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E97AB" w14:textId="496B92B0" w:rsidR="00174F20" w:rsidRDefault="00174F20" w:rsidP="00174F20">
      <w:pPr>
        <w:pStyle w:val="a5"/>
        <w:ind w:left="0"/>
      </w:pPr>
      <w:proofErr w:type="spellStart"/>
      <w:r w:rsidRPr="00174F20">
        <w:t>Титульник</w:t>
      </w:r>
      <w:proofErr w:type="spellEnd"/>
    </w:p>
    <w:p w14:paraId="3EE7498C" w14:textId="0A287C94" w:rsidR="00174F20" w:rsidRDefault="00174F20">
      <w:pPr>
        <w:spacing w:line="259" w:lineRule="auto"/>
        <w:ind w:firstLine="0"/>
      </w:pPr>
      <w:r>
        <w:br w:type="page"/>
      </w:r>
    </w:p>
    <w:p w14:paraId="071B2293" w14:textId="60456A4C" w:rsidR="00174F20" w:rsidRDefault="00174F20" w:rsidP="00174F20">
      <w:pPr>
        <w:pStyle w:val="a5"/>
        <w:ind w:left="0"/>
      </w:pPr>
      <w:r>
        <w:lastRenderedPageBreak/>
        <w:t>Задание</w:t>
      </w:r>
    </w:p>
    <w:p w14:paraId="4E3FF808" w14:textId="77777777" w:rsidR="00174F20" w:rsidRDefault="00174F20">
      <w:pPr>
        <w:spacing w:line="259" w:lineRule="auto"/>
        <w:ind w:firstLine="0"/>
      </w:pPr>
      <w:r>
        <w:br w:type="page"/>
      </w:r>
    </w:p>
    <w:p w14:paraId="3B7D141F" w14:textId="1CF80D9C" w:rsidR="009C1883" w:rsidRPr="009C1883" w:rsidRDefault="008E6D50" w:rsidP="009C1883">
      <w:pPr>
        <w:pStyle w:val="a5"/>
        <w:ind w:left="0"/>
      </w:pPr>
      <w:r w:rsidRPr="00E8763D">
        <w:lastRenderedPageBreak/>
        <w:t>ВВЕДЕНИЕ</w:t>
      </w:r>
    </w:p>
    <w:p w14:paraId="6643FF0F" w14:textId="19CB64EC" w:rsidR="1816D78E" w:rsidRPr="00E8763D" w:rsidRDefault="01E178F5" w:rsidP="00B55A98">
      <w:r w:rsidRPr="00E8763D">
        <w:t>Современный мир находится в постоянном состоянии развития, и интернет стал неотъемлемой частью повседневной жизни, ломая и переписывая старые способы взаимодействия и обмена информацией. С развитием интернет-технологий стали популярными информационные системы, помогающие обычным пользователям находить нужную информацию, а в месте с ними и веб-приложения, обеспечивающие удобный и мгновенный доступ к различным сервисам.</w:t>
      </w:r>
    </w:p>
    <w:p w14:paraId="630390CE" w14:textId="0C2AE7BB" w:rsidR="1816D78E" w:rsidRPr="00E8763D" w:rsidRDefault="01E178F5" w:rsidP="00B55A98">
      <w:r w:rsidRPr="00E8763D">
        <w:t>Информационная система — это организованная совокупность взаимосвязанных элементов, которые собирают, обрабатывают, хранят и предоставляют информацию для достижения определенных целей.</w:t>
      </w:r>
    </w:p>
    <w:p w14:paraId="5622C4D0" w14:textId="54828DC3" w:rsidR="1816D78E" w:rsidRPr="00E8763D" w:rsidRDefault="01E178F5" w:rsidP="00B55A98">
      <w:r w:rsidRPr="00E8763D">
        <w:t xml:space="preserve">Веб-приложение становится информационной системой, обеспечивая централизованный доступ, сбор и обработку данных, надежное хранение, использование систем управления базами данных, аналитику, коммуникацию и безопасность. </w:t>
      </w:r>
    </w:p>
    <w:p w14:paraId="10C4B3FB" w14:textId="094F9E22" w:rsidR="1816D78E" w:rsidRPr="00E8763D" w:rsidRDefault="01E178F5" w:rsidP="00B55A98">
      <w:r w:rsidRPr="00E8763D">
        <w:t xml:space="preserve">Современные веб-приложения становятся неотъемлемой частью обеспечения социальных потребностей. Возрастающая популярность веб-приложений свидетельствует о том, что люди все больше ориентируются на цифровые решения для удовлетворения своих потребностей и взаимодействия с обществом. Например, социальные сети, как ВКонтакте, где люди общаются. Или онлайн-торговые платформы, такие как </w:t>
      </w:r>
      <w:proofErr w:type="spellStart"/>
      <w:r w:rsidRPr="00E8763D">
        <w:t>Авито</w:t>
      </w:r>
      <w:proofErr w:type="spellEnd"/>
      <w:r w:rsidRPr="00E8763D">
        <w:t xml:space="preserve">, где можно делать покупки. Есть и облачные хранилища, например, Google Drive, для хранения файлов. Мессенджеры, такие как </w:t>
      </w:r>
      <w:proofErr w:type="spellStart"/>
      <w:r w:rsidRPr="00E8763D">
        <w:t>WhatsApp</w:t>
      </w:r>
      <w:proofErr w:type="spellEnd"/>
      <w:r w:rsidRPr="00E8763D">
        <w:t>, обеспечивают коммуникацию. И это только некоторые примеры.</w:t>
      </w:r>
    </w:p>
    <w:p w14:paraId="7CA8574A" w14:textId="182E6C18" w:rsidR="1816D78E" w:rsidRPr="00E8763D" w:rsidRDefault="01E178F5" w:rsidP="00B55A98">
      <w:r w:rsidRPr="00E8763D">
        <w:t xml:space="preserve">Важный аспект разработки и использования веб-приложений является обеспечение конфиденциальности. С увеличением объема информации, передаваемой и хранимой в онлайн-среде, обеспечение </w:t>
      </w:r>
      <w:r w:rsidRPr="00E8763D">
        <w:lastRenderedPageBreak/>
        <w:t>безопасности становится необходимостью. Это особенно актуально, когда в игре личные данные пользователей и информация о потребностях организаций.</w:t>
      </w:r>
    </w:p>
    <w:p w14:paraId="3D0C7113" w14:textId="7599DEEA" w:rsidR="1816D78E" w:rsidRPr="00E8763D" w:rsidRDefault="01E178F5" w:rsidP="00B55A98">
      <w:r w:rsidRPr="00E8763D">
        <w:t>Как раз одним из ключевых аспектов разработки веб-приложения для волонтерской компании "ММОО Весь Мир Един" является обеспечение высокого уровня безопасности хранимой информации. Учитывая чувствительность данных, включая личные сведения пользователей, а также любые передаваемые важные данные пользователей, особое внимание уделяется мерам по защите конфиденциальности и предотвращению несанкционированного доступа.</w:t>
      </w:r>
    </w:p>
    <w:p w14:paraId="1966433E" w14:textId="7C71B0CF" w:rsidR="00FA6C3D" w:rsidRPr="00B55A98" w:rsidRDefault="00FA6C3D" w:rsidP="00B55A98">
      <w:r w:rsidRPr="00E8763D">
        <w:rPr>
          <w:b/>
          <w:bCs/>
        </w:rPr>
        <w:t xml:space="preserve">Предметом </w:t>
      </w:r>
      <w:r w:rsidR="00B55A98">
        <w:t>дипломной работы</w:t>
      </w:r>
      <w:r w:rsidRPr="00E8763D">
        <w:t xml:space="preserve"> является</w:t>
      </w:r>
      <w:r>
        <w:t xml:space="preserve"> разработка</w:t>
      </w:r>
      <w:r w:rsidRPr="00E8763D">
        <w:t xml:space="preserve"> веб-приложени</w:t>
      </w:r>
      <w:r>
        <w:t>я</w:t>
      </w:r>
      <w:r w:rsidRPr="00E8763D">
        <w:t xml:space="preserve"> для координации и оказания помощи для волонтерской компании "ММОО Весь Мир Един"</w:t>
      </w:r>
      <w:r>
        <w:t xml:space="preserve"> при помощи языков программирования </w:t>
      </w:r>
      <w:r>
        <w:rPr>
          <w:lang w:val="en-US"/>
        </w:rPr>
        <w:t>Python</w:t>
      </w:r>
      <w:r w:rsidR="00B55A98">
        <w:t xml:space="preserve"> и</w:t>
      </w:r>
      <w:r w:rsidRPr="00FA6C3D">
        <w:t xml:space="preserve"> </w:t>
      </w:r>
      <w:r>
        <w:rPr>
          <w:lang w:val="en-US"/>
        </w:rPr>
        <w:t>JavaScript</w:t>
      </w:r>
      <w:r w:rsidRPr="00FA6C3D">
        <w:t>,</w:t>
      </w:r>
      <w:r w:rsidR="00B55A98">
        <w:t xml:space="preserve"> языка разметки</w:t>
      </w:r>
      <w:r w:rsidRPr="00FA6C3D">
        <w:t xml:space="preserve"> </w:t>
      </w:r>
      <w:r>
        <w:rPr>
          <w:lang w:val="en-US"/>
        </w:rPr>
        <w:t>HTML</w:t>
      </w:r>
      <w:r w:rsidRPr="00FA6C3D">
        <w:t xml:space="preserve"> </w:t>
      </w:r>
      <w:r>
        <w:t xml:space="preserve">и </w:t>
      </w:r>
      <w:r w:rsidR="00B55A98">
        <w:t xml:space="preserve">языка стилей </w:t>
      </w:r>
      <w:r>
        <w:rPr>
          <w:lang w:val="en-US"/>
        </w:rPr>
        <w:t>CSS</w:t>
      </w:r>
      <w:r w:rsidR="00B55A98">
        <w:t>.</w:t>
      </w:r>
    </w:p>
    <w:p w14:paraId="6C51CE5A" w14:textId="3098DFD3" w:rsidR="00FA6C3D" w:rsidRDefault="00FA6C3D" w:rsidP="00B55A98">
      <w:r w:rsidRPr="00E8763D">
        <w:rPr>
          <w:b/>
          <w:bCs/>
        </w:rPr>
        <w:t>Объект</w:t>
      </w:r>
      <w:r w:rsidR="00B55A98">
        <w:rPr>
          <w:b/>
          <w:bCs/>
        </w:rPr>
        <w:t xml:space="preserve">ом </w:t>
      </w:r>
      <w:r w:rsidR="00B55A98">
        <w:t xml:space="preserve">выступает </w:t>
      </w:r>
      <w:r w:rsidR="00B55A98" w:rsidRPr="00B55A98">
        <w:t>молодежная межрегиональная общественная организация всестороннего развития молодого поколения</w:t>
      </w:r>
      <w:r w:rsidR="00B55A98">
        <w:t>, сокращенно ММОО</w:t>
      </w:r>
      <w:r w:rsidR="00B55A98" w:rsidRPr="00B55A98">
        <w:t xml:space="preserve"> "</w:t>
      </w:r>
      <w:r w:rsidR="00B55A98">
        <w:t>Весь Мир Един</w:t>
      </w:r>
      <w:r w:rsidR="00B55A98" w:rsidRPr="00B55A98">
        <w:t>"</w:t>
      </w:r>
      <w:r w:rsidR="00B55A98">
        <w:t>.</w:t>
      </w:r>
    </w:p>
    <w:p w14:paraId="2050AFA0" w14:textId="16785C45" w:rsidR="00B55A98" w:rsidRPr="00B55A98" w:rsidRDefault="00B55A98" w:rsidP="00B55A98">
      <w:r w:rsidRPr="00E8763D">
        <w:rPr>
          <w:b/>
          <w:bCs/>
        </w:rPr>
        <w:t>Цель</w:t>
      </w:r>
      <w:r w:rsidRPr="00E8763D">
        <w:t xml:space="preserve"> данной дипломной работы заключается в создании </w:t>
      </w:r>
      <w:r>
        <w:t xml:space="preserve">информационной системы </w:t>
      </w:r>
      <w:r w:rsidRPr="00B55A98">
        <w:rPr>
          <w:b/>
          <w:bCs/>
        </w:rPr>
        <w:t>«Весь Добрый Мир»</w:t>
      </w:r>
      <w:r>
        <w:t xml:space="preserve"> в виде </w:t>
      </w:r>
      <w:r w:rsidRPr="00E8763D">
        <w:t>веб-приложения, направленного на координацию волонтеров</w:t>
      </w:r>
      <w:r>
        <w:t xml:space="preserve"> и рекламу волонтерской организации</w:t>
      </w:r>
      <w:r w:rsidRPr="00E8763D">
        <w:t>. Проект направлен на эффективное взаимодействие между теми, кто готов оказывать помощь, и теми, кто нуждается в этой помощи</w:t>
      </w:r>
      <w:r>
        <w:t xml:space="preserve"> с полностью автономной работой с минимальным вмешательством персонала организации.</w:t>
      </w:r>
    </w:p>
    <w:p w14:paraId="66F5F662" w14:textId="6CD440EA" w:rsidR="1816D78E" w:rsidRPr="00E8763D" w:rsidRDefault="01E178F5" w:rsidP="00B55A98">
      <w:r w:rsidRPr="00E8763D">
        <w:t xml:space="preserve">В соответствии с поставленной целью в работе определены следующие </w:t>
      </w:r>
      <w:r w:rsidRPr="00E8763D">
        <w:rPr>
          <w:b/>
          <w:bCs/>
        </w:rPr>
        <w:t>задачи</w:t>
      </w:r>
      <w:r w:rsidRPr="00E8763D">
        <w:t>:</w:t>
      </w:r>
    </w:p>
    <w:p w14:paraId="5EC07631" w14:textId="6411CEDB" w:rsidR="009C1883" w:rsidRDefault="009C1883">
      <w:pPr>
        <w:pStyle w:val="a1"/>
        <w:numPr>
          <w:ilvl w:val="0"/>
          <w:numId w:val="6"/>
        </w:numPr>
      </w:pPr>
      <w:r>
        <w:t>разобрать понятие информационной системы и веб-приложения;</w:t>
      </w:r>
    </w:p>
    <w:p w14:paraId="3A48E498" w14:textId="36C2804A" w:rsidR="1816D78E" w:rsidRPr="00E8763D" w:rsidRDefault="00B55A98">
      <w:pPr>
        <w:pStyle w:val="a1"/>
        <w:numPr>
          <w:ilvl w:val="0"/>
          <w:numId w:val="6"/>
        </w:numPr>
      </w:pPr>
      <w:r>
        <w:lastRenderedPageBreak/>
        <w:t>в</w:t>
      </w:r>
      <w:r w:rsidR="01E178F5" w:rsidRPr="00E8763D">
        <w:t>ыполнить обзор современных методов и инструментов для разработки веб-приложения;</w:t>
      </w:r>
    </w:p>
    <w:p w14:paraId="4E254FBE" w14:textId="5C7E21BE" w:rsidR="1816D78E" w:rsidRPr="00E8763D" w:rsidRDefault="00B55A98">
      <w:pPr>
        <w:pStyle w:val="a1"/>
        <w:numPr>
          <w:ilvl w:val="0"/>
          <w:numId w:val="6"/>
        </w:numPr>
      </w:pPr>
      <w:r>
        <w:t>п</w:t>
      </w:r>
      <w:r w:rsidR="01E178F5" w:rsidRPr="00E8763D">
        <w:t>роанализировать предметную область и целевую аудиторию;</w:t>
      </w:r>
    </w:p>
    <w:p w14:paraId="75467EEE" w14:textId="08534298" w:rsidR="00B55A98" w:rsidRPr="00E8763D" w:rsidRDefault="00B55A98">
      <w:pPr>
        <w:pStyle w:val="a1"/>
        <w:numPr>
          <w:ilvl w:val="0"/>
          <w:numId w:val="6"/>
        </w:numPr>
      </w:pPr>
      <w:r>
        <w:t>в</w:t>
      </w:r>
      <w:r w:rsidR="01E178F5" w:rsidRPr="00E8763D">
        <w:t>ыполнить проектирование дизайна веб-приложения</w:t>
      </w:r>
      <w:r>
        <w:t>;</w:t>
      </w:r>
    </w:p>
    <w:p w14:paraId="605A2A3A" w14:textId="354215FA" w:rsidR="1816D78E" w:rsidRPr="00E8763D" w:rsidRDefault="00B55A98">
      <w:pPr>
        <w:pStyle w:val="a1"/>
        <w:numPr>
          <w:ilvl w:val="0"/>
          <w:numId w:val="6"/>
        </w:numPr>
      </w:pPr>
      <w:r>
        <w:t>р</w:t>
      </w:r>
      <w:r w:rsidR="01E178F5" w:rsidRPr="00E8763D">
        <w:t>азработать веб-</w:t>
      </w:r>
      <w:r w:rsidR="00295F10">
        <w:t>приложение</w:t>
      </w:r>
      <w:r w:rsidR="01E178F5" w:rsidRPr="00E8763D">
        <w:t xml:space="preserve"> с применением современных программных средств разработки;</w:t>
      </w:r>
    </w:p>
    <w:p w14:paraId="11F2AD07" w14:textId="4444AE39" w:rsidR="1816D78E" w:rsidRPr="00E8763D" w:rsidRDefault="00B55A98">
      <w:pPr>
        <w:pStyle w:val="a1"/>
        <w:numPr>
          <w:ilvl w:val="0"/>
          <w:numId w:val="6"/>
        </w:numPr>
      </w:pPr>
      <w:r>
        <w:t>п</w:t>
      </w:r>
      <w:r w:rsidR="01E178F5" w:rsidRPr="00E8763D">
        <w:t>роизвести отладку и тестирование функций готового веб-приложения;</w:t>
      </w:r>
    </w:p>
    <w:p w14:paraId="62E5C81D" w14:textId="135170F5" w:rsidR="1816D78E" w:rsidRPr="00E8763D" w:rsidRDefault="00B55A98">
      <w:pPr>
        <w:pStyle w:val="a1"/>
        <w:numPr>
          <w:ilvl w:val="0"/>
          <w:numId w:val="6"/>
        </w:numPr>
      </w:pPr>
      <w:r>
        <w:t>п</w:t>
      </w:r>
      <w:r w:rsidR="01E178F5" w:rsidRPr="00E8763D">
        <w:t>ровести автоматическую</w:t>
      </w:r>
      <w:r>
        <w:t xml:space="preserve"> интернет</w:t>
      </w:r>
      <w:r w:rsidRPr="00E8763D">
        <w:t>-рассылку</w:t>
      </w:r>
      <w:r w:rsidR="01E178F5" w:rsidRPr="00E8763D">
        <w:t xml:space="preserve"> организациям в цели привлечения клиентов на сайт</w:t>
      </w:r>
      <w:r>
        <w:t>;</w:t>
      </w:r>
    </w:p>
    <w:p w14:paraId="2B60BB52" w14:textId="1CBD7414" w:rsidR="1816D78E" w:rsidRPr="00B55A98" w:rsidRDefault="00B55A98">
      <w:pPr>
        <w:pStyle w:val="a1"/>
        <w:numPr>
          <w:ilvl w:val="0"/>
          <w:numId w:val="6"/>
        </w:numPr>
      </w:pPr>
      <w:r w:rsidRPr="00B55A98">
        <w:t>р</w:t>
      </w:r>
      <w:r w:rsidR="01E178F5" w:rsidRPr="00B55A98">
        <w:t>ассчитать экономическую эффективность от внедрения веб-приложения</w:t>
      </w:r>
      <w:r>
        <w:t xml:space="preserve"> «Весь Добрый Мир»</w:t>
      </w:r>
      <w:r w:rsidR="01E178F5" w:rsidRPr="00B55A98">
        <w:t xml:space="preserve"> для волонтерской организации “ММОО Весь Мир Един”;</w:t>
      </w:r>
    </w:p>
    <w:p w14:paraId="57136471" w14:textId="673EC566" w:rsidR="1816D78E" w:rsidRDefault="00DB7A9A" w:rsidP="00B55A98">
      <w:r w:rsidRPr="00DB7A9A">
        <w:rPr>
          <w:b/>
          <w:bCs/>
        </w:rPr>
        <w:t>Структура</w:t>
      </w:r>
      <w:r w:rsidR="01E178F5" w:rsidRPr="00E8763D">
        <w:t xml:space="preserve"> работ</w:t>
      </w:r>
      <w:r>
        <w:t>ы</w:t>
      </w:r>
      <w:r w:rsidR="01E178F5" w:rsidRPr="00E8763D">
        <w:t xml:space="preserve"> состоит из введения, </w:t>
      </w:r>
      <w:r>
        <w:t>двух</w:t>
      </w:r>
      <w:r w:rsidR="01E178F5" w:rsidRPr="00E8763D">
        <w:t xml:space="preserve"> глав</w:t>
      </w:r>
      <w:r>
        <w:t xml:space="preserve">, расчета </w:t>
      </w:r>
      <w:r w:rsidR="01E178F5" w:rsidRPr="00E8763D">
        <w:t>экономической</w:t>
      </w:r>
      <w:r>
        <w:t xml:space="preserve"> эффективности</w:t>
      </w:r>
      <w:r w:rsidR="01E178F5" w:rsidRPr="00E8763D">
        <w:t>, заключения, списка литературы и приложения.</w:t>
      </w:r>
    </w:p>
    <w:p w14:paraId="10969917" w14:textId="353C459C" w:rsidR="009C1883" w:rsidRDefault="00DB7A9A" w:rsidP="00B55A98">
      <w:r w:rsidRPr="3CF428F0">
        <w:t>В работе использованы методы исследования</w:t>
      </w:r>
      <w:r>
        <w:t xml:space="preserve">: </w:t>
      </w:r>
      <w:r w:rsidRPr="3CF428F0">
        <w:t>анализ специальной литературы, обзор и анализ существующих разработок (информационных систем</w:t>
      </w:r>
      <w:r>
        <w:t xml:space="preserve"> для </w:t>
      </w:r>
      <w:proofErr w:type="spellStart"/>
      <w:r>
        <w:t>автономномного</w:t>
      </w:r>
      <w:proofErr w:type="spellEnd"/>
      <w:r>
        <w:t xml:space="preserve"> распределения работы волонтёров</w:t>
      </w:r>
      <w:r w:rsidRPr="3CF428F0">
        <w:t>).</w:t>
      </w:r>
    </w:p>
    <w:p w14:paraId="64474391" w14:textId="77777777" w:rsidR="009C1883" w:rsidRDefault="009C1883">
      <w:pPr>
        <w:spacing w:line="259" w:lineRule="auto"/>
        <w:ind w:firstLine="0"/>
      </w:pPr>
      <w:r>
        <w:br w:type="page"/>
      </w:r>
    </w:p>
    <w:p w14:paraId="5A26CBF7" w14:textId="5D052921" w:rsidR="00DB7A9A" w:rsidRDefault="009C1883" w:rsidP="00B820C7">
      <w:pPr>
        <w:pStyle w:val="1"/>
      </w:pPr>
      <w:r w:rsidRPr="009C1883">
        <w:lastRenderedPageBreak/>
        <w:t>ТЕОРЕТИЧЕСКИЕ</w:t>
      </w:r>
      <w:r w:rsidRPr="00E8763D">
        <w:t xml:space="preserve"> </w:t>
      </w:r>
      <w:r w:rsidR="00DB7A9A" w:rsidRPr="00E8763D">
        <w:t xml:space="preserve">ОСНОВЫ РАЗРАБОТКИ ВЕБ-ПРИЛОЖЕНИЯ </w:t>
      </w:r>
      <w:r w:rsidR="0007118A">
        <w:t xml:space="preserve">ПОДДЕЖКИ ВОЛОНТЕРСКОГО ДВИЖЕНИЯ ДЛЯ ММОО </w:t>
      </w:r>
      <w:r w:rsidR="00DB7A9A">
        <w:t>«ВЕСЬ МИР ЕДИН»</w:t>
      </w:r>
    </w:p>
    <w:p w14:paraId="5B4B2A10" w14:textId="14EDBE9D" w:rsidR="005840A4" w:rsidRPr="00DB7A9A" w:rsidRDefault="003A1CF7" w:rsidP="003A1CF7">
      <w:pPr>
        <w:pStyle w:val="a7"/>
      </w:pPr>
      <w:r>
        <w:rPr>
          <w:rStyle w:val="normaltextrun"/>
        </w:rPr>
        <w:t xml:space="preserve">1.1 </w:t>
      </w:r>
      <w:r w:rsidR="005840A4">
        <w:rPr>
          <w:rStyle w:val="normaltextrun"/>
        </w:rPr>
        <w:t>Понятие информационной системы и веб-приложения</w:t>
      </w:r>
    </w:p>
    <w:p w14:paraId="201280EF" w14:textId="09632A22" w:rsidR="005840A4" w:rsidRDefault="005840A4" w:rsidP="005840A4">
      <w:r>
        <w:t>Информационная система — это организованное совокупность взаимосвязанных элементов, собирающих, обрабатывающих, хранящих и предоставляющих информацию для достижения определенных целей. Информационные системы включают в себя аппаратное и программное обеспечение, базы данных, сети связи и человеческие ресурсы, которые взаимодействуют для выполнения задач по управлению информацией.</w:t>
      </w:r>
    </w:p>
    <w:p w14:paraId="5B941735" w14:textId="71D49D84" w:rsidR="005840A4" w:rsidRDefault="005840A4" w:rsidP="005840A4">
      <w:r>
        <w:t>Важным аспектом информационных систем является их способность интегрировать различные источники данных и обеспечивать доступ к ним в реальном времени, что позволяет улучшать эффективность и точность бизнес-процессов.</w:t>
      </w:r>
    </w:p>
    <w:p w14:paraId="3134BEED" w14:textId="4AB32BA4" w:rsidR="005840A4" w:rsidRDefault="005840A4" w:rsidP="005840A4">
      <w:r>
        <w:t xml:space="preserve">Веб-приложение — это программное обеспечение, доступное через веб-браузер, позволяющее пользователям взаимодействовать с данными и выполнять определенные функции. </w:t>
      </w:r>
    </w:p>
    <w:p w14:paraId="2BC54F85" w14:textId="3A29E78A" w:rsidR="005840A4" w:rsidRDefault="005840A4" w:rsidP="005840A4">
      <w:r>
        <w:t xml:space="preserve">В отличие от традиционных настольных приложений, веб-приложения не требуют установки на пользовательских устройствах и доступны с любого устройства, имеющего доступ к сети. Это обеспечивает гибкость и удобство использования, что делает веб-приложения востребованными в различных сферах деятельности, таких как электронная коммерция, онлайн-образование, финансовые услуги, волонтерство и другие. </w:t>
      </w:r>
    </w:p>
    <w:p w14:paraId="15DD2621" w14:textId="2B064D04" w:rsidR="005840A4" w:rsidRDefault="005840A4" w:rsidP="005840A4">
      <w:r>
        <w:t xml:space="preserve">Веб-приложения состоят из клиентской и серверной частей. Клиентская часть, как правило, написана на языках программирования, таких как HTML, CSS и JavaScript, и отвечает за интерфейс и </w:t>
      </w:r>
      <w:r>
        <w:lastRenderedPageBreak/>
        <w:t>взаимодействие с пользователем. Серверная часть обрабатывает запросы пользователя, выполняет бизнес-логику, управляет базами данных и генерирует ответы, которые отправляются обратно на клиентскую сторону.</w:t>
      </w:r>
    </w:p>
    <w:p w14:paraId="79551403" w14:textId="0A68228D" w:rsidR="005840A4" w:rsidRDefault="005840A4" w:rsidP="005840A4">
      <w:r>
        <w:t>Веб-приложение может считаться информационной системой при выполнении ряда ключевых условий:</w:t>
      </w:r>
    </w:p>
    <w:p w14:paraId="6E718865" w14:textId="69727BEB" w:rsidR="005840A4" w:rsidRDefault="005840A4">
      <w:pPr>
        <w:pStyle w:val="a1"/>
        <w:numPr>
          <w:ilvl w:val="0"/>
          <w:numId w:val="8"/>
        </w:numPr>
        <w:ind w:left="709"/>
      </w:pPr>
      <w:r>
        <w:t xml:space="preserve">Оно должно эффективно собирать данные, используя формы ввода и интеграцию с другими системами. </w:t>
      </w:r>
    </w:p>
    <w:p w14:paraId="2027BDCF" w14:textId="352F8D5B" w:rsidR="005840A4" w:rsidRDefault="005840A4">
      <w:pPr>
        <w:pStyle w:val="a1"/>
        <w:numPr>
          <w:ilvl w:val="0"/>
          <w:numId w:val="8"/>
        </w:numPr>
        <w:ind w:left="709"/>
      </w:pPr>
      <w:r>
        <w:t xml:space="preserve">Веб-приложение должно обеспечивать надежное хранение данных через базы данных или облачные хранилища. </w:t>
      </w:r>
    </w:p>
    <w:p w14:paraId="14C3A598" w14:textId="2F2B0C5A" w:rsidR="005840A4" w:rsidRDefault="005840A4">
      <w:pPr>
        <w:pStyle w:val="a1"/>
        <w:numPr>
          <w:ilvl w:val="0"/>
          <w:numId w:val="8"/>
        </w:numPr>
        <w:ind w:left="709"/>
      </w:pPr>
      <w:r>
        <w:t xml:space="preserve">Веб-приложение должно выполнять обработку данных, включая сортировку, фильтрацию и анализ. </w:t>
      </w:r>
    </w:p>
    <w:p w14:paraId="15B0F089" w14:textId="6048252B" w:rsidR="005840A4" w:rsidRDefault="005840A4">
      <w:pPr>
        <w:pStyle w:val="a1"/>
        <w:numPr>
          <w:ilvl w:val="0"/>
          <w:numId w:val="8"/>
        </w:numPr>
        <w:ind w:left="709"/>
      </w:pPr>
      <w:r>
        <w:t xml:space="preserve">Веб-приложение должно распространять информацию, что предполагает предоставление пользователям удобных инструментов для доступа к данным, таких как информационные панели и отчеты. </w:t>
      </w:r>
    </w:p>
    <w:p w14:paraId="03C87A70" w14:textId="30B4731D" w:rsidR="005840A4" w:rsidRPr="005840A4" w:rsidRDefault="005840A4" w:rsidP="005840A4">
      <w:r>
        <w:t>Таким образом, выполняя эти функции, веб-приложение может быть полноценной информационной системой.</w:t>
      </w:r>
    </w:p>
    <w:p w14:paraId="728345E2" w14:textId="13BD7CAE" w:rsidR="005840A4" w:rsidRDefault="003A1CF7" w:rsidP="003A1CF7">
      <w:pPr>
        <w:pStyle w:val="a7"/>
      </w:pPr>
      <w:r>
        <w:rPr>
          <w:rStyle w:val="normaltextrun"/>
        </w:rPr>
        <w:t xml:space="preserve">1.2 </w:t>
      </w:r>
      <w:r w:rsidR="00295F10">
        <w:rPr>
          <w:rStyle w:val="normaltextrun"/>
        </w:rPr>
        <w:t>Анализ м</w:t>
      </w:r>
      <w:r w:rsidR="00DB7A9A" w:rsidRPr="00DB7A9A">
        <w:rPr>
          <w:rStyle w:val="normaltextrun"/>
        </w:rPr>
        <w:t>етод</w:t>
      </w:r>
      <w:r w:rsidR="00295F10">
        <w:rPr>
          <w:rStyle w:val="normaltextrun"/>
        </w:rPr>
        <w:t xml:space="preserve">ов </w:t>
      </w:r>
      <w:r w:rsidR="00DB7A9A" w:rsidRPr="00FA6C3D">
        <w:rPr>
          <w:rStyle w:val="normaltextrun"/>
        </w:rPr>
        <w:t>и инструмент</w:t>
      </w:r>
      <w:r w:rsidR="00295F10">
        <w:rPr>
          <w:rStyle w:val="normaltextrun"/>
        </w:rPr>
        <w:t>ов</w:t>
      </w:r>
      <w:r w:rsidR="00DB7A9A" w:rsidRPr="00FA6C3D">
        <w:rPr>
          <w:rStyle w:val="normaltextrun"/>
        </w:rPr>
        <w:t xml:space="preserve"> для создания веб-приложения</w:t>
      </w:r>
    </w:p>
    <w:p w14:paraId="48E3CA9F" w14:textId="04672940" w:rsidR="00D97104" w:rsidRDefault="00D97104" w:rsidP="00D97104">
      <w:r>
        <w:t>Инструменты дизайна, языки программирования, фреймворки и библиотеки, языки стилей и разметки, облачные платформы и хостинг, а также системы управления версиями – это основные компоненты, используемые для разработки современных информационных систем и веб-приложений. Каждый из этих элементов играет свою уникальную роль в создании эффективного, функционального и удобного для пользователя продукта.</w:t>
      </w:r>
    </w:p>
    <w:p w14:paraId="04432E17" w14:textId="51CEC4F7" w:rsidR="00D97104" w:rsidRDefault="00D97104" w:rsidP="00D97104">
      <w:r>
        <w:lastRenderedPageBreak/>
        <w:t xml:space="preserve">Инструменты дизайна – это программные средства, используемые для создания графического интерфейса, макетов и визуальных элементов веб-приложений. К ним относятся Adobe Photoshop, </w:t>
      </w:r>
      <w:proofErr w:type="spellStart"/>
      <w:r>
        <w:t>Sketch</w:t>
      </w:r>
      <w:proofErr w:type="spellEnd"/>
      <w:r>
        <w:t xml:space="preserve">, </w:t>
      </w:r>
      <w:proofErr w:type="spellStart"/>
      <w:r>
        <w:t>Figma</w:t>
      </w:r>
      <w:proofErr w:type="spellEnd"/>
      <w:r>
        <w:t xml:space="preserve"> и Adobe XD. Эти инструменты помогают дизайнерам разрабатывать привлекательные и удобные интерфейсы, что повышает пользовательский опыт.</w:t>
      </w:r>
    </w:p>
    <w:p w14:paraId="1834D7F4" w14:textId="3751A25E" w:rsidR="00D97104" w:rsidRDefault="00D97104" w:rsidP="00D97104">
      <w:r>
        <w:t>Языки программирования – это формальные языки, предназначенные для написания программ, которые выполняют определенные задачи. Примеры популярных языков программирования включают Python, Java, JavaScript, C#, Ruby и PHP. Каждый язык имеет свои особенности и области применения.</w:t>
      </w:r>
    </w:p>
    <w:p w14:paraId="38891C1B" w14:textId="3778FB68" w:rsidR="00D97104" w:rsidRDefault="00D97104" w:rsidP="00D97104">
      <w:r>
        <w:t xml:space="preserve">Фреймворки и библиотеки – это наборы готового кода и инструментов, облегчающие разработку программного обеспечения. Фреймворки, такие как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 для Python, Spring для Java и </w:t>
      </w:r>
      <w:proofErr w:type="spellStart"/>
      <w:r>
        <w:t>Rails</w:t>
      </w:r>
      <w:proofErr w:type="spellEnd"/>
      <w:r>
        <w:t xml:space="preserve"> для Ruby, предоставляют структуры и шаблоны для ускорения разработки. Библиотеки, такие как </w:t>
      </w:r>
      <w:proofErr w:type="spellStart"/>
      <w:r>
        <w:t>React</w:t>
      </w:r>
      <w:proofErr w:type="spellEnd"/>
      <w:r>
        <w:t xml:space="preserve">, Vue.js и </w:t>
      </w:r>
      <w:proofErr w:type="spellStart"/>
      <w:r>
        <w:t>jQuery</w:t>
      </w:r>
      <w:proofErr w:type="spellEnd"/>
      <w:r>
        <w:t xml:space="preserve"> для JavaScript, предлагают готовые компоненты и функции для реализации специфичных задач.</w:t>
      </w:r>
    </w:p>
    <w:p w14:paraId="740CD9CD" w14:textId="66F3F132" w:rsidR="00D97104" w:rsidRDefault="00D97104" w:rsidP="00D97104">
      <w:r>
        <w:t>Языки стилей и разметки – это языки, используемые для описания внешнего вида и структуры веб-страниц.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является основным языком разметки для создания веб-страниц, а 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 используется для их стилизации, задавая оформление и расположение элементов на странице.</w:t>
      </w:r>
    </w:p>
    <w:p w14:paraId="76E38BC4" w14:textId="3625E5F6" w:rsidR="00D97104" w:rsidRDefault="00D97104" w:rsidP="00D97104">
      <w:r>
        <w:t>Облачные платформы и хостинг – это услуги, предоставляющие инфраструктуру для размещения, управления и масштабирования веб-приложений. Примеры</w:t>
      </w:r>
      <w:r w:rsidRPr="00D97104">
        <w:rPr>
          <w:lang w:val="en-US"/>
        </w:rPr>
        <w:t xml:space="preserve"> </w:t>
      </w:r>
      <w:r>
        <w:t>включают</w:t>
      </w:r>
      <w:r w:rsidRPr="00D97104">
        <w:rPr>
          <w:lang w:val="en-US"/>
        </w:rPr>
        <w:t xml:space="preserve"> Amazon Web Services (AWS), Google Cloud Platform (GCP) </w:t>
      </w:r>
      <w:r>
        <w:t>и</w:t>
      </w:r>
      <w:r w:rsidRPr="00D97104">
        <w:rPr>
          <w:lang w:val="en-US"/>
        </w:rPr>
        <w:t xml:space="preserve"> Microsoft Azure. </w:t>
      </w:r>
      <w:r>
        <w:t xml:space="preserve">Эти платформы предлагают </w:t>
      </w:r>
      <w:r>
        <w:lastRenderedPageBreak/>
        <w:t>разнообразные сервисы, от виртуальных серверов до баз данных и аналитических инструментов.</w:t>
      </w:r>
    </w:p>
    <w:p w14:paraId="4E77B263" w14:textId="70DF0092" w:rsidR="00D97104" w:rsidRDefault="00D97104" w:rsidP="00D97104">
      <w:r>
        <w:t xml:space="preserve">Системы управления версиями – это инструменты для отслеживания изменений в коде и совместной работы над проектами. </w:t>
      </w:r>
      <w:proofErr w:type="spellStart"/>
      <w:r>
        <w:t>Git</w:t>
      </w:r>
      <w:proofErr w:type="spellEnd"/>
      <w:r>
        <w:t xml:space="preserve"> является одной из самых популярных систем управления версиями, а платформы для хостинга репозиториев, такие как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 </w:t>
      </w:r>
      <w:proofErr w:type="spellStart"/>
      <w:r>
        <w:t>Bitbucket</w:t>
      </w:r>
      <w:proofErr w:type="spellEnd"/>
      <w:r>
        <w:t>, предоставляют дополнительные возможности для управления проектами, включая инструменты для код-ревью, интеграции и деплоя.</w:t>
      </w:r>
    </w:p>
    <w:p w14:paraId="5A790FE9" w14:textId="2CF93E7D" w:rsidR="00D97104" w:rsidRDefault="00D97104" w:rsidP="00D97104">
      <w:r>
        <w:t>Комбинирование всех этих инструментов и технологий позволяет создать качественное веб-приложение. Дизайн инструменты обеспечивают привлекательный и интуитивно понятный интерфейс, языки программирования и фреймворки ускоряют процесс разработки и упрощают решение сложных задач, языки стилей и разметки формируют внешний вид и структуру приложения, облачные платформы и хостинг обеспечивают надежное и масштабируемое развертывание, а системы управления версиями помогают отслеживать изменения и координировать работу команды.</w:t>
      </w:r>
    </w:p>
    <w:p w14:paraId="14CB2F2E" w14:textId="77777777" w:rsidR="00D97104" w:rsidRDefault="00D97104" w:rsidP="00D97104">
      <w:r>
        <w:t xml:space="preserve">Для разработки веб-приложения "Весь Добрый Мир" для волонтеров были выбраны Python,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Desktop, HTML и CSS по нескольким причинам. </w:t>
      </w:r>
    </w:p>
    <w:p w14:paraId="56ACE6A0" w14:textId="4F55D41F" w:rsidR="1816D78E" w:rsidRPr="00E8763D" w:rsidRDefault="00D97104" w:rsidP="00D97104">
      <w:proofErr w:type="spellStart"/>
      <w:r>
        <w:t>GitHub</w:t>
      </w:r>
      <w:proofErr w:type="spellEnd"/>
      <w:r>
        <w:t xml:space="preserve"> Desktop упрощает процесс управления версиями и совместной работы, предоставляя интуитивно понятный интерфейс для взаимодействия с репозиториями </w:t>
      </w:r>
      <w:proofErr w:type="spellStart"/>
      <w:r>
        <w:t>GitHub</w:t>
      </w:r>
      <w:proofErr w:type="spellEnd"/>
      <w:r>
        <w:t xml:space="preserve">. </w:t>
      </w:r>
    </w:p>
    <w:p w14:paraId="1731A451" w14:textId="3C5F4CDB" w:rsidR="22A0C2E1" w:rsidRPr="00E8763D" w:rsidRDefault="003A1CF7" w:rsidP="003A1CF7">
      <w:pPr>
        <w:pStyle w:val="a7"/>
      </w:pPr>
      <w:r>
        <w:rPr>
          <w:rStyle w:val="normaltextrun"/>
        </w:rPr>
        <w:t xml:space="preserve">1.3 </w:t>
      </w:r>
      <w:r w:rsidR="01E178F5" w:rsidRPr="00D97104">
        <w:rPr>
          <w:rStyle w:val="normaltextrun"/>
        </w:rPr>
        <w:t>Языки</w:t>
      </w:r>
      <w:r w:rsidR="01E178F5" w:rsidRPr="00E8763D">
        <w:t xml:space="preserve"> программирования </w:t>
      </w:r>
      <w:proofErr w:type="spellStart"/>
      <w:r w:rsidR="01E178F5" w:rsidRPr="00E8763D">
        <w:t>Backend</w:t>
      </w:r>
      <w:proofErr w:type="spellEnd"/>
    </w:p>
    <w:p w14:paraId="511CA1F5" w14:textId="73E73698" w:rsidR="00D97104" w:rsidRDefault="00D97104" w:rsidP="00D97104">
      <w:r>
        <w:t>Веб-приложение состоит из клиентской (</w:t>
      </w:r>
      <w:proofErr w:type="spellStart"/>
      <w:r>
        <w:t>frontend</w:t>
      </w:r>
      <w:proofErr w:type="spellEnd"/>
      <w:r>
        <w:t>) и серверной (</w:t>
      </w:r>
      <w:proofErr w:type="spellStart"/>
      <w:r>
        <w:t>backend</w:t>
      </w:r>
      <w:proofErr w:type="spellEnd"/>
      <w:r>
        <w:t xml:space="preserve">) частей. </w:t>
      </w:r>
      <w:proofErr w:type="spellStart"/>
      <w:r>
        <w:t>Frontend</w:t>
      </w:r>
      <w:proofErr w:type="spellEnd"/>
      <w:r>
        <w:t xml:space="preserve"> включает в себя пользовательский интерфейс, отображаемый в браузере, и отвечает за взаимодействие с пользователем, </w:t>
      </w:r>
      <w:r>
        <w:lastRenderedPageBreak/>
        <w:t xml:space="preserve">визуализацию данных и отправку запросов на сервер. </w:t>
      </w:r>
      <w:r w:rsidRPr="00E8763D">
        <w:t>Вместе</w:t>
      </w:r>
      <w:r>
        <w:t>,</w:t>
      </w:r>
      <w:r w:rsidRPr="00E8763D">
        <w:t xml:space="preserve"> </w:t>
      </w:r>
      <w:proofErr w:type="spellStart"/>
      <w:r w:rsidRPr="00E8763D">
        <w:t>frontend</w:t>
      </w:r>
      <w:proofErr w:type="spellEnd"/>
      <w:r w:rsidRPr="00E8763D">
        <w:t xml:space="preserve"> и </w:t>
      </w:r>
      <w:proofErr w:type="spellStart"/>
      <w:r w:rsidRPr="00E8763D">
        <w:t>backend</w:t>
      </w:r>
      <w:proofErr w:type="spellEnd"/>
      <w:r>
        <w:t>,</w:t>
      </w:r>
      <w:r w:rsidRPr="00E8763D">
        <w:t xml:space="preserve"> обеспечивает полноценное функционирование веб-приложения, обеспечивая взаимодействие с данными, бизнес-логику и обеспечивая удовлетворение потребностей пользователей.</w:t>
      </w:r>
    </w:p>
    <w:p w14:paraId="0CEAC1AC" w14:textId="288AFCE8" w:rsidR="22A0C2E1" w:rsidRDefault="01E178F5" w:rsidP="00B55A98">
      <w:proofErr w:type="spellStart"/>
      <w:r w:rsidRPr="00E8763D">
        <w:t>Backend</w:t>
      </w:r>
      <w:proofErr w:type="spellEnd"/>
      <w:r w:rsidRPr="00E8763D">
        <w:t xml:space="preserve"> (или серверная часть) в разработке веб-приложений представляет собой ту часть приложения, которая отвечает за обработку данных, бизнес-логику и взаимодействие с базой данных.</w:t>
      </w:r>
      <w:r w:rsidR="00D97104" w:rsidRPr="00D97104">
        <w:t xml:space="preserve"> </w:t>
      </w:r>
      <w:proofErr w:type="spellStart"/>
      <w:r w:rsidR="00D97104">
        <w:t>Backend</w:t>
      </w:r>
      <w:proofErr w:type="spellEnd"/>
      <w:r w:rsidR="00D97104">
        <w:t xml:space="preserve"> обрабатывает запросы, взаимодействует с базой данных, выполняет бизнес-логику и обеспечивает функциональность приложения.</w:t>
      </w:r>
    </w:p>
    <w:p w14:paraId="73EE6BD0" w14:textId="1CAAF2B7" w:rsidR="00D97104" w:rsidRPr="00E8763D" w:rsidRDefault="00D97104" w:rsidP="00B55A98">
      <w:r>
        <w:t xml:space="preserve">Python известен своей простотой и читабельностью, что ускоряет процесс разработки и облегчает поддержку кода. </w:t>
      </w:r>
      <w:proofErr w:type="spellStart"/>
      <w:r>
        <w:t>Flask</w:t>
      </w:r>
      <w:proofErr w:type="spellEnd"/>
      <w:r>
        <w:t>, как микро-фреймворк для Python, предоставляет гибкость и минимализм, необходимые для создания легковесных и эффективных веб-приложений.</w:t>
      </w:r>
    </w:p>
    <w:p w14:paraId="5A82F4F7" w14:textId="1BF87C46" w:rsidR="01E178F5" w:rsidRPr="00E8763D" w:rsidRDefault="01E178F5" w:rsidP="00B55A98">
      <w:r w:rsidRPr="00E8763D">
        <w:t>Преимущества Python:</w:t>
      </w:r>
    </w:p>
    <w:p w14:paraId="68D93F9A" w14:textId="13783562" w:rsidR="01E178F5" w:rsidRPr="00E8763D" w:rsidRDefault="01E178F5">
      <w:pPr>
        <w:pStyle w:val="a1"/>
        <w:numPr>
          <w:ilvl w:val="0"/>
          <w:numId w:val="8"/>
        </w:numPr>
        <w:ind w:left="709"/>
      </w:pPr>
      <w:r w:rsidRPr="00E8763D">
        <w:t>Читаемость кода</w:t>
      </w:r>
    </w:p>
    <w:p w14:paraId="2477794D" w14:textId="23E0856F" w:rsidR="01E178F5" w:rsidRPr="00E8763D" w:rsidRDefault="01E178F5">
      <w:pPr>
        <w:pStyle w:val="a1"/>
        <w:numPr>
          <w:ilvl w:val="0"/>
          <w:numId w:val="8"/>
        </w:numPr>
        <w:ind w:left="709"/>
      </w:pPr>
      <w:r w:rsidRPr="00E8763D">
        <w:t>Множество библиотек и фреймворков</w:t>
      </w:r>
    </w:p>
    <w:p w14:paraId="7AB9E544" w14:textId="779B900C" w:rsidR="01E178F5" w:rsidRPr="00E8763D" w:rsidRDefault="01E178F5">
      <w:pPr>
        <w:pStyle w:val="a1"/>
        <w:numPr>
          <w:ilvl w:val="0"/>
          <w:numId w:val="8"/>
        </w:numPr>
        <w:ind w:left="709"/>
      </w:pPr>
      <w:proofErr w:type="gramStart"/>
      <w:r w:rsidRPr="00E8763D">
        <w:t>Кросс-</w:t>
      </w:r>
      <w:proofErr w:type="spellStart"/>
      <w:r w:rsidRPr="00E8763D">
        <w:t>платформенность</w:t>
      </w:r>
      <w:proofErr w:type="spellEnd"/>
      <w:proofErr w:type="gramEnd"/>
    </w:p>
    <w:p w14:paraId="75C045B0" w14:textId="303A9498" w:rsidR="01E178F5" w:rsidRPr="00E8763D" w:rsidRDefault="01E178F5">
      <w:pPr>
        <w:pStyle w:val="a1"/>
        <w:numPr>
          <w:ilvl w:val="0"/>
          <w:numId w:val="8"/>
        </w:numPr>
        <w:ind w:left="709"/>
      </w:pPr>
      <w:r w:rsidRPr="00E8763D">
        <w:t>Большое сообщество и огромная документация</w:t>
      </w:r>
    </w:p>
    <w:p w14:paraId="3C9DB09C" w14:textId="2C41C8C2" w:rsidR="01E178F5" w:rsidRPr="00E8763D" w:rsidRDefault="01E178F5" w:rsidP="00B55A98">
      <w:r w:rsidRPr="00E8763D">
        <w:t>Недостатки Python:</w:t>
      </w:r>
    </w:p>
    <w:p w14:paraId="07891504" w14:textId="3A3F7977" w:rsidR="01E178F5" w:rsidRPr="00E8763D" w:rsidRDefault="01E178F5">
      <w:pPr>
        <w:pStyle w:val="a1"/>
        <w:numPr>
          <w:ilvl w:val="0"/>
          <w:numId w:val="8"/>
        </w:numPr>
        <w:ind w:left="709"/>
      </w:pPr>
      <w:r w:rsidRPr="00E8763D">
        <w:t>Производительность: в сравнении с некоторыми компилируемыми языками, Python может быть менее эффективен в выполнении сложных вычислительно интенсивных задач.</w:t>
      </w:r>
    </w:p>
    <w:p w14:paraId="1ADB72BB" w14:textId="57278352" w:rsidR="01E178F5" w:rsidRPr="00E8763D" w:rsidRDefault="01E178F5" w:rsidP="00B55A98">
      <w:proofErr w:type="spellStart"/>
      <w:r w:rsidRPr="00E8763D">
        <w:t>Flask</w:t>
      </w:r>
      <w:proofErr w:type="spellEnd"/>
      <w:r w:rsidRPr="00E8763D">
        <w:t xml:space="preserve"> - легковесный веб-фреймворк на языке Python, который предоставляет платформу для создания веб-приложений. Его основные принципы - простота использования, минимализм и открытость для выбора инструментов. </w:t>
      </w:r>
      <w:proofErr w:type="spellStart"/>
      <w:r w:rsidRPr="00E8763D">
        <w:t>Flask</w:t>
      </w:r>
      <w:proofErr w:type="spellEnd"/>
      <w:r w:rsidRPr="00E8763D">
        <w:t xml:space="preserve"> обеспечивает эффективное взаимодействие с </w:t>
      </w:r>
      <w:r w:rsidRPr="00E8763D">
        <w:lastRenderedPageBreak/>
        <w:t xml:space="preserve">базой данных, удобную маршрутизацию запросов и интеграцию с другими технологиями. Для полноценной разработки это требует от разработчика только знания языка Python и знаний документации работы с фреймворком </w:t>
      </w:r>
      <w:proofErr w:type="spellStart"/>
      <w:r w:rsidRPr="00E8763D">
        <w:t>Flask</w:t>
      </w:r>
      <w:proofErr w:type="spellEnd"/>
    </w:p>
    <w:p w14:paraId="3E9A2C0D" w14:textId="322D271E" w:rsidR="01E178F5" w:rsidRPr="00E8763D" w:rsidRDefault="01E178F5" w:rsidP="00B55A98">
      <w:r w:rsidRPr="00E8763D">
        <w:t>Преимущества:</w:t>
      </w:r>
    </w:p>
    <w:p w14:paraId="5A91ECE9" w14:textId="1E025D72" w:rsidR="01E178F5" w:rsidRPr="00E8763D" w:rsidRDefault="01E178F5">
      <w:pPr>
        <w:pStyle w:val="a1"/>
        <w:numPr>
          <w:ilvl w:val="0"/>
          <w:numId w:val="8"/>
        </w:numPr>
        <w:ind w:left="709"/>
      </w:pPr>
      <w:r w:rsidRPr="00E8763D">
        <w:t>Простота использования</w:t>
      </w:r>
    </w:p>
    <w:p w14:paraId="549B61D4" w14:textId="57228805" w:rsidR="01E178F5" w:rsidRPr="00E8763D" w:rsidRDefault="01E178F5">
      <w:pPr>
        <w:pStyle w:val="a1"/>
        <w:numPr>
          <w:ilvl w:val="0"/>
          <w:numId w:val="8"/>
        </w:numPr>
        <w:ind w:left="709"/>
      </w:pPr>
      <w:r w:rsidRPr="00E8763D">
        <w:t>Гибкость</w:t>
      </w:r>
    </w:p>
    <w:p w14:paraId="417B1A88" w14:textId="654DAC06" w:rsidR="01E178F5" w:rsidRPr="00E8763D" w:rsidRDefault="01E178F5">
      <w:pPr>
        <w:pStyle w:val="a1"/>
        <w:numPr>
          <w:ilvl w:val="0"/>
          <w:numId w:val="8"/>
        </w:numPr>
        <w:ind w:left="709"/>
      </w:pPr>
      <w:r w:rsidRPr="00E8763D">
        <w:t>Расширяемость</w:t>
      </w:r>
    </w:p>
    <w:p w14:paraId="54E0149D" w14:textId="3BCCB978" w:rsidR="01E178F5" w:rsidRPr="00E8763D" w:rsidRDefault="01E178F5">
      <w:pPr>
        <w:pStyle w:val="a1"/>
        <w:numPr>
          <w:ilvl w:val="0"/>
          <w:numId w:val="8"/>
        </w:numPr>
        <w:ind w:left="709"/>
      </w:pPr>
      <w:r w:rsidRPr="00E8763D">
        <w:t>Огромное сообщество и документация</w:t>
      </w:r>
    </w:p>
    <w:p w14:paraId="71F1DB10" w14:textId="18000109" w:rsidR="01E178F5" w:rsidRPr="00E8763D" w:rsidRDefault="01E178F5" w:rsidP="00B55A98">
      <w:r w:rsidRPr="00E8763D">
        <w:t>Недостатки:</w:t>
      </w:r>
    </w:p>
    <w:p w14:paraId="068D1903" w14:textId="7B28EAEB" w:rsidR="01E178F5" w:rsidRPr="00E8763D" w:rsidRDefault="01E178F5">
      <w:pPr>
        <w:pStyle w:val="a1"/>
        <w:numPr>
          <w:ilvl w:val="0"/>
          <w:numId w:val="8"/>
        </w:numPr>
        <w:ind w:left="709"/>
      </w:pPr>
      <w:r w:rsidRPr="00E8763D">
        <w:t>Меньше функциональности по умолчанию для разработки сложных приложений, требуется использование других фреймворков</w:t>
      </w:r>
    </w:p>
    <w:p w14:paraId="51C1AC0E" w14:textId="6E76389B" w:rsidR="01E178F5" w:rsidRPr="00E8763D" w:rsidRDefault="01E178F5">
      <w:pPr>
        <w:pStyle w:val="a1"/>
        <w:numPr>
          <w:ilvl w:val="0"/>
          <w:numId w:val="8"/>
        </w:numPr>
        <w:ind w:left="709"/>
      </w:pPr>
      <w:proofErr w:type="gramStart"/>
      <w:r w:rsidRPr="00E8763D">
        <w:t xml:space="preserve">Масштабируемость:  </w:t>
      </w:r>
      <w:proofErr w:type="spellStart"/>
      <w:r w:rsidRPr="00E8763D">
        <w:t>Flask</w:t>
      </w:r>
      <w:proofErr w:type="spellEnd"/>
      <w:proofErr w:type="gramEnd"/>
      <w:r w:rsidRPr="00E8763D">
        <w:t xml:space="preserve"> менее масштабируем по сравнению с более крупными фреймворками, такими как </w:t>
      </w:r>
      <w:proofErr w:type="spellStart"/>
      <w:r w:rsidRPr="00E8763D">
        <w:t>Django</w:t>
      </w:r>
      <w:proofErr w:type="spellEnd"/>
      <w:r w:rsidRPr="00E8763D">
        <w:t>.</w:t>
      </w:r>
    </w:p>
    <w:p w14:paraId="3E0EBCBC" w14:textId="38B6E188" w:rsidR="01E178F5" w:rsidRPr="00E8763D" w:rsidRDefault="003A1CF7" w:rsidP="003A1CF7">
      <w:pPr>
        <w:pStyle w:val="a7"/>
      </w:pPr>
      <w:r>
        <w:rPr>
          <w:rStyle w:val="normaltextrun"/>
        </w:rPr>
        <w:t xml:space="preserve">1.4 </w:t>
      </w:r>
      <w:r w:rsidR="01E178F5" w:rsidRPr="00D97104">
        <w:rPr>
          <w:rStyle w:val="normaltextrun"/>
        </w:rPr>
        <w:t>Система</w:t>
      </w:r>
      <w:r w:rsidR="01E178F5" w:rsidRPr="00E8763D">
        <w:t xml:space="preserve"> управления базами данных</w:t>
      </w:r>
    </w:p>
    <w:p w14:paraId="4B9853E8" w14:textId="35F5D347" w:rsidR="01E178F5" w:rsidRPr="00E8763D" w:rsidRDefault="01E178F5" w:rsidP="00B55A98">
      <w:r w:rsidRPr="00E8763D">
        <w:t>СУБД – это программное обеспечение, предназначенное для создания, управления и обслуживания баз данных. Они обеспечивают удобный интерфейс для хранения, организации и извлечения данных, что делает их ключевым элементом в современных информационных технологиях.</w:t>
      </w:r>
    </w:p>
    <w:p w14:paraId="20929D88" w14:textId="442B67B5" w:rsidR="01E178F5" w:rsidRPr="00E8763D" w:rsidRDefault="01E178F5" w:rsidP="00B55A98">
      <w:r w:rsidRPr="00E8763D">
        <w:t>Плюсы:</w:t>
      </w:r>
    </w:p>
    <w:p w14:paraId="011A12E9" w14:textId="309080DC" w:rsidR="01E178F5" w:rsidRPr="00E8763D" w:rsidRDefault="01E178F5">
      <w:pPr>
        <w:pStyle w:val="a1"/>
        <w:numPr>
          <w:ilvl w:val="0"/>
          <w:numId w:val="5"/>
        </w:numPr>
      </w:pPr>
      <w:r w:rsidRPr="00E8763D">
        <w:t>Эффективное хранение данных: СУБД позволяют организовать данные таким образом, чтобы они были легко доступны, структурированы и эффективно хранились.</w:t>
      </w:r>
    </w:p>
    <w:p w14:paraId="2557877A" w14:textId="68AF509E" w:rsidR="01E178F5" w:rsidRPr="00E8763D" w:rsidRDefault="01E178F5">
      <w:pPr>
        <w:pStyle w:val="a1"/>
        <w:numPr>
          <w:ilvl w:val="0"/>
          <w:numId w:val="5"/>
        </w:numPr>
      </w:pPr>
      <w:r w:rsidRPr="00E8763D">
        <w:lastRenderedPageBreak/>
        <w:t>Безопасность: Многие СУБД предоставляют средства для управления доступом к данным, шифрования и аудита, обеспечивая высокий уровень безопасности.</w:t>
      </w:r>
    </w:p>
    <w:p w14:paraId="5CFD1C45" w14:textId="166E77D3" w:rsidR="01E178F5" w:rsidRPr="00E8763D" w:rsidRDefault="01E178F5">
      <w:pPr>
        <w:pStyle w:val="a1"/>
        <w:numPr>
          <w:ilvl w:val="0"/>
          <w:numId w:val="5"/>
        </w:numPr>
      </w:pPr>
      <w:r w:rsidRPr="00E8763D">
        <w:t>Многопользовательский доступ: СУБД обеспечивают одновременный доступ нескольких пользователей к данным, предотвращая конфликты и обеспечивая целостность информации.</w:t>
      </w:r>
    </w:p>
    <w:p w14:paraId="5DE09FFF" w14:textId="4BAEB27A" w:rsidR="01E178F5" w:rsidRPr="00E8763D" w:rsidRDefault="01E178F5">
      <w:pPr>
        <w:pStyle w:val="a1"/>
        <w:numPr>
          <w:ilvl w:val="0"/>
          <w:numId w:val="5"/>
        </w:numPr>
      </w:pPr>
      <w:r w:rsidRPr="00E8763D">
        <w:t>Язык запросов: Использование языков запросов, таких как SQL, облегчает выполнение запросов и получение нужной информации.</w:t>
      </w:r>
    </w:p>
    <w:p w14:paraId="4E7DAA46" w14:textId="06D082B2" w:rsidR="01E178F5" w:rsidRPr="00E8763D" w:rsidRDefault="01E178F5">
      <w:pPr>
        <w:pStyle w:val="a1"/>
        <w:numPr>
          <w:ilvl w:val="0"/>
          <w:numId w:val="5"/>
        </w:numPr>
      </w:pPr>
      <w:r w:rsidRPr="00E8763D">
        <w:t>Масштабируемость: СУБД могут масштабироваться от небольших локальных баз данных до крупных корпоративных систем.</w:t>
      </w:r>
    </w:p>
    <w:p w14:paraId="70A8AE8F" w14:textId="690CD6D0" w:rsidR="01E178F5" w:rsidRPr="00E8763D" w:rsidRDefault="01E178F5" w:rsidP="00B55A98">
      <w:r w:rsidRPr="00E8763D">
        <w:t>Минусы:</w:t>
      </w:r>
    </w:p>
    <w:p w14:paraId="598AFF8C" w14:textId="3960D5DF" w:rsidR="01E178F5" w:rsidRPr="00E8763D" w:rsidRDefault="01E178F5">
      <w:pPr>
        <w:pStyle w:val="a1"/>
        <w:numPr>
          <w:ilvl w:val="0"/>
          <w:numId w:val="4"/>
        </w:numPr>
      </w:pPr>
      <w:r w:rsidRPr="00E8763D">
        <w:t>Сложность: Настройка и управление СУБД может потребовать навыков и времени, особенно при работе с распределенными системами.</w:t>
      </w:r>
    </w:p>
    <w:p w14:paraId="6E422A89" w14:textId="329BF11D" w:rsidR="01E178F5" w:rsidRPr="00E8763D" w:rsidRDefault="01E178F5">
      <w:pPr>
        <w:pStyle w:val="a1"/>
        <w:numPr>
          <w:ilvl w:val="0"/>
          <w:numId w:val="4"/>
        </w:numPr>
      </w:pPr>
      <w:r w:rsidRPr="00E8763D">
        <w:t>Зависимость от производительности: Некорректная настройка или плохой дизайн базы данных может привести к снижению производительности.</w:t>
      </w:r>
    </w:p>
    <w:p w14:paraId="0DBCCC1E" w14:textId="186188C5" w:rsidR="01E178F5" w:rsidRPr="00E8763D" w:rsidRDefault="01E178F5">
      <w:pPr>
        <w:pStyle w:val="a1"/>
        <w:numPr>
          <w:ilvl w:val="0"/>
          <w:numId w:val="4"/>
        </w:numPr>
      </w:pPr>
      <w:r w:rsidRPr="00E8763D">
        <w:t>Затраты на обслуживание: Крупные СУБД могут требовать значительных ресурсов для обслуживания, что включает в себя регулярные резервные копии, обновления и мониторинг.</w:t>
      </w:r>
    </w:p>
    <w:p w14:paraId="5AFA01C0" w14:textId="646E64F4" w:rsidR="01E178F5" w:rsidRPr="00E8763D" w:rsidRDefault="01E178F5" w:rsidP="00B55A98">
      <w:r w:rsidRPr="00E8763D">
        <w:t>Одним из преимуществ использования СУБД является обеспечение многопользовательского доступа к данным. Веб-приложения часто обслуживают множество пользователей, и СУБД предоставляют механизмы синхронизации и контроля доступа, гарантируя безопасное одновременное взаимодействие с информацией.</w:t>
      </w:r>
    </w:p>
    <w:p w14:paraId="033C536A" w14:textId="16E02A8F" w:rsidR="01E178F5" w:rsidRPr="00E8763D" w:rsidRDefault="01E178F5" w:rsidP="00B55A98">
      <w:r w:rsidRPr="00E8763D">
        <w:t xml:space="preserve">Безопасность данных также является важным аспектом, обеспечиваемым СУБД. Системы управления базами данных </w:t>
      </w:r>
      <w:r w:rsidRPr="00E8763D">
        <w:lastRenderedPageBreak/>
        <w:t>предоставляют средства управления доступом, шифрования и аудита, что существенно влияет на защиту конфиденциальности и соблюдение стандартов безопасности.</w:t>
      </w:r>
    </w:p>
    <w:p w14:paraId="6D6DE269" w14:textId="61678BBB" w:rsidR="01E178F5" w:rsidRPr="00E8763D" w:rsidRDefault="01E178F5" w:rsidP="00B55A98">
      <w:r w:rsidRPr="00E8763D">
        <w:t>Масштабируемость – СУБД эффективно адаптируется к различным объемам данных и нагрузкам. Наконец, управление изменениями в структуре базы данных, обеспечиваемое СУБД, упрощает развитие и сопровождение веб-приложений.</w:t>
      </w:r>
    </w:p>
    <w:p w14:paraId="450BEF5D" w14:textId="7C317B55" w:rsidR="00657835" w:rsidRPr="00657835" w:rsidRDefault="00657835" w:rsidP="00657835">
      <w:pPr>
        <w:pStyle w:val="a1"/>
        <w:numPr>
          <w:ilvl w:val="0"/>
          <w:numId w:val="3"/>
        </w:numPr>
      </w:pPr>
      <w:r>
        <w:t>MySQL Server — это реляционная система управления базами данных (RDBMS), разработанная компанией Oracle. MySQL Server предоставляет эффективное хранение, управление и обработку данных, а также обеспечивает средства для разработки сложных информационных систем.</w:t>
      </w:r>
    </w:p>
    <w:p w14:paraId="41E6D60F" w14:textId="2ED6DDC0" w:rsidR="00657835" w:rsidRDefault="00657835" w:rsidP="00657835">
      <w:r>
        <w:t>Плюсы:</w:t>
      </w:r>
    </w:p>
    <w:p w14:paraId="4FAEDC15" w14:textId="77777777" w:rsidR="00657835" w:rsidRDefault="00657835" w:rsidP="00657835">
      <w:pPr>
        <w:pStyle w:val="a1"/>
        <w:numPr>
          <w:ilvl w:val="0"/>
          <w:numId w:val="3"/>
        </w:numPr>
      </w:pPr>
      <w:r>
        <w:t>Масштабируемость: MySQL Server предлагает возможности масштабирования от маленьких баз данных до крупных корпоративных систем, что делает его подходящим для различных проектов.</w:t>
      </w:r>
    </w:p>
    <w:p w14:paraId="023DFB48" w14:textId="77777777" w:rsidR="00657835" w:rsidRDefault="00657835" w:rsidP="00657835">
      <w:pPr>
        <w:pStyle w:val="a1"/>
        <w:numPr>
          <w:ilvl w:val="0"/>
          <w:numId w:val="3"/>
        </w:numPr>
      </w:pPr>
      <w:r>
        <w:t>Безопасность: Система обеспечивает широкий спектр средств безопасности, включая управление доступом, шифрование данных и аудит, что позволяет надежно защищать данные.</w:t>
      </w:r>
    </w:p>
    <w:p w14:paraId="1EDDB0FB" w14:textId="77777777" w:rsidR="00657835" w:rsidRDefault="00657835" w:rsidP="00657835">
      <w:pPr>
        <w:pStyle w:val="a1"/>
        <w:numPr>
          <w:ilvl w:val="0"/>
          <w:numId w:val="3"/>
        </w:numPr>
      </w:pPr>
      <w:r>
        <w:t xml:space="preserve">Мощные инструменты управления: MySQL Server поставляется с разнообразными инструментами управления и мониторинга, такими как MySQL </w:t>
      </w:r>
      <w:proofErr w:type="spellStart"/>
      <w:r>
        <w:t>Workbench</w:t>
      </w:r>
      <w:proofErr w:type="spellEnd"/>
      <w:r>
        <w:t>, что облегчает администрирование баз данных.</w:t>
      </w:r>
    </w:p>
    <w:p w14:paraId="39DB4D07" w14:textId="77777777" w:rsidR="00657835" w:rsidRDefault="00657835" w:rsidP="00657835">
      <w:pPr>
        <w:pStyle w:val="a1"/>
        <w:numPr>
          <w:ilvl w:val="0"/>
          <w:numId w:val="3"/>
        </w:numPr>
      </w:pPr>
      <w:r>
        <w:t xml:space="preserve">Открытый исходный код: MySQL Server является продуктом с открытым исходным кодом, что делает его бесплатным для </w:t>
      </w:r>
      <w:r>
        <w:lastRenderedPageBreak/>
        <w:t>использования и позволяет сообществу разработчиков вносить улучшения и дополнения.</w:t>
      </w:r>
    </w:p>
    <w:p w14:paraId="2D26C6BB" w14:textId="77777777" w:rsidR="00657835" w:rsidRDefault="00657835" w:rsidP="00657835">
      <w:pPr>
        <w:pStyle w:val="a1"/>
        <w:numPr>
          <w:ilvl w:val="0"/>
          <w:numId w:val="3"/>
        </w:numPr>
      </w:pPr>
      <w:r>
        <w:t xml:space="preserve">Поддержка нескольких платформ: MySQL Server поддерживает различные операционные системы, включая Windows, Linux и </w:t>
      </w:r>
      <w:proofErr w:type="spellStart"/>
      <w:r>
        <w:t>macOS</w:t>
      </w:r>
      <w:proofErr w:type="spellEnd"/>
      <w:r>
        <w:t>, что обеспечивает гибкость в выборе среды разработки и развертывания.</w:t>
      </w:r>
    </w:p>
    <w:p w14:paraId="57E534CA" w14:textId="108CC14A" w:rsidR="00657835" w:rsidRPr="00657835" w:rsidRDefault="00657835" w:rsidP="00657835">
      <w:r>
        <w:t>Минусы:</w:t>
      </w:r>
    </w:p>
    <w:p w14:paraId="0F2715CF" w14:textId="77777777" w:rsidR="00657835" w:rsidRDefault="00657835" w:rsidP="00657835">
      <w:pPr>
        <w:pStyle w:val="a1"/>
        <w:numPr>
          <w:ilvl w:val="0"/>
          <w:numId w:val="3"/>
        </w:numPr>
      </w:pPr>
      <w:r>
        <w:t>Проблемы с производительностью при высоких нагрузках</w:t>
      </w:r>
      <w:proofErr w:type="gramStart"/>
      <w:r>
        <w:t>: В некоторых случаях</w:t>
      </w:r>
      <w:proofErr w:type="gramEnd"/>
      <w:r>
        <w:t>, особенно при очень высоких нагрузках, MySQL Server может требовать дополнительной оптимизации и настройки для поддержания производительности.</w:t>
      </w:r>
    </w:p>
    <w:p w14:paraId="697C534E" w14:textId="77777777" w:rsidR="00657835" w:rsidRDefault="00657835" w:rsidP="00657835">
      <w:pPr>
        <w:pStyle w:val="a1"/>
        <w:numPr>
          <w:ilvl w:val="0"/>
          <w:numId w:val="3"/>
        </w:numPr>
      </w:pPr>
      <w:r>
        <w:t>Ограниченная функциональность</w:t>
      </w:r>
      <w:proofErr w:type="gramStart"/>
      <w:r>
        <w:t>: Несмотря</w:t>
      </w:r>
      <w:proofErr w:type="gramEnd"/>
      <w:r>
        <w:t xml:space="preserve"> на свои возможности, MySQL Server может уступать по функциональности и гибкости некоторым коммерческим системам управления базами данных, таким как MS SQL Server или Oracle Database.</w:t>
      </w:r>
    </w:p>
    <w:p w14:paraId="6194BE83" w14:textId="77777777" w:rsidR="00657835" w:rsidRDefault="00657835" w:rsidP="00657835">
      <w:pPr>
        <w:pStyle w:val="a1"/>
        <w:numPr>
          <w:ilvl w:val="0"/>
          <w:numId w:val="3"/>
        </w:numPr>
      </w:pPr>
      <w:r>
        <w:t>Поддержка и обновления</w:t>
      </w:r>
      <w:proofErr w:type="gramStart"/>
      <w:r>
        <w:t>: Хотя</w:t>
      </w:r>
      <w:proofErr w:type="gramEnd"/>
      <w:r>
        <w:t xml:space="preserve"> сообщество разработчиков активно поддерживает MySQL, предприятиям может потребоваться платная поддержка от Oracle для получения регулярных обновлений и технической помощи.</w:t>
      </w:r>
    </w:p>
    <w:p w14:paraId="36E7BB26" w14:textId="51976FB0" w:rsidR="01E178F5" w:rsidRPr="00E8763D" w:rsidRDefault="003A1CF7" w:rsidP="003A1CF7">
      <w:pPr>
        <w:pStyle w:val="a7"/>
      </w:pPr>
      <w:r>
        <w:rPr>
          <w:rStyle w:val="normaltextrun"/>
        </w:rPr>
        <w:t xml:space="preserve">1.5 </w:t>
      </w:r>
      <w:r w:rsidR="01E178F5" w:rsidRPr="00D97104">
        <w:rPr>
          <w:rStyle w:val="normaltextrun"/>
        </w:rPr>
        <w:t>Языки</w:t>
      </w:r>
      <w:r w:rsidR="01E178F5" w:rsidRPr="00E8763D">
        <w:t xml:space="preserve"> разметки и таблицы стилей</w:t>
      </w:r>
    </w:p>
    <w:p w14:paraId="74E1E99E" w14:textId="77777777" w:rsidR="00D97104" w:rsidRDefault="00D97104" w:rsidP="00B55A98">
      <w:r>
        <w:t>HTML и CSS являются стандартными инструментами для создания и стилизации веб-страниц, обеспечивая широкую совместимость и доступность.</w:t>
      </w:r>
    </w:p>
    <w:p w14:paraId="3E26EFC7" w14:textId="41F48D6A" w:rsidR="01E178F5" w:rsidRPr="00E8763D" w:rsidRDefault="01E178F5" w:rsidP="00B55A98">
      <w:r w:rsidRPr="00E8763D">
        <w:t>Плюсы:</w:t>
      </w:r>
    </w:p>
    <w:p w14:paraId="6C4CA56B" w14:textId="58115AEC" w:rsidR="01E178F5" w:rsidRPr="00E8763D" w:rsidRDefault="01E178F5" w:rsidP="00B55A98">
      <w:pPr>
        <w:pStyle w:val="a1"/>
        <w:numPr>
          <w:ilvl w:val="0"/>
          <w:numId w:val="2"/>
        </w:numPr>
      </w:pPr>
      <w:r w:rsidRPr="00E8763D">
        <w:t xml:space="preserve">Семантика: HTML 5 внедрил новые семантические теги, такие как </w:t>
      </w:r>
      <w:proofErr w:type="spellStart"/>
      <w:r w:rsidRPr="00E8763D">
        <w:t>header</w:t>
      </w:r>
      <w:proofErr w:type="spellEnd"/>
      <w:r w:rsidRPr="00E8763D">
        <w:t xml:space="preserve">, </w:t>
      </w:r>
      <w:proofErr w:type="spellStart"/>
      <w:r w:rsidRPr="00E8763D">
        <w:t>footer</w:t>
      </w:r>
      <w:proofErr w:type="spellEnd"/>
      <w:r w:rsidRPr="00E8763D">
        <w:t xml:space="preserve">, </w:t>
      </w:r>
      <w:proofErr w:type="spellStart"/>
      <w:r w:rsidRPr="00E8763D">
        <w:t>nav</w:t>
      </w:r>
      <w:proofErr w:type="spellEnd"/>
      <w:r w:rsidRPr="00E8763D">
        <w:t>, что делает код более читаемым и понятным.</w:t>
      </w:r>
    </w:p>
    <w:p w14:paraId="48B4A4DF" w14:textId="082FF53F" w:rsidR="01E178F5" w:rsidRPr="00E8763D" w:rsidRDefault="01E178F5" w:rsidP="00B55A98">
      <w:pPr>
        <w:pStyle w:val="a1"/>
        <w:numPr>
          <w:ilvl w:val="0"/>
          <w:numId w:val="2"/>
        </w:numPr>
      </w:pPr>
      <w:r w:rsidRPr="00E8763D">
        <w:lastRenderedPageBreak/>
        <w:t>Мультимедиа</w:t>
      </w:r>
      <w:r w:rsidR="005840A4" w:rsidRPr="00E8763D">
        <w:t>:</w:t>
      </w:r>
      <w:r w:rsidR="005840A4">
        <w:t xml:space="preserve"> </w:t>
      </w:r>
      <w:r w:rsidR="005840A4" w:rsidRPr="00E8763D">
        <w:t>поддерживает</w:t>
      </w:r>
      <w:r w:rsidRPr="00E8763D">
        <w:t xml:space="preserve"> встроенные теги для вставки аудио и видео файлов, такие как </w:t>
      </w:r>
      <w:proofErr w:type="spellStart"/>
      <w:r w:rsidRPr="00E8763D">
        <w:t>audio</w:t>
      </w:r>
      <w:proofErr w:type="spellEnd"/>
      <w:r w:rsidRPr="00E8763D">
        <w:t xml:space="preserve"> и </w:t>
      </w:r>
      <w:proofErr w:type="spellStart"/>
      <w:r w:rsidRPr="00E8763D">
        <w:t>video</w:t>
      </w:r>
      <w:proofErr w:type="spellEnd"/>
      <w:r w:rsidRPr="00E8763D">
        <w:t>, что облегчает интеграцию мультимедийного контента.</w:t>
      </w:r>
    </w:p>
    <w:p w14:paraId="0CD6AA24" w14:textId="1D5B1CBD" w:rsidR="01E178F5" w:rsidRPr="00E8763D" w:rsidRDefault="01E178F5" w:rsidP="00B55A98">
      <w:pPr>
        <w:pStyle w:val="a1"/>
        <w:numPr>
          <w:ilvl w:val="0"/>
          <w:numId w:val="2"/>
        </w:numPr>
      </w:pPr>
      <w:r w:rsidRPr="00E8763D">
        <w:t xml:space="preserve">Локальное хранилище: Введение </w:t>
      </w:r>
      <w:proofErr w:type="spellStart"/>
      <w:r w:rsidRPr="00E8763D">
        <w:t>localStorage</w:t>
      </w:r>
      <w:proofErr w:type="spellEnd"/>
      <w:r w:rsidRPr="00E8763D">
        <w:t xml:space="preserve"> позволяет веб-приложениям хранить данные локально на устройстве пользователя.</w:t>
      </w:r>
    </w:p>
    <w:p w14:paraId="0BB9C1D5" w14:textId="56B00ED8" w:rsidR="01E178F5" w:rsidRPr="00E8763D" w:rsidRDefault="01E178F5" w:rsidP="00B55A98">
      <w:r w:rsidRPr="00E8763D">
        <w:t>Минусы:</w:t>
      </w:r>
    </w:p>
    <w:p w14:paraId="14C47063" w14:textId="771AC96E" w:rsidR="01E178F5" w:rsidRPr="00E8763D" w:rsidRDefault="01E178F5" w:rsidP="00B55A98">
      <w:pPr>
        <w:pStyle w:val="a1"/>
        <w:numPr>
          <w:ilvl w:val="0"/>
          <w:numId w:val="1"/>
        </w:numPr>
      </w:pPr>
      <w:r w:rsidRPr="00E8763D">
        <w:t>Сложность валидации: HTML 5 предоставляет большое количество новых элементов и атрибутов, что может сделать валидацию сложной.</w:t>
      </w:r>
    </w:p>
    <w:p w14:paraId="084DFCF1" w14:textId="12F4C448" w:rsidR="01E178F5" w:rsidRPr="00657835" w:rsidRDefault="01E178F5" w:rsidP="00D97104">
      <w:pPr>
        <w:pStyle w:val="a1"/>
        <w:numPr>
          <w:ilvl w:val="0"/>
          <w:numId w:val="1"/>
        </w:numPr>
      </w:pPr>
      <w:r w:rsidRPr="00E8763D">
        <w:t>Браузерная поддержка: Некоторые устаревшие браузеры могут не полностью поддерживать все новые возможности HTML 5.</w:t>
      </w:r>
    </w:p>
    <w:p w14:paraId="6561E792" w14:textId="01FFCD94" w:rsidR="00657835" w:rsidRDefault="003A1CF7" w:rsidP="003A1CF7">
      <w:pPr>
        <w:pStyle w:val="a7"/>
      </w:pPr>
      <w:r>
        <w:rPr>
          <w:rStyle w:val="normaltextrun"/>
        </w:rPr>
        <w:t xml:space="preserve">1.6 </w:t>
      </w:r>
      <w:r w:rsidR="0007118A">
        <w:rPr>
          <w:rStyle w:val="normaltextrun"/>
        </w:rPr>
        <w:t xml:space="preserve">Системы </w:t>
      </w:r>
      <w:r w:rsidR="0007118A" w:rsidRPr="006F4D5B">
        <w:rPr>
          <w:rStyle w:val="normaltextrun"/>
        </w:rPr>
        <w:t>управления</w:t>
      </w:r>
      <w:r w:rsidR="0007118A">
        <w:rPr>
          <w:rStyle w:val="normaltextrun"/>
        </w:rPr>
        <w:t xml:space="preserve"> версиями</w:t>
      </w:r>
    </w:p>
    <w:p w14:paraId="2A0367AC" w14:textId="74FDB239" w:rsidR="00657835" w:rsidRDefault="00657835" w:rsidP="00657835">
      <w:proofErr w:type="spellStart"/>
      <w:r>
        <w:t>GitHub</w:t>
      </w:r>
      <w:proofErr w:type="spellEnd"/>
      <w:r>
        <w:t xml:space="preserve"> — это платформа для хостинга репозиториев, использующая систему контроля версий </w:t>
      </w:r>
      <w:proofErr w:type="spellStart"/>
      <w:r>
        <w:t>Git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предоставляет разработчикам возможность управлять своими проектами, отслеживать изменения в коде, совместно работать над проектами и вести документацию.</w:t>
      </w:r>
    </w:p>
    <w:p w14:paraId="0A7BD924" w14:textId="4D4541E4" w:rsidR="00657835" w:rsidRDefault="00657835" w:rsidP="00657835">
      <w:r>
        <w:t>Плюсы:</w:t>
      </w:r>
    </w:p>
    <w:p w14:paraId="4C45F499" w14:textId="77777777" w:rsidR="00657835" w:rsidRDefault="00657835" w:rsidP="00657835">
      <w:pPr>
        <w:pStyle w:val="a1"/>
        <w:numPr>
          <w:ilvl w:val="0"/>
          <w:numId w:val="1"/>
        </w:numPr>
      </w:pPr>
      <w:r>
        <w:t xml:space="preserve">Совместная работа: </w:t>
      </w:r>
      <w:proofErr w:type="spellStart"/>
      <w:r>
        <w:t>GitHub</w:t>
      </w:r>
      <w:proofErr w:type="spellEnd"/>
      <w:r>
        <w:t xml:space="preserve"> облегчает совместную работу разработчиков над проектами, предлагая инструменты для обзора кода, обсуждений и интеграции с другими сервисами.</w:t>
      </w:r>
    </w:p>
    <w:p w14:paraId="32C5661A" w14:textId="77777777" w:rsidR="00657835" w:rsidRDefault="00657835" w:rsidP="00657835">
      <w:pPr>
        <w:pStyle w:val="a1"/>
        <w:numPr>
          <w:ilvl w:val="0"/>
          <w:numId w:val="1"/>
        </w:numPr>
      </w:pPr>
      <w:r>
        <w:t xml:space="preserve">Контроль версий: Система </w:t>
      </w:r>
      <w:proofErr w:type="spellStart"/>
      <w:r>
        <w:t>Git</w:t>
      </w:r>
      <w:proofErr w:type="spellEnd"/>
      <w:r>
        <w:t xml:space="preserve"> позволяет отслеживать все изменения в коде, легко откатываться к предыдущим версиям и вести параллельную работу над различными ветками проекта.</w:t>
      </w:r>
    </w:p>
    <w:p w14:paraId="59EAC916" w14:textId="77777777" w:rsidR="00657835" w:rsidRDefault="00657835" w:rsidP="00657835">
      <w:pPr>
        <w:pStyle w:val="a1"/>
        <w:numPr>
          <w:ilvl w:val="0"/>
          <w:numId w:val="1"/>
        </w:numPr>
      </w:pPr>
      <w:r>
        <w:t xml:space="preserve">Интеграции и автоматизация: </w:t>
      </w:r>
      <w:proofErr w:type="spellStart"/>
      <w:r>
        <w:t>GitHub</w:t>
      </w:r>
      <w:proofErr w:type="spellEnd"/>
      <w:r>
        <w:t xml:space="preserve"> поддерживает интеграции с множеством других инструментов и сервисов, таких как CI/CD, что </w:t>
      </w:r>
      <w:r>
        <w:lastRenderedPageBreak/>
        <w:t>упрощает процесс автоматизации тестирования и развертывания приложений.</w:t>
      </w:r>
    </w:p>
    <w:p w14:paraId="1F314270" w14:textId="77777777" w:rsidR="00657835" w:rsidRDefault="00657835" w:rsidP="00657835">
      <w:pPr>
        <w:pStyle w:val="a1"/>
        <w:numPr>
          <w:ilvl w:val="0"/>
          <w:numId w:val="1"/>
        </w:numPr>
      </w:pPr>
      <w:r>
        <w:t>Документация и вики: Платформа предоставляет средства для ведения документации и создания вики-страниц, что помогает в организации и управлении проектом.</w:t>
      </w:r>
    </w:p>
    <w:p w14:paraId="6E9DBAAB" w14:textId="404C6180" w:rsidR="00657835" w:rsidRDefault="00657835" w:rsidP="00657835">
      <w:r>
        <w:t>Минусы:</w:t>
      </w:r>
    </w:p>
    <w:p w14:paraId="340F29A2" w14:textId="77777777" w:rsidR="00657835" w:rsidRDefault="00657835" w:rsidP="00657835">
      <w:pPr>
        <w:pStyle w:val="a1"/>
        <w:numPr>
          <w:ilvl w:val="0"/>
          <w:numId w:val="1"/>
        </w:numPr>
      </w:pPr>
      <w:r>
        <w:t xml:space="preserve">Ограничения бесплатного плана: Бесплатный план </w:t>
      </w:r>
      <w:proofErr w:type="spellStart"/>
      <w:r>
        <w:t>GitHub</w:t>
      </w:r>
      <w:proofErr w:type="spellEnd"/>
      <w:r>
        <w:t xml:space="preserve"> имеет определенные ограничения, такие как ограниченное количество приватных репозиториев и ограничение на использование некоторых функций.</w:t>
      </w:r>
    </w:p>
    <w:p w14:paraId="44BCFAE7" w14:textId="77777777" w:rsidR="00657835" w:rsidRDefault="00657835" w:rsidP="00657835">
      <w:pPr>
        <w:pStyle w:val="a1"/>
        <w:numPr>
          <w:ilvl w:val="0"/>
          <w:numId w:val="1"/>
        </w:numPr>
      </w:pPr>
      <w:r>
        <w:t>Коммерческая поддержка</w:t>
      </w:r>
      <w:proofErr w:type="gramStart"/>
      <w:r>
        <w:t>: Для</w:t>
      </w:r>
      <w:proofErr w:type="gramEnd"/>
      <w:r>
        <w:t xml:space="preserve"> получения расширенных возможностей и технической поддержки предприятиям может потребоваться подписка на платные планы.</w:t>
      </w:r>
    </w:p>
    <w:p w14:paraId="07E52198" w14:textId="07ACCF5D" w:rsidR="00657835" w:rsidRDefault="00657835" w:rsidP="00657835">
      <w:proofErr w:type="spellStart"/>
      <w:r>
        <w:t>GitHub</w:t>
      </w:r>
      <w:proofErr w:type="spellEnd"/>
      <w:r>
        <w:t xml:space="preserve"> Desktop — это десктопное приложение, предоставляющее удобный графический интерфейс для работы с репозиториями на </w:t>
      </w:r>
      <w:proofErr w:type="spellStart"/>
      <w:r>
        <w:t>GitHub</w:t>
      </w:r>
      <w:proofErr w:type="spellEnd"/>
      <w:r>
        <w:t>. Оно предназначено для упрощения процессов клонирования, создания, коммитов и синхронизации репозиториев.</w:t>
      </w:r>
    </w:p>
    <w:p w14:paraId="38170611" w14:textId="610B4040" w:rsidR="00657835" w:rsidRDefault="00657835" w:rsidP="00657835">
      <w:r>
        <w:t>Плюсы:</w:t>
      </w:r>
    </w:p>
    <w:p w14:paraId="6650936A" w14:textId="77777777" w:rsidR="00657835" w:rsidRDefault="00657835" w:rsidP="00657835">
      <w:pPr>
        <w:pStyle w:val="a1"/>
        <w:numPr>
          <w:ilvl w:val="0"/>
          <w:numId w:val="1"/>
        </w:numPr>
      </w:pPr>
      <w:r>
        <w:t xml:space="preserve">Удобство использования: </w:t>
      </w:r>
      <w:proofErr w:type="spellStart"/>
      <w:r>
        <w:t>GitHub</w:t>
      </w:r>
      <w:proofErr w:type="spellEnd"/>
      <w:r>
        <w:t xml:space="preserve"> Desktop предоставляет интуитивно понятный интерфейс, который упрощает работу с </w:t>
      </w:r>
      <w:proofErr w:type="spellStart"/>
      <w:r>
        <w:t>Git</w:t>
      </w:r>
      <w:proofErr w:type="spellEnd"/>
      <w:r>
        <w:t>, даже для пользователей с ограниченным опытом в командной строке.</w:t>
      </w:r>
    </w:p>
    <w:p w14:paraId="3C343029" w14:textId="77777777" w:rsidR="00657835" w:rsidRDefault="00657835" w:rsidP="00657835">
      <w:pPr>
        <w:pStyle w:val="a1"/>
        <w:numPr>
          <w:ilvl w:val="0"/>
          <w:numId w:val="1"/>
        </w:numPr>
      </w:pPr>
      <w:r>
        <w:t>Визуализация изменений: Приложение визуализирует изменения в коде, что облегчает понимание и анализ коммитов и веток.</w:t>
      </w:r>
    </w:p>
    <w:p w14:paraId="392868E4" w14:textId="77777777" w:rsidR="00657835" w:rsidRDefault="00657835" w:rsidP="00657835">
      <w:pPr>
        <w:pStyle w:val="a1"/>
        <w:numPr>
          <w:ilvl w:val="0"/>
          <w:numId w:val="1"/>
        </w:numPr>
      </w:pPr>
      <w:r>
        <w:t xml:space="preserve">Интеграция с </w:t>
      </w:r>
      <w:proofErr w:type="spellStart"/>
      <w:r>
        <w:t>GitHub</w:t>
      </w:r>
      <w:proofErr w:type="spellEnd"/>
      <w:r>
        <w:t xml:space="preserve">: Тесная интеграция с платформой </w:t>
      </w:r>
      <w:proofErr w:type="spellStart"/>
      <w:r>
        <w:t>GitHub</w:t>
      </w:r>
      <w:proofErr w:type="spellEnd"/>
      <w:r>
        <w:t xml:space="preserve"> позволяет легко синхронизировать локальные изменения с удаленными репозиториями и управлять запросами на слияние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</w:t>
      </w:r>
    </w:p>
    <w:p w14:paraId="41240703" w14:textId="1F357662" w:rsidR="00657835" w:rsidRDefault="00657835" w:rsidP="00657835">
      <w:r>
        <w:lastRenderedPageBreak/>
        <w:t>Минусы:</w:t>
      </w:r>
    </w:p>
    <w:p w14:paraId="1E2DD575" w14:textId="77777777" w:rsidR="00657835" w:rsidRDefault="00657835" w:rsidP="00657835">
      <w:pPr>
        <w:pStyle w:val="a1"/>
        <w:numPr>
          <w:ilvl w:val="0"/>
          <w:numId w:val="1"/>
        </w:numPr>
      </w:pPr>
      <w:r>
        <w:t>Ограниченная функциональность</w:t>
      </w:r>
      <w:proofErr w:type="gramStart"/>
      <w:r>
        <w:t>: В сравнении с</w:t>
      </w:r>
      <w:proofErr w:type="gramEnd"/>
      <w:r>
        <w:t xml:space="preserve"> командной строкой, </w:t>
      </w:r>
      <w:proofErr w:type="spellStart"/>
      <w:r>
        <w:t>GitHub</w:t>
      </w:r>
      <w:proofErr w:type="spellEnd"/>
      <w:r>
        <w:t xml:space="preserve"> Desktop может не поддерживать некоторые продвинутые функции </w:t>
      </w:r>
      <w:proofErr w:type="spellStart"/>
      <w:r>
        <w:t>Git</w:t>
      </w:r>
      <w:proofErr w:type="spellEnd"/>
      <w:r>
        <w:t>, что может ограничивать опытных пользователей.</w:t>
      </w:r>
    </w:p>
    <w:p w14:paraId="5F62BB66" w14:textId="77777777" w:rsidR="00657835" w:rsidRDefault="00657835" w:rsidP="00657835">
      <w:pPr>
        <w:pStyle w:val="a1"/>
        <w:numPr>
          <w:ilvl w:val="0"/>
          <w:numId w:val="1"/>
        </w:numPr>
      </w:pPr>
      <w:r>
        <w:t xml:space="preserve">Зависимость от </w:t>
      </w:r>
      <w:proofErr w:type="spellStart"/>
      <w:r>
        <w:t>GitHub</w:t>
      </w:r>
      <w:proofErr w:type="spellEnd"/>
      <w:r>
        <w:t xml:space="preserve">: Приложение разработано специально для работы с репозиториями на </w:t>
      </w:r>
      <w:proofErr w:type="spellStart"/>
      <w:r>
        <w:t>GitHub</w:t>
      </w:r>
      <w:proofErr w:type="spellEnd"/>
      <w:r>
        <w:t>, что может быть недостатком для пользователей, предпочитающих другие платформы для хостинга репозиториев.</w:t>
      </w:r>
    </w:p>
    <w:p w14:paraId="4EB0404B" w14:textId="69BC2659" w:rsidR="00657835" w:rsidRDefault="00657835" w:rsidP="00657835">
      <w:r>
        <w:t xml:space="preserve">Таким образом, </w:t>
      </w:r>
      <w:proofErr w:type="spellStart"/>
      <w:r>
        <w:t>GitHub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 Desktop являются мощными инструментами для управления кодом и совместной работы над проектами, обеспечивая разработчикам гибкость, удобство и богатый набор функций для эффективной разработки программного обеспечения.</w:t>
      </w:r>
    </w:p>
    <w:p w14:paraId="61333BF8" w14:textId="621865C5" w:rsidR="0007118A" w:rsidRDefault="0007118A" w:rsidP="0007118A">
      <w:pPr>
        <w:pStyle w:val="1"/>
      </w:pPr>
      <w:r>
        <w:t>ПЛАНИРОВАНИЕ</w:t>
      </w:r>
      <w:r w:rsidRPr="0007118A">
        <w:t xml:space="preserve"> И РАЗРАБОТКА ИНФОРМАЦИОННОЙ СИСТЕМЫ </w:t>
      </w:r>
      <w:r>
        <w:t>ПОДДЕЖКИ ВОЛОНТЕРСКОГО ДВИЖЕНИЯ ДЛЯ ММОО «ВЕСЬ МИР ЕДИН»</w:t>
      </w:r>
    </w:p>
    <w:p w14:paraId="6771319F" w14:textId="77777777" w:rsidR="0099718B" w:rsidRDefault="0099718B" w:rsidP="003A1CF7">
      <w:pPr>
        <w:pStyle w:val="a7"/>
      </w:pPr>
      <w:bookmarkStart w:id="0" w:name="Закладка10"/>
      <w:r w:rsidRPr="3CF428F0">
        <w:t>2.1 Описание целевой аудитории</w:t>
      </w:r>
      <w:bookmarkEnd w:id="0"/>
    </w:p>
    <w:p w14:paraId="2B8E3340" w14:textId="2666E240" w:rsidR="00440119" w:rsidRDefault="00440119" w:rsidP="00440119">
      <w:r>
        <w:t>М</w:t>
      </w:r>
      <w:r w:rsidRPr="00B55A98">
        <w:t>олодежная межрегиональная общественная организация всестороннего развития молодого поколения</w:t>
      </w:r>
      <w:r>
        <w:t xml:space="preserve"> </w:t>
      </w:r>
      <w:r w:rsidRPr="00B55A98">
        <w:t>"</w:t>
      </w:r>
      <w:r>
        <w:t>Весь Мир Един</w:t>
      </w:r>
      <w:r w:rsidRPr="00B55A98">
        <w:t>"</w:t>
      </w:r>
      <w:r>
        <w:t xml:space="preserve"> </w:t>
      </w:r>
      <w:r w:rsidRPr="00440119">
        <w:t>оказывает помощь</w:t>
      </w:r>
      <w:r>
        <w:t xml:space="preserve"> всем</w:t>
      </w:r>
      <w:r w:rsidRPr="00440119">
        <w:t xml:space="preserve"> нуждающимся</w:t>
      </w:r>
      <w:r>
        <w:t xml:space="preserve"> на территории Москвы и Московской области.</w:t>
      </w:r>
    </w:p>
    <w:p w14:paraId="06C5EBC4" w14:textId="3A1EDFA4" w:rsidR="00440119" w:rsidRDefault="00440119" w:rsidP="00440119">
      <w:r w:rsidRPr="00440119">
        <w:t>Миссия организации основана на принципах добровольчества и солидарности, вовлекая людей, готовых помочь тем, кто оказался в сложной ситуации. Одним из ключевых направлений работы является помощь детским домам. Регулярно предоставляется поддержка в виде финансовых средств, предметов первой необходимости, игрушек, книг и других полезных вещей, создавая для детей атмосферу заботы и радости.</w:t>
      </w:r>
    </w:p>
    <w:p w14:paraId="1442F301" w14:textId="2C3AF647" w:rsidR="0099718B" w:rsidRDefault="00440119" w:rsidP="00440119">
      <w:r w:rsidRPr="00440119">
        <w:lastRenderedPageBreak/>
        <w:t>Центральную роль в деятельности организации играют волонтеры</w:t>
      </w:r>
      <w:r>
        <w:t xml:space="preserve">-студенты или бывшие, выпустившиеся студенты. </w:t>
      </w:r>
      <w:r w:rsidRPr="00440119">
        <w:t>Они активно участвуют в организации и проведении мероприятий, уделяя внимание и заботу детям из детских домов. Усилия волонтеров создают позитивную атмосферу и вдохновляют других на участие и помощь.</w:t>
      </w:r>
      <w:r>
        <w:t xml:space="preserve"> </w:t>
      </w:r>
      <w:r w:rsidRPr="00440119">
        <w:t xml:space="preserve">Организация предоставляет студентам возможность пройти </w:t>
      </w:r>
      <w:r>
        <w:t xml:space="preserve">производственную </w:t>
      </w:r>
      <w:r w:rsidRPr="00440119">
        <w:t xml:space="preserve">практику, что помогает им приобрести ценный опыт в </w:t>
      </w:r>
      <w:r w:rsidRPr="00440119">
        <w:rPr>
          <w:lang w:val="en-US"/>
        </w:rPr>
        <w:t>IT</w:t>
      </w:r>
      <w:r w:rsidRPr="00440119">
        <w:t>-отрасли и развить социальные навыки. Практика способствует развитию лидерских качеств и открывает новые горизонты для студентов, предлагая перспективы для их личностного и профессионального роста.</w:t>
      </w:r>
    </w:p>
    <w:p w14:paraId="7E2E6D29" w14:textId="561EB3E8" w:rsidR="00115C24" w:rsidRDefault="008D035E" w:rsidP="008D035E">
      <w:r>
        <w:t xml:space="preserve">Информационная система "Весь Добрый Мир" разработана для поддержки и оптимизации работы волонтерской организации </w:t>
      </w:r>
      <w:r w:rsidR="00115C24">
        <w:t xml:space="preserve">ММОО </w:t>
      </w:r>
      <w:r>
        <w:t xml:space="preserve">"Весь Мир Един". </w:t>
      </w:r>
    </w:p>
    <w:p w14:paraId="011A6816" w14:textId="77777777" w:rsidR="00115C24" w:rsidRDefault="00115C24" w:rsidP="00115C24">
      <w:r>
        <w:t>Информационная система для управления деятельностью Местной Молодежной Общественной Организации «Весь Мир Един» предназначена для поддержки и оптимизации работы волонтерской организации, направленной на объединение молодых людей и реализацию различных социальных, культурных и экологических проектов. Целевая аудитория данной системы является многослойной и включает в себя различные группы пользователей, каждая из которых имеет свои уникальные потребности и цели.</w:t>
      </w:r>
    </w:p>
    <w:p w14:paraId="6D17B256" w14:textId="77777777" w:rsidR="00115C24" w:rsidRDefault="00115C24" w:rsidP="00115C24">
      <w:r>
        <w:t>Обычные пользователи</w:t>
      </w:r>
    </w:p>
    <w:p w14:paraId="41217CBD" w14:textId="77777777" w:rsidR="00115C24" w:rsidRDefault="00115C24" w:rsidP="00115C24">
      <w:r>
        <w:t xml:space="preserve">Обычные пользователи — это люди, которые могут просматривать информацию на сайте и следить за деятельностью организации без необходимости регистрации. Однако у них есть возможность зарегистрироваться и присоединиться к одной из организаций в будущем. Для этой группы пользователей система предоставляет доступ к основным </w:t>
      </w:r>
      <w:r>
        <w:lastRenderedPageBreak/>
        <w:t>новостям и информации о проектах, что позволяет им быть в курсе событий и, при желании, стать активными участниками волонтерской деятельности.</w:t>
      </w:r>
    </w:p>
    <w:p w14:paraId="3CBB2877" w14:textId="77777777" w:rsidR="00115C24" w:rsidRDefault="00115C24" w:rsidP="00115C24">
      <w:r>
        <w:t>Зарегистрированные пользователи</w:t>
      </w:r>
    </w:p>
    <w:p w14:paraId="730C33D8" w14:textId="77777777" w:rsidR="00115C24" w:rsidRDefault="00115C24" w:rsidP="00115C24">
      <w:r>
        <w:t>Зарегистрированные пользователи имеют больше возможностей по сравнению с обычными пользователями. Они могут:</w:t>
      </w:r>
    </w:p>
    <w:p w14:paraId="362DE4C6" w14:textId="77777777" w:rsidR="00115C24" w:rsidRDefault="00115C24" w:rsidP="00115C24">
      <w:pPr>
        <w:pStyle w:val="a1"/>
        <w:numPr>
          <w:ilvl w:val="0"/>
          <w:numId w:val="1"/>
        </w:numPr>
      </w:pPr>
      <w:r>
        <w:t>Размещать запросы о помощи</w:t>
      </w:r>
      <w:proofErr w:type="gramStart"/>
      <w:r>
        <w:t>: Создавать</w:t>
      </w:r>
      <w:proofErr w:type="gramEnd"/>
      <w:r>
        <w:t xml:space="preserve"> новые запросы на помощь для различных проектов.</w:t>
      </w:r>
    </w:p>
    <w:p w14:paraId="19AE4AC9" w14:textId="77777777" w:rsidR="00115C24" w:rsidRDefault="00115C24" w:rsidP="00115C24">
      <w:pPr>
        <w:pStyle w:val="a1"/>
        <w:numPr>
          <w:ilvl w:val="0"/>
          <w:numId w:val="1"/>
        </w:numPr>
      </w:pPr>
      <w:r>
        <w:t>Откликаться на чужие запросы</w:t>
      </w:r>
      <w:proofErr w:type="gramStart"/>
      <w:r>
        <w:t>: Принимать</w:t>
      </w:r>
      <w:proofErr w:type="gramEnd"/>
      <w:r>
        <w:t xml:space="preserve"> участие в проектах, созданных другими пользователями или организациями.</w:t>
      </w:r>
    </w:p>
    <w:p w14:paraId="4E77C61A" w14:textId="77777777" w:rsidR="00115C24" w:rsidRDefault="00115C24" w:rsidP="00115C24">
      <w:pPr>
        <w:pStyle w:val="a1"/>
        <w:numPr>
          <w:ilvl w:val="0"/>
          <w:numId w:val="1"/>
        </w:numPr>
      </w:pPr>
      <w:r>
        <w:t>Создавать организации</w:t>
      </w:r>
      <w:proofErr w:type="gramStart"/>
      <w:r>
        <w:t>: Основывать</w:t>
      </w:r>
      <w:proofErr w:type="gramEnd"/>
      <w:r>
        <w:t xml:space="preserve"> новые организации, которые будут размещать свои собственные запросы о помощи.</w:t>
      </w:r>
    </w:p>
    <w:p w14:paraId="63F7BF6A" w14:textId="77777777" w:rsidR="00115C24" w:rsidRDefault="00115C24" w:rsidP="00115C24">
      <w:r>
        <w:t>Система предоставляет зарегистрированным пользователям удобные инструменты для управления своими проектами и взаимодействия с другими участниками.</w:t>
      </w:r>
    </w:p>
    <w:p w14:paraId="32773BE5" w14:textId="77777777" w:rsidR="00115C24" w:rsidRDefault="00115C24" w:rsidP="00115C24">
      <w:r>
        <w:t>Организации</w:t>
      </w:r>
    </w:p>
    <w:p w14:paraId="234199BC" w14:textId="77777777" w:rsidR="00115C24" w:rsidRDefault="00115C24" w:rsidP="00115C24">
      <w:r>
        <w:t>Организации, зарегистрированные в системе, могут действовать от лица группы людей и выполнять следующие действия:</w:t>
      </w:r>
    </w:p>
    <w:p w14:paraId="26B37719" w14:textId="77777777" w:rsidR="00115C24" w:rsidRDefault="00115C24" w:rsidP="00115C24">
      <w:pPr>
        <w:pStyle w:val="a1"/>
        <w:numPr>
          <w:ilvl w:val="0"/>
          <w:numId w:val="1"/>
        </w:numPr>
      </w:pPr>
      <w:r>
        <w:t>Размещать запросы о помощи</w:t>
      </w:r>
      <w:proofErr w:type="gramStart"/>
      <w:r>
        <w:t>: Создавать</w:t>
      </w:r>
      <w:proofErr w:type="gramEnd"/>
      <w:r>
        <w:t xml:space="preserve"> и публиковать запросы на помощь для своих проектов.</w:t>
      </w:r>
    </w:p>
    <w:p w14:paraId="4DECBD98" w14:textId="77777777" w:rsidR="00115C24" w:rsidRDefault="00115C24" w:rsidP="00115C24">
      <w:pPr>
        <w:pStyle w:val="a1"/>
        <w:numPr>
          <w:ilvl w:val="0"/>
          <w:numId w:val="1"/>
        </w:numPr>
      </w:pPr>
      <w:r>
        <w:t>Откликаться на чужие запросы</w:t>
      </w:r>
      <w:proofErr w:type="gramStart"/>
      <w:r>
        <w:t>: Участвовать</w:t>
      </w:r>
      <w:proofErr w:type="gramEnd"/>
      <w:r>
        <w:t xml:space="preserve"> в проектах, созданных другими организациями или пользователями.</w:t>
      </w:r>
    </w:p>
    <w:p w14:paraId="0E323CF3" w14:textId="77777777" w:rsidR="00115C24" w:rsidRDefault="00115C24" w:rsidP="00115C24">
      <w:r>
        <w:t>Система предоставляет организациям инструменты для координации работы, управления ресурсами и взаимодействия с волонтерами.</w:t>
      </w:r>
    </w:p>
    <w:p w14:paraId="3858E9C1" w14:textId="77777777" w:rsidR="00115C24" w:rsidRDefault="00115C24" w:rsidP="00115C24">
      <w:r>
        <w:t>Администрация</w:t>
      </w:r>
    </w:p>
    <w:p w14:paraId="460C62C9" w14:textId="77777777" w:rsidR="00115C24" w:rsidRDefault="00115C24" w:rsidP="00115C24">
      <w:r>
        <w:lastRenderedPageBreak/>
        <w:t>Администрация системы отвечает за обеспечение ее корректной работы и поддержание порядка. Основные функции администрации включают:</w:t>
      </w:r>
    </w:p>
    <w:p w14:paraId="64369268" w14:textId="77777777" w:rsidR="00115C24" w:rsidRDefault="00115C24" w:rsidP="00115C24">
      <w:pPr>
        <w:pStyle w:val="a1"/>
        <w:numPr>
          <w:ilvl w:val="0"/>
          <w:numId w:val="1"/>
        </w:numPr>
      </w:pPr>
      <w:r>
        <w:t>Просмотр отклоненных системой запросов о помощи: Проверка и анализ запросов, отклоненных автоматически системой.</w:t>
      </w:r>
    </w:p>
    <w:p w14:paraId="1C9B945F" w14:textId="77777777" w:rsidR="00115C24" w:rsidRDefault="00115C24" w:rsidP="00115C24">
      <w:pPr>
        <w:pStyle w:val="a1"/>
        <w:numPr>
          <w:ilvl w:val="0"/>
          <w:numId w:val="1"/>
        </w:numPr>
      </w:pPr>
      <w:r>
        <w:t>Обработка жалоб: Рассмотрение жалоб пользователей и принятие необходимых мер для их решения.</w:t>
      </w:r>
    </w:p>
    <w:p w14:paraId="1797CC44" w14:textId="77777777" w:rsidR="00115C24" w:rsidRDefault="00115C24" w:rsidP="00115C24">
      <w:r>
        <w:t>Система предоставляет администрации необходимые инструменты для мониторинга, управления пользователями и обеспечения безопасности данных.</w:t>
      </w:r>
    </w:p>
    <w:p w14:paraId="2C8AF6A7" w14:textId="77777777" w:rsidR="00115C24" w:rsidRDefault="00115C24" w:rsidP="008D035E">
      <w:r w:rsidRPr="00115C24">
        <w:t>Целевая аудитория информационной системы "Весь Добрый Мир" включает в себя несколько ключевых групп пользователей</w:t>
      </w:r>
      <w:r>
        <w:t xml:space="preserve">. </w:t>
      </w:r>
      <w:r w:rsidRPr="00115C24">
        <w:t xml:space="preserve">Каждая из этих групп имеет свои уникальные потребности и цели, которые учитываются при разработке и использовании системы. Обычные пользователи могут следить за деятельностью организации, зарегистрированные пользователи и организации получают инструменты для активного участия в проектах, а администрация обеспечивает бесперебойную работу системы и безопасность данных. </w:t>
      </w:r>
    </w:p>
    <w:p w14:paraId="69EE492E" w14:textId="4BDB063C" w:rsidR="008D035E" w:rsidRDefault="00115C24" w:rsidP="008D035E">
      <w:r w:rsidRPr="00115C24">
        <w:t>Такой подход позволяет создать эффективную и многофункциональную систему, способную удовлетворить потребности всех участников процесса и способствовать успешной реализации миссии организации.</w:t>
      </w:r>
    </w:p>
    <w:p w14:paraId="53F99716" w14:textId="1C6C72BC" w:rsidR="006F4D5B" w:rsidRDefault="006F4D5B" w:rsidP="003A1CF7">
      <w:pPr>
        <w:pStyle w:val="a7"/>
      </w:pPr>
      <w:r>
        <w:t>2.</w:t>
      </w:r>
      <w:r w:rsidR="00AF2F5B">
        <w:t>2</w:t>
      </w:r>
      <w:r>
        <w:t xml:space="preserve"> Принципы информационной системы</w:t>
      </w:r>
    </w:p>
    <w:p w14:paraId="349E3EA9" w14:textId="214C3E9D" w:rsidR="006F4D5B" w:rsidRDefault="006F4D5B" w:rsidP="006F4D5B">
      <w:r>
        <w:t xml:space="preserve">Информационная система для ММОО «Весь Мир Един» должна учитывать следующие ключевые принципы: интуитивную навигацию, прозрачность и доступность информации, вовлеченность пользователей, </w:t>
      </w:r>
      <w:r>
        <w:lastRenderedPageBreak/>
        <w:t>масштабируемость и адаптивность, а также безопасность и конфиденциальность.</w:t>
      </w:r>
    </w:p>
    <w:p w14:paraId="1576634F" w14:textId="050AD053" w:rsidR="006F4D5B" w:rsidRDefault="006F4D5B" w:rsidP="006F4D5B">
      <w:r>
        <w:t>Интуитивная навигация позволяет пользователям легко находить нужную информацию благодаря логической иерархии и понятным элементам управления. Основные компоненты, обеспечивающие интуитивную навигацию:</w:t>
      </w:r>
    </w:p>
    <w:p w14:paraId="79CC9135" w14:textId="2D8544D6" w:rsidR="006F4D5B" w:rsidRDefault="006F4D5B" w:rsidP="006F4D5B">
      <w:pPr>
        <w:pStyle w:val="a1"/>
        <w:numPr>
          <w:ilvl w:val="0"/>
          <w:numId w:val="1"/>
        </w:numPr>
      </w:pPr>
      <w:r>
        <w:t>Меню: четко структурированное меню с основными разделами сайта.</w:t>
      </w:r>
    </w:p>
    <w:p w14:paraId="37EB9158" w14:textId="242820F5" w:rsidR="006F4D5B" w:rsidRDefault="00115C24" w:rsidP="006F4D5B">
      <w:pPr>
        <w:pStyle w:val="a1"/>
        <w:numPr>
          <w:ilvl w:val="0"/>
          <w:numId w:val="1"/>
        </w:numPr>
      </w:pPr>
      <w:r>
        <w:t>Навигация</w:t>
      </w:r>
      <w:r w:rsidR="006F4D5B">
        <w:t>: помога</w:t>
      </w:r>
      <w:r>
        <w:t>ет</w:t>
      </w:r>
      <w:r w:rsidR="006F4D5B">
        <w:t xml:space="preserve"> пользователям отслеживать свое местоположение на сайте.</w:t>
      </w:r>
    </w:p>
    <w:p w14:paraId="6333B6CE" w14:textId="7F9AA66A" w:rsidR="006F4D5B" w:rsidRDefault="006F4D5B" w:rsidP="006F4D5B">
      <w:pPr>
        <w:pStyle w:val="a1"/>
        <w:numPr>
          <w:ilvl w:val="0"/>
          <w:numId w:val="1"/>
        </w:numPr>
      </w:pPr>
      <w:r>
        <w:t>Иконки и кнопки: понятные иконки и кнопки, облегчающие взаимодействие с системой.</w:t>
      </w:r>
    </w:p>
    <w:p w14:paraId="51F8F4DF" w14:textId="77777777" w:rsidR="006F4D5B" w:rsidRDefault="006F4D5B" w:rsidP="006F4D5B">
      <w:pPr>
        <w:pStyle w:val="a1"/>
        <w:numPr>
          <w:ilvl w:val="0"/>
          <w:numId w:val="1"/>
        </w:numPr>
      </w:pPr>
      <w:r>
        <w:t>Прозрачность и доступность информации</w:t>
      </w:r>
    </w:p>
    <w:p w14:paraId="167E1CDE" w14:textId="0AE6B7FA" w:rsidR="006F4D5B" w:rsidRDefault="006F4D5B" w:rsidP="006F4D5B">
      <w:r>
        <w:t>Масштабируемость и адаптивность системы обеспечиваются корректной работой на различных устройствах и готовностью к расширению функционала. Основные методы:</w:t>
      </w:r>
    </w:p>
    <w:p w14:paraId="7F261C07" w14:textId="2D993BC3" w:rsidR="006F4D5B" w:rsidRDefault="006F4D5B" w:rsidP="006F4D5B">
      <w:pPr>
        <w:pStyle w:val="a1"/>
        <w:numPr>
          <w:ilvl w:val="0"/>
          <w:numId w:val="1"/>
        </w:numPr>
      </w:pPr>
      <w:r>
        <w:t>Адаптивный дизайн: использование медиа запросов CSS для корректного отображения на любых устройствах.</w:t>
      </w:r>
    </w:p>
    <w:p w14:paraId="740E3F43" w14:textId="269E7410" w:rsidR="006F4D5B" w:rsidRDefault="006F4D5B" w:rsidP="006F4D5B">
      <w:pPr>
        <w:pStyle w:val="a1"/>
        <w:numPr>
          <w:ilvl w:val="0"/>
          <w:numId w:val="1"/>
        </w:numPr>
      </w:pPr>
      <w:r>
        <w:t>Гибкая архитектура: возможность добавления новых функций без значительных изменений системы.</w:t>
      </w:r>
    </w:p>
    <w:p w14:paraId="6B6156C2" w14:textId="2BFF2121" w:rsidR="00916518" w:rsidRDefault="006F4D5B" w:rsidP="006F4D5B">
      <w:r>
        <w:t>Безопасность и конфиденциальность гарантируются защитой данных пользователей и безопасным хранением информации благодаря SSL шифрованию данных для защиты от несанкционированного доступа.</w:t>
      </w:r>
    </w:p>
    <w:p w14:paraId="1ECB87C3" w14:textId="2EB58405" w:rsidR="00AF2F5B" w:rsidRDefault="00AF2F5B" w:rsidP="003A1CF7">
      <w:pPr>
        <w:pStyle w:val="a7"/>
      </w:pPr>
      <w:r w:rsidRPr="00333496">
        <w:t>2.</w:t>
      </w:r>
      <w:r>
        <w:t>3</w:t>
      </w:r>
      <w:r w:rsidRPr="00333496">
        <w:t xml:space="preserve"> Проектирование структуры и дизайна</w:t>
      </w:r>
    </w:p>
    <w:p w14:paraId="2429308E" w14:textId="5284AB5B" w:rsidR="00AF2F5B" w:rsidRPr="00AF2F5B" w:rsidRDefault="00AF2F5B" w:rsidP="003A1CF7">
      <w:pPr>
        <w:pStyle w:val="a7"/>
        <w:numPr>
          <w:ilvl w:val="1"/>
          <w:numId w:val="11"/>
        </w:numPr>
      </w:pPr>
      <w:r w:rsidRPr="00AF2F5B">
        <w:t>Проектирование структуры</w:t>
      </w:r>
    </w:p>
    <w:p w14:paraId="01240EFF" w14:textId="77777777" w:rsidR="00AF2F5B" w:rsidRDefault="00AF2F5B" w:rsidP="00AF2F5B">
      <w:r>
        <w:lastRenderedPageBreak/>
        <w:t>Проектирование структуры и дизайна информационной системы для ММОО «Весь Мир Един» представляет собой важный этап, направленный на создание интуитивного и функционального веб-приложения, которое будет эффективно поддерживать деятельность организации и удовлетворять потребности ее целевой аудитории.</w:t>
      </w:r>
    </w:p>
    <w:p w14:paraId="5F60073B" w14:textId="77777777" w:rsidR="00AF2F5B" w:rsidRDefault="00AF2F5B" w:rsidP="00AF2F5B">
      <w:r>
        <w:t>Анализ требований</w:t>
      </w:r>
    </w:p>
    <w:p w14:paraId="02023DED" w14:textId="77777777" w:rsidR="00AF2F5B" w:rsidRDefault="00AF2F5B" w:rsidP="00AF2F5B">
      <w:r>
        <w:t>Первым шагом в проектировании структуры и дизайна является сбор и систематизация всех требований к будущей информационной системе. Это включает в себя:</w:t>
      </w:r>
    </w:p>
    <w:p w14:paraId="2B0E63B9" w14:textId="77777777" w:rsidR="00AF2F5B" w:rsidRDefault="00AF2F5B" w:rsidP="00AF2F5B">
      <w:pPr>
        <w:pStyle w:val="a1"/>
        <w:numPr>
          <w:ilvl w:val="0"/>
          <w:numId w:val="1"/>
        </w:numPr>
      </w:pPr>
      <w:r>
        <w:t>Понимание целей и задач организации.</w:t>
      </w:r>
    </w:p>
    <w:p w14:paraId="621473A5" w14:textId="77777777" w:rsidR="00AF2F5B" w:rsidRDefault="00AF2F5B" w:rsidP="00AF2F5B">
      <w:pPr>
        <w:pStyle w:val="a1"/>
        <w:numPr>
          <w:ilvl w:val="0"/>
          <w:numId w:val="1"/>
        </w:numPr>
      </w:pPr>
      <w:r>
        <w:t>Анализ потребностей различных групп пользователей.</w:t>
      </w:r>
    </w:p>
    <w:p w14:paraId="45A55DB4" w14:textId="77777777" w:rsidR="00AF2F5B" w:rsidRDefault="00AF2F5B" w:rsidP="00AF2F5B">
      <w:pPr>
        <w:pStyle w:val="a1"/>
        <w:numPr>
          <w:ilvl w:val="0"/>
          <w:numId w:val="1"/>
        </w:numPr>
      </w:pPr>
      <w:r>
        <w:t>Определение функциональных требований к системе.</w:t>
      </w:r>
    </w:p>
    <w:p w14:paraId="74089748" w14:textId="77777777" w:rsidR="00AF2F5B" w:rsidRDefault="00AF2F5B" w:rsidP="00AF2F5B">
      <w:r>
        <w:t>На основе этих данных формируется концептуальная модель системы, которая служит основой для дальнейшей разработки.</w:t>
      </w:r>
    </w:p>
    <w:p w14:paraId="08A09DA5" w14:textId="77777777" w:rsidR="00AF2F5B" w:rsidRDefault="00AF2F5B" w:rsidP="00AF2F5B">
      <w:r>
        <w:t>Информационная архитектура</w:t>
      </w:r>
    </w:p>
    <w:p w14:paraId="14CC796B" w14:textId="77777777" w:rsidR="00AF2F5B" w:rsidRDefault="00AF2F5B" w:rsidP="00AF2F5B">
      <w:r>
        <w:t>Информационная архитектура включает в себя организацию и структуру контента, а также определение навигационных элементов, обеспечивающих удобный доступ к информации. Основные компоненты информационной архитектуры:</w:t>
      </w:r>
    </w:p>
    <w:p w14:paraId="035AB360" w14:textId="77777777" w:rsidR="00AF2F5B" w:rsidRDefault="00AF2F5B" w:rsidP="00AF2F5B">
      <w:pPr>
        <w:pStyle w:val="a1"/>
        <w:numPr>
          <w:ilvl w:val="0"/>
          <w:numId w:val="1"/>
        </w:numPr>
      </w:pPr>
      <w:r>
        <w:t>Главная страница (index.html)</w:t>
      </w:r>
      <w:proofErr w:type="gramStart"/>
      <w:r>
        <w:t>: Содержит</w:t>
      </w:r>
      <w:proofErr w:type="gramEnd"/>
      <w:r>
        <w:t xml:space="preserve"> общую информацию об организации, ее миссии и основных направлениях деятельности.</w:t>
      </w:r>
    </w:p>
    <w:p w14:paraId="49A01183" w14:textId="77777777" w:rsidR="00AF2F5B" w:rsidRDefault="00AF2F5B" w:rsidP="00AF2F5B">
      <w:pPr>
        <w:pStyle w:val="a1"/>
        <w:numPr>
          <w:ilvl w:val="0"/>
          <w:numId w:val="1"/>
        </w:numPr>
      </w:pPr>
      <w:r>
        <w:t>Страница создания запроса о помощи (create-event.html): Форма для волонтеров и организаций, позволяющая создавать новые запросы о помощи.</w:t>
      </w:r>
    </w:p>
    <w:p w14:paraId="1CCCABCE" w14:textId="77777777" w:rsidR="00AF2F5B" w:rsidRDefault="00AF2F5B" w:rsidP="00AF2F5B">
      <w:pPr>
        <w:pStyle w:val="a1"/>
        <w:numPr>
          <w:ilvl w:val="0"/>
          <w:numId w:val="1"/>
        </w:numPr>
      </w:pPr>
      <w:r>
        <w:lastRenderedPageBreak/>
        <w:t>API страница для подтверждения почты (email_confirmation.html): Страница для подтверждения адреса электронной почты пользователя.</w:t>
      </w:r>
    </w:p>
    <w:p w14:paraId="72E7AFCF" w14:textId="77777777" w:rsidR="00AF2F5B" w:rsidRDefault="00AF2F5B" w:rsidP="00AF2F5B">
      <w:pPr>
        <w:pStyle w:val="a1"/>
        <w:numPr>
          <w:ilvl w:val="0"/>
          <w:numId w:val="1"/>
        </w:numPr>
      </w:pPr>
      <w:r>
        <w:t>Страница с конкретным запросом помощи (event.html)</w:t>
      </w:r>
      <w:proofErr w:type="gramStart"/>
      <w:r>
        <w:t>: Отображает</w:t>
      </w:r>
      <w:proofErr w:type="gramEnd"/>
      <w:r>
        <w:t xml:space="preserve"> подробную информацию о конкретном запросе на помощь.</w:t>
      </w:r>
    </w:p>
    <w:p w14:paraId="3D509E52" w14:textId="77777777" w:rsidR="00AF2F5B" w:rsidRDefault="00AF2F5B" w:rsidP="00AF2F5B">
      <w:pPr>
        <w:pStyle w:val="a1"/>
        <w:numPr>
          <w:ilvl w:val="0"/>
          <w:numId w:val="1"/>
        </w:numPr>
      </w:pPr>
      <w:r>
        <w:t>Форма входа (login.html): Страница для аутентификации пользователей.</w:t>
      </w:r>
    </w:p>
    <w:p w14:paraId="58D68F06" w14:textId="77777777" w:rsidR="00AF2F5B" w:rsidRDefault="00AF2F5B" w:rsidP="00AF2F5B">
      <w:pPr>
        <w:pStyle w:val="a1"/>
        <w:numPr>
          <w:ilvl w:val="0"/>
          <w:numId w:val="1"/>
        </w:numPr>
      </w:pPr>
      <w:r>
        <w:t>Меню ошибки (oops-error.html): Страница, отображаемая при возникновении ошибок.</w:t>
      </w:r>
    </w:p>
    <w:p w14:paraId="3A39ADD9" w14:textId="77777777" w:rsidR="00AF2F5B" w:rsidRDefault="00AF2F5B" w:rsidP="00AF2F5B">
      <w:pPr>
        <w:pStyle w:val="a1"/>
        <w:numPr>
          <w:ilvl w:val="0"/>
          <w:numId w:val="1"/>
        </w:numPr>
      </w:pPr>
      <w:r>
        <w:t>Страница конфиденциальности (privacy.html)</w:t>
      </w:r>
      <w:proofErr w:type="gramStart"/>
      <w:r>
        <w:t>: Содержит</w:t>
      </w:r>
      <w:proofErr w:type="gramEnd"/>
      <w:r>
        <w:t xml:space="preserve"> политику конфиденциальности организации.</w:t>
      </w:r>
    </w:p>
    <w:p w14:paraId="51CF4169" w14:textId="77777777" w:rsidR="00AF2F5B" w:rsidRDefault="00AF2F5B" w:rsidP="00AF2F5B">
      <w:pPr>
        <w:pStyle w:val="a1"/>
        <w:numPr>
          <w:ilvl w:val="0"/>
          <w:numId w:val="1"/>
        </w:numPr>
      </w:pPr>
      <w:r>
        <w:t>Настройка профиля (profile-edit.html): Страница для редактирования профиля пользователя.</w:t>
      </w:r>
    </w:p>
    <w:p w14:paraId="170D4259" w14:textId="77777777" w:rsidR="00AF2F5B" w:rsidRDefault="00AF2F5B" w:rsidP="00AF2F5B">
      <w:pPr>
        <w:pStyle w:val="a1"/>
        <w:numPr>
          <w:ilvl w:val="0"/>
          <w:numId w:val="1"/>
        </w:numPr>
      </w:pPr>
      <w:r>
        <w:t>Профиль конкретного пользователя (profile.html)</w:t>
      </w:r>
      <w:proofErr w:type="gramStart"/>
      <w:r>
        <w:t>: Отображает</w:t>
      </w:r>
      <w:proofErr w:type="gramEnd"/>
      <w:r>
        <w:t xml:space="preserve"> информацию о пользователе.</w:t>
      </w:r>
    </w:p>
    <w:p w14:paraId="72B704B4" w14:textId="77777777" w:rsidR="00AF2F5B" w:rsidRDefault="00AF2F5B" w:rsidP="00AF2F5B">
      <w:pPr>
        <w:pStyle w:val="a1"/>
        <w:numPr>
          <w:ilvl w:val="0"/>
          <w:numId w:val="1"/>
        </w:numPr>
      </w:pPr>
      <w:r>
        <w:t>Форма регистрации (registration.html): Страница для регистрации новых пользователей.</w:t>
      </w:r>
    </w:p>
    <w:p w14:paraId="723C6C51" w14:textId="77777777" w:rsidR="00AF2F5B" w:rsidRDefault="00AF2F5B" w:rsidP="00AF2F5B">
      <w:pPr>
        <w:pStyle w:val="a1"/>
        <w:numPr>
          <w:ilvl w:val="0"/>
          <w:numId w:val="1"/>
        </w:numPr>
      </w:pPr>
      <w:r>
        <w:t>Меню всех запросов о помощи (requests.html)</w:t>
      </w:r>
      <w:proofErr w:type="gramStart"/>
      <w:r>
        <w:t>: Отображает</w:t>
      </w:r>
      <w:proofErr w:type="gramEnd"/>
      <w:r>
        <w:t xml:space="preserve"> все текущие запросы о помощи с ежедневным обновлением данных.</w:t>
      </w:r>
    </w:p>
    <w:p w14:paraId="1314543E" w14:textId="77777777" w:rsidR="00AF2F5B" w:rsidRDefault="00AF2F5B" w:rsidP="00AF2F5B">
      <w:pPr>
        <w:pStyle w:val="a1"/>
        <w:numPr>
          <w:ilvl w:val="0"/>
          <w:numId w:val="1"/>
        </w:numPr>
      </w:pPr>
      <w:r>
        <w:t>Форма восстановления пароля (reset-password.html): Страница для восстановления пароля.</w:t>
      </w:r>
    </w:p>
    <w:p w14:paraId="0DF088E5" w14:textId="77777777" w:rsidR="00AF2F5B" w:rsidRDefault="00AF2F5B" w:rsidP="00AF2F5B">
      <w:pPr>
        <w:pStyle w:val="a1"/>
        <w:numPr>
          <w:ilvl w:val="0"/>
          <w:numId w:val="1"/>
        </w:numPr>
      </w:pPr>
      <w:r>
        <w:t>Меню с результатами поиска (results.html)</w:t>
      </w:r>
      <w:proofErr w:type="gramStart"/>
      <w:r>
        <w:t>: Отображает</w:t>
      </w:r>
      <w:proofErr w:type="gramEnd"/>
      <w:r>
        <w:t xml:space="preserve"> результаты поиска запросов о помощи.</w:t>
      </w:r>
    </w:p>
    <w:p w14:paraId="5FC07FC6" w14:textId="77777777" w:rsidR="00AF2F5B" w:rsidRDefault="00AF2F5B" w:rsidP="00AF2F5B">
      <w:pPr>
        <w:pStyle w:val="a1"/>
        <w:numPr>
          <w:ilvl w:val="0"/>
          <w:numId w:val="1"/>
        </w:numPr>
      </w:pPr>
      <w:r>
        <w:t>Правила (rules.html)</w:t>
      </w:r>
      <w:proofErr w:type="gramStart"/>
      <w:r>
        <w:t>: Содержит</w:t>
      </w:r>
      <w:proofErr w:type="gramEnd"/>
      <w:r>
        <w:t xml:space="preserve"> правила использования системы.</w:t>
      </w:r>
    </w:p>
    <w:p w14:paraId="76F2ACD0" w14:textId="77777777" w:rsidR="00AF2F5B" w:rsidRDefault="00AF2F5B" w:rsidP="00AF2F5B">
      <w:pPr>
        <w:pStyle w:val="a1"/>
        <w:numPr>
          <w:ilvl w:val="0"/>
          <w:numId w:val="1"/>
        </w:numPr>
      </w:pPr>
      <w:r>
        <w:t>Условия использования (tou.html)</w:t>
      </w:r>
      <w:proofErr w:type="gramStart"/>
      <w:r>
        <w:t>: Содержит</w:t>
      </w:r>
      <w:proofErr w:type="gramEnd"/>
      <w:r>
        <w:t xml:space="preserve"> условия использования сайта.</w:t>
      </w:r>
    </w:p>
    <w:p w14:paraId="56DC9841" w14:textId="77777777" w:rsidR="00AF2F5B" w:rsidRDefault="00AF2F5B" w:rsidP="00AF2F5B">
      <w:r>
        <w:t>Основные компоненты информационной архитектуры:</w:t>
      </w:r>
    </w:p>
    <w:p w14:paraId="67C9D6A5" w14:textId="77777777" w:rsidR="00AF2F5B" w:rsidRDefault="00AF2F5B" w:rsidP="00AF2F5B">
      <w:pPr>
        <w:pStyle w:val="a1"/>
        <w:numPr>
          <w:ilvl w:val="0"/>
          <w:numId w:val="1"/>
        </w:numPr>
      </w:pPr>
      <w:r>
        <w:lastRenderedPageBreak/>
        <w:t>Главная страница</w:t>
      </w:r>
      <w:proofErr w:type="gramStart"/>
      <w:r>
        <w:t>: Обеспечивает</w:t>
      </w:r>
      <w:proofErr w:type="gramEnd"/>
      <w:r>
        <w:t xml:space="preserve"> общее представление о сайте и содержит новости, основные направления деятельности организации и контактную информацию.</w:t>
      </w:r>
    </w:p>
    <w:p w14:paraId="453C5A66" w14:textId="77777777" w:rsidR="00AF2F5B" w:rsidRDefault="00AF2F5B" w:rsidP="00AF2F5B">
      <w:pPr>
        <w:pStyle w:val="a1"/>
        <w:numPr>
          <w:ilvl w:val="0"/>
          <w:numId w:val="1"/>
        </w:numPr>
      </w:pPr>
      <w:r>
        <w:t>Разделы для волонтеров</w:t>
      </w:r>
      <w:proofErr w:type="gramStart"/>
      <w:r>
        <w:t>: Включают</w:t>
      </w:r>
      <w:proofErr w:type="gramEnd"/>
      <w:r>
        <w:t xml:space="preserve"> информацию о текущих и будущих проектах, возможности регистрации на мероприятия и отслеживания своего вклада.</w:t>
      </w:r>
    </w:p>
    <w:p w14:paraId="3764C875" w14:textId="77777777" w:rsidR="00AF2F5B" w:rsidRDefault="00AF2F5B" w:rsidP="00AF2F5B">
      <w:pPr>
        <w:pStyle w:val="a1"/>
        <w:numPr>
          <w:ilvl w:val="0"/>
          <w:numId w:val="1"/>
        </w:numPr>
      </w:pPr>
      <w:r>
        <w:t>Разделы для координаторов проектов</w:t>
      </w:r>
      <w:proofErr w:type="gramStart"/>
      <w:r>
        <w:t>: Обеспечивают</w:t>
      </w:r>
      <w:proofErr w:type="gramEnd"/>
      <w:r>
        <w:t xml:space="preserve"> инструменты для планирования и управления проектами, распределения задач и мониторинга прогресса.</w:t>
      </w:r>
    </w:p>
    <w:p w14:paraId="306AFC55" w14:textId="77777777" w:rsidR="00AF2F5B" w:rsidRDefault="00AF2F5B" w:rsidP="00AF2F5B">
      <w:pPr>
        <w:pStyle w:val="a1"/>
        <w:numPr>
          <w:ilvl w:val="0"/>
          <w:numId w:val="1"/>
        </w:numPr>
      </w:pPr>
      <w:r>
        <w:t>Раздел для администраторов</w:t>
      </w:r>
      <w:proofErr w:type="gramStart"/>
      <w:r>
        <w:t>: Включает</w:t>
      </w:r>
      <w:proofErr w:type="gramEnd"/>
      <w:r>
        <w:t xml:space="preserve"> аналитические отчеты и статистику для оценки эффективности деятельности организации.</w:t>
      </w:r>
    </w:p>
    <w:p w14:paraId="135F1BD4" w14:textId="77777777" w:rsidR="00AF2F5B" w:rsidRDefault="00AF2F5B" w:rsidP="00AF2F5B">
      <w:pPr>
        <w:pStyle w:val="a1"/>
        <w:numPr>
          <w:ilvl w:val="0"/>
          <w:numId w:val="1"/>
        </w:numPr>
      </w:pPr>
      <w:r>
        <w:t>Разделы для партнеров и спонсоров</w:t>
      </w:r>
      <w:proofErr w:type="gramStart"/>
      <w:r>
        <w:t>: Предоставляют</w:t>
      </w:r>
      <w:proofErr w:type="gramEnd"/>
      <w:r>
        <w:t xml:space="preserve"> информацию о результатах проектов и возможностях взаимодействия.</w:t>
      </w:r>
    </w:p>
    <w:p w14:paraId="42BB4A6A" w14:textId="77777777" w:rsidR="00AF2F5B" w:rsidRDefault="00AF2F5B" w:rsidP="00AF2F5B">
      <w:pPr>
        <w:pStyle w:val="a1"/>
        <w:numPr>
          <w:ilvl w:val="0"/>
          <w:numId w:val="1"/>
        </w:numPr>
      </w:pPr>
      <w:r>
        <w:t>Разделы для общественности и СМИ</w:t>
      </w:r>
      <w:proofErr w:type="gramStart"/>
      <w:r>
        <w:t>: Содержат</w:t>
      </w:r>
      <w:proofErr w:type="gramEnd"/>
      <w:r>
        <w:t xml:space="preserve"> новости, отчеты и информацию о предстоящих мероприятиях.</w:t>
      </w:r>
    </w:p>
    <w:p w14:paraId="26229967" w14:textId="77777777" w:rsidR="00AF2F5B" w:rsidRPr="00AF2F5B" w:rsidRDefault="00AF2F5B" w:rsidP="003A1CF7">
      <w:pPr>
        <w:pStyle w:val="a7"/>
      </w:pPr>
      <w:r w:rsidRPr="00AF2F5B">
        <w:t>Проектирование дизайна</w:t>
      </w:r>
    </w:p>
    <w:p w14:paraId="7B4D0536" w14:textId="67BC48BB" w:rsidR="00B820C7" w:rsidRDefault="00B820C7" w:rsidP="00B820C7">
      <w:r>
        <w:t>Проектирование дизайна включает в себя создание визуально привлекательного и интуитивно понятного интерфейса, который обеспечивает удобство использования для всех групп пользователей. Основные принципы дизайна:</w:t>
      </w:r>
    </w:p>
    <w:p w14:paraId="54CDF362" w14:textId="77777777" w:rsidR="00B820C7" w:rsidRDefault="00B820C7" w:rsidP="00B820C7">
      <w:pPr>
        <w:pStyle w:val="a1"/>
        <w:numPr>
          <w:ilvl w:val="0"/>
          <w:numId w:val="1"/>
        </w:numPr>
      </w:pPr>
      <w:r>
        <w:t>Юзабилити: Удобство использования и навигации по сайту.</w:t>
      </w:r>
    </w:p>
    <w:p w14:paraId="7BFEDFB9" w14:textId="77777777" w:rsidR="00B820C7" w:rsidRDefault="00B820C7" w:rsidP="00B820C7">
      <w:pPr>
        <w:pStyle w:val="a1"/>
        <w:numPr>
          <w:ilvl w:val="0"/>
          <w:numId w:val="1"/>
        </w:numPr>
      </w:pPr>
      <w:r>
        <w:t>Модульность: Разделение контента на логические блоки.</w:t>
      </w:r>
    </w:p>
    <w:p w14:paraId="7BD9B656" w14:textId="77777777" w:rsidR="00B820C7" w:rsidRDefault="00B820C7" w:rsidP="00B820C7">
      <w:pPr>
        <w:pStyle w:val="a1"/>
        <w:numPr>
          <w:ilvl w:val="0"/>
          <w:numId w:val="1"/>
        </w:numPr>
      </w:pPr>
      <w:r>
        <w:t>Адаптивность: Обеспечение корректного отображения на различных устройствах.</w:t>
      </w:r>
    </w:p>
    <w:p w14:paraId="6A350470" w14:textId="77777777" w:rsidR="00B820C7" w:rsidRDefault="00B820C7" w:rsidP="00B820C7">
      <w:pPr>
        <w:pStyle w:val="a1"/>
        <w:numPr>
          <w:ilvl w:val="0"/>
          <w:numId w:val="1"/>
        </w:numPr>
      </w:pPr>
      <w:r>
        <w:t>Доступность: Учет потребностей пользователей с ограниченными возможностями.</w:t>
      </w:r>
    </w:p>
    <w:p w14:paraId="649544E0" w14:textId="73884C27" w:rsidR="00B820C7" w:rsidRDefault="00B820C7" w:rsidP="00B820C7">
      <w:r>
        <w:lastRenderedPageBreak/>
        <w:t xml:space="preserve">Проектирование структуры и дизайна информационной системы "Весь Добрый Мир" направлено на создание многофункционального и удобного веб-приложения, способного удовлетворить потребности всех участников процесса. Такой подход позволяет обеспечить успешную реализацию миссии организации и эффективное взаимодействие между всеми группами пользователей. </w:t>
      </w:r>
    </w:p>
    <w:p w14:paraId="4D8044D4" w14:textId="77777777" w:rsidR="00B820C7" w:rsidRDefault="00B820C7" w:rsidP="00B820C7">
      <w:r>
        <w:t>Визуальный дизайн</w:t>
      </w:r>
    </w:p>
    <w:p w14:paraId="61954F2B" w14:textId="6B6D56C5" w:rsidR="00B820C7" w:rsidRDefault="00B820C7" w:rsidP="00B820C7">
      <w:r>
        <w:t>Визуальный дизайн системы должен быть привлекательным и отражать миссию и ценности организации. Основные принципы визуального дизайна включают:</w:t>
      </w:r>
    </w:p>
    <w:p w14:paraId="380B1577" w14:textId="77777777" w:rsidR="00B820C7" w:rsidRDefault="00B820C7" w:rsidP="00B820C7">
      <w:pPr>
        <w:pStyle w:val="a1"/>
        <w:numPr>
          <w:ilvl w:val="0"/>
          <w:numId w:val="1"/>
        </w:numPr>
      </w:pPr>
      <w:r>
        <w:t>Эстетика: Дизайн должен быть визуально привлекательным и соответствовать бренду.</w:t>
      </w:r>
    </w:p>
    <w:p w14:paraId="1C433ED7" w14:textId="77777777" w:rsidR="00B820C7" w:rsidRDefault="00B820C7" w:rsidP="00B820C7">
      <w:pPr>
        <w:pStyle w:val="a1"/>
        <w:numPr>
          <w:ilvl w:val="0"/>
          <w:numId w:val="1"/>
        </w:numPr>
      </w:pPr>
      <w:proofErr w:type="spellStart"/>
      <w:r>
        <w:t>Консистентность</w:t>
      </w:r>
      <w:proofErr w:type="spellEnd"/>
      <w:r>
        <w:t>: Все элементы дизайна должны быть согласованы между собой.</w:t>
      </w:r>
    </w:p>
    <w:p w14:paraId="5ACE71F4" w14:textId="77777777" w:rsidR="00B820C7" w:rsidRDefault="00B820C7" w:rsidP="00B820C7">
      <w:pPr>
        <w:pStyle w:val="a1"/>
        <w:numPr>
          <w:ilvl w:val="0"/>
          <w:numId w:val="1"/>
        </w:numPr>
      </w:pPr>
      <w:r>
        <w:t>Простота: Минимализм и ясность в представлении информации.</w:t>
      </w:r>
    </w:p>
    <w:p w14:paraId="3CF69228" w14:textId="77777777" w:rsidR="00B820C7" w:rsidRDefault="00B820C7" w:rsidP="00B820C7">
      <w:pPr>
        <w:pStyle w:val="a1"/>
        <w:numPr>
          <w:ilvl w:val="0"/>
          <w:numId w:val="1"/>
        </w:numPr>
      </w:pPr>
      <w:r>
        <w:t>Эффективность: Дизайн должен поддерживать основные функции системы и способствовать достижению целей пользователей.</w:t>
      </w:r>
    </w:p>
    <w:p w14:paraId="5A51CD50" w14:textId="77777777" w:rsidR="00B820C7" w:rsidRDefault="00B820C7" w:rsidP="00B820C7">
      <w:r>
        <w:t>Прототипирование</w:t>
      </w:r>
    </w:p>
    <w:p w14:paraId="68D6312F" w14:textId="4E6C61A1" w:rsidR="00B820C7" w:rsidRDefault="00B820C7" w:rsidP="00B820C7">
      <w:r>
        <w:t>Прототипирование является важным этапом в процессе проектирования, позволяющим тестировать и улучшать дизайн до его финальной реализации. Основные этапы прототипирования включают:</w:t>
      </w:r>
    </w:p>
    <w:p w14:paraId="7C29D67A" w14:textId="77777777" w:rsidR="00B820C7" w:rsidRDefault="00B820C7" w:rsidP="00B820C7">
      <w:pPr>
        <w:pStyle w:val="a1"/>
        <w:numPr>
          <w:ilvl w:val="0"/>
          <w:numId w:val="1"/>
        </w:numPr>
      </w:pPr>
      <w:r>
        <w:t>Создание черновых эскизов: Ручное рисование идей и концепций.</w:t>
      </w:r>
    </w:p>
    <w:p w14:paraId="6C15F091" w14:textId="77777777" w:rsidR="00B820C7" w:rsidRDefault="00B820C7" w:rsidP="00B820C7">
      <w:pPr>
        <w:pStyle w:val="a1"/>
        <w:numPr>
          <w:ilvl w:val="0"/>
          <w:numId w:val="1"/>
        </w:numPr>
      </w:pPr>
      <w:r>
        <w:t>Разработка цифровых прототипов: Использование специализированных программ для создания интерактивных макетов.</w:t>
      </w:r>
    </w:p>
    <w:p w14:paraId="20BADA65" w14:textId="77777777" w:rsidR="00B820C7" w:rsidRDefault="00B820C7" w:rsidP="00B820C7">
      <w:pPr>
        <w:pStyle w:val="a1"/>
        <w:numPr>
          <w:ilvl w:val="0"/>
          <w:numId w:val="1"/>
        </w:numPr>
      </w:pPr>
      <w:r>
        <w:lastRenderedPageBreak/>
        <w:t>Тестирование прототипов: Проведение пользовательских тестов для выявления и устранения проблем.</w:t>
      </w:r>
    </w:p>
    <w:p w14:paraId="3B5927F0" w14:textId="77777777" w:rsidR="00B820C7" w:rsidRDefault="00B820C7" w:rsidP="00B820C7">
      <w:r>
        <w:t>Разработка пользовательского интерфейса</w:t>
      </w:r>
    </w:p>
    <w:p w14:paraId="3D781747" w14:textId="3568BFB9" w:rsidR="00B820C7" w:rsidRDefault="00B820C7" w:rsidP="00B820C7">
      <w:r>
        <w:t>Разработка пользовательского интерфейса (UI) включает создание визуальных элементов и взаимодействий, которые обеспечивают удобство и эффективность использования системы. Основные технологии, используемые для разработки UI:</w:t>
      </w:r>
    </w:p>
    <w:p w14:paraId="4321D26A" w14:textId="77777777" w:rsidR="00B820C7" w:rsidRDefault="00B820C7" w:rsidP="00B820C7">
      <w:pPr>
        <w:pStyle w:val="a1"/>
        <w:numPr>
          <w:ilvl w:val="0"/>
          <w:numId w:val="1"/>
        </w:numPr>
      </w:pPr>
      <w:r>
        <w:t>HTML и CSS: Основные технологии для создания структуры и стиля веб-страниц.</w:t>
      </w:r>
    </w:p>
    <w:p w14:paraId="0391FB43" w14:textId="77777777" w:rsidR="00B820C7" w:rsidRDefault="00B820C7" w:rsidP="00B820C7">
      <w:pPr>
        <w:pStyle w:val="a1"/>
        <w:numPr>
          <w:ilvl w:val="0"/>
          <w:numId w:val="1"/>
        </w:numPr>
      </w:pPr>
      <w:r>
        <w:t xml:space="preserve">JavaScript и библиотеки: Использование JavaScript и библиотек, таких как </w:t>
      </w:r>
      <w:proofErr w:type="spellStart"/>
      <w:r>
        <w:t>React</w:t>
      </w:r>
      <w:proofErr w:type="spellEnd"/>
      <w:r>
        <w:t xml:space="preserve"> или </w:t>
      </w:r>
      <w:proofErr w:type="spellStart"/>
      <w:r>
        <w:t>Angular</w:t>
      </w:r>
      <w:proofErr w:type="spellEnd"/>
      <w:r>
        <w:t>, для создания интерактивных элементов.</w:t>
      </w:r>
    </w:p>
    <w:p w14:paraId="1260E926" w14:textId="77777777" w:rsidR="00B820C7" w:rsidRDefault="00B820C7" w:rsidP="00B820C7">
      <w:pPr>
        <w:pStyle w:val="a1"/>
        <w:numPr>
          <w:ilvl w:val="0"/>
          <w:numId w:val="1"/>
        </w:numPr>
      </w:pPr>
      <w:r>
        <w:t xml:space="preserve">Инструменты дизайна: Adobe XD,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Sketch</w:t>
      </w:r>
      <w:proofErr w:type="spellEnd"/>
      <w:r>
        <w:t xml:space="preserve"> для создания и тестирования макетов.</w:t>
      </w:r>
    </w:p>
    <w:p w14:paraId="4BCA1043" w14:textId="77777777" w:rsidR="00B820C7" w:rsidRDefault="00B820C7" w:rsidP="00B820C7">
      <w:r>
        <w:t>Виды макетов</w:t>
      </w:r>
    </w:p>
    <w:p w14:paraId="78B5CEBE" w14:textId="76921DD1" w:rsidR="00B820C7" w:rsidRDefault="00B820C7" w:rsidP="00B820C7">
      <w:r>
        <w:t>В процессе проектирования используются различные виды макетов для визуализации и тестирования дизайна:</w:t>
      </w:r>
    </w:p>
    <w:p w14:paraId="60F6898D" w14:textId="1D41CA7E" w:rsidR="00B820C7" w:rsidRDefault="00B820C7" w:rsidP="00B820C7">
      <w:pPr>
        <w:pStyle w:val="a1"/>
        <w:numPr>
          <w:ilvl w:val="0"/>
          <w:numId w:val="1"/>
        </w:numPr>
      </w:pPr>
      <w:r>
        <w:t>Фиксированный (</w:t>
      </w:r>
      <w:proofErr w:type="spellStart"/>
      <w:r>
        <w:t>Static</w:t>
      </w:r>
      <w:proofErr w:type="spellEnd"/>
      <w:r>
        <w:t>)</w:t>
      </w:r>
    </w:p>
    <w:p w14:paraId="5F991DE0" w14:textId="5E20A90E" w:rsidR="00B820C7" w:rsidRDefault="00B820C7" w:rsidP="00B820C7">
      <w:r>
        <w:t>Жестко заданные размеры элементов, которые не меняются с изменением размера экрана. Простой в реализации, но плохо адаптируется к различным устройствам.</w:t>
      </w:r>
    </w:p>
    <w:p w14:paraId="101C0FCA" w14:textId="786030EC" w:rsidR="00B820C7" w:rsidRDefault="00B820C7" w:rsidP="00B820C7">
      <w:pPr>
        <w:pStyle w:val="a1"/>
        <w:numPr>
          <w:ilvl w:val="0"/>
          <w:numId w:val="1"/>
        </w:numPr>
      </w:pPr>
      <w:r>
        <w:t>Резиновый (Liquid)</w:t>
      </w:r>
    </w:p>
    <w:p w14:paraId="6C551ED2" w14:textId="260257A1" w:rsidR="00B820C7" w:rsidRDefault="00B820C7" w:rsidP="00B820C7">
      <w:r>
        <w:t>Использует относительные единицы измерения, такие как проценты, для адаптации к различным размерам экранов. Гибкий, но может создавать проблемы с дизайном при экстремальных размерах окон.</w:t>
      </w:r>
    </w:p>
    <w:p w14:paraId="188C434C" w14:textId="1698A0DE" w:rsidR="00B820C7" w:rsidRDefault="00B820C7" w:rsidP="00B820C7">
      <w:pPr>
        <w:pStyle w:val="a1"/>
        <w:numPr>
          <w:ilvl w:val="0"/>
          <w:numId w:val="1"/>
        </w:numPr>
      </w:pPr>
      <w:r>
        <w:t>Адаптивный (</w:t>
      </w:r>
      <w:proofErr w:type="spellStart"/>
      <w:r>
        <w:t>Adaptive</w:t>
      </w:r>
      <w:proofErr w:type="spellEnd"/>
      <w:r>
        <w:t>)</w:t>
      </w:r>
    </w:p>
    <w:p w14:paraId="55F79D7E" w14:textId="42E87149" w:rsidR="00B820C7" w:rsidRDefault="00B820C7" w:rsidP="00B820C7">
      <w:r>
        <w:lastRenderedPageBreak/>
        <w:t>Предусматривает несколько фиксированных макетов для разных размеров экранов. Подгружается соответствующий макет в зависимости от устройства. Требует больше ресурсов для разработки и поддержки.</w:t>
      </w:r>
    </w:p>
    <w:p w14:paraId="1761CA76" w14:textId="5ECB3D0B" w:rsidR="00B820C7" w:rsidRDefault="00B820C7" w:rsidP="00B820C7">
      <w:pPr>
        <w:pStyle w:val="a1"/>
        <w:numPr>
          <w:ilvl w:val="0"/>
          <w:numId w:val="1"/>
        </w:numPr>
      </w:pPr>
      <w:r>
        <w:t>Отзывчивый (</w:t>
      </w:r>
      <w:proofErr w:type="spellStart"/>
      <w:r>
        <w:t>Responsive</w:t>
      </w:r>
      <w:proofErr w:type="spellEnd"/>
      <w:r>
        <w:t>)</w:t>
      </w:r>
    </w:p>
    <w:p w14:paraId="3B57189E" w14:textId="6A4EE764" w:rsidR="00B820C7" w:rsidRDefault="00B820C7" w:rsidP="00B820C7">
      <w:r>
        <w:t>Сочетает гибкие сетки и медиа-запросы для оптимального отображения на всех устройствах. Использует единый код, что упрощает разработку и поддержку.</w:t>
      </w:r>
    </w:p>
    <w:p w14:paraId="17582A7C" w14:textId="2B3B14B6" w:rsidR="00B820C7" w:rsidRDefault="00B820C7" w:rsidP="00B820C7">
      <w:pPr>
        <w:pStyle w:val="a1"/>
        <w:numPr>
          <w:ilvl w:val="0"/>
          <w:numId w:val="1"/>
        </w:numPr>
      </w:pPr>
      <w:r>
        <w:t>Мобильный первый (Mobile First)</w:t>
      </w:r>
    </w:p>
    <w:p w14:paraId="11CED348" w14:textId="20103424" w:rsidR="00115C24" w:rsidRDefault="00B820C7" w:rsidP="00B820C7">
      <w:r>
        <w:t>Разработка дизайна и функционала сначала для мобильных устройств, затем для десктопов и планшетов. Улучшает производительность и пользовательский опыт на мобильных устройствах. Этот системный подход к проектированию позволяет создавать комплексные и удобные для пользователей решения, отражающие миссию и ценности организации, обеспечивая эффективное взаимодействие и достижение поставленных целей.</w:t>
      </w:r>
    </w:p>
    <w:p w14:paraId="7AC13095" w14:textId="1C8E3B5E" w:rsidR="00FF5423" w:rsidRDefault="00AD7B54" w:rsidP="003A1CF7">
      <w:pPr>
        <w:pStyle w:val="a7"/>
      </w:pPr>
      <w:r>
        <w:t>Создание макетов</w:t>
      </w:r>
    </w:p>
    <w:p w14:paraId="7C1B7BD0" w14:textId="77777777" w:rsidR="007B58B6" w:rsidRPr="007B58B6" w:rsidRDefault="007B58B6" w:rsidP="007B58B6">
      <w:r w:rsidRPr="007B58B6">
        <w:t>Был создан шаблон проекта сайта, включающий макеты: Главной страницы, Страницы регистрации и входа пользователя, Страницы поиска запросов и Профиля пользователя. Этот подход позволяет заранее визуализировать структуру и функционал сайта, что существенно облегчает процесс разработки и улучшает конечный пользовательский опыт. Рассмотрим каждый макет подробнее.</w:t>
      </w:r>
    </w:p>
    <w:p w14:paraId="1DDF3D00" w14:textId="7BDC9978" w:rsidR="00AD7B54" w:rsidRDefault="00AD7B54" w:rsidP="00AD7B54">
      <w:pPr>
        <w:jc w:val="center"/>
      </w:pPr>
      <w:r w:rsidRPr="00AD7B54">
        <w:rPr>
          <w:noProof/>
        </w:rPr>
        <w:lastRenderedPageBreak/>
        <w:drawing>
          <wp:inline distT="0" distB="0" distL="0" distR="0" wp14:anchorId="58F87DB0" wp14:editId="2865C2C0">
            <wp:extent cx="5715000" cy="2743835"/>
            <wp:effectExtent l="0" t="0" r="0" b="0"/>
            <wp:docPr id="158175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50530" name=""/>
                    <pic:cNvPicPr/>
                  </pic:nvPicPr>
                  <pic:blipFill rotWithShape="1">
                    <a:blip r:embed="rId5"/>
                    <a:srcRect r="288"/>
                    <a:stretch/>
                  </pic:blipFill>
                  <pic:spPr bwMode="auto">
                    <a:xfrm>
                      <a:off x="0" y="0"/>
                      <a:ext cx="5715000" cy="274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9E362" w14:textId="4BBA2981" w:rsidR="007B58B6" w:rsidRPr="007B58B6" w:rsidRDefault="007B58B6" w:rsidP="00FB085D">
      <w:pPr>
        <w:pStyle w:val="a1"/>
        <w:numPr>
          <w:ilvl w:val="0"/>
          <w:numId w:val="24"/>
        </w:numPr>
        <w:jc w:val="center"/>
      </w:pPr>
      <w:r w:rsidRPr="007B58B6">
        <w:t>Главная страница</w:t>
      </w:r>
    </w:p>
    <w:p w14:paraId="0A44F428" w14:textId="77777777" w:rsidR="007B58B6" w:rsidRPr="007B58B6" w:rsidRDefault="007B58B6" w:rsidP="007B58B6">
      <w:r w:rsidRPr="007B58B6">
        <w:t>Главная страница служит первым контактным пунктом с пользователем. Она включает в себя навигационные элементы, основные разделы сайта, а также информационные блоки, привлекающие внимание посетителей и направляющие их к основным функциям ресурса.</w:t>
      </w:r>
    </w:p>
    <w:p w14:paraId="1C585B0F" w14:textId="11EB56FE" w:rsidR="00AD7B54" w:rsidRDefault="00305C63" w:rsidP="00305C63">
      <w:pPr>
        <w:ind w:firstLine="284"/>
        <w:jc w:val="center"/>
      </w:pPr>
      <w:r w:rsidRPr="00305C63">
        <w:rPr>
          <w:noProof/>
        </w:rPr>
        <w:drawing>
          <wp:inline distT="0" distB="0" distL="0" distR="0" wp14:anchorId="0C75002E" wp14:editId="53142DB9">
            <wp:extent cx="5731510" cy="2725420"/>
            <wp:effectExtent l="0" t="0" r="0" b="0"/>
            <wp:docPr id="387491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91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55EF" w14:textId="3FD721DD" w:rsidR="007B58B6" w:rsidRPr="007B58B6" w:rsidRDefault="007B58B6" w:rsidP="00FB085D">
      <w:pPr>
        <w:pStyle w:val="a1"/>
        <w:numPr>
          <w:ilvl w:val="0"/>
          <w:numId w:val="24"/>
        </w:numPr>
        <w:jc w:val="center"/>
      </w:pPr>
      <w:r w:rsidRPr="007B58B6">
        <w:t>Страница регистрации и</w:t>
      </w:r>
      <w:r w:rsidR="00AD7B54">
        <w:t>ли</w:t>
      </w:r>
      <w:r w:rsidRPr="007B58B6">
        <w:t xml:space="preserve"> входа пользователя</w:t>
      </w:r>
    </w:p>
    <w:p w14:paraId="3B887C87" w14:textId="77777777" w:rsidR="007B58B6" w:rsidRPr="007B58B6" w:rsidRDefault="007B58B6" w:rsidP="007B58B6">
      <w:r w:rsidRPr="007B58B6">
        <w:t xml:space="preserve">Страница регистрации и входа предназначена для обеспечения простого и интуитивно понятного процесса создания учетной записи и авторизации пользователей. Этот макет включает формы ввода данных, </w:t>
      </w:r>
      <w:r w:rsidRPr="007B58B6">
        <w:lastRenderedPageBreak/>
        <w:t>сообщения об ошибках и элементы интерфейса для восстановления пароля.</w:t>
      </w:r>
    </w:p>
    <w:p w14:paraId="0AF5DD4E" w14:textId="3F32F9EA" w:rsidR="00AD7B54" w:rsidRDefault="00305C63" w:rsidP="00AD7B54">
      <w:pPr>
        <w:jc w:val="center"/>
      </w:pPr>
      <w:r w:rsidRPr="00305C63">
        <w:rPr>
          <w:noProof/>
        </w:rPr>
        <w:drawing>
          <wp:inline distT="0" distB="0" distL="0" distR="0" wp14:anchorId="21AA4D6B" wp14:editId="52B3C1EA">
            <wp:extent cx="5731510" cy="2753360"/>
            <wp:effectExtent l="0" t="0" r="0" b="0"/>
            <wp:docPr id="58818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86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48D" w14:textId="3B3AF99F" w:rsidR="007B58B6" w:rsidRPr="007B58B6" w:rsidRDefault="007B58B6" w:rsidP="00FB085D">
      <w:pPr>
        <w:pStyle w:val="a1"/>
        <w:numPr>
          <w:ilvl w:val="0"/>
          <w:numId w:val="24"/>
        </w:numPr>
        <w:jc w:val="center"/>
      </w:pPr>
      <w:r w:rsidRPr="007B58B6">
        <w:t>Страница поиска запросов</w:t>
      </w:r>
    </w:p>
    <w:p w14:paraId="656D296F" w14:textId="77777777" w:rsidR="007B58B6" w:rsidRDefault="007B58B6" w:rsidP="007B58B6">
      <w:r w:rsidRPr="007B58B6">
        <w:t>Страница поиска запросов обеспечивает пользователям возможность эффективно искать и находить нужную информацию на сайте. В макет включены поисковая строка, фильтры, сортировка результатов и удобное отображение найденной информации.</w:t>
      </w:r>
    </w:p>
    <w:p w14:paraId="604FFF87" w14:textId="213DD512" w:rsidR="00AD7B54" w:rsidRPr="007B58B6" w:rsidRDefault="00DD28C7" w:rsidP="007B58B6">
      <w:r w:rsidRPr="00DD28C7">
        <w:rPr>
          <w:noProof/>
        </w:rPr>
        <w:drawing>
          <wp:inline distT="0" distB="0" distL="0" distR="0" wp14:anchorId="5C23E1EA" wp14:editId="5B42E9F3">
            <wp:extent cx="5731510" cy="2738755"/>
            <wp:effectExtent l="0" t="0" r="0" b="0"/>
            <wp:docPr id="175172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23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7D0A" w14:textId="60871689" w:rsidR="007B58B6" w:rsidRPr="007B58B6" w:rsidRDefault="007B58B6" w:rsidP="00FB085D">
      <w:pPr>
        <w:pStyle w:val="a1"/>
        <w:numPr>
          <w:ilvl w:val="0"/>
          <w:numId w:val="24"/>
        </w:numPr>
        <w:jc w:val="center"/>
      </w:pPr>
      <w:r w:rsidRPr="007B58B6">
        <w:t>Профиль пользователя</w:t>
      </w:r>
    </w:p>
    <w:p w14:paraId="2A58A9D2" w14:textId="77777777" w:rsidR="007B58B6" w:rsidRPr="007B58B6" w:rsidRDefault="007B58B6" w:rsidP="007B58B6">
      <w:r w:rsidRPr="007B58B6">
        <w:lastRenderedPageBreak/>
        <w:t>Профиль пользователя содержит личные данные, настройки и историю активности пользователя. Макет включает различные секции для редактирования информации, просмотра активности и управления учетной записью.</w:t>
      </w:r>
    </w:p>
    <w:p w14:paraId="59E17CD9" w14:textId="4C18626D" w:rsidR="007B58B6" w:rsidRPr="007B58B6" w:rsidRDefault="007B58B6" w:rsidP="00307E41">
      <w:r w:rsidRPr="007B58B6">
        <w:t>Создание наработанных макетов на ранних этапах проектирования имеет несколько ключевых преимуществ:</w:t>
      </w:r>
    </w:p>
    <w:p w14:paraId="3A7F7D41" w14:textId="77777777" w:rsidR="007B58B6" w:rsidRPr="007B58B6" w:rsidRDefault="007B58B6" w:rsidP="00AD7B54">
      <w:pPr>
        <w:pStyle w:val="a1"/>
        <w:numPr>
          <w:ilvl w:val="0"/>
          <w:numId w:val="1"/>
        </w:numPr>
      </w:pPr>
      <w:r w:rsidRPr="007B58B6">
        <w:t>Ясность и структура: Макеты позволяют визуализировать структуру и расположение элементов на каждой странице, что способствует более точному и структурированному подходу к разработке.</w:t>
      </w:r>
    </w:p>
    <w:p w14:paraId="47F4FA15" w14:textId="77777777" w:rsidR="007B58B6" w:rsidRPr="007B58B6" w:rsidRDefault="007B58B6" w:rsidP="00AD7B54">
      <w:pPr>
        <w:pStyle w:val="a1"/>
        <w:numPr>
          <w:ilvl w:val="0"/>
          <w:numId w:val="1"/>
        </w:numPr>
      </w:pPr>
      <w:r w:rsidRPr="007B58B6">
        <w:t>Пользовательский опыт: Предварительное создание макетов помогает выявить потенциальные проблемы с юзабилити и навигацией, обеспечивая более комфортный пользовательский опыт.</w:t>
      </w:r>
    </w:p>
    <w:p w14:paraId="1C2ADECF" w14:textId="77777777" w:rsidR="007B58B6" w:rsidRPr="007B58B6" w:rsidRDefault="007B58B6" w:rsidP="00AD7B54">
      <w:pPr>
        <w:pStyle w:val="a1"/>
        <w:numPr>
          <w:ilvl w:val="0"/>
          <w:numId w:val="1"/>
        </w:numPr>
      </w:pPr>
      <w:r w:rsidRPr="007B58B6">
        <w:t>Коммуникация и согласованность: Макеты служат отличным инструментом для обсуждения и согласования деталей проекта между дизайнерами, разработчиками и заинтересованными сторонами.</w:t>
      </w:r>
    </w:p>
    <w:p w14:paraId="7290FA7E" w14:textId="07738B00" w:rsidR="007B58B6" w:rsidRDefault="007B58B6" w:rsidP="00AD7B54">
      <w:pPr>
        <w:pStyle w:val="a1"/>
        <w:numPr>
          <w:ilvl w:val="0"/>
          <w:numId w:val="1"/>
        </w:numPr>
      </w:pPr>
      <w:r w:rsidRPr="007B58B6">
        <w:t>Экономия времени и ресурсов: Четкие макеты позволяют сократить время на доработки и изменения на поздних этапах разработки, что экономит ресурсы проекта.</w:t>
      </w:r>
    </w:p>
    <w:p w14:paraId="32C63B76" w14:textId="77777777" w:rsidR="00312125" w:rsidRPr="00D6104C" w:rsidRDefault="00D67766" w:rsidP="003A1CF7">
      <w:pPr>
        <w:pStyle w:val="a7"/>
      </w:pPr>
      <w:r w:rsidRPr="00D67766">
        <w:t>2.</w:t>
      </w:r>
      <w:r w:rsidR="00312125" w:rsidRPr="00312125">
        <w:t>4</w:t>
      </w:r>
      <w:r w:rsidRPr="00D67766">
        <w:t xml:space="preserve"> Разработка информационной системы </w:t>
      </w:r>
    </w:p>
    <w:p w14:paraId="374BBFFB" w14:textId="0AC7EC70" w:rsidR="00FF5423" w:rsidRDefault="00D67766" w:rsidP="003A1CF7">
      <w:pPr>
        <w:pStyle w:val="a7"/>
      </w:pPr>
      <w:r w:rsidRPr="00D67766">
        <w:t>для ММОО «Весь Мир Един»</w:t>
      </w:r>
    </w:p>
    <w:p w14:paraId="226C3F5F" w14:textId="0A2F35C7" w:rsidR="00312125" w:rsidRDefault="00312125" w:rsidP="00312125">
      <w:r>
        <w:t>Современные веб-приложения играют ключевую роль в различных сферах деятельности, предоставляя удобные и эффективные инструменты для взаимодействия пользователей с информацией и сервисами. При их разработке можно использовать множество вариантов технологий и подходов, позволяющих достичь различных целей и удовлетворить специфические требования проектов.</w:t>
      </w:r>
    </w:p>
    <w:p w14:paraId="65E4C65B" w14:textId="68B5313F" w:rsidR="00312125" w:rsidRDefault="00312125" w:rsidP="00312125">
      <w:r>
        <w:lastRenderedPageBreak/>
        <w:t xml:space="preserve">Для разработки информационной системы "Весь Добрый Мир" в виде веб-приложения были выбраны следующие основные технологии: HTML, CSS, JavaScript, Python, </w:t>
      </w:r>
      <w:proofErr w:type="spellStart"/>
      <w:r>
        <w:t>Flask</w:t>
      </w:r>
      <w:proofErr w:type="spellEnd"/>
      <w:r>
        <w:t xml:space="preserve"> и Jinja2. Эти технологии обеспечивают оптимальный вариант для создания функционального, удобного и масштабируемого веб-приложения, способного удовлетворить потребности всех участников процесса.</w:t>
      </w:r>
    </w:p>
    <w:p w14:paraId="03CD7AAF" w14:textId="220C09A7" w:rsidR="00402312" w:rsidRPr="00402312" w:rsidRDefault="00402312" w:rsidP="00402312">
      <w:r w:rsidRPr="00402312">
        <w:t>HTML отвечает за создание структуры веб-страниц, обеспечивая их семантическое и логичное построение. Это основной язык разметки, используемый для организации контента на веб-странице.</w:t>
      </w:r>
    </w:p>
    <w:p w14:paraId="7CE838C1" w14:textId="1F94F392" w:rsidR="00402312" w:rsidRPr="00402312" w:rsidRDefault="00402312" w:rsidP="00402312">
      <w:r w:rsidRPr="00402312">
        <w:t xml:space="preserve">Основные </w:t>
      </w:r>
      <w:r>
        <w:t xml:space="preserve">используемые </w:t>
      </w:r>
      <w:r w:rsidRPr="00402312">
        <w:t>функции и принципы</w:t>
      </w:r>
      <w:r>
        <w:t xml:space="preserve"> при разработке</w:t>
      </w:r>
      <w:r w:rsidRPr="00402312">
        <w:t>:</w:t>
      </w:r>
    </w:p>
    <w:p w14:paraId="73D63241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Семантическая разметка: Использование тегов для обозначения различных типов контента (заголовки, абзацы, списки и т.д.).</w:t>
      </w:r>
    </w:p>
    <w:p w14:paraId="7B52E869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Ссылки и изображения: Встраивание гиперссылок и изображений для навигации и визуального представления информации.</w:t>
      </w:r>
    </w:p>
    <w:p w14:paraId="36AB0DA4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Формы: Создание интерактивных форм для ввода данных пользователями.</w:t>
      </w:r>
    </w:p>
    <w:p w14:paraId="69D5D610" w14:textId="2E2A264C" w:rsidR="00402312" w:rsidRPr="00402312" w:rsidRDefault="00402312" w:rsidP="00402312">
      <w:r w:rsidRPr="00402312">
        <w:t>CSS отвечает за стилизацию и визуальное оформление веб-страниц, делая их привлекательными и удобными для восприятия. CSS позволяет отделить содержание документа от его представления, что способствует улучшению юзабилити и управляемости.</w:t>
      </w:r>
    </w:p>
    <w:p w14:paraId="4B821C5F" w14:textId="418A29A2" w:rsidR="00402312" w:rsidRPr="00402312" w:rsidRDefault="00402312" w:rsidP="00402312">
      <w:r w:rsidRPr="00402312">
        <w:t xml:space="preserve">Основные </w:t>
      </w:r>
      <w:r>
        <w:t xml:space="preserve">используемые </w:t>
      </w:r>
      <w:r w:rsidRPr="00402312">
        <w:t>функции и принципы</w:t>
      </w:r>
      <w:r>
        <w:t xml:space="preserve"> при разработке</w:t>
      </w:r>
      <w:r w:rsidRPr="00402312">
        <w:t>:</w:t>
      </w:r>
    </w:p>
    <w:p w14:paraId="59874C51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Стилизация элементов: Определение внешнего вида элементов HTML, таких как цвета, шрифты, отступы и границы.</w:t>
      </w:r>
    </w:p>
    <w:p w14:paraId="3687972B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 xml:space="preserve">Адаптивный дизайн: Использование </w:t>
      </w:r>
      <w:proofErr w:type="spellStart"/>
      <w:r w:rsidRPr="00402312">
        <w:t>медиазапросов</w:t>
      </w:r>
      <w:proofErr w:type="spellEnd"/>
      <w:r w:rsidRPr="00402312">
        <w:t xml:space="preserve"> для адаптации веб-страниц под различные устройства и экраны.</w:t>
      </w:r>
    </w:p>
    <w:p w14:paraId="0ABF1B00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lastRenderedPageBreak/>
        <w:t>Анимации и трансформации: Добавление визуальных эффектов для улучшения пользовательского опыта.</w:t>
      </w:r>
    </w:p>
    <w:p w14:paraId="7D43943F" w14:textId="64CD2C52" w:rsidR="00402312" w:rsidRPr="00402312" w:rsidRDefault="00402312" w:rsidP="00402312">
      <w:r w:rsidRPr="00402312">
        <w:t>JavaScript добавляет динамичность и интерактивность элементам интерфейса, позволяя реализовать современные функциональные возможности веб-приложений. JavaScript выполняется на стороне клиента, что позволяет взаимодействовать с пользователем без необходимости обновления страницы.</w:t>
      </w:r>
    </w:p>
    <w:p w14:paraId="5DF49704" w14:textId="77777777" w:rsidR="00402312" w:rsidRPr="00402312" w:rsidRDefault="00402312" w:rsidP="00402312">
      <w:r w:rsidRPr="00402312">
        <w:t xml:space="preserve">Основные </w:t>
      </w:r>
      <w:r>
        <w:t xml:space="preserve">используемые </w:t>
      </w:r>
      <w:r w:rsidRPr="00402312">
        <w:t>функции и принципы</w:t>
      </w:r>
      <w:r>
        <w:t xml:space="preserve"> при разработке</w:t>
      </w:r>
      <w:r w:rsidRPr="00402312">
        <w:t>:</w:t>
      </w:r>
    </w:p>
    <w:p w14:paraId="727B77A6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Динамическое обновление контента: Изменение и обновление содержимого веб-страниц без перезагрузки.</w:t>
      </w:r>
    </w:p>
    <w:p w14:paraId="05AA1B70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События и обработчики: Реакция на действия пользователя, такие как клики, ввод данных и перемещение мыши.</w:t>
      </w:r>
    </w:p>
    <w:p w14:paraId="69EB3C2D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API и AJAX: Взаимодействие с сервером для получения и отправки данных асинхронно.</w:t>
      </w:r>
    </w:p>
    <w:p w14:paraId="7563D8B7" w14:textId="2DCE778D" w:rsidR="00402312" w:rsidRPr="00402312" w:rsidRDefault="00402312" w:rsidP="00402312">
      <w:r w:rsidRPr="00402312">
        <w:t>Python обеспечивает серверную часть приложения, благодаря своей простоте и мощным возможностям. Этот язык программирования используется для написания серверного кода, обработки данных и выполнения бизнес-логики.</w:t>
      </w:r>
    </w:p>
    <w:p w14:paraId="6535C0AC" w14:textId="77777777" w:rsidR="00402312" w:rsidRPr="00402312" w:rsidRDefault="00402312" w:rsidP="00402312">
      <w:r w:rsidRPr="00402312">
        <w:t xml:space="preserve">Основные </w:t>
      </w:r>
      <w:r>
        <w:t xml:space="preserve">используемые </w:t>
      </w:r>
      <w:r w:rsidRPr="00402312">
        <w:t>функции и принципы</w:t>
      </w:r>
      <w:r>
        <w:t xml:space="preserve"> при разработке</w:t>
      </w:r>
      <w:r w:rsidRPr="00402312">
        <w:t>:</w:t>
      </w:r>
    </w:p>
    <w:p w14:paraId="01425BBB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Простота и читаемость: Легкость написания и понимания кода, что ускоряет процесс разработки и поддержки.</w:t>
      </w:r>
    </w:p>
    <w:p w14:paraId="69C5C9AE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Мощные библиотеки: Наличие большого количества библиотек и фреймворков для решения различных задач.</w:t>
      </w:r>
    </w:p>
    <w:p w14:paraId="4D187FEC" w14:textId="2D40A5EB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Универсальность: Возможность использования Python для веб-разработки, анализа данных, автоматизации и многого другого.</w:t>
      </w:r>
    </w:p>
    <w:p w14:paraId="3FF04D50" w14:textId="54F74993" w:rsidR="00402312" w:rsidRPr="00402312" w:rsidRDefault="00402312" w:rsidP="00402312">
      <w:proofErr w:type="spellStart"/>
      <w:r w:rsidRPr="00402312">
        <w:lastRenderedPageBreak/>
        <w:t>Flask</w:t>
      </w:r>
      <w:proofErr w:type="spellEnd"/>
      <w:r w:rsidRPr="00402312">
        <w:t xml:space="preserve"> – легкий и гибкий веб-фреймворк на Python, используемый для создания серверной логики и управления запросами. </w:t>
      </w:r>
      <w:proofErr w:type="spellStart"/>
      <w:r w:rsidRPr="00402312">
        <w:t>Flask</w:t>
      </w:r>
      <w:proofErr w:type="spellEnd"/>
      <w:r w:rsidRPr="00402312">
        <w:t xml:space="preserve"> позволяет быстро разрабатывать веб-приложения и API, обеспечивая необходимую функциональность и расширяемость.</w:t>
      </w:r>
    </w:p>
    <w:p w14:paraId="00D2C1F8" w14:textId="7053BD2E" w:rsidR="00402312" w:rsidRPr="00402312" w:rsidRDefault="00402312" w:rsidP="00402312">
      <w:r w:rsidRPr="00402312">
        <w:t xml:space="preserve">Основные </w:t>
      </w:r>
      <w:r>
        <w:t xml:space="preserve">используемые </w:t>
      </w:r>
      <w:r w:rsidRPr="00402312">
        <w:t>функции и принципы</w:t>
      </w:r>
      <w:r>
        <w:t xml:space="preserve"> при разработке</w:t>
      </w:r>
      <w:r w:rsidRPr="00402312">
        <w:t>:</w:t>
      </w:r>
    </w:p>
    <w:p w14:paraId="3067FAA5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Минимализм: Легковесный фреймворк без лишних зависимостей, обеспечивающий гибкость и простоту.</w:t>
      </w:r>
    </w:p>
    <w:p w14:paraId="20076496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Расширяемость: Возможность добавления необходимых модулей и расширений для увеличения функционала.</w:t>
      </w:r>
    </w:p>
    <w:p w14:paraId="56AA88E6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Простота настройки: Легкость настройки и конфигурации приложения, что ускоряет процесс разработки.</w:t>
      </w:r>
    </w:p>
    <w:p w14:paraId="6C21F384" w14:textId="2BC23851" w:rsidR="00402312" w:rsidRPr="00402312" w:rsidRDefault="00402312" w:rsidP="00402312">
      <w:r w:rsidRPr="00402312">
        <w:t xml:space="preserve">Jinja2 – это </w:t>
      </w:r>
      <w:proofErr w:type="spellStart"/>
      <w:r w:rsidRPr="00402312">
        <w:t>шаблонизатор</w:t>
      </w:r>
      <w:proofErr w:type="spellEnd"/>
      <w:r w:rsidRPr="00402312">
        <w:t xml:space="preserve"> для Python, который интегрируется с </w:t>
      </w:r>
      <w:proofErr w:type="spellStart"/>
      <w:r w:rsidRPr="00402312">
        <w:t>Flask</w:t>
      </w:r>
      <w:proofErr w:type="spellEnd"/>
      <w:r w:rsidRPr="00402312">
        <w:t>, позволяя создавать динамически генерируемые HTML-страницы. Jinja2 используется для отделения логики от представления, что улучшает структуру и читаемость кода.</w:t>
      </w:r>
    </w:p>
    <w:p w14:paraId="6D87F022" w14:textId="10AA02AF" w:rsidR="00402312" w:rsidRPr="00402312" w:rsidRDefault="00402312" w:rsidP="00402312">
      <w:r w:rsidRPr="00402312">
        <w:t xml:space="preserve">Основные </w:t>
      </w:r>
      <w:r>
        <w:t xml:space="preserve">используемые </w:t>
      </w:r>
      <w:r w:rsidRPr="00402312">
        <w:t>функции и принципы</w:t>
      </w:r>
      <w:r>
        <w:t xml:space="preserve"> при разработке</w:t>
      </w:r>
      <w:r w:rsidRPr="00402312">
        <w:t>:</w:t>
      </w:r>
    </w:p>
    <w:p w14:paraId="131438D2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Шаблоны и макеты: Создание общих шаблонов и макетов для повторного использования на различных страницах.</w:t>
      </w:r>
    </w:p>
    <w:p w14:paraId="09D49C7F" w14:textId="77777777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Переменные и выражения: Вставка данных и выполнение логических операций внутри шаблонов.</w:t>
      </w:r>
    </w:p>
    <w:p w14:paraId="4B062D3C" w14:textId="5AE42CC2" w:rsidR="00402312" w:rsidRPr="00402312" w:rsidRDefault="00402312" w:rsidP="00402312">
      <w:pPr>
        <w:pStyle w:val="a1"/>
        <w:numPr>
          <w:ilvl w:val="0"/>
          <w:numId w:val="1"/>
        </w:numPr>
      </w:pPr>
      <w:r w:rsidRPr="00402312">
        <w:t>Циклы и условия: Управление выводом данных с помощью циклов и условий для создания динамического контента.</w:t>
      </w:r>
    </w:p>
    <w:p w14:paraId="385DDB0A" w14:textId="3D866A9F" w:rsidR="00312125" w:rsidRPr="00402312" w:rsidRDefault="00312125" w:rsidP="00312125">
      <w:r w:rsidRPr="00402312">
        <w:t xml:space="preserve">Выбор этих технологий обоснован их популярностью, надежностью и широкими возможностями для разработки веб-приложений. Они обеспечивают быструю и эффективную реализацию функционала, </w:t>
      </w:r>
      <w:r w:rsidRPr="00402312">
        <w:lastRenderedPageBreak/>
        <w:t>необходимого для поддержки и оптимизации работы волонтерской организации ММОО «Весь Мир Един».</w:t>
      </w:r>
    </w:p>
    <w:p w14:paraId="6C70C3AA" w14:textId="41178B3E" w:rsidR="00312125" w:rsidRDefault="00402312" w:rsidP="00312125">
      <w:r>
        <w:t xml:space="preserve">Интеграция HTML, CSS, JavaScript, Python, </w:t>
      </w:r>
      <w:proofErr w:type="spellStart"/>
      <w:r>
        <w:t>Flask</w:t>
      </w:r>
      <w:proofErr w:type="spellEnd"/>
      <w:r>
        <w:t xml:space="preserve"> и Jinja2 обеспечивает создание целостного и функционального веб-приложения. HTML и CSS формируют структуру и стиль страниц, JavaScript добавляет интерактивность, а Python и </w:t>
      </w:r>
      <w:proofErr w:type="spellStart"/>
      <w:r>
        <w:t>Flask</w:t>
      </w:r>
      <w:proofErr w:type="spellEnd"/>
      <w:r>
        <w:t xml:space="preserve"> реализуют серверную логику и управление данными. Jinja2 позволяет динамически генерировать HTML, интегрируя серверную и клиентскую части. Такое сочетание технологий обеспечивает оптимальную производительность, гибкость и удобство использования системы, удовлетворяя потребности всех участников процесса, если проект бы разрабатывался не в одиночку, и способствуя успешной, а главное быстрой реализации проекта для ММОО «Весь Мир Един».</w:t>
      </w:r>
    </w:p>
    <w:p w14:paraId="753B7078" w14:textId="60094808" w:rsidR="00AC415F" w:rsidRPr="00D6104C" w:rsidRDefault="00AC415F" w:rsidP="003A1CF7">
      <w:pPr>
        <w:pStyle w:val="a7"/>
      </w:pPr>
      <w:r w:rsidRPr="00AC415F">
        <w:t>Реализация</w:t>
      </w:r>
    </w:p>
    <w:p w14:paraId="5BA30EB7" w14:textId="5902B188" w:rsidR="001547B6" w:rsidRPr="001547B6" w:rsidRDefault="001547B6" w:rsidP="001547B6">
      <w:r w:rsidRPr="001547B6">
        <w:t xml:space="preserve">При разработке веб-приложений в </w:t>
      </w:r>
      <w:r w:rsidRPr="001547B6">
        <w:rPr>
          <w:lang w:val="en-US"/>
        </w:rPr>
        <w:t>Flask</w:t>
      </w:r>
      <w:r w:rsidRPr="001547B6">
        <w:t xml:space="preserve"> используется архитектурная модель </w:t>
      </w:r>
      <w:r w:rsidRPr="001547B6">
        <w:rPr>
          <w:lang w:val="en-US"/>
        </w:rPr>
        <w:t>Model</w:t>
      </w:r>
      <w:r w:rsidRPr="001547B6">
        <w:t>-</w:t>
      </w:r>
      <w:r w:rsidRPr="001547B6">
        <w:rPr>
          <w:lang w:val="en-US"/>
        </w:rPr>
        <w:t>View</w:t>
      </w:r>
      <w:r w:rsidRPr="001547B6">
        <w:t>-</w:t>
      </w:r>
      <w:r w:rsidRPr="001547B6">
        <w:rPr>
          <w:lang w:val="en-US"/>
        </w:rPr>
        <w:t>Controller</w:t>
      </w:r>
      <w:r w:rsidRPr="001547B6">
        <w:t xml:space="preserve"> (</w:t>
      </w:r>
      <w:r w:rsidRPr="001547B6">
        <w:rPr>
          <w:lang w:val="en-US"/>
        </w:rPr>
        <w:t>MVC</w:t>
      </w:r>
      <w:r w:rsidRPr="001547B6">
        <w:t xml:space="preserve">). </w:t>
      </w:r>
      <w:r w:rsidRPr="001547B6">
        <w:rPr>
          <w:lang w:val="en-US"/>
        </w:rPr>
        <w:t>MVC</w:t>
      </w:r>
      <w:r w:rsidRPr="001547B6">
        <w:t xml:space="preserve"> разделяет приложение на три взаимосвязанных компонента: модель, представление и контроллер. Это обеспечивает лучшую организацию кода, упрощает разработку и поддержку приложений.</w:t>
      </w:r>
    </w:p>
    <w:p w14:paraId="19786550" w14:textId="77777777" w:rsidR="001547B6" w:rsidRPr="001547B6" w:rsidRDefault="001547B6" w:rsidP="001547B6">
      <w:pPr>
        <w:pStyle w:val="a1"/>
        <w:numPr>
          <w:ilvl w:val="0"/>
          <w:numId w:val="1"/>
        </w:numPr>
      </w:pPr>
      <w:r w:rsidRPr="001547B6">
        <w:t>Model (Модель)</w:t>
      </w:r>
      <w:proofErr w:type="gramStart"/>
      <w:r w:rsidRPr="001547B6">
        <w:t>: Отвечает</w:t>
      </w:r>
      <w:proofErr w:type="gramEnd"/>
      <w:r w:rsidRPr="001547B6">
        <w:t xml:space="preserve"> за управление данными и бизнес-логикой приложения. Включает взаимодействие с базой данных, обработку данных и правила бизнес-логики.</w:t>
      </w:r>
    </w:p>
    <w:p w14:paraId="3AD377F1" w14:textId="77777777" w:rsidR="001547B6" w:rsidRPr="001547B6" w:rsidRDefault="001547B6" w:rsidP="001547B6">
      <w:pPr>
        <w:pStyle w:val="a1"/>
        <w:numPr>
          <w:ilvl w:val="0"/>
          <w:numId w:val="1"/>
        </w:numPr>
      </w:pPr>
      <w:r w:rsidRPr="001547B6">
        <w:t>View (Представление): Отвечает за отображение данных пользователю. Включает шаблоны, которые генерируют HTML, отображающий данные, полученные из модели.</w:t>
      </w:r>
    </w:p>
    <w:p w14:paraId="361711FF" w14:textId="5DAD3622" w:rsidR="001547B6" w:rsidRPr="001547B6" w:rsidRDefault="001547B6" w:rsidP="001547B6">
      <w:pPr>
        <w:pStyle w:val="a1"/>
        <w:numPr>
          <w:ilvl w:val="0"/>
          <w:numId w:val="1"/>
        </w:numPr>
      </w:pPr>
      <w:r w:rsidRPr="001547B6">
        <w:t xml:space="preserve">Controller (Контроллер): Отвечает за обработку запросов пользователя и взаимодействие с моделью и представлением. </w:t>
      </w:r>
      <w:r w:rsidRPr="001547B6">
        <w:lastRenderedPageBreak/>
        <w:t>Контроллеры принимают запросы, вызывают необходимые методы модели и передают данные в представление для отображения.</w:t>
      </w:r>
    </w:p>
    <w:p w14:paraId="2B9AB066" w14:textId="61E555BD" w:rsidR="00AC415F" w:rsidRPr="00D6104C" w:rsidRDefault="00AC415F" w:rsidP="00AC415F">
      <w:r w:rsidRPr="00AC415F">
        <w:t>Файл main.py играет ключевую роль в реализации и запуске веб-приложения "Весь Добрый Мир". В этом файле происходит настройка и инициализация основных компонентов системы, таких как маршрутизация, сессии, база данных и обработка ошибок.</w:t>
      </w:r>
    </w:p>
    <w:p w14:paraId="6DB3184F" w14:textId="160C6B37" w:rsidR="00AC415F" w:rsidRPr="00AC415F" w:rsidRDefault="00AC415F" w:rsidP="001547B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1410DC" wp14:editId="2CBA2A67">
            <wp:extent cx="4324132" cy="6028247"/>
            <wp:effectExtent l="0" t="0" r="0" b="0"/>
            <wp:docPr id="203481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16" cy="603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037E" w14:textId="5D17D164" w:rsidR="00AC415F" w:rsidRPr="00AC415F" w:rsidRDefault="00AC415F" w:rsidP="00FB085D">
      <w:pPr>
        <w:pStyle w:val="a1"/>
        <w:numPr>
          <w:ilvl w:val="0"/>
          <w:numId w:val="24"/>
        </w:num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main.py</w:t>
      </w:r>
    </w:p>
    <w:p w14:paraId="2254C650" w14:textId="6ED86CEF" w:rsidR="00AC415F" w:rsidRDefault="00AC415F" w:rsidP="003A1CF7">
      <w:pPr>
        <w:pStyle w:val="a7"/>
      </w:pPr>
      <w:r w:rsidRPr="00AC415F">
        <w:lastRenderedPageBreak/>
        <w:t>Инициализация</w:t>
      </w:r>
      <w:r>
        <w:t xml:space="preserve"> </w:t>
      </w:r>
      <w:r w:rsidRPr="00AC415F">
        <w:t>приложения</w:t>
      </w:r>
    </w:p>
    <w:p w14:paraId="468783DC" w14:textId="117E32A1" w:rsidR="00AC415F" w:rsidRDefault="00AC415F" w:rsidP="00AC415F">
      <w:pPr>
        <w:jc w:val="center"/>
      </w:pPr>
      <w:r w:rsidRPr="00AC415F">
        <w:rPr>
          <w:noProof/>
          <w:lang w:val="en-US"/>
        </w:rPr>
        <w:drawing>
          <wp:inline distT="0" distB="0" distL="0" distR="0" wp14:anchorId="3169114C" wp14:editId="26C95D0A">
            <wp:extent cx="3934374" cy="1095528"/>
            <wp:effectExtent l="0" t="0" r="9525" b="9525"/>
            <wp:docPr id="190395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50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E48A" w14:textId="39787470" w:rsidR="00AC415F" w:rsidRPr="00AC415F" w:rsidRDefault="00AC415F" w:rsidP="00FB085D">
      <w:pPr>
        <w:pStyle w:val="a1"/>
        <w:numPr>
          <w:ilvl w:val="0"/>
          <w:numId w:val="24"/>
        </w:numPr>
        <w:jc w:val="center"/>
      </w:pPr>
      <w:r w:rsidRPr="00AC415F">
        <w:t>Инициализация приложения</w:t>
      </w:r>
    </w:p>
    <w:p w14:paraId="735EB693" w14:textId="77777777" w:rsidR="00AC415F" w:rsidRDefault="00AC415F" w:rsidP="00AC415F">
      <w:r w:rsidRPr="00AC415F">
        <w:t xml:space="preserve">Файл начинается с импортирования необходимых библиотек и модулей, а также создания экземпляра </w:t>
      </w:r>
      <w:proofErr w:type="spellStart"/>
      <w:r w:rsidRPr="00AC415F">
        <w:t>Flask</w:t>
      </w:r>
      <w:proofErr w:type="spellEnd"/>
      <w:r w:rsidRPr="00AC415F">
        <w:t xml:space="preserve"> приложения.</w:t>
      </w:r>
    </w:p>
    <w:p w14:paraId="568524D1" w14:textId="454DFB12" w:rsidR="00AC415F" w:rsidRPr="00AC415F" w:rsidRDefault="00AC415F" w:rsidP="00AC415F">
      <w:pPr>
        <w:jc w:val="center"/>
      </w:pPr>
      <w:r w:rsidRPr="00AC415F">
        <w:rPr>
          <w:noProof/>
        </w:rPr>
        <w:drawing>
          <wp:inline distT="0" distB="0" distL="0" distR="0" wp14:anchorId="5BA5CB43" wp14:editId="0273AE7F">
            <wp:extent cx="4982270" cy="1667108"/>
            <wp:effectExtent l="0" t="0" r="0" b="9525"/>
            <wp:docPr id="2099271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71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CFA5" w14:textId="32AC1204" w:rsidR="00AC415F" w:rsidRPr="00AC415F" w:rsidRDefault="00AC415F" w:rsidP="00FB085D">
      <w:pPr>
        <w:pStyle w:val="a1"/>
        <w:numPr>
          <w:ilvl w:val="0"/>
          <w:numId w:val="24"/>
        </w:numPr>
        <w:jc w:val="center"/>
      </w:pPr>
      <w:r w:rsidRPr="00AC415F">
        <w:t>Загрузка конфигурации</w:t>
      </w:r>
    </w:p>
    <w:p w14:paraId="3243A3CA" w14:textId="77777777" w:rsidR="00AC415F" w:rsidRPr="00AC415F" w:rsidRDefault="00AC415F" w:rsidP="00AC415F">
      <w:r w:rsidRPr="00AC415F">
        <w:t>Конфигурация приложения загружается из файла config.py, включая секретный ключ для сессий. Сессии настраиваются для хранения на файловой системе.</w:t>
      </w:r>
    </w:p>
    <w:p w14:paraId="0E043DDC" w14:textId="77777777" w:rsidR="00AC415F" w:rsidRDefault="00AC415F" w:rsidP="00AC415F">
      <w:pPr>
        <w:jc w:val="center"/>
        <w:rPr>
          <w:lang w:val="en-US"/>
        </w:rPr>
      </w:pPr>
      <w:r w:rsidRPr="00AC415F">
        <w:rPr>
          <w:noProof/>
        </w:rPr>
        <w:drawing>
          <wp:inline distT="0" distB="0" distL="0" distR="0" wp14:anchorId="28ECEED2" wp14:editId="2492BD1E">
            <wp:extent cx="4448796" cy="428685"/>
            <wp:effectExtent l="0" t="0" r="0" b="9525"/>
            <wp:docPr id="1864904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04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0CC4" w14:textId="75C8C7F6" w:rsidR="00AC415F" w:rsidRPr="00AC415F" w:rsidRDefault="00AC415F" w:rsidP="00FB085D">
      <w:pPr>
        <w:pStyle w:val="a1"/>
        <w:numPr>
          <w:ilvl w:val="0"/>
          <w:numId w:val="24"/>
        </w:numPr>
        <w:jc w:val="center"/>
        <w:rPr>
          <w:lang w:val="en-US"/>
        </w:rPr>
      </w:pPr>
      <w:r w:rsidRPr="00AC415F">
        <w:t>Подключение базы данных</w:t>
      </w:r>
    </w:p>
    <w:p w14:paraId="450169A5" w14:textId="2C6DDEAC" w:rsidR="00AC415F" w:rsidRDefault="00AC415F" w:rsidP="00AC415F">
      <w:r w:rsidRPr="00AC415F">
        <w:t xml:space="preserve">База данных инициализируется и подключается к приложению, что позволяет взаимодействовать с данными через </w:t>
      </w:r>
      <w:proofErr w:type="spellStart"/>
      <w:r w:rsidRPr="00AC415F">
        <w:t>SQLAlchemy</w:t>
      </w:r>
      <w:proofErr w:type="spellEnd"/>
      <w:r w:rsidRPr="00AC415F">
        <w:t>.</w:t>
      </w:r>
    </w:p>
    <w:p w14:paraId="44F4090F" w14:textId="286553EA" w:rsidR="00AC415F" w:rsidRPr="00AC415F" w:rsidRDefault="00AC415F" w:rsidP="00AC415F">
      <w:pPr>
        <w:jc w:val="center"/>
      </w:pPr>
      <w:r w:rsidRPr="00AC415F">
        <w:rPr>
          <w:noProof/>
        </w:rPr>
        <w:lastRenderedPageBreak/>
        <w:drawing>
          <wp:inline distT="0" distB="0" distL="0" distR="0" wp14:anchorId="52510076" wp14:editId="3956349B">
            <wp:extent cx="5731510" cy="1018540"/>
            <wp:effectExtent l="0" t="0" r="0" b="0"/>
            <wp:docPr id="3351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9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C0DF" w14:textId="0E3C01CB" w:rsidR="00AC415F" w:rsidRPr="00AC415F" w:rsidRDefault="00AC415F" w:rsidP="00FB085D">
      <w:pPr>
        <w:pStyle w:val="a1"/>
        <w:numPr>
          <w:ilvl w:val="0"/>
          <w:numId w:val="24"/>
        </w:numPr>
        <w:jc w:val="center"/>
      </w:pPr>
      <w:r w:rsidRPr="00AC415F">
        <w:t>Импортирование модулей маршрутизации</w:t>
      </w:r>
    </w:p>
    <w:p w14:paraId="532F32BA" w14:textId="50A45E03" w:rsidR="001547B6" w:rsidRPr="00D6104C" w:rsidRDefault="00AC415F" w:rsidP="001547B6">
      <w:r w:rsidRPr="00AC415F">
        <w:t>Импортируются контроллеры для обработки различных маршрутов, включая аутентификацию, профиль, главную страницу, сообщения и запросы о помощи. Также импортируются фильтры для Jinja2, которые используются для форматирования данных в шаблонах.</w:t>
      </w:r>
      <w:r w:rsidR="001547B6" w:rsidRPr="001547B6">
        <w:t xml:space="preserve"> </w:t>
      </w:r>
      <w:r w:rsidR="001547B6">
        <w:t>Контроллеры, импортируемые из различных модулей, обрабатывают регистрацию, вход в систему, профили пользователей, сообщения и запросы о помощи.</w:t>
      </w:r>
    </w:p>
    <w:p w14:paraId="10DD759B" w14:textId="6271C5C2" w:rsidR="009C5C37" w:rsidRDefault="009C5C37" w:rsidP="009C5C37">
      <w:pPr>
        <w:jc w:val="center"/>
      </w:pPr>
      <w:r w:rsidRPr="009C5C37">
        <w:rPr>
          <w:noProof/>
          <w:lang w:val="en-US"/>
        </w:rPr>
        <w:drawing>
          <wp:inline distT="0" distB="0" distL="0" distR="0" wp14:anchorId="41BC8E2D" wp14:editId="79A720FF">
            <wp:extent cx="1800476" cy="1495634"/>
            <wp:effectExtent l="0" t="0" r="0" b="9525"/>
            <wp:docPr id="1393726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26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9E1F" w14:textId="7CC9D167" w:rsidR="0037302F" w:rsidRDefault="00FB085D" w:rsidP="0037302F">
      <w:pPr>
        <w:pStyle w:val="a1"/>
        <w:numPr>
          <w:ilvl w:val="0"/>
          <w:numId w:val="24"/>
        </w:numPr>
        <w:jc w:val="center"/>
      </w:pPr>
      <w:r>
        <w:t>Список контроллеров</w:t>
      </w:r>
    </w:p>
    <w:p w14:paraId="320A3DD0" w14:textId="5BD56CB7" w:rsidR="002E54E1" w:rsidRPr="009C5C37" w:rsidRDefault="002E54E1" w:rsidP="002E54E1">
      <w:r w:rsidRPr="001547B6">
        <w:t>Контроллеры</w:t>
      </w:r>
      <w:r w:rsidRPr="002E54E1">
        <w:t xml:space="preserve"> </w:t>
      </w:r>
      <w:r w:rsidRPr="001547B6">
        <w:t>определяют маршруты (</w:t>
      </w:r>
      <w:proofErr w:type="spellStart"/>
      <w:r w:rsidRPr="001547B6">
        <w:t>роуты</w:t>
      </w:r>
      <w:proofErr w:type="spellEnd"/>
      <w:r w:rsidRPr="001547B6">
        <w:t>) и связывают их с соответствующими функциями, которые обрабатывают запросы пользователей.</w:t>
      </w:r>
    </w:p>
    <w:p w14:paraId="4669A4CA" w14:textId="5AEAF3EB" w:rsidR="00AC415F" w:rsidRPr="00AC415F" w:rsidRDefault="001547B6" w:rsidP="00AC415F">
      <w:r w:rsidRPr="001547B6">
        <w:rPr>
          <w:noProof/>
        </w:rPr>
        <w:drawing>
          <wp:inline distT="0" distB="0" distL="0" distR="0" wp14:anchorId="029C5B83" wp14:editId="7399C350">
            <wp:extent cx="5731510" cy="1357630"/>
            <wp:effectExtent l="0" t="0" r="0" b="0"/>
            <wp:docPr id="735649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49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2E86" w14:textId="46C9C011" w:rsidR="00AC415F" w:rsidRPr="00AC415F" w:rsidRDefault="00AC415F" w:rsidP="00FB085D">
      <w:pPr>
        <w:pStyle w:val="a1"/>
        <w:numPr>
          <w:ilvl w:val="0"/>
          <w:numId w:val="24"/>
        </w:numPr>
        <w:jc w:val="center"/>
        <w:rPr>
          <w:b/>
          <w:bCs/>
        </w:rPr>
      </w:pPr>
      <w:r w:rsidRPr="00AC415F">
        <w:t>Объявление</w:t>
      </w:r>
      <w:r w:rsidRPr="00AC415F">
        <w:rPr>
          <w:b/>
          <w:bCs/>
        </w:rPr>
        <w:t xml:space="preserve"> </w:t>
      </w:r>
      <w:r w:rsidRPr="00AC415F">
        <w:t>маршрутов</w:t>
      </w:r>
      <w:r w:rsidR="002E54E1" w:rsidRPr="002E54E1">
        <w:t xml:space="preserve"> </w:t>
      </w:r>
      <w:r w:rsidR="002E54E1">
        <w:t>с помощью контроллеров</w:t>
      </w:r>
    </w:p>
    <w:p w14:paraId="4B7F503C" w14:textId="58D97441" w:rsidR="00AC415F" w:rsidRDefault="00AC415F" w:rsidP="00AC415F">
      <w:r w:rsidRPr="00AC415F">
        <w:lastRenderedPageBreak/>
        <w:t>Маршруты (</w:t>
      </w:r>
      <w:proofErr w:type="spellStart"/>
      <w:r w:rsidRPr="00AC415F">
        <w:t>роуты</w:t>
      </w:r>
      <w:proofErr w:type="spellEnd"/>
      <w:r w:rsidRPr="00AC415F">
        <w:t>) определяются для обработки различных запросов пользователей. Каждый маршрут связывается с соответствующим контроллером, который обрабатывает запрос и возвращает ответ.</w:t>
      </w:r>
      <w:r w:rsidR="001547B6" w:rsidRPr="001547B6">
        <w:t xml:space="preserve"> </w:t>
      </w:r>
    </w:p>
    <w:p w14:paraId="35D72FB3" w14:textId="3E9A8F85" w:rsidR="002E54E1" w:rsidRPr="001547B6" w:rsidRDefault="002E54E1" w:rsidP="00AC415F">
      <w:r>
        <w:t>Каждый маршрут связан с функцией, которая обрабатывает запросы и возвращает соответствующий ответ.</w:t>
      </w:r>
    </w:p>
    <w:p w14:paraId="1FEDACF6" w14:textId="7FC79681" w:rsidR="001547B6" w:rsidRPr="00AC415F" w:rsidRDefault="001547B6" w:rsidP="00AC415F">
      <w:r w:rsidRPr="001547B6">
        <w:rPr>
          <w:noProof/>
        </w:rPr>
        <w:drawing>
          <wp:inline distT="0" distB="0" distL="0" distR="0" wp14:anchorId="26E5D3BE" wp14:editId="7C203DF7">
            <wp:extent cx="5731510" cy="691116"/>
            <wp:effectExtent l="0" t="0" r="0" b="0"/>
            <wp:docPr id="1659869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69638" name=""/>
                    <pic:cNvPicPr/>
                  </pic:nvPicPr>
                  <pic:blipFill rotWithShape="1">
                    <a:blip r:embed="rId16"/>
                    <a:srcRect b="20324"/>
                    <a:stretch/>
                  </pic:blipFill>
                  <pic:spPr bwMode="auto">
                    <a:xfrm>
                      <a:off x="0" y="0"/>
                      <a:ext cx="5731510" cy="691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5F6EB" w14:textId="2F1D7029" w:rsidR="00AC415F" w:rsidRPr="00AC415F" w:rsidRDefault="00AC415F" w:rsidP="00FB085D">
      <w:pPr>
        <w:pStyle w:val="a1"/>
        <w:numPr>
          <w:ilvl w:val="0"/>
          <w:numId w:val="24"/>
        </w:numPr>
        <w:jc w:val="center"/>
        <w:rPr>
          <w:b/>
          <w:bCs/>
        </w:rPr>
      </w:pPr>
      <w:r w:rsidRPr="00AC415F">
        <w:t>Настройка Jinja2 фильтров</w:t>
      </w:r>
    </w:p>
    <w:p w14:paraId="7969856E" w14:textId="6030B63C" w:rsidR="001547B6" w:rsidRDefault="00AC415F" w:rsidP="001547B6">
      <w:r w:rsidRPr="00AC415F">
        <w:t>Фильтры Jinja2 настраиваются для форматирования данных в шаблонах, что улучшает отображение информации на веб-страницах.</w:t>
      </w:r>
    </w:p>
    <w:p w14:paraId="6FB43F02" w14:textId="58240891" w:rsidR="001547B6" w:rsidRPr="00AC415F" w:rsidRDefault="001547B6" w:rsidP="001547B6">
      <w:pPr>
        <w:jc w:val="center"/>
      </w:pPr>
      <w:r w:rsidRPr="001547B6">
        <w:rPr>
          <w:noProof/>
        </w:rPr>
        <w:drawing>
          <wp:inline distT="0" distB="0" distL="0" distR="0" wp14:anchorId="77860E8D" wp14:editId="2B5ADEDA">
            <wp:extent cx="4495800" cy="914400"/>
            <wp:effectExtent l="0" t="0" r="0" b="0"/>
            <wp:docPr id="121114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4507" name=""/>
                    <pic:cNvPicPr/>
                  </pic:nvPicPr>
                  <pic:blipFill rotWithShape="1">
                    <a:blip r:embed="rId17"/>
                    <a:srcRect t="1" b="7692"/>
                    <a:stretch/>
                  </pic:blipFill>
                  <pic:spPr bwMode="auto">
                    <a:xfrm>
                      <a:off x="0" y="0"/>
                      <a:ext cx="4496427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1E9EF" w14:textId="17649D34" w:rsidR="00AC415F" w:rsidRPr="00AC415F" w:rsidRDefault="00AC415F" w:rsidP="00FB085D">
      <w:pPr>
        <w:pStyle w:val="a1"/>
        <w:numPr>
          <w:ilvl w:val="0"/>
          <w:numId w:val="24"/>
        </w:numPr>
        <w:jc w:val="center"/>
      </w:pPr>
      <w:r w:rsidRPr="00AC415F">
        <w:t>Запуск приложения</w:t>
      </w:r>
    </w:p>
    <w:p w14:paraId="7BC8AD8D" w14:textId="77777777" w:rsidR="001547B6" w:rsidRDefault="00AC415F" w:rsidP="001547B6">
      <w:r w:rsidRPr="00AC415F">
        <w:t>Приложение запускается с указанными настройками, включая создание всех таблиц в базе данных при первом запуске. Приложение работает в режиме отладки, что упрощает процесс разработки и тестирования</w:t>
      </w:r>
      <w:r w:rsidR="001547B6">
        <w:t xml:space="preserve">. </w:t>
      </w:r>
    </w:p>
    <w:p w14:paraId="18373040" w14:textId="6DC0F1FE" w:rsidR="00AC415F" w:rsidRDefault="001547B6" w:rsidP="001547B6">
      <w:r>
        <w:t>В готовом виде приложения «Весь Добрый Мир» режим откладки обязательно выключается.</w:t>
      </w:r>
    </w:p>
    <w:p w14:paraId="59E87482" w14:textId="49EDF6CF" w:rsidR="001547B6" w:rsidRDefault="002E54E1" w:rsidP="001547B6">
      <w:r>
        <w:t>Представления (</w:t>
      </w:r>
      <w:r w:rsidRPr="001547B6">
        <w:t>View</w:t>
      </w:r>
      <w:r>
        <w:rPr>
          <w:lang w:val="en-US"/>
        </w:rPr>
        <w:t>s</w:t>
      </w:r>
      <w:r>
        <w:t xml:space="preserve">) отвечают за отображение данных пользователю. В </w:t>
      </w:r>
      <w:proofErr w:type="spellStart"/>
      <w:r>
        <w:t>Flask</w:t>
      </w:r>
      <w:proofErr w:type="spellEnd"/>
      <w:r>
        <w:t xml:space="preserve"> представления создаются с помощью шаблонов Jinja2 и функций контроллеров, которые обрабатывают запросы и возвращают готовые HTML-страницы.</w:t>
      </w:r>
    </w:p>
    <w:p w14:paraId="5AC439F6" w14:textId="64FF67DE" w:rsidR="002E54E1" w:rsidRDefault="002E54E1" w:rsidP="001547B6">
      <w:r w:rsidRPr="002E54E1">
        <w:lastRenderedPageBreak/>
        <w:t>В качестве примера рассмотрим контроллер profile_controller.py, который отвечает за отображение профиля пользователя.</w:t>
      </w:r>
    </w:p>
    <w:p w14:paraId="09D5BBD7" w14:textId="4A55232A" w:rsidR="002E54E1" w:rsidRDefault="002E54E1" w:rsidP="001547B6">
      <w:r w:rsidRPr="002E54E1">
        <w:rPr>
          <w:noProof/>
        </w:rPr>
        <w:drawing>
          <wp:inline distT="0" distB="0" distL="0" distR="0" wp14:anchorId="3F32CC10" wp14:editId="2596262C">
            <wp:extent cx="5731510" cy="2447290"/>
            <wp:effectExtent l="0" t="0" r="0" b="0"/>
            <wp:docPr id="74192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8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E4C6" w14:textId="5295E17C" w:rsidR="002E54E1" w:rsidRPr="00FB085D" w:rsidRDefault="002E54E1" w:rsidP="00FB085D">
      <w:pPr>
        <w:pStyle w:val="a1"/>
        <w:numPr>
          <w:ilvl w:val="0"/>
          <w:numId w:val="24"/>
        </w:numPr>
        <w:jc w:val="center"/>
        <w:rPr>
          <w:lang w:val="en-US"/>
        </w:rPr>
      </w:pPr>
      <w:r>
        <w:t>К</w:t>
      </w:r>
      <w:r w:rsidRPr="002E54E1">
        <w:t>онтроллер</w:t>
      </w:r>
      <w:r w:rsidRPr="00FB085D">
        <w:rPr>
          <w:lang w:val="en-US"/>
        </w:rPr>
        <w:t xml:space="preserve"> profile_controller.py</w:t>
      </w:r>
    </w:p>
    <w:p w14:paraId="096D64EB" w14:textId="73CFE52F" w:rsidR="002E54E1" w:rsidRPr="00D6104C" w:rsidRDefault="002E54E1" w:rsidP="001547B6">
      <w:r w:rsidRPr="009C5C37">
        <w:t>Контроллер</w:t>
      </w:r>
      <w:r w:rsidRPr="0037302F">
        <w:rPr>
          <w:lang w:val="en-US"/>
        </w:rPr>
        <w:t xml:space="preserve"> </w:t>
      </w:r>
      <w:r w:rsidRPr="009C5C37">
        <w:t>импортирует</w:t>
      </w:r>
      <w:r w:rsidRPr="0037302F">
        <w:rPr>
          <w:lang w:val="en-US"/>
        </w:rPr>
        <w:t xml:space="preserve"> </w:t>
      </w:r>
      <w:r w:rsidRPr="009C5C37">
        <w:t>необходимые</w:t>
      </w:r>
      <w:r w:rsidRPr="0037302F">
        <w:rPr>
          <w:lang w:val="en-US"/>
        </w:rPr>
        <w:t xml:space="preserve"> </w:t>
      </w:r>
      <w:r w:rsidRPr="009C5C37">
        <w:t>модули</w:t>
      </w:r>
      <w:r w:rsidRPr="0037302F">
        <w:rPr>
          <w:lang w:val="en-US"/>
        </w:rPr>
        <w:t xml:space="preserve"> </w:t>
      </w:r>
      <w:r w:rsidR="009C5C37">
        <w:t>и</w:t>
      </w:r>
      <w:r w:rsidR="009C5C37" w:rsidRPr="0037302F">
        <w:rPr>
          <w:lang w:val="en-US"/>
        </w:rPr>
        <w:t xml:space="preserve"> </w:t>
      </w:r>
      <w:r w:rsidR="009C5C37">
        <w:t>самое</w:t>
      </w:r>
      <w:r w:rsidR="009C5C37" w:rsidRPr="0037302F">
        <w:rPr>
          <w:lang w:val="en-US"/>
        </w:rPr>
        <w:t xml:space="preserve"> </w:t>
      </w:r>
      <w:r w:rsidR="009C5C37">
        <w:t>главное</w:t>
      </w:r>
      <w:r w:rsidR="0037302F" w:rsidRPr="0037302F">
        <w:rPr>
          <w:lang w:val="en-US"/>
        </w:rPr>
        <w:t xml:space="preserve"> - </w:t>
      </w:r>
      <w:r w:rsidR="0037302F" w:rsidRPr="0037302F">
        <w:t>модели</w:t>
      </w:r>
      <w:r w:rsidR="009C5C37" w:rsidRPr="0037302F">
        <w:rPr>
          <w:lang w:val="en-US"/>
        </w:rPr>
        <w:t xml:space="preserve"> (</w:t>
      </w:r>
      <w:r w:rsidR="009C5C37">
        <w:rPr>
          <w:lang w:val="en-US"/>
        </w:rPr>
        <w:t>Models</w:t>
      </w:r>
      <w:r w:rsidR="009C5C37" w:rsidRPr="0037302F">
        <w:rPr>
          <w:lang w:val="en-US"/>
        </w:rPr>
        <w:t>)</w:t>
      </w:r>
      <w:r w:rsidR="0037302F" w:rsidRPr="0037302F">
        <w:rPr>
          <w:lang w:val="en-US"/>
        </w:rPr>
        <w:t xml:space="preserve"> </w:t>
      </w:r>
      <w:r w:rsidRPr="002E54E1">
        <w:rPr>
          <w:lang w:val="en-US"/>
        </w:rPr>
        <w:t>Flask</w:t>
      </w:r>
      <w:r w:rsidR="0037302F" w:rsidRPr="0037302F">
        <w:rPr>
          <w:lang w:val="en-US"/>
        </w:rPr>
        <w:t xml:space="preserve">, </w:t>
      </w:r>
      <w:r w:rsidR="0037302F">
        <w:t>которые</w:t>
      </w:r>
      <w:r w:rsidR="0037302F" w:rsidRPr="0037302F">
        <w:rPr>
          <w:lang w:val="en-US"/>
        </w:rPr>
        <w:t xml:space="preserve"> </w:t>
      </w:r>
      <w:r w:rsidR="0037302F">
        <w:t>нужны</w:t>
      </w:r>
      <w:r w:rsidRPr="0037302F">
        <w:rPr>
          <w:lang w:val="en-US"/>
        </w:rPr>
        <w:t xml:space="preserve"> </w:t>
      </w:r>
      <w:r w:rsidRPr="009C5C37">
        <w:t>для</w:t>
      </w:r>
      <w:r w:rsidRPr="0037302F">
        <w:rPr>
          <w:lang w:val="en-US"/>
        </w:rPr>
        <w:t xml:space="preserve"> </w:t>
      </w:r>
      <w:r w:rsidRPr="009C5C37">
        <w:t>работы</w:t>
      </w:r>
      <w:r w:rsidRPr="0037302F">
        <w:rPr>
          <w:lang w:val="en-US"/>
        </w:rPr>
        <w:t xml:space="preserve"> </w:t>
      </w:r>
      <w:r w:rsidRPr="009C5C37">
        <w:t>с</w:t>
      </w:r>
      <w:r w:rsidRPr="0037302F">
        <w:rPr>
          <w:lang w:val="en-US"/>
        </w:rPr>
        <w:t xml:space="preserve"> </w:t>
      </w:r>
      <w:r w:rsidRPr="009C5C37">
        <w:t>шаблонами</w:t>
      </w:r>
      <w:r w:rsidRPr="0037302F">
        <w:rPr>
          <w:lang w:val="en-US"/>
        </w:rPr>
        <w:t xml:space="preserve"> (</w:t>
      </w:r>
      <w:proofErr w:type="spellStart"/>
      <w:r w:rsidRPr="002E54E1">
        <w:rPr>
          <w:lang w:val="en-US"/>
        </w:rPr>
        <w:t>render</w:t>
      </w:r>
      <w:r w:rsidRPr="0037302F">
        <w:rPr>
          <w:lang w:val="en-US"/>
        </w:rPr>
        <w:t>_</w:t>
      </w:r>
      <w:r w:rsidRPr="002E54E1">
        <w:rPr>
          <w:lang w:val="en-US"/>
        </w:rPr>
        <w:t>template</w:t>
      </w:r>
      <w:proofErr w:type="spellEnd"/>
      <w:r w:rsidRPr="0037302F">
        <w:rPr>
          <w:lang w:val="en-US"/>
        </w:rPr>
        <w:t xml:space="preserve">), </w:t>
      </w:r>
      <w:r w:rsidRPr="009C5C37">
        <w:t>сессиями</w:t>
      </w:r>
      <w:r w:rsidRPr="0037302F">
        <w:rPr>
          <w:lang w:val="en-US"/>
        </w:rPr>
        <w:t xml:space="preserve"> (</w:t>
      </w:r>
      <w:r w:rsidRPr="002E54E1">
        <w:rPr>
          <w:lang w:val="en-US"/>
        </w:rPr>
        <w:t>session</w:t>
      </w:r>
      <w:r w:rsidRPr="0037302F">
        <w:rPr>
          <w:lang w:val="en-US"/>
        </w:rPr>
        <w:t xml:space="preserve">), </w:t>
      </w:r>
      <w:r w:rsidR="0037302F">
        <w:t>переадресациями</w:t>
      </w:r>
      <w:r w:rsidRPr="0037302F">
        <w:rPr>
          <w:lang w:val="en-US"/>
        </w:rPr>
        <w:t xml:space="preserve"> (</w:t>
      </w:r>
      <w:r w:rsidRPr="002E54E1">
        <w:rPr>
          <w:lang w:val="en-US"/>
        </w:rPr>
        <w:t>redirect</w:t>
      </w:r>
      <w:r w:rsidRPr="0037302F">
        <w:rPr>
          <w:lang w:val="en-US"/>
        </w:rPr>
        <w:t xml:space="preserve">), </w:t>
      </w:r>
      <w:r w:rsidRPr="002E54E1">
        <w:rPr>
          <w:lang w:val="en-US"/>
        </w:rPr>
        <w:t>URL</w:t>
      </w:r>
      <w:r w:rsidRPr="0037302F">
        <w:rPr>
          <w:lang w:val="en-US"/>
        </w:rPr>
        <w:t xml:space="preserve"> (</w:t>
      </w:r>
      <w:proofErr w:type="spellStart"/>
      <w:r w:rsidRPr="002E54E1">
        <w:rPr>
          <w:lang w:val="en-US"/>
        </w:rPr>
        <w:t>url</w:t>
      </w:r>
      <w:r w:rsidRPr="0037302F">
        <w:rPr>
          <w:lang w:val="en-US"/>
        </w:rPr>
        <w:t>_</w:t>
      </w:r>
      <w:r w:rsidRPr="002E54E1">
        <w:rPr>
          <w:lang w:val="en-US"/>
        </w:rPr>
        <w:t>for</w:t>
      </w:r>
      <w:proofErr w:type="spellEnd"/>
      <w:r w:rsidRPr="0037302F">
        <w:rPr>
          <w:lang w:val="en-US"/>
        </w:rPr>
        <w:t xml:space="preserve">) </w:t>
      </w:r>
      <w:r w:rsidRPr="009C5C37">
        <w:t>и</w:t>
      </w:r>
      <w:r w:rsidRPr="0037302F">
        <w:rPr>
          <w:lang w:val="en-US"/>
        </w:rPr>
        <w:t xml:space="preserve"> </w:t>
      </w:r>
      <w:r w:rsidRPr="009C5C37">
        <w:t>запросами</w:t>
      </w:r>
      <w:r w:rsidRPr="0037302F">
        <w:rPr>
          <w:lang w:val="en-US"/>
        </w:rPr>
        <w:t xml:space="preserve"> (</w:t>
      </w:r>
      <w:r w:rsidRPr="002E54E1">
        <w:rPr>
          <w:lang w:val="en-US"/>
        </w:rPr>
        <w:t>request</w:t>
      </w:r>
      <w:r w:rsidRPr="0037302F">
        <w:rPr>
          <w:lang w:val="en-US"/>
        </w:rPr>
        <w:t xml:space="preserve">). </w:t>
      </w:r>
      <w:r w:rsidRPr="002E54E1">
        <w:t>Также импортируются модели пользователей и ошибок, а также функция проверки входа.</w:t>
      </w:r>
    </w:p>
    <w:p w14:paraId="148C526E" w14:textId="07446EBB" w:rsidR="009C5C37" w:rsidRDefault="009C5C37" w:rsidP="009C5C37">
      <w:pPr>
        <w:jc w:val="center"/>
        <w:rPr>
          <w:lang w:val="en-US"/>
        </w:rPr>
      </w:pPr>
      <w:r w:rsidRPr="009C5C37">
        <w:rPr>
          <w:noProof/>
          <w:lang w:val="en-US"/>
        </w:rPr>
        <w:drawing>
          <wp:inline distT="0" distB="0" distL="0" distR="0" wp14:anchorId="6758B9F9" wp14:editId="51E36E95">
            <wp:extent cx="1810003" cy="1914792"/>
            <wp:effectExtent l="0" t="0" r="0" b="0"/>
            <wp:docPr id="64277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79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3D86" w14:textId="44DA35D3" w:rsidR="009C5C37" w:rsidRPr="009C5C37" w:rsidRDefault="009C5C37" w:rsidP="00FB085D">
      <w:pPr>
        <w:pStyle w:val="a1"/>
        <w:numPr>
          <w:ilvl w:val="0"/>
          <w:numId w:val="24"/>
        </w:numPr>
        <w:jc w:val="center"/>
      </w:pPr>
      <w:r>
        <w:t>Список всех моделей</w:t>
      </w:r>
    </w:p>
    <w:p w14:paraId="7A1EFDBC" w14:textId="5BDCCA24" w:rsidR="0037302F" w:rsidRDefault="0037302F" w:rsidP="0037302F">
      <w:pPr>
        <w:pStyle w:val="a1"/>
        <w:numPr>
          <w:ilvl w:val="0"/>
          <w:numId w:val="1"/>
        </w:numPr>
      </w:pPr>
      <w:r>
        <w:t>error.py - Хранение информации об ошибках, которые могут возникать в приложении.</w:t>
      </w:r>
    </w:p>
    <w:p w14:paraId="3AC6141D" w14:textId="3E62D95A" w:rsidR="0037302F" w:rsidRDefault="0037302F" w:rsidP="0037302F">
      <w:pPr>
        <w:pStyle w:val="a1"/>
        <w:numPr>
          <w:ilvl w:val="0"/>
          <w:numId w:val="1"/>
        </w:numPr>
      </w:pPr>
      <w:r>
        <w:lastRenderedPageBreak/>
        <w:t>help_request.py - Управление данными о запросах на помощь, созданных пользователями.</w:t>
      </w:r>
    </w:p>
    <w:p w14:paraId="007B6E97" w14:textId="264280FB" w:rsidR="0037302F" w:rsidRDefault="0037302F" w:rsidP="0037302F">
      <w:pPr>
        <w:pStyle w:val="a1"/>
        <w:numPr>
          <w:ilvl w:val="0"/>
          <w:numId w:val="1"/>
        </w:numPr>
      </w:pPr>
      <w:r>
        <w:t>message.py - Хранение данных о сообщениях, отправленных пользователями друг другу.</w:t>
      </w:r>
    </w:p>
    <w:p w14:paraId="21D17AC9" w14:textId="58E0E05B" w:rsidR="0037302F" w:rsidRDefault="0037302F" w:rsidP="0037302F">
      <w:pPr>
        <w:pStyle w:val="a1"/>
        <w:numPr>
          <w:ilvl w:val="0"/>
          <w:numId w:val="1"/>
        </w:numPr>
      </w:pPr>
      <w:r>
        <w:t>organizations_requests.py - Управление данными о запросах, связанных с организациями.</w:t>
      </w:r>
    </w:p>
    <w:p w14:paraId="13F422A9" w14:textId="3A87E6D4" w:rsidR="0037302F" w:rsidRDefault="0037302F" w:rsidP="0037302F">
      <w:pPr>
        <w:pStyle w:val="a1"/>
        <w:numPr>
          <w:ilvl w:val="0"/>
          <w:numId w:val="1"/>
        </w:numPr>
      </w:pPr>
      <w:r>
        <w:t>organizations.py - Хранение информации об организациях, участвующих в платформе.</w:t>
      </w:r>
    </w:p>
    <w:p w14:paraId="0873E0AD" w14:textId="46ECB0C5" w:rsidR="0037302F" w:rsidRDefault="0037302F" w:rsidP="0037302F">
      <w:pPr>
        <w:pStyle w:val="a1"/>
        <w:numPr>
          <w:ilvl w:val="0"/>
          <w:numId w:val="1"/>
        </w:numPr>
      </w:pPr>
      <w:r>
        <w:t>user_model.py - Управление данными о пользователях, таких как личные данные и контактная информация.</w:t>
      </w:r>
    </w:p>
    <w:p w14:paraId="056BF811" w14:textId="079B30D2" w:rsidR="0037302F" w:rsidRDefault="0037302F" w:rsidP="0037302F">
      <w:pPr>
        <w:pStyle w:val="a1"/>
        <w:numPr>
          <w:ilvl w:val="0"/>
          <w:numId w:val="1"/>
        </w:numPr>
      </w:pPr>
      <w:r>
        <w:t>users_requests.py - Управление данными о запросах, созданных пользователями или адресованных им.</w:t>
      </w:r>
    </w:p>
    <w:p w14:paraId="64B026BD" w14:textId="08ECF47C" w:rsidR="002E54E1" w:rsidRDefault="002E54E1" w:rsidP="001547B6">
      <w:r w:rsidRPr="002E54E1">
        <w:t xml:space="preserve">Функция </w:t>
      </w:r>
      <w:proofErr w:type="spellStart"/>
      <w:r w:rsidRPr="002E54E1">
        <w:t>profile</w:t>
      </w:r>
      <w:proofErr w:type="spellEnd"/>
      <w:r w:rsidRPr="002E54E1">
        <w:t xml:space="preserve"> отвечает за отображение профиля пользователя.</w:t>
      </w:r>
    </w:p>
    <w:p w14:paraId="420AD2FD" w14:textId="77777777" w:rsidR="002E54E1" w:rsidRDefault="002E54E1" w:rsidP="002E54E1">
      <w:pPr>
        <w:pStyle w:val="a1"/>
        <w:numPr>
          <w:ilvl w:val="0"/>
          <w:numId w:val="23"/>
        </w:numPr>
      </w:pPr>
      <w:r>
        <w:t xml:space="preserve">Проверка </w:t>
      </w:r>
      <w:proofErr w:type="spellStart"/>
      <w:r>
        <w:t>user_id</w:t>
      </w:r>
      <w:proofErr w:type="spellEnd"/>
      <w:proofErr w:type="gramStart"/>
      <w:r>
        <w:t>: Если</w:t>
      </w:r>
      <w:proofErr w:type="gramEnd"/>
      <w:r>
        <w:t xml:space="preserve"> передан </w:t>
      </w:r>
      <w:proofErr w:type="spellStart"/>
      <w:r>
        <w:t>user_id</w:t>
      </w:r>
      <w:proofErr w:type="spellEnd"/>
      <w:r>
        <w:t>, функция пытается найти соответствующего пользователя в базе данных.</w:t>
      </w:r>
    </w:p>
    <w:p w14:paraId="344D195D" w14:textId="77777777" w:rsidR="002E54E1" w:rsidRDefault="002E54E1" w:rsidP="002E54E1">
      <w:pPr>
        <w:pStyle w:val="a1"/>
        <w:numPr>
          <w:ilvl w:val="0"/>
          <w:numId w:val="23"/>
        </w:numPr>
      </w:pPr>
      <w:r>
        <w:t xml:space="preserve">Поиск пользователя: </w:t>
      </w:r>
      <w:proofErr w:type="spellStart"/>
      <w:proofErr w:type="gramStart"/>
      <w:r>
        <w:t>Users.query.filter</w:t>
      </w:r>
      <w:proofErr w:type="spellEnd"/>
      <w:proofErr w:type="gramEnd"/>
      <w:r>
        <w:t xml:space="preserve">(Users.ID == </w:t>
      </w:r>
      <w:proofErr w:type="spellStart"/>
      <w:r>
        <w:t>user_id</w:t>
      </w:r>
      <w:proofErr w:type="spellEnd"/>
      <w:r>
        <w:t>).</w:t>
      </w:r>
      <w:proofErr w:type="spellStart"/>
      <w:r>
        <w:t>first</w:t>
      </w:r>
      <w:proofErr w:type="spellEnd"/>
      <w:r>
        <w:t xml:space="preserve">() ищет пользователя с указанным </w:t>
      </w:r>
      <w:proofErr w:type="spellStart"/>
      <w:r>
        <w:t>user_id</w:t>
      </w:r>
      <w:proofErr w:type="spellEnd"/>
      <w:r>
        <w:t>.</w:t>
      </w:r>
    </w:p>
    <w:p w14:paraId="0CD2DC61" w14:textId="77777777" w:rsidR="002E54E1" w:rsidRDefault="002E54E1" w:rsidP="002E54E1">
      <w:pPr>
        <w:pStyle w:val="a1"/>
        <w:numPr>
          <w:ilvl w:val="0"/>
          <w:numId w:val="23"/>
        </w:numPr>
      </w:pPr>
      <w:r>
        <w:t>Обработка найденного профиля:</w:t>
      </w:r>
    </w:p>
    <w:p w14:paraId="105D35AE" w14:textId="77777777" w:rsidR="002E54E1" w:rsidRDefault="002E54E1" w:rsidP="002E54E1">
      <w:pPr>
        <w:pStyle w:val="a1"/>
        <w:numPr>
          <w:ilvl w:val="1"/>
          <w:numId w:val="1"/>
        </w:numPr>
      </w:pPr>
      <w:r>
        <w:t xml:space="preserve">Скрытие секретных данных: </w:t>
      </w:r>
      <w:proofErr w:type="spellStart"/>
      <w:r>
        <w:t>user_</w:t>
      </w:r>
      <w:proofErr w:type="gramStart"/>
      <w:r>
        <w:t>profile.hide</w:t>
      </w:r>
      <w:proofErr w:type="gramEnd"/>
      <w:r>
        <w:t>_secrets</w:t>
      </w:r>
      <w:proofErr w:type="spellEnd"/>
      <w:r>
        <w:t>()</w:t>
      </w:r>
    </w:p>
    <w:p w14:paraId="62E10FC7" w14:textId="77777777" w:rsidR="002E54E1" w:rsidRPr="002E54E1" w:rsidRDefault="002E54E1" w:rsidP="002E54E1">
      <w:pPr>
        <w:pStyle w:val="a1"/>
        <w:numPr>
          <w:ilvl w:val="1"/>
          <w:numId w:val="1"/>
        </w:numPr>
        <w:rPr>
          <w:lang w:val="en-US"/>
        </w:rPr>
      </w:pPr>
      <w:r>
        <w:t>Получение</w:t>
      </w:r>
      <w:r w:rsidRPr="002E54E1">
        <w:rPr>
          <w:lang w:val="en-US"/>
        </w:rPr>
        <w:t xml:space="preserve"> </w:t>
      </w:r>
      <w:r>
        <w:t>созданных</w:t>
      </w:r>
      <w:r w:rsidRPr="002E54E1">
        <w:rPr>
          <w:lang w:val="en-US"/>
        </w:rPr>
        <w:t xml:space="preserve"> </w:t>
      </w:r>
      <w:r>
        <w:t>запросов</w:t>
      </w:r>
      <w:r w:rsidRPr="002E54E1">
        <w:rPr>
          <w:lang w:val="en-US"/>
        </w:rPr>
        <w:t xml:space="preserve">: </w:t>
      </w:r>
      <w:proofErr w:type="spellStart"/>
      <w:r w:rsidRPr="002E54E1">
        <w:rPr>
          <w:lang w:val="en-US"/>
        </w:rPr>
        <w:t>CreatedRequests</w:t>
      </w:r>
      <w:proofErr w:type="spellEnd"/>
      <w:r w:rsidRPr="002E54E1">
        <w:rPr>
          <w:lang w:val="en-US"/>
        </w:rPr>
        <w:t xml:space="preserve"> = </w:t>
      </w:r>
      <w:proofErr w:type="spellStart"/>
      <w:r w:rsidRPr="002E54E1">
        <w:rPr>
          <w:lang w:val="en-US"/>
        </w:rPr>
        <w:t>user_</w:t>
      </w:r>
      <w:proofErr w:type="gramStart"/>
      <w:r w:rsidRPr="002E54E1">
        <w:rPr>
          <w:lang w:val="en-US"/>
        </w:rPr>
        <w:t>profile.created</w:t>
      </w:r>
      <w:proofErr w:type="gramEnd"/>
      <w:r w:rsidRPr="002E54E1">
        <w:rPr>
          <w:lang w:val="en-US"/>
        </w:rPr>
        <w:t>_help_requests</w:t>
      </w:r>
      <w:proofErr w:type="spellEnd"/>
      <w:r w:rsidRPr="002E54E1">
        <w:rPr>
          <w:lang w:val="en-US"/>
        </w:rPr>
        <w:t>()</w:t>
      </w:r>
    </w:p>
    <w:p w14:paraId="6F272EA4" w14:textId="77777777" w:rsidR="002E54E1" w:rsidRDefault="002E54E1" w:rsidP="002E54E1">
      <w:pPr>
        <w:pStyle w:val="a1"/>
        <w:numPr>
          <w:ilvl w:val="0"/>
          <w:numId w:val="23"/>
        </w:numPr>
      </w:pPr>
      <w:r>
        <w:t>Проверка входа: Если пользователь вошел в систему (</w:t>
      </w:r>
      <w:proofErr w:type="spellStart"/>
      <w:r>
        <w:t>login_</w:t>
      </w:r>
      <w:proofErr w:type="gramStart"/>
      <w:r>
        <w:t>check</w:t>
      </w:r>
      <w:proofErr w:type="spellEnd"/>
      <w:r>
        <w:t>(</w:t>
      </w:r>
      <w:proofErr w:type="gramEnd"/>
      <w:r>
        <w:t>)), отображаются данные о текущем пользователе и профиле:</w:t>
      </w:r>
    </w:p>
    <w:p w14:paraId="4D353241" w14:textId="77777777" w:rsidR="002E54E1" w:rsidRDefault="002E54E1" w:rsidP="002E54E1">
      <w:pPr>
        <w:pStyle w:val="a1"/>
        <w:numPr>
          <w:ilvl w:val="1"/>
          <w:numId w:val="1"/>
        </w:numPr>
      </w:pPr>
      <w:r>
        <w:t>Если текущий пользователь смотрит свой профиль</w:t>
      </w:r>
      <w:proofErr w:type="gramStart"/>
      <w:r>
        <w:t>: Передаются</w:t>
      </w:r>
      <w:proofErr w:type="gramEnd"/>
      <w:r>
        <w:t xml:space="preserve"> данные для отображения своего профиля (</w:t>
      </w:r>
      <w:proofErr w:type="spellStart"/>
      <w:r>
        <w:t>MyProfile</w:t>
      </w:r>
      <w:proofErr w:type="spellEnd"/>
      <w:r>
        <w:t>=True).</w:t>
      </w:r>
    </w:p>
    <w:p w14:paraId="0CD5B804" w14:textId="77777777" w:rsidR="002E54E1" w:rsidRDefault="002E54E1" w:rsidP="002E54E1">
      <w:pPr>
        <w:pStyle w:val="a1"/>
        <w:numPr>
          <w:ilvl w:val="1"/>
          <w:numId w:val="1"/>
        </w:numPr>
      </w:pPr>
      <w:r>
        <w:lastRenderedPageBreak/>
        <w:t>Если текущий пользователь смотрит чужой профиль</w:t>
      </w:r>
      <w:proofErr w:type="gramStart"/>
      <w:r>
        <w:t>: Передаются</w:t>
      </w:r>
      <w:proofErr w:type="gramEnd"/>
      <w:r>
        <w:t xml:space="preserve"> данные для отображения чужого профиля (</w:t>
      </w:r>
      <w:proofErr w:type="spellStart"/>
      <w:r>
        <w:t>MyProfile</w:t>
      </w:r>
      <w:proofErr w:type="spellEnd"/>
      <w:r>
        <w:t>=</w:t>
      </w:r>
      <w:proofErr w:type="spellStart"/>
      <w:r>
        <w:t>False</w:t>
      </w:r>
      <w:proofErr w:type="spellEnd"/>
      <w:r>
        <w:t>).</w:t>
      </w:r>
    </w:p>
    <w:p w14:paraId="4DA4134D" w14:textId="217FC918" w:rsidR="002E54E1" w:rsidRPr="009C5C37" w:rsidRDefault="002E54E1" w:rsidP="002E54E1">
      <w:pPr>
        <w:pStyle w:val="a1"/>
        <w:numPr>
          <w:ilvl w:val="0"/>
          <w:numId w:val="23"/>
        </w:numPr>
      </w:pPr>
      <w:r>
        <w:t>Обработка ошибки</w:t>
      </w:r>
      <w:proofErr w:type="gramStart"/>
      <w:r>
        <w:t>: Если</w:t>
      </w:r>
      <w:proofErr w:type="gramEnd"/>
      <w:r>
        <w:t xml:space="preserve"> профиль не найден, происходит </w:t>
      </w:r>
      <w:proofErr w:type="spellStart"/>
      <w:r>
        <w:t>редирект</w:t>
      </w:r>
      <w:proofErr w:type="spellEnd"/>
      <w:r w:rsidR="009C5C37">
        <w:t xml:space="preserve"> (переадресация)</w:t>
      </w:r>
      <w:r>
        <w:t xml:space="preserve"> на страницу ошибки.</w:t>
      </w:r>
    </w:p>
    <w:p w14:paraId="46925309" w14:textId="3443DAE4" w:rsidR="009C5C37" w:rsidRPr="00D6104C" w:rsidRDefault="009C5C37" w:rsidP="009C5C37">
      <w:r w:rsidRPr="009C5C37">
        <w:rPr>
          <w:lang w:val="en-US"/>
        </w:rPr>
        <w:t>HTML</w:t>
      </w:r>
      <w:r w:rsidRPr="00D6104C">
        <w:t xml:space="preserve"> страницы играют ключевую роль в предоставлении пользователям информации и взаимодействия с веб-приложением. В </w:t>
      </w:r>
      <w:r w:rsidRPr="009C5C37">
        <w:rPr>
          <w:lang w:val="en-US"/>
        </w:rPr>
        <w:t>Flask</w:t>
      </w:r>
      <w:r w:rsidRPr="00D6104C">
        <w:t xml:space="preserve"> для генерации </w:t>
      </w:r>
      <w:r w:rsidRPr="009C5C37">
        <w:rPr>
          <w:lang w:val="en-US"/>
        </w:rPr>
        <w:t>HTML</w:t>
      </w:r>
      <w:r w:rsidRPr="00D6104C">
        <w:t xml:space="preserve"> страниц используются шаблоны </w:t>
      </w:r>
      <w:r w:rsidRPr="009C5C37">
        <w:rPr>
          <w:lang w:val="en-US"/>
        </w:rPr>
        <w:t>Jinja</w:t>
      </w:r>
      <w:r w:rsidRPr="00D6104C">
        <w:t>2, которые позволяют динамически вставлять данные и управлять логикой отображения.</w:t>
      </w:r>
    </w:p>
    <w:p w14:paraId="76886A71" w14:textId="77777777" w:rsidR="009C5C37" w:rsidRPr="00D6104C" w:rsidRDefault="009C5C37" w:rsidP="009C5C37">
      <w:r w:rsidRPr="00D6104C">
        <w:t>Список страниц</w:t>
      </w:r>
    </w:p>
    <w:p w14:paraId="111128B7" w14:textId="5A53B90A" w:rsidR="0037302F" w:rsidRDefault="009C5C37" w:rsidP="0037302F">
      <w:r w:rsidRPr="00D6104C">
        <w:t xml:space="preserve">В информационной системе "Весь Добрый Мир" используются следующие </w:t>
      </w:r>
      <w:r w:rsidRPr="009C5C37">
        <w:rPr>
          <w:lang w:val="en-US"/>
        </w:rPr>
        <w:t>HTML</w:t>
      </w:r>
      <w:r w:rsidRPr="00D6104C">
        <w:t xml:space="preserve"> страницы:</w:t>
      </w:r>
    </w:p>
    <w:p w14:paraId="3D950996" w14:textId="70413813" w:rsidR="009C5C37" w:rsidRDefault="009C5C37" w:rsidP="009C5C37">
      <w:pPr>
        <w:jc w:val="center"/>
        <w:rPr>
          <w:lang w:val="en-US"/>
        </w:rPr>
      </w:pPr>
      <w:r w:rsidRPr="009C5C37">
        <w:rPr>
          <w:noProof/>
          <w:lang w:val="en-US"/>
        </w:rPr>
        <w:drawing>
          <wp:inline distT="0" distB="0" distL="0" distR="0" wp14:anchorId="6DDFB844" wp14:editId="71980693">
            <wp:extent cx="1701154" cy="2620660"/>
            <wp:effectExtent l="0" t="0" r="0" b="0"/>
            <wp:docPr id="196235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5982" name=""/>
                    <pic:cNvPicPr/>
                  </pic:nvPicPr>
                  <pic:blipFill rotWithShape="1">
                    <a:blip r:embed="rId20"/>
                    <a:srcRect t="41659"/>
                    <a:stretch/>
                  </pic:blipFill>
                  <pic:spPr bwMode="auto">
                    <a:xfrm>
                      <a:off x="0" y="0"/>
                      <a:ext cx="1705029" cy="262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503F5" w14:textId="024FBDD7" w:rsidR="009C5C37" w:rsidRPr="00AC415F" w:rsidRDefault="009C5C37" w:rsidP="00FB085D">
      <w:pPr>
        <w:pStyle w:val="a1"/>
        <w:numPr>
          <w:ilvl w:val="0"/>
          <w:numId w:val="24"/>
        </w:numPr>
        <w:jc w:val="center"/>
      </w:pPr>
      <w:r>
        <w:t>Список представлений (</w:t>
      </w:r>
      <w:r>
        <w:rPr>
          <w:lang w:val="en-US"/>
        </w:rPr>
        <w:t>Views)</w:t>
      </w:r>
    </w:p>
    <w:p w14:paraId="54B92A5A" w14:textId="09226290" w:rsidR="009C5C37" w:rsidRDefault="000375A3" w:rsidP="00FB085D">
      <w:r w:rsidRPr="000375A3">
        <w:t>Рассмотрим HTML код страницы профиля пользователя profile.html:</w:t>
      </w:r>
    </w:p>
    <w:p w14:paraId="2C0EB220" w14:textId="09A39212" w:rsidR="000375A3" w:rsidRDefault="000375A3" w:rsidP="00FB085D">
      <w:r w:rsidRPr="000375A3">
        <w:rPr>
          <w:noProof/>
        </w:rPr>
        <w:lastRenderedPageBreak/>
        <w:drawing>
          <wp:inline distT="0" distB="0" distL="0" distR="0" wp14:anchorId="6327740F" wp14:editId="79B21F8B">
            <wp:extent cx="5731510" cy="1774825"/>
            <wp:effectExtent l="0" t="0" r="0" b="0"/>
            <wp:docPr id="268126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268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683B" w14:textId="7CA9A8F8" w:rsidR="000375A3" w:rsidRDefault="000375A3" w:rsidP="000375A3">
      <w:pPr>
        <w:pStyle w:val="a1"/>
        <w:numPr>
          <w:ilvl w:val="0"/>
          <w:numId w:val="24"/>
        </w:numPr>
        <w:jc w:val="center"/>
      </w:pPr>
      <w:r>
        <w:t>Заголовок и мета-теги</w:t>
      </w:r>
    </w:p>
    <w:p w14:paraId="72E72036" w14:textId="4FC97B44" w:rsidR="000375A3" w:rsidRDefault="000375A3" w:rsidP="000375A3">
      <w:pPr>
        <w:pStyle w:val="a1"/>
        <w:numPr>
          <w:ilvl w:val="0"/>
          <w:numId w:val="1"/>
        </w:numPr>
      </w:pPr>
      <w:r>
        <w:t xml:space="preserve">Проверка существования </w:t>
      </w:r>
      <w:proofErr w:type="spellStart"/>
      <w:r>
        <w:t>ProfileUser</w:t>
      </w:r>
      <w:proofErr w:type="spellEnd"/>
      <w:r>
        <w:t>:</w:t>
      </w:r>
    </w:p>
    <w:p w14:paraId="27CBB0B4" w14:textId="77777777" w:rsidR="000375A3" w:rsidRDefault="000375A3" w:rsidP="000375A3">
      <w:r>
        <w:t xml:space="preserve">Если передан </w:t>
      </w:r>
      <w:proofErr w:type="spellStart"/>
      <w:r>
        <w:t>ProfileUser</w:t>
      </w:r>
      <w:proofErr w:type="spellEnd"/>
      <w:r>
        <w:t>, заголовок и мета-теги страницы заполняются данными профиля этого пользователя.</w:t>
      </w:r>
    </w:p>
    <w:p w14:paraId="4F0A9F25" w14:textId="2445D9B1" w:rsidR="000375A3" w:rsidRDefault="000375A3" w:rsidP="000375A3">
      <w:pPr>
        <w:pStyle w:val="a1"/>
        <w:numPr>
          <w:ilvl w:val="0"/>
          <w:numId w:val="1"/>
        </w:numPr>
      </w:pPr>
      <w:r>
        <w:t>Заголовок страницы:</w:t>
      </w:r>
    </w:p>
    <w:p w14:paraId="65881F70" w14:textId="77777777" w:rsidR="000375A3" w:rsidRDefault="000375A3" w:rsidP="000375A3">
      <w:r>
        <w:t>&lt;</w:t>
      </w:r>
      <w:proofErr w:type="spellStart"/>
      <w:r>
        <w:t>title</w:t>
      </w:r>
      <w:proofErr w:type="spellEnd"/>
      <w:r>
        <w:t xml:space="preserve">&gt;Профиль </w:t>
      </w:r>
      <w:proofErr w:type="gramStart"/>
      <w:r>
        <w:t xml:space="preserve">{{ </w:t>
      </w:r>
      <w:proofErr w:type="spellStart"/>
      <w:r>
        <w:t>ProfileUser.Surname</w:t>
      </w:r>
      <w:proofErr w:type="spellEnd"/>
      <w:proofErr w:type="gramEnd"/>
      <w:r>
        <w:t xml:space="preserve"> }} {{ </w:t>
      </w:r>
      <w:proofErr w:type="spellStart"/>
      <w:r>
        <w:t>ProfileUser.Name</w:t>
      </w:r>
      <w:proofErr w:type="spellEnd"/>
      <w:r>
        <w:t xml:space="preserve"> }} {{ </w:t>
      </w:r>
      <w:proofErr w:type="spellStart"/>
      <w:r>
        <w:t>ProfileUser.FatherName</w:t>
      </w:r>
      <w:proofErr w:type="spellEnd"/>
      <w:r>
        <w:t xml:space="preserve"> }}&lt;/</w:t>
      </w:r>
      <w:proofErr w:type="spellStart"/>
      <w:r>
        <w:t>title</w:t>
      </w:r>
      <w:proofErr w:type="spellEnd"/>
      <w:r>
        <w:t>&gt;: Устанавливает заголовок страницы на основе фамилии, имени и отчества пользователя.</w:t>
      </w:r>
    </w:p>
    <w:p w14:paraId="34BC864F" w14:textId="5390BBF9" w:rsidR="000375A3" w:rsidRDefault="000375A3" w:rsidP="000375A3">
      <w:pPr>
        <w:pStyle w:val="a1"/>
        <w:numPr>
          <w:ilvl w:val="0"/>
          <w:numId w:val="1"/>
        </w:numPr>
      </w:pPr>
      <w:r>
        <w:t xml:space="preserve">Мета-теги Open </w:t>
      </w:r>
      <w:proofErr w:type="spellStart"/>
      <w:r>
        <w:t>Graph</w:t>
      </w:r>
      <w:proofErr w:type="spellEnd"/>
      <w:r>
        <w:t>:</w:t>
      </w:r>
    </w:p>
    <w:p w14:paraId="3F794D15" w14:textId="77777777" w:rsidR="000375A3" w:rsidRDefault="000375A3" w:rsidP="000375A3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og:site</w:t>
      </w:r>
      <w:proofErr w:type="gramEnd"/>
      <w:r>
        <w:t>_name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="Профиль пользователя {{ </w:t>
      </w:r>
      <w:proofErr w:type="spellStart"/>
      <w:r>
        <w:t>ProfileUser.Surname</w:t>
      </w:r>
      <w:proofErr w:type="spellEnd"/>
      <w:r>
        <w:t xml:space="preserve"> }} {{ </w:t>
      </w:r>
      <w:proofErr w:type="spellStart"/>
      <w:r>
        <w:t>ProfileUser.Name</w:t>
      </w:r>
      <w:proofErr w:type="spellEnd"/>
      <w:r>
        <w:t xml:space="preserve"> }} {{ </w:t>
      </w:r>
      <w:proofErr w:type="spellStart"/>
      <w:r>
        <w:t>ProfileUser.FatherName</w:t>
      </w:r>
      <w:proofErr w:type="spellEnd"/>
      <w:r>
        <w:t xml:space="preserve"> }} на платформе волонтерской помощи Весь Добрый Мир"/&gt;: Устанавливает название сайта и описание профиля пользователя.</w:t>
      </w:r>
    </w:p>
    <w:p w14:paraId="2B8EE3F0" w14:textId="77777777" w:rsidR="000375A3" w:rsidRDefault="000375A3" w:rsidP="000375A3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og:title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 xml:space="preserve">="{{ </w:t>
      </w:r>
      <w:proofErr w:type="spellStart"/>
      <w:r>
        <w:t>ProfileUser.Description</w:t>
      </w:r>
      <w:proofErr w:type="spellEnd"/>
      <w:r>
        <w:t xml:space="preserve"> }}" /&gt;: Устанавливает заголовок на основе описания профиля пользователя, если оно существует. В противном случае используется дефолтный заголовок: "Меня зовут {{</w:t>
      </w:r>
      <w:proofErr w:type="spellStart"/>
      <w:r>
        <w:t>ProfileUser.Name</w:t>
      </w:r>
      <w:proofErr w:type="spellEnd"/>
      <w:r>
        <w:t>}}! Я очень люблю помогать людям!".</w:t>
      </w:r>
    </w:p>
    <w:p w14:paraId="23CB48B4" w14:textId="77777777" w:rsidR="000375A3" w:rsidRDefault="000375A3" w:rsidP="000375A3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og:description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="Хотите помочь нуждающемуся человеку или сами нуждаетесь в помощи? Присоединяйтесь к ВДМ!"/&gt;</w:t>
      </w:r>
      <w:proofErr w:type="gramStart"/>
      <w:r>
        <w:t>: Устанавливает</w:t>
      </w:r>
      <w:proofErr w:type="gramEnd"/>
      <w:r>
        <w:t xml:space="preserve"> описание страницы.</w:t>
      </w:r>
    </w:p>
    <w:p w14:paraId="48B0E50D" w14:textId="77777777" w:rsidR="000375A3" w:rsidRDefault="000375A3" w:rsidP="000375A3">
      <w:r>
        <w:lastRenderedPageBreak/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og:image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data:image</w:t>
      </w:r>
      <w:proofErr w:type="spellEnd"/>
      <w:r>
        <w:t xml:space="preserve">/png;base64,{{ </w:t>
      </w:r>
      <w:proofErr w:type="spellStart"/>
      <w:r>
        <w:t>ProfileUser.Icon</w:t>
      </w:r>
      <w:proofErr w:type="spellEnd"/>
      <w:r>
        <w:t xml:space="preserve"> }}"/&gt;: Устанавливает изображение профиля.</w:t>
      </w:r>
    </w:p>
    <w:p w14:paraId="28DEED90" w14:textId="399E0174" w:rsidR="000375A3" w:rsidRDefault="000375A3" w:rsidP="000375A3">
      <w:pPr>
        <w:pStyle w:val="a1"/>
        <w:numPr>
          <w:ilvl w:val="0"/>
          <w:numId w:val="1"/>
        </w:numPr>
      </w:pPr>
      <w:r>
        <w:t>Проверка существования User:</w:t>
      </w:r>
    </w:p>
    <w:p w14:paraId="0B4C7FBD" w14:textId="77777777" w:rsidR="000375A3" w:rsidRDefault="000375A3" w:rsidP="000375A3">
      <w:r>
        <w:t xml:space="preserve">Если </w:t>
      </w:r>
      <w:proofErr w:type="spellStart"/>
      <w:r>
        <w:t>ProfileUser</w:t>
      </w:r>
      <w:proofErr w:type="spellEnd"/>
      <w:r>
        <w:t xml:space="preserve"> не существует, используется User, и аналогично устанавливаются заголовок и мета-теги.</w:t>
      </w:r>
    </w:p>
    <w:p w14:paraId="28908252" w14:textId="140217C0" w:rsidR="000375A3" w:rsidRDefault="000375A3" w:rsidP="000375A3">
      <w:pPr>
        <w:pStyle w:val="a1"/>
        <w:numPr>
          <w:ilvl w:val="0"/>
          <w:numId w:val="1"/>
        </w:numPr>
      </w:pPr>
      <w:r>
        <w:t>Включение стандартных мета-тегов и иконок:</w:t>
      </w:r>
    </w:p>
    <w:p w14:paraId="67BC9BA6" w14:textId="7DAA8A84" w:rsidR="000375A3" w:rsidRDefault="000375A3" w:rsidP="000375A3">
      <w:r>
        <w:t xml:space="preserve">{% 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components</w:t>
      </w:r>
      <w:proofErr w:type="spellEnd"/>
      <w:r>
        <w:t>/default-meta-and-icons.html" %}</w:t>
      </w:r>
      <w:proofErr w:type="gramStart"/>
      <w:r>
        <w:t>: Включает</w:t>
      </w:r>
      <w:proofErr w:type="gramEnd"/>
      <w:r>
        <w:t xml:space="preserve"> общий файл с мета-тегами и иконками для страницы.</w:t>
      </w:r>
    </w:p>
    <w:p w14:paraId="12AD6CF2" w14:textId="6ABAD76C" w:rsidR="0037302F" w:rsidRDefault="0037302F" w:rsidP="000375A3">
      <w:r>
        <w:t xml:space="preserve">По итогу в данном проекте происходит использование современных технологий и следование модели MVC, что обеспечивает структурированность и гибкость в создании веб-приложения. </w:t>
      </w:r>
    </w:p>
    <w:p w14:paraId="5AE72420" w14:textId="36F290E5" w:rsidR="000375A3" w:rsidRDefault="0037302F" w:rsidP="000375A3">
      <w:r>
        <w:t>Этот комплексный подход позволяет создать эффективное, масштабируемое и удобное в использовании веб-приложение, которое будет поддерживать деятельность организации, способствовать привлечению новых волонтеров и партнеров, а также укреплять имидж организации в глазах общественности.</w:t>
      </w:r>
    </w:p>
    <w:p w14:paraId="6D707B44" w14:textId="652880F2" w:rsidR="003A1CF7" w:rsidRDefault="003A1CF7" w:rsidP="003A1CF7">
      <w:pPr>
        <w:pStyle w:val="a7"/>
      </w:pPr>
      <w:r>
        <w:t xml:space="preserve">2.5 </w:t>
      </w:r>
      <w:r w:rsidRPr="003A1CF7">
        <w:t>Этапы Процедур Отладки и Тестирования Информационной Системы</w:t>
      </w:r>
    </w:p>
    <w:p w14:paraId="7EF606B8" w14:textId="77777777" w:rsidR="003A1CF7" w:rsidRPr="003A1CF7" w:rsidRDefault="003A1CF7" w:rsidP="003A1CF7">
      <w:r w:rsidRPr="003A1CF7">
        <w:t xml:space="preserve">Этапы тестирования и отладки в проекте играют ключевую роль в обеспечении качества и надежности информационной системы для ММОО «Весь Мир Един». Процесс начинается с модульного тестирования, в ходе которого каждая отдельная функция и компонент проверяются на корректность работы. На этом этапе разработчики проводят детальные проверки кода, чтобы убедиться в отсутствии ошибок и багов в отдельных модулях. Модульное тестирование позволяет выявить и устранить </w:t>
      </w:r>
      <w:r w:rsidRPr="003A1CF7">
        <w:lastRenderedPageBreak/>
        <w:t>проблемы на ранней стадии разработки, что значительно снижает риск возникновения серьезных ошибок в будущем.</w:t>
      </w:r>
    </w:p>
    <w:p w14:paraId="3F6CAD31" w14:textId="77777777" w:rsidR="003A1CF7" w:rsidRPr="003A1CF7" w:rsidRDefault="003A1CF7" w:rsidP="003A1CF7">
      <w:r w:rsidRPr="003A1CF7">
        <w:t>После успешного завершения модульного тестирования начинается интеграционное тестирование, где проверяется взаимодействие между различными компонентами системы. Это важный этап, так как именно здесь выясняется, насколько правильно интегрированы модули и как они функционируют в совокупности. Особое внимание уделяется проверке корректности передачи данных между компонентами и стабильности их работы при взаимодействии.</w:t>
      </w:r>
    </w:p>
    <w:p w14:paraId="473CFD74" w14:textId="77777777" w:rsidR="003A1CF7" w:rsidRPr="003A1CF7" w:rsidRDefault="003A1CF7" w:rsidP="003A1CF7">
      <w:r w:rsidRPr="003A1CF7">
        <w:t>Следующим этапом является системное тестирование, в рамках которого проводится комплексная проверка всей системы на соответствие требованиям и спецификациям. Здесь тестируются все функциональные возможности системы, проверяется работа пользовательского интерфейса и производится нагрузочное тестирование для оценки производительности системы под разными условиями. Этот этап позволяет убедиться в том, что система работает правильно и эффективно в реальных условиях эксплуатации.</w:t>
      </w:r>
    </w:p>
    <w:p w14:paraId="09D41E04" w14:textId="77777777" w:rsidR="003A1CF7" w:rsidRPr="003A1CF7" w:rsidRDefault="003A1CF7" w:rsidP="003A1CF7">
      <w:r w:rsidRPr="003A1CF7">
        <w:t>Тестирование пользовательского опыта (UX-тестирование) является важным элементом, направленным на оценку удобства использования интерфейса, интуитивности навигации и общего впечатления пользователя от взаимодействия с системой. В процессе UX-тестирования собирается обратная связь от пользователей, на основании которой вносятся необходимые изменения и улучшения, что позволяет создать более удобный и привлекательный продукт.</w:t>
      </w:r>
    </w:p>
    <w:p w14:paraId="29902EE2" w14:textId="77777777" w:rsidR="003A1CF7" w:rsidRPr="003A1CF7" w:rsidRDefault="003A1CF7" w:rsidP="003A1CF7">
      <w:r w:rsidRPr="003A1CF7">
        <w:t xml:space="preserve">Завершающим этапом является тестирование безопасности, включающее проверку системы на уязвимости, анализ потенциальных угроз и реализацию мер по защите данных пользователей. В ходе этого </w:t>
      </w:r>
      <w:r w:rsidRPr="003A1CF7">
        <w:lastRenderedPageBreak/>
        <w:t>этапа тестируются различные сценарии атаки, проверяется надежность аутентификации и авторизации, а также шифрование данных. Этот этап критически важен для обеспечения безопасности и конфиденциальности пользовательской информации.</w:t>
      </w:r>
    </w:p>
    <w:p w14:paraId="1B636D1E" w14:textId="2C2A916F" w:rsidR="003A1CF7" w:rsidRPr="003A1CF7" w:rsidRDefault="003A1CF7" w:rsidP="003A1CF7">
      <w:r w:rsidRPr="003A1CF7">
        <w:t>Все</w:t>
      </w:r>
      <w:r>
        <w:t xml:space="preserve"> проведенные</w:t>
      </w:r>
      <w:r w:rsidRPr="003A1CF7">
        <w:t xml:space="preserve"> этапы тестирования и отладки тесно связаны между собой и направлены на создание качественного и надежного продукта. Комплексный подход к тестированию позволяет своевременно выявить и устранить проблемы, обеспечивая высокое качество конечного продукта и удовлетворение требований пользователей.</w:t>
      </w:r>
    </w:p>
    <w:p w14:paraId="7DD01FB0" w14:textId="77777777" w:rsidR="003A1CF7" w:rsidRDefault="003A1CF7" w:rsidP="003A1CF7">
      <w:pPr>
        <w:pStyle w:val="a7"/>
      </w:pPr>
      <w:r w:rsidRPr="003A1CF7">
        <w:t>Пример</w:t>
      </w:r>
      <w:r>
        <w:t xml:space="preserve"> Тестирования</w:t>
      </w:r>
    </w:p>
    <w:p w14:paraId="57AAA340" w14:textId="1E59DCD4" w:rsidR="003A1CF7" w:rsidRPr="00D6104C" w:rsidRDefault="003A1CF7" w:rsidP="000375A3">
      <w:r>
        <w:rPr>
          <w:lang w:val="en-US"/>
        </w:rPr>
        <w:t>Pass</w:t>
      </w:r>
    </w:p>
    <w:p w14:paraId="6AE4B12A" w14:textId="78796E01" w:rsidR="003A1CF7" w:rsidRPr="00D6104C" w:rsidRDefault="003A1CF7">
      <w:pPr>
        <w:spacing w:line="259" w:lineRule="auto"/>
        <w:ind w:firstLine="0"/>
      </w:pPr>
      <w:r w:rsidRPr="00D6104C">
        <w:br w:type="page"/>
      </w:r>
    </w:p>
    <w:p w14:paraId="657E1705" w14:textId="07481F4D" w:rsidR="003A1CF7" w:rsidRPr="008B49FA" w:rsidRDefault="003A1CF7" w:rsidP="003A1CF7">
      <w:pPr>
        <w:pStyle w:val="1"/>
        <w:numPr>
          <w:ilvl w:val="0"/>
          <w:numId w:val="0"/>
        </w:numPr>
      </w:pPr>
      <w:r w:rsidRPr="008B49FA">
        <w:lastRenderedPageBreak/>
        <w:t>ГЛАВА 3 ЭКОНОМИЧЕСКАЯ ЧАСТЬ</w:t>
      </w:r>
    </w:p>
    <w:p w14:paraId="5F0AAA03" w14:textId="77777777" w:rsidR="008B49FA" w:rsidRPr="00456B49" w:rsidRDefault="008B49FA" w:rsidP="008B49FA">
      <w:pPr>
        <w:spacing w:after="0"/>
        <w:ind w:firstLine="360"/>
        <w:contextualSpacing/>
        <w:jc w:val="both"/>
        <w:rPr>
          <w:shd w:val="clear" w:color="auto" w:fill="FFFFFF"/>
        </w:rPr>
      </w:pPr>
      <w:r w:rsidRPr="00456B49">
        <w:rPr>
          <w:shd w:val="clear" w:color="auto" w:fill="FFFFFF"/>
        </w:rPr>
        <w:t>Экономическая часть ВКР содержит экономическое обоснование проектных предложений. Экономическое обоснование должно содержать расчеты, которые показывают, что благодаря внедрению разработки снизится себестоимость того или иного производственного процесса. Смысл вашей ВКР в улучшении каких-либо процессов на предприятии, экономический эффект от которого может выражаться в следующих количественных изменениях:</w:t>
      </w:r>
    </w:p>
    <w:p w14:paraId="3729300C" w14:textId="77777777" w:rsidR="008B49FA" w:rsidRPr="00456B49" w:rsidRDefault="008B49FA" w:rsidP="008B49FA">
      <w:pPr>
        <w:spacing w:after="0"/>
        <w:ind w:firstLine="360"/>
        <w:contextualSpacing/>
        <w:jc w:val="both"/>
        <w:rPr>
          <w:shd w:val="clear" w:color="auto" w:fill="FFFFFF"/>
        </w:rPr>
      </w:pPr>
      <w:r w:rsidRPr="00456B49">
        <w:rPr>
          <w:shd w:val="clear" w:color="auto" w:fill="FFFFFF"/>
        </w:rPr>
        <w:t>- повышение производительности рабочего места/объекта инфраструктуры\всей инфраструктуры, в результате чего сокращается необходимое количество человеко-часов или машино-часов для выполнения того же объема операций. Соответственно, также за единицу времени может быть выполнено больше операций, что, например, может принести больше выручки предприятию;</w:t>
      </w:r>
    </w:p>
    <w:p w14:paraId="422518F9" w14:textId="77777777" w:rsidR="008B49FA" w:rsidRPr="00456B49" w:rsidRDefault="008B49FA" w:rsidP="008B49FA">
      <w:pPr>
        <w:spacing w:after="0"/>
        <w:ind w:firstLine="360"/>
        <w:contextualSpacing/>
        <w:jc w:val="both"/>
        <w:rPr>
          <w:shd w:val="clear" w:color="auto" w:fill="FFFFFF"/>
        </w:rPr>
      </w:pPr>
      <w:r w:rsidRPr="00456B49">
        <w:rPr>
          <w:shd w:val="clear" w:color="auto" w:fill="FFFFFF"/>
        </w:rPr>
        <w:t>- сокращение доли ручного труда и количества персонала, необходимого для выполнения рутинных операций, экономия на фонде оплаты труда;</w:t>
      </w:r>
    </w:p>
    <w:p w14:paraId="243BCF6B" w14:textId="77777777" w:rsidR="008B49FA" w:rsidRPr="00456B49" w:rsidRDefault="008B49FA" w:rsidP="008B49FA">
      <w:pPr>
        <w:pStyle w:val="a7"/>
      </w:pPr>
      <w:r w:rsidRPr="00456B49">
        <w:t xml:space="preserve">Определение трудоемкости работ по обследованию объекта, для которого разрабатывается проект. </w:t>
      </w:r>
    </w:p>
    <w:p w14:paraId="2590EFE0" w14:textId="77777777" w:rsidR="008B49FA" w:rsidRPr="00456B49" w:rsidRDefault="008B49FA" w:rsidP="008B49FA">
      <w:pPr>
        <w:pStyle w:val="TimesNewRoman14"/>
        <w:ind w:firstLine="0"/>
        <w:contextualSpacing/>
        <w:jc w:val="right"/>
      </w:pPr>
      <w:r w:rsidRPr="00456B49">
        <w:t>Таблица 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6"/>
        <w:gridCol w:w="5333"/>
        <w:gridCol w:w="3113"/>
      </w:tblGrid>
      <w:tr w:rsidR="008B49FA" w:rsidRPr="00456B49" w14:paraId="39FA68F1" w14:textId="77777777" w:rsidTr="000F5154">
        <w:tc>
          <w:tcPr>
            <w:tcW w:w="817" w:type="dxa"/>
            <w:vAlign w:val="center"/>
          </w:tcPr>
          <w:p w14:paraId="444F1A19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№</w:t>
            </w:r>
          </w:p>
        </w:tc>
        <w:tc>
          <w:tcPr>
            <w:tcW w:w="5559" w:type="dxa"/>
            <w:vAlign w:val="center"/>
          </w:tcPr>
          <w:p w14:paraId="29A913FD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Наименование операции</w:t>
            </w:r>
          </w:p>
        </w:tc>
        <w:tc>
          <w:tcPr>
            <w:tcW w:w="3189" w:type="dxa"/>
            <w:vAlign w:val="center"/>
          </w:tcPr>
          <w:p w14:paraId="5670A1C2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Трудоемкость, час.</w:t>
            </w:r>
          </w:p>
        </w:tc>
      </w:tr>
      <w:tr w:rsidR="008B49FA" w:rsidRPr="00456B49" w14:paraId="0715DD90" w14:textId="77777777" w:rsidTr="000F5154">
        <w:trPr>
          <w:trHeight w:val="1408"/>
        </w:trPr>
        <w:tc>
          <w:tcPr>
            <w:tcW w:w="817" w:type="dxa"/>
          </w:tcPr>
          <w:p w14:paraId="5698BABE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</w:t>
            </w:r>
          </w:p>
          <w:p w14:paraId="3C40F905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</w:p>
          <w:p w14:paraId="239E012C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2</w:t>
            </w:r>
          </w:p>
          <w:p w14:paraId="7F9FABFA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</w:p>
          <w:p w14:paraId="2B95A276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3</w:t>
            </w:r>
          </w:p>
        </w:tc>
        <w:tc>
          <w:tcPr>
            <w:tcW w:w="5559" w:type="dxa"/>
          </w:tcPr>
          <w:p w14:paraId="26866076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Анализ текущих проектов поддержки волонтерского движения.</w:t>
            </w:r>
            <w:r w:rsidRPr="00456B49">
              <w:br/>
              <w:t>Поиск и установка ПО для разработки веб-приложений</w:t>
            </w:r>
          </w:p>
          <w:p w14:paraId="0C2F4F4F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Анализ хостинг сервисов на рынке</w:t>
            </w:r>
          </w:p>
        </w:tc>
        <w:tc>
          <w:tcPr>
            <w:tcW w:w="3189" w:type="dxa"/>
          </w:tcPr>
          <w:p w14:paraId="0E024545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30</w:t>
            </w:r>
          </w:p>
          <w:p w14:paraId="08282B0E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</w:p>
          <w:p w14:paraId="08087A6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10</w:t>
            </w:r>
          </w:p>
          <w:p w14:paraId="484C6B61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</w:p>
          <w:p w14:paraId="36C0374A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15</w:t>
            </w:r>
          </w:p>
        </w:tc>
      </w:tr>
    </w:tbl>
    <w:p w14:paraId="6CE1A252" w14:textId="77777777" w:rsidR="008B49FA" w:rsidRPr="00456B49" w:rsidRDefault="008B49FA" w:rsidP="008B49FA">
      <w:pPr>
        <w:pStyle w:val="TimesNewRoman14"/>
        <w:spacing w:before="240"/>
        <w:ind w:firstLine="0"/>
        <w:contextualSpacing/>
      </w:pPr>
      <w:r w:rsidRPr="00456B49">
        <w:t>Итого суммарная трудоемкость работ по обследованию объекта - 55 час. (</w:t>
      </w:r>
      <w:proofErr w:type="spellStart"/>
      <w:r w:rsidRPr="00456B49">
        <w:t>ТЕ</w:t>
      </w:r>
      <w:r w:rsidRPr="00456B49">
        <w:rPr>
          <w:vertAlign w:val="subscript"/>
        </w:rPr>
        <w:t>о</w:t>
      </w:r>
      <w:proofErr w:type="spellEnd"/>
      <w:r w:rsidRPr="00456B49">
        <w:t>)</w:t>
      </w:r>
    </w:p>
    <w:p w14:paraId="271D08CB" w14:textId="77777777" w:rsidR="008B49FA" w:rsidRPr="00456B49" w:rsidRDefault="008B49FA" w:rsidP="008B49FA">
      <w:pPr>
        <w:pStyle w:val="TimesNewRoman14"/>
        <w:ind w:firstLine="0"/>
        <w:contextualSpacing/>
      </w:pPr>
      <w:r w:rsidRPr="00456B49">
        <w:lastRenderedPageBreak/>
        <w:t>(В Таблице 1 отражаются подробные операции по обследованию объекта)</w:t>
      </w:r>
    </w:p>
    <w:p w14:paraId="1FE727E5" w14:textId="77777777" w:rsidR="008B49FA" w:rsidRPr="00456B49" w:rsidRDefault="008B49FA" w:rsidP="008B49FA">
      <w:pPr>
        <w:pStyle w:val="TimesNewRoman14"/>
        <w:ind w:firstLine="0"/>
        <w:contextualSpacing/>
      </w:pPr>
    </w:p>
    <w:p w14:paraId="01F22EFF" w14:textId="77777777" w:rsidR="008B49FA" w:rsidRPr="00456B49" w:rsidRDefault="008B49FA" w:rsidP="008B49FA">
      <w:pPr>
        <w:pStyle w:val="a7"/>
        <w:rPr>
          <w:b w:val="0"/>
        </w:rPr>
      </w:pPr>
      <w:r w:rsidRPr="00456B49">
        <w:t>Определение трудоемкости работ по разработке проекта.</w:t>
      </w:r>
    </w:p>
    <w:p w14:paraId="4301A5F5" w14:textId="77777777" w:rsidR="008B49FA" w:rsidRPr="00456B49" w:rsidRDefault="008B49FA" w:rsidP="008B49FA">
      <w:pPr>
        <w:pStyle w:val="TimesNewRoman14"/>
        <w:ind w:left="1420" w:firstLine="0"/>
        <w:contextualSpacing/>
        <w:jc w:val="right"/>
      </w:pPr>
      <w:r w:rsidRPr="00456B49">
        <w:t>Таблица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6"/>
        <w:gridCol w:w="5335"/>
        <w:gridCol w:w="3111"/>
      </w:tblGrid>
      <w:tr w:rsidR="008B49FA" w:rsidRPr="00456B49" w14:paraId="09A64C98" w14:textId="77777777" w:rsidTr="000F5154"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14:paraId="31488020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№</w:t>
            </w:r>
          </w:p>
        </w:tc>
        <w:tc>
          <w:tcPr>
            <w:tcW w:w="5405" w:type="dxa"/>
            <w:tcBorders>
              <w:bottom w:val="single" w:sz="4" w:space="0" w:color="auto"/>
            </w:tcBorders>
            <w:vAlign w:val="center"/>
          </w:tcPr>
          <w:p w14:paraId="4568071E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Наименование операции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vAlign w:val="center"/>
          </w:tcPr>
          <w:p w14:paraId="42E5EC48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Трудоемкость, час.</w:t>
            </w:r>
          </w:p>
        </w:tc>
      </w:tr>
      <w:tr w:rsidR="008B49FA" w:rsidRPr="00456B49" w14:paraId="246E6250" w14:textId="77777777" w:rsidTr="000F5154">
        <w:trPr>
          <w:trHeight w:val="415"/>
        </w:trPr>
        <w:tc>
          <w:tcPr>
            <w:tcW w:w="803" w:type="dxa"/>
            <w:tcBorders>
              <w:bottom w:val="nil"/>
            </w:tcBorders>
          </w:tcPr>
          <w:p w14:paraId="4BD50CCE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</w:t>
            </w:r>
          </w:p>
        </w:tc>
        <w:tc>
          <w:tcPr>
            <w:tcW w:w="5405" w:type="dxa"/>
            <w:tcBorders>
              <w:bottom w:val="nil"/>
            </w:tcBorders>
          </w:tcPr>
          <w:p w14:paraId="47590D68" w14:textId="77777777" w:rsidR="008B49FA" w:rsidRPr="00456B49" w:rsidRDefault="008B49FA" w:rsidP="000F5154">
            <w:pPr>
              <w:pStyle w:val="TimesNewRoman14"/>
              <w:contextualSpacing/>
              <w:jc w:val="center"/>
            </w:pPr>
            <w:r w:rsidRPr="00456B49">
              <w:t>Настройка окружения для разработки</w:t>
            </w:r>
          </w:p>
        </w:tc>
        <w:tc>
          <w:tcPr>
            <w:tcW w:w="3137" w:type="dxa"/>
            <w:tcBorders>
              <w:bottom w:val="nil"/>
            </w:tcBorders>
          </w:tcPr>
          <w:p w14:paraId="3E642F11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5</w:t>
            </w:r>
          </w:p>
        </w:tc>
      </w:tr>
      <w:tr w:rsidR="008B49FA" w:rsidRPr="00456B49" w14:paraId="7B56CE28" w14:textId="77777777" w:rsidTr="000F5154">
        <w:trPr>
          <w:trHeight w:val="415"/>
        </w:trPr>
        <w:tc>
          <w:tcPr>
            <w:tcW w:w="803" w:type="dxa"/>
            <w:tcBorders>
              <w:top w:val="nil"/>
              <w:bottom w:val="nil"/>
            </w:tcBorders>
          </w:tcPr>
          <w:p w14:paraId="39BE6750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2</w:t>
            </w:r>
          </w:p>
        </w:tc>
        <w:tc>
          <w:tcPr>
            <w:tcW w:w="5405" w:type="dxa"/>
            <w:tcBorders>
              <w:top w:val="nil"/>
              <w:bottom w:val="nil"/>
            </w:tcBorders>
          </w:tcPr>
          <w:p w14:paraId="588E3024" w14:textId="77777777" w:rsidR="008B49FA" w:rsidRPr="00456B49" w:rsidRDefault="008B49FA" w:rsidP="000F5154">
            <w:pPr>
              <w:pStyle w:val="TimesNewRoman14"/>
              <w:contextualSpacing/>
              <w:jc w:val="center"/>
            </w:pPr>
            <w:r w:rsidRPr="00456B49">
              <w:t>Моделирование и разработка базы данных</w:t>
            </w:r>
          </w:p>
        </w:tc>
        <w:tc>
          <w:tcPr>
            <w:tcW w:w="3137" w:type="dxa"/>
            <w:tcBorders>
              <w:top w:val="nil"/>
              <w:bottom w:val="nil"/>
            </w:tcBorders>
          </w:tcPr>
          <w:p w14:paraId="61D9CB3D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60</w:t>
            </w:r>
          </w:p>
        </w:tc>
      </w:tr>
      <w:tr w:rsidR="008B49FA" w:rsidRPr="00456B49" w14:paraId="3456AD17" w14:textId="77777777" w:rsidTr="000F5154">
        <w:trPr>
          <w:trHeight w:val="415"/>
        </w:trPr>
        <w:tc>
          <w:tcPr>
            <w:tcW w:w="803" w:type="dxa"/>
            <w:tcBorders>
              <w:top w:val="nil"/>
              <w:bottom w:val="nil"/>
            </w:tcBorders>
          </w:tcPr>
          <w:p w14:paraId="4C2FBD0E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3</w:t>
            </w:r>
          </w:p>
        </w:tc>
        <w:tc>
          <w:tcPr>
            <w:tcW w:w="5405" w:type="dxa"/>
            <w:tcBorders>
              <w:top w:val="nil"/>
              <w:bottom w:val="nil"/>
            </w:tcBorders>
          </w:tcPr>
          <w:p w14:paraId="5E74AAE9" w14:textId="77777777" w:rsidR="008B49FA" w:rsidRPr="00456B49" w:rsidRDefault="008B49FA" w:rsidP="000F5154">
            <w:pPr>
              <w:pStyle w:val="TimesNewRoman14"/>
              <w:contextualSpacing/>
              <w:jc w:val="center"/>
            </w:pPr>
            <w:r w:rsidRPr="00456B49">
              <w:t xml:space="preserve">Разработка </w:t>
            </w:r>
            <w:proofErr w:type="spellStart"/>
            <w:r w:rsidRPr="00456B49">
              <w:t>backend</w:t>
            </w:r>
            <w:proofErr w:type="spellEnd"/>
            <w:r w:rsidRPr="00456B49">
              <w:t>-части</w:t>
            </w:r>
          </w:p>
        </w:tc>
        <w:tc>
          <w:tcPr>
            <w:tcW w:w="3137" w:type="dxa"/>
            <w:tcBorders>
              <w:top w:val="nil"/>
              <w:bottom w:val="nil"/>
            </w:tcBorders>
          </w:tcPr>
          <w:p w14:paraId="3CCD8AE8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120</w:t>
            </w:r>
          </w:p>
        </w:tc>
      </w:tr>
      <w:tr w:rsidR="008B49FA" w:rsidRPr="00456B49" w14:paraId="2A40D128" w14:textId="77777777" w:rsidTr="000F5154">
        <w:trPr>
          <w:trHeight w:val="415"/>
        </w:trPr>
        <w:tc>
          <w:tcPr>
            <w:tcW w:w="803" w:type="dxa"/>
            <w:tcBorders>
              <w:top w:val="nil"/>
              <w:bottom w:val="nil"/>
            </w:tcBorders>
          </w:tcPr>
          <w:p w14:paraId="7C3B17C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4</w:t>
            </w:r>
          </w:p>
        </w:tc>
        <w:tc>
          <w:tcPr>
            <w:tcW w:w="5405" w:type="dxa"/>
            <w:tcBorders>
              <w:top w:val="nil"/>
              <w:bottom w:val="nil"/>
            </w:tcBorders>
          </w:tcPr>
          <w:p w14:paraId="020C37FD" w14:textId="77777777" w:rsidR="008B49FA" w:rsidRPr="00456B49" w:rsidRDefault="008B49FA" w:rsidP="000F5154">
            <w:pPr>
              <w:pStyle w:val="TimesNewRoman14"/>
              <w:contextualSpacing/>
              <w:jc w:val="center"/>
            </w:pPr>
            <w:r w:rsidRPr="00456B49">
              <w:t xml:space="preserve">Разработка </w:t>
            </w:r>
            <w:proofErr w:type="spellStart"/>
            <w:r w:rsidRPr="00456B49">
              <w:t>frontend</w:t>
            </w:r>
            <w:proofErr w:type="spellEnd"/>
            <w:r w:rsidRPr="00456B49">
              <w:t>-части</w:t>
            </w:r>
          </w:p>
        </w:tc>
        <w:tc>
          <w:tcPr>
            <w:tcW w:w="3137" w:type="dxa"/>
            <w:tcBorders>
              <w:top w:val="nil"/>
              <w:bottom w:val="nil"/>
            </w:tcBorders>
          </w:tcPr>
          <w:p w14:paraId="29CCA0C8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120</w:t>
            </w:r>
          </w:p>
        </w:tc>
      </w:tr>
      <w:tr w:rsidR="008B49FA" w:rsidRPr="00456B49" w14:paraId="2739306E" w14:textId="77777777" w:rsidTr="000F5154">
        <w:trPr>
          <w:trHeight w:val="415"/>
        </w:trPr>
        <w:tc>
          <w:tcPr>
            <w:tcW w:w="803" w:type="dxa"/>
            <w:tcBorders>
              <w:top w:val="nil"/>
              <w:bottom w:val="nil"/>
            </w:tcBorders>
          </w:tcPr>
          <w:p w14:paraId="13A4B45D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5</w:t>
            </w:r>
          </w:p>
        </w:tc>
        <w:tc>
          <w:tcPr>
            <w:tcW w:w="5405" w:type="dxa"/>
            <w:tcBorders>
              <w:top w:val="nil"/>
              <w:bottom w:val="nil"/>
            </w:tcBorders>
          </w:tcPr>
          <w:p w14:paraId="30A81C8B" w14:textId="77777777" w:rsidR="008B49FA" w:rsidRPr="00456B49" w:rsidRDefault="008B49FA" w:rsidP="000F5154">
            <w:pPr>
              <w:pStyle w:val="TimesNewRoman14"/>
              <w:contextualSpacing/>
              <w:jc w:val="center"/>
            </w:pPr>
            <w:r w:rsidRPr="00456B49">
              <w:t>Интеграция и тестирование модулей</w:t>
            </w:r>
          </w:p>
        </w:tc>
        <w:tc>
          <w:tcPr>
            <w:tcW w:w="3137" w:type="dxa"/>
            <w:tcBorders>
              <w:top w:val="nil"/>
              <w:bottom w:val="nil"/>
            </w:tcBorders>
          </w:tcPr>
          <w:p w14:paraId="3C5BC249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15</w:t>
            </w:r>
          </w:p>
        </w:tc>
      </w:tr>
      <w:tr w:rsidR="008B49FA" w:rsidRPr="00456B49" w14:paraId="26F659A8" w14:textId="77777777" w:rsidTr="000F5154">
        <w:trPr>
          <w:trHeight w:val="415"/>
        </w:trPr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5803B17E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6</w:t>
            </w:r>
          </w:p>
        </w:tc>
        <w:tc>
          <w:tcPr>
            <w:tcW w:w="5405" w:type="dxa"/>
            <w:tcBorders>
              <w:top w:val="nil"/>
              <w:bottom w:val="single" w:sz="4" w:space="0" w:color="auto"/>
            </w:tcBorders>
          </w:tcPr>
          <w:p w14:paraId="20BD1E32" w14:textId="77777777" w:rsidR="008B49FA" w:rsidRPr="00456B49" w:rsidRDefault="008B49FA" w:rsidP="000F5154">
            <w:pPr>
              <w:pStyle w:val="TimesNewRoman14"/>
              <w:contextualSpacing/>
              <w:jc w:val="center"/>
            </w:pPr>
            <w:r w:rsidRPr="00456B49">
              <w:t>Функциональное тестирование</w:t>
            </w:r>
          </w:p>
        </w:tc>
        <w:tc>
          <w:tcPr>
            <w:tcW w:w="3137" w:type="dxa"/>
            <w:tcBorders>
              <w:top w:val="nil"/>
              <w:bottom w:val="single" w:sz="4" w:space="0" w:color="auto"/>
            </w:tcBorders>
          </w:tcPr>
          <w:p w14:paraId="123C1B7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16</w:t>
            </w:r>
          </w:p>
        </w:tc>
      </w:tr>
      <w:tr w:rsidR="008B49FA" w:rsidRPr="00456B49" w14:paraId="02319C37" w14:textId="77777777" w:rsidTr="000F5154">
        <w:trPr>
          <w:trHeight w:val="415"/>
        </w:trPr>
        <w:tc>
          <w:tcPr>
            <w:tcW w:w="803" w:type="dxa"/>
            <w:tcBorders>
              <w:bottom w:val="nil"/>
            </w:tcBorders>
          </w:tcPr>
          <w:p w14:paraId="53DA4910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7</w:t>
            </w:r>
          </w:p>
        </w:tc>
        <w:tc>
          <w:tcPr>
            <w:tcW w:w="5405" w:type="dxa"/>
            <w:tcBorders>
              <w:bottom w:val="nil"/>
            </w:tcBorders>
          </w:tcPr>
          <w:p w14:paraId="7831CC24" w14:textId="77777777" w:rsidR="008B49FA" w:rsidRPr="00456B49" w:rsidRDefault="008B49FA" w:rsidP="000F5154">
            <w:pPr>
              <w:pStyle w:val="TimesNewRoman14"/>
              <w:contextualSpacing/>
              <w:jc w:val="center"/>
            </w:pPr>
            <w:r w:rsidRPr="00456B49">
              <w:t>Бета-тестирование</w:t>
            </w:r>
          </w:p>
        </w:tc>
        <w:tc>
          <w:tcPr>
            <w:tcW w:w="3137" w:type="dxa"/>
            <w:tcBorders>
              <w:bottom w:val="nil"/>
            </w:tcBorders>
          </w:tcPr>
          <w:p w14:paraId="29717F69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20</w:t>
            </w:r>
          </w:p>
        </w:tc>
      </w:tr>
      <w:tr w:rsidR="008B49FA" w:rsidRPr="00456B49" w14:paraId="3C092309" w14:textId="77777777" w:rsidTr="000F5154">
        <w:trPr>
          <w:trHeight w:val="415"/>
        </w:trPr>
        <w:tc>
          <w:tcPr>
            <w:tcW w:w="803" w:type="dxa"/>
            <w:tcBorders>
              <w:top w:val="nil"/>
              <w:bottom w:val="nil"/>
            </w:tcBorders>
          </w:tcPr>
          <w:p w14:paraId="44429EE1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8</w:t>
            </w:r>
          </w:p>
        </w:tc>
        <w:tc>
          <w:tcPr>
            <w:tcW w:w="5405" w:type="dxa"/>
            <w:tcBorders>
              <w:top w:val="nil"/>
              <w:bottom w:val="nil"/>
            </w:tcBorders>
          </w:tcPr>
          <w:p w14:paraId="4AD600B8" w14:textId="77777777" w:rsidR="008B49FA" w:rsidRPr="00456B49" w:rsidRDefault="008B49FA" w:rsidP="000F5154">
            <w:pPr>
              <w:pStyle w:val="TimesNewRoman14"/>
              <w:contextualSpacing/>
              <w:jc w:val="center"/>
            </w:pPr>
            <w:r w:rsidRPr="00456B49">
              <w:t>Исправление ошибок</w:t>
            </w:r>
          </w:p>
        </w:tc>
        <w:tc>
          <w:tcPr>
            <w:tcW w:w="3137" w:type="dxa"/>
            <w:tcBorders>
              <w:top w:val="nil"/>
              <w:bottom w:val="nil"/>
            </w:tcBorders>
          </w:tcPr>
          <w:p w14:paraId="0EE681AA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30</w:t>
            </w:r>
          </w:p>
        </w:tc>
      </w:tr>
      <w:tr w:rsidR="008B49FA" w:rsidRPr="00456B49" w14:paraId="5E4A44D1" w14:textId="77777777" w:rsidTr="000F5154">
        <w:trPr>
          <w:trHeight w:val="415"/>
        </w:trPr>
        <w:tc>
          <w:tcPr>
            <w:tcW w:w="803" w:type="dxa"/>
            <w:tcBorders>
              <w:top w:val="nil"/>
            </w:tcBorders>
          </w:tcPr>
          <w:p w14:paraId="4591E6A9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9</w:t>
            </w:r>
          </w:p>
        </w:tc>
        <w:tc>
          <w:tcPr>
            <w:tcW w:w="5405" w:type="dxa"/>
            <w:tcBorders>
              <w:top w:val="nil"/>
            </w:tcBorders>
          </w:tcPr>
          <w:p w14:paraId="094ACBCC" w14:textId="77777777" w:rsidR="008B49FA" w:rsidRPr="00456B49" w:rsidRDefault="008B49FA" w:rsidP="000F5154">
            <w:pPr>
              <w:pStyle w:val="TimesNewRoman14"/>
              <w:contextualSpacing/>
              <w:jc w:val="center"/>
            </w:pPr>
            <w:r w:rsidRPr="00456B49">
              <w:t>Развертывание системы</w:t>
            </w:r>
          </w:p>
        </w:tc>
        <w:tc>
          <w:tcPr>
            <w:tcW w:w="3137" w:type="dxa"/>
            <w:tcBorders>
              <w:top w:val="nil"/>
            </w:tcBorders>
          </w:tcPr>
          <w:p w14:paraId="157901E4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8</w:t>
            </w:r>
          </w:p>
        </w:tc>
      </w:tr>
    </w:tbl>
    <w:p w14:paraId="623F0095" w14:textId="77777777" w:rsidR="008B49FA" w:rsidRPr="00456B49" w:rsidRDefault="008B49FA" w:rsidP="008B49FA">
      <w:pPr>
        <w:pStyle w:val="TimesNewRoman14"/>
        <w:spacing w:before="240"/>
        <w:ind w:firstLine="0"/>
        <w:contextualSpacing/>
      </w:pPr>
      <w:r w:rsidRPr="00456B49">
        <w:t xml:space="preserve">Итого суммарная трудоемкость работ по разработке проекта – </w:t>
      </w:r>
      <w:r w:rsidRPr="00456B49">
        <w:rPr>
          <w:rStyle w:val="mord"/>
        </w:rPr>
        <w:t>394</w:t>
      </w:r>
      <w:r w:rsidRPr="00456B49">
        <w:t xml:space="preserve"> час. (</w:t>
      </w:r>
      <w:proofErr w:type="spellStart"/>
      <w:r w:rsidRPr="00456B49">
        <w:t>ТЕ</w:t>
      </w:r>
      <w:r w:rsidRPr="00456B49">
        <w:rPr>
          <w:vertAlign w:val="subscript"/>
        </w:rPr>
        <w:t>п</w:t>
      </w:r>
      <w:proofErr w:type="spellEnd"/>
      <w:r w:rsidRPr="00456B49">
        <w:t>)</w:t>
      </w:r>
    </w:p>
    <w:p w14:paraId="26063B3B" w14:textId="77777777" w:rsidR="008B49FA" w:rsidRPr="00456B49" w:rsidRDefault="008B49FA" w:rsidP="008B49FA">
      <w:pPr>
        <w:pStyle w:val="TimesNewRoman14"/>
        <w:ind w:firstLine="0"/>
        <w:contextualSpacing/>
      </w:pPr>
      <w:r w:rsidRPr="00456B49">
        <w:t>(В Таблице 2 отражаются подробные операции по разработке проекта)</w:t>
      </w:r>
    </w:p>
    <w:p w14:paraId="581B1DE0" w14:textId="77777777" w:rsidR="008B49FA" w:rsidRPr="00456B49" w:rsidRDefault="008B49FA" w:rsidP="008B49FA">
      <w:pPr>
        <w:pStyle w:val="a7"/>
        <w:rPr>
          <w:b w:val="0"/>
        </w:rPr>
      </w:pPr>
      <w:r w:rsidRPr="00456B49">
        <w:t>Смета расходов по разработке проекта.</w:t>
      </w:r>
    </w:p>
    <w:p w14:paraId="2355F33E" w14:textId="77777777" w:rsidR="008B49FA" w:rsidRPr="00456B49" w:rsidRDefault="008B49FA" w:rsidP="008B49FA">
      <w:pPr>
        <w:pStyle w:val="TimesNewRoman14"/>
        <w:numPr>
          <w:ilvl w:val="0"/>
          <w:numId w:val="27"/>
        </w:numPr>
        <w:contextualSpacing/>
      </w:pPr>
      <w:r w:rsidRPr="00456B49">
        <w:t>Расходы на используемое оборудование.</w:t>
      </w:r>
    </w:p>
    <w:p w14:paraId="33615556" w14:textId="77777777" w:rsidR="008B49FA" w:rsidRPr="00456B49" w:rsidRDefault="008B49FA" w:rsidP="008B49FA">
      <w:pPr>
        <w:pStyle w:val="TimesNewRoman14"/>
        <w:ind w:left="700" w:firstLine="0"/>
        <w:contextualSpacing/>
        <w:jc w:val="right"/>
      </w:pPr>
      <w:r w:rsidRPr="00456B49">
        <w:t>Таблица 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2"/>
        <w:gridCol w:w="2011"/>
        <w:gridCol w:w="948"/>
        <w:gridCol w:w="1247"/>
        <w:gridCol w:w="1811"/>
        <w:gridCol w:w="2713"/>
      </w:tblGrid>
      <w:tr w:rsidR="008B49FA" w:rsidRPr="00456B49" w14:paraId="04046FD0" w14:textId="77777777" w:rsidTr="000F5154"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813867B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№</w:t>
            </w:r>
          </w:p>
        </w:tc>
        <w:tc>
          <w:tcPr>
            <w:tcW w:w="2024" w:type="dxa"/>
            <w:tcBorders>
              <w:bottom w:val="single" w:sz="4" w:space="0" w:color="auto"/>
            </w:tcBorders>
            <w:vAlign w:val="center"/>
          </w:tcPr>
          <w:p w14:paraId="601AE609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Наименование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02F7E0CF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Цена, руб.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7A780A23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Срок службы, лет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14:paraId="6A29CF9C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Амортизация в год, руб.</w:t>
            </w:r>
          </w:p>
        </w:tc>
        <w:tc>
          <w:tcPr>
            <w:tcW w:w="2757" w:type="dxa"/>
            <w:tcBorders>
              <w:bottom w:val="single" w:sz="4" w:space="0" w:color="auto"/>
            </w:tcBorders>
            <w:vAlign w:val="center"/>
          </w:tcPr>
          <w:p w14:paraId="610E7DFE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Стоимость затрат, руб.</w:t>
            </w:r>
          </w:p>
        </w:tc>
      </w:tr>
      <w:tr w:rsidR="008B49FA" w:rsidRPr="00456B49" w14:paraId="03E4A756" w14:textId="77777777" w:rsidTr="000F5154">
        <w:tc>
          <w:tcPr>
            <w:tcW w:w="523" w:type="dxa"/>
            <w:tcBorders>
              <w:bottom w:val="nil"/>
            </w:tcBorders>
          </w:tcPr>
          <w:p w14:paraId="39423FAD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  <w:rPr>
                <w:lang w:val="en-US"/>
              </w:rPr>
            </w:pPr>
            <w:r w:rsidRPr="00456B49">
              <w:t>1</w:t>
            </w:r>
          </w:p>
        </w:tc>
        <w:tc>
          <w:tcPr>
            <w:tcW w:w="2024" w:type="dxa"/>
            <w:tcBorders>
              <w:bottom w:val="nil"/>
            </w:tcBorders>
          </w:tcPr>
          <w:p w14:paraId="3D91A3C5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  <w:rPr>
                <w:lang w:val="en-US"/>
              </w:rPr>
            </w:pPr>
            <w:r w:rsidRPr="00456B49">
              <w:t>Монитор</w:t>
            </w:r>
          </w:p>
        </w:tc>
        <w:tc>
          <w:tcPr>
            <w:tcW w:w="971" w:type="dxa"/>
            <w:tcBorders>
              <w:bottom w:val="nil"/>
            </w:tcBorders>
          </w:tcPr>
          <w:p w14:paraId="174480D4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15 000</w:t>
            </w:r>
          </w:p>
        </w:tc>
        <w:tc>
          <w:tcPr>
            <w:tcW w:w="1259" w:type="dxa"/>
            <w:tcBorders>
              <w:bottom w:val="nil"/>
            </w:tcBorders>
          </w:tcPr>
          <w:p w14:paraId="3A0F0AB3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5</w:t>
            </w:r>
          </w:p>
        </w:tc>
        <w:tc>
          <w:tcPr>
            <w:tcW w:w="1811" w:type="dxa"/>
            <w:tcBorders>
              <w:bottom w:val="nil"/>
            </w:tcBorders>
          </w:tcPr>
          <w:p w14:paraId="6E1A4C04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3 000</w:t>
            </w:r>
          </w:p>
        </w:tc>
        <w:tc>
          <w:tcPr>
            <w:tcW w:w="2757" w:type="dxa"/>
            <w:tcBorders>
              <w:bottom w:val="nil"/>
            </w:tcBorders>
          </w:tcPr>
          <w:p w14:paraId="01E3313D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(55+</w:t>
            </w:r>
            <w:proofErr w:type="gramStart"/>
            <w:r w:rsidRPr="00456B49">
              <w:t>394)*</w:t>
            </w:r>
            <w:proofErr w:type="gramEnd"/>
            <w:r w:rsidRPr="00456B49">
              <w:t>3000/1973 = 680.83</w:t>
            </w:r>
          </w:p>
        </w:tc>
      </w:tr>
      <w:tr w:rsidR="008B49FA" w:rsidRPr="00456B49" w14:paraId="498F1EE6" w14:textId="77777777" w:rsidTr="000F5154">
        <w:tc>
          <w:tcPr>
            <w:tcW w:w="523" w:type="dxa"/>
            <w:tcBorders>
              <w:top w:val="nil"/>
              <w:bottom w:val="nil"/>
            </w:tcBorders>
          </w:tcPr>
          <w:p w14:paraId="75F44E3B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lastRenderedPageBreak/>
              <w:t>2</w:t>
            </w:r>
          </w:p>
        </w:tc>
        <w:tc>
          <w:tcPr>
            <w:tcW w:w="2024" w:type="dxa"/>
            <w:tcBorders>
              <w:top w:val="nil"/>
              <w:bottom w:val="nil"/>
            </w:tcBorders>
          </w:tcPr>
          <w:p w14:paraId="386A22EA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Мышь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ACA2E84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1 500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1967710C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3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14:paraId="30688CD6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500</w:t>
            </w:r>
          </w:p>
        </w:tc>
        <w:tc>
          <w:tcPr>
            <w:tcW w:w="2757" w:type="dxa"/>
            <w:tcBorders>
              <w:top w:val="nil"/>
              <w:bottom w:val="nil"/>
            </w:tcBorders>
          </w:tcPr>
          <w:p w14:paraId="35EFBF6A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(55+</w:t>
            </w:r>
            <w:proofErr w:type="gramStart"/>
            <w:r w:rsidRPr="00456B49">
              <w:t>394)*</w:t>
            </w:r>
            <w:proofErr w:type="gramEnd"/>
            <w:r w:rsidRPr="00456B49">
              <w:t>500/1973 = 113.47</w:t>
            </w:r>
          </w:p>
        </w:tc>
      </w:tr>
      <w:tr w:rsidR="008B49FA" w:rsidRPr="00456B49" w14:paraId="387C292B" w14:textId="77777777" w:rsidTr="000F5154">
        <w:tc>
          <w:tcPr>
            <w:tcW w:w="523" w:type="dxa"/>
            <w:tcBorders>
              <w:top w:val="nil"/>
              <w:bottom w:val="nil"/>
            </w:tcBorders>
          </w:tcPr>
          <w:p w14:paraId="12A12BC8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3</w:t>
            </w:r>
          </w:p>
        </w:tc>
        <w:tc>
          <w:tcPr>
            <w:tcW w:w="2024" w:type="dxa"/>
            <w:tcBorders>
              <w:top w:val="nil"/>
              <w:bottom w:val="nil"/>
            </w:tcBorders>
          </w:tcPr>
          <w:p w14:paraId="4C196369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Клавиатура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05077F20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2 000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0BA4A926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4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14:paraId="46F9C4F6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500</w:t>
            </w:r>
          </w:p>
        </w:tc>
        <w:tc>
          <w:tcPr>
            <w:tcW w:w="2757" w:type="dxa"/>
            <w:tcBorders>
              <w:top w:val="nil"/>
              <w:bottom w:val="nil"/>
            </w:tcBorders>
          </w:tcPr>
          <w:p w14:paraId="7705E702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(55+</w:t>
            </w:r>
            <w:proofErr w:type="gramStart"/>
            <w:r w:rsidRPr="00456B49">
              <w:t>394)*</w:t>
            </w:r>
            <w:proofErr w:type="gramEnd"/>
            <w:r w:rsidRPr="00456B49">
              <w:t>500/1973 = 113.47</w:t>
            </w:r>
          </w:p>
        </w:tc>
      </w:tr>
      <w:tr w:rsidR="008B49FA" w:rsidRPr="00456B49" w14:paraId="197CA464" w14:textId="77777777" w:rsidTr="000F5154">
        <w:tc>
          <w:tcPr>
            <w:tcW w:w="523" w:type="dxa"/>
            <w:tcBorders>
              <w:top w:val="nil"/>
              <w:bottom w:val="nil"/>
            </w:tcBorders>
          </w:tcPr>
          <w:p w14:paraId="0E4430C3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4</w:t>
            </w:r>
          </w:p>
        </w:tc>
        <w:tc>
          <w:tcPr>
            <w:tcW w:w="2024" w:type="dxa"/>
            <w:tcBorders>
              <w:top w:val="nil"/>
              <w:bottom w:val="nil"/>
            </w:tcBorders>
          </w:tcPr>
          <w:p w14:paraId="690F7005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Персональный компьютер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0495F1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60 000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69D19EB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8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14:paraId="29C2B683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7 500</w:t>
            </w:r>
          </w:p>
        </w:tc>
        <w:tc>
          <w:tcPr>
            <w:tcW w:w="2757" w:type="dxa"/>
            <w:tcBorders>
              <w:top w:val="nil"/>
              <w:bottom w:val="nil"/>
            </w:tcBorders>
          </w:tcPr>
          <w:p w14:paraId="2DE085E0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(55+</w:t>
            </w:r>
            <w:proofErr w:type="gramStart"/>
            <w:r w:rsidRPr="00456B49">
              <w:t>394)*</w:t>
            </w:r>
            <w:proofErr w:type="gramEnd"/>
            <w:r w:rsidRPr="00456B49">
              <w:t>7500/1973 = 1702.07</w:t>
            </w:r>
          </w:p>
        </w:tc>
      </w:tr>
      <w:tr w:rsidR="008B49FA" w:rsidRPr="00456B49" w14:paraId="22E069C7" w14:textId="77777777" w:rsidTr="000F5154">
        <w:tc>
          <w:tcPr>
            <w:tcW w:w="523" w:type="dxa"/>
            <w:tcBorders>
              <w:top w:val="nil"/>
            </w:tcBorders>
          </w:tcPr>
          <w:p w14:paraId="5DBB44C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5</w:t>
            </w:r>
          </w:p>
        </w:tc>
        <w:tc>
          <w:tcPr>
            <w:tcW w:w="2024" w:type="dxa"/>
            <w:tcBorders>
              <w:top w:val="nil"/>
            </w:tcBorders>
          </w:tcPr>
          <w:p w14:paraId="744A65D3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МФУ (принтер)</w:t>
            </w:r>
          </w:p>
        </w:tc>
        <w:tc>
          <w:tcPr>
            <w:tcW w:w="971" w:type="dxa"/>
            <w:tcBorders>
              <w:top w:val="nil"/>
            </w:tcBorders>
          </w:tcPr>
          <w:p w14:paraId="65314031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10 000</w:t>
            </w:r>
          </w:p>
        </w:tc>
        <w:tc>
          <w:tcPr>
            <w:tcW w:w="1259" w:type="dxa"/>
            <w:tcBorders>
              <w:top w:val="nil"/>
            </w:tcBorders>
          </w:tcPr>
          <w:p w14:paraId="2D789169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5</w:t>
            </w:r>
          </w:p>
        </w:tc>
        <w:tc>
          <w:tcPr>
            <w:tcW w:w="1811" w:type="dxa"/>
            <w:tcBorders>
              <w:top w:val="nil"/>
            </w:tcBorders>
          </w:tcPr>
          <w:p w14:paraId="056F3B6B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2 000</w:t>
            </w:r>
          </w:p>
        </w:tc>
        <w:tc>
          <w:tcPr>
            <w:tcW w:w="2757" w:type="dxa"/>
            <w:tcBorders>
              <w:top w:val="nil"/>
            </w:tcBorders>
          </w:tcPr>
          <w:p w14:paraId="17473C49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(55+</w:t>
            </w:r>
            <w:proofErr w:type="gramStart"/>
            <w:r w:rsidRPr="00456B49">
              <w:t>394)*</w:t>
            </w:r>
            <w:proofErr w:type="gramEnd"/>
            <w:r w:rsidRPr="00456B49">
              <w:t>2000/1973 = 453.89</w:t>
            </w:r>
          </w:p>
        </w:tc>
      </w:tr>
    </w:tbl>
    <w:p w14:paraId="1646C60C" w14:textId="77777777" w:rsidR="008B49FA" w:rsidRPr="00456B49" w:rsidRDefault="008B49FA" w:rsidP="008B49FA">
      <w:pPr>
        <w:pStyle w:val="TimesNewRoman14"/>
        <w:spacing w:before="240"/>
        <w:ind w:firstLine="0"/>
        <w:contextualSpacing/>
      </w:pPr>
      <w:r w:rsidRPr="00456B49">
        <w:t>Итого стоимость затрат на используемое оборудование - 3063.73 руб. (</w:t>
      </w:r>
      <w:proofErr w:type="spellStart"/>
      <w:r w:rsidRPr="00456B49">
        <w:t>С</w:t>
      </w:r>
      <w:r w:rsidRPr="00456B49">
        <w:rPr>
          <w:vertAlign w:val="subscript"/>
        </w:rPr>
        <w:t>об</w:t>
      </w:r>
      <w:proofErr w:type="spellEnd"/>
      <w:r w:rsidRPr="00456B49">
        <w:t>)</w:t>
      </w:r>
    </w:p>
    <w:p w14:paraId="34286A2A" w14:textId="77777777" w:rsidR="008B49FA" w:rsidRPr="00456B49" w:rsidRDefault="008B49FA" w:rsidP="008B49FA">
      <w:pPr>
        <w:pStyle w:val="TimesNewRoman14"/>
        <w:ind w:firstLine="0"/>
        <w:contextualSpacing/>
      </w:pPr>
      <w:r w:rsidRPr="00456B49">
        <w:t>(В Таблице 3 отражается оборудование, используемое при разработке проекта, например, ПК, принтер, сканер, фототехника и т.п.)</w:t>
      </w:r>
    </w:p>
    <w:p w14:paraId="0D7DA2C1" w14:textId="77777777" w:rsidR="008B49FA" w:rsidRPr="00456B49" w:rsidRDefault="008B49FA" w:rsidP="008B49FA">
      <w:pPr>
        <w:pStyle w:val="TimesNewRoman14"/>
        <w:contextualSpacing/>
      </w:pPr>
    </w:p>
    <w:p w14:paraId="27D98342" w14:textId="77777777" w:rsidR="008B49FA" w:rsidRPr="00456B49" w:rsidRDefault="008B49FA" w:rsidP="008B49FA">
      <w:pPr>
        <w:pStyle w:val="TimesNewRoman14"/>
        <w:numPr>
          <w:ilvl w:val="0"/>
          <w:numId w:val="27"/>
        </w:numPr>
        <w:contextualSpacing/>
      </w:pPr>
      <w:r w:rsidRPr="00456B49">
        <w:t>Расходы на используемые программные средства.</w:t>
      </w:r>
    </w:p>
    <w:p w14:paraId="5E8D36D8" w14:textId="77777777" w:rsidR="008B49FA" w:rsidRPr="00456B49" w:rsidRDefault="008B49FA" w:rsidP="008B49FA">
      <w:pPr>
        <w:pStyle w:val="TimesNewRoman14"/>
        <w:ind w:left="2140" w:firstLine="0"/>
        <w:contextualSpacing/>
        <w:jc w:val="right"/>
      </w:pPr>
      <w:r w:rsidRPr="00456B49">
        <w:t>Таблица 4.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2210"/>
        <w:gridCol w:w="1316"/>
        <w:gridCol w:w="1847"/>
        <w:gridCol w:w="1624"/>
        <w:gridCol w:w="1560"/>
      </w:tblGrid>
      <w:tr w:rsidR="008B49FA" w:rsidRPr="00456B49" w14:paraId="51BC300D" w14:textId="77777777" w:rsidTr="000F5154">
        <w:trPr>
          <w:jc w:val="center"/>
        </w:trPr>
        <w:tc>
          <w:tcPr>
            <w:tcW w:w="701" w:type="dxa"/>
            <w:vAlign w:val="center"/>
          </w:tcPr>
          <w:p w14:paraId="6A7DDB53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№</w:t>
            </w:r>
          </w:p>
        </w:tc>
        <w:tc>
          <w:tcPr>
            <w:tcW w:w="2230" w:type="dxa"/>
            <w:vAlign w:val="center"/>
          </w:tcPr>
          <w:p w14:paraId="7953FDB4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Наименование</w:t>
            </w:r>
          </w:p>
        </w:tc>
        <w:tc>
          <w:tcPr>
            <w:tcW w:w="1348" w:type="dxa"/>
            <w:vAlign w:val="center"/>
          </w:tcPr>
          <w:p w14:paraId="2638DA94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Цена, руб.</w:t>
            </w:r>
          </w:p>
        </w:tc>
        <w:tc>
          <w:tcPr>
            <w:tcW w:w="1847" w:type="dxa"/>
            <w:vAlign w:val="center"/>
          </w:tcPr>
          <w:p w14:paraId="6E2620BA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Срок эксплуатации (до выхода новых версий), лет</w:t>
            </w:r>
          </w:p>
        </w:tc>
        <w:tc>
          <w:tcPr>
            <w:tcW w:w="1655" w:type="dxa"/>
            <w:vAlign w:val="center"/>
          </w:tcPr>
          <w:p w14:paraId="47C26BEB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Расходы в год, руб.</w:t>
            </w:r>
          </w:p>
        </w:tc>
        <w:tc>
          <w:tcPr>
            <w:tcW w:w="1564" w:type="dxa"/>
            <w:vAlign w:val="center"/>
          </w:tcPr>
          <w:p w14:paraId="08B2E30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Стоимость затрат, руб.</w:t>
            </w:r>
          </w:p>
        </w:tc>
      </w:tr>
      <w:tr w:rsidR="008B49FA" w:rsidRPr="00456B49" w14:paraId="2E2969F8" w14:textId="77777777" w:rsidTr="000F5154">
        <w:trPr>
          <w:trHeight w:val="314"/>
          <w:jc w:val="center"/>
        </w:trPr>
        <w:tc>
          <w:tcPr>
            <w:tcW w:w="701" w:type="dxa"/>
            <w:vAlign w:val="center"/>
          </w:tcPr>
          <w:p w14:paraId="3B8C3884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  <w:rPr>
                <w:b/>
              </w:rPr>
            </w:pPr>
            <w:r w:rsidRPr="00456B49">
              <w:rPr>
                <w:b/>
              </w:rPr>
              <w:t>1</w:t>
            </w:r>
          </w:p>
        </w:tc>
        <w:tc>
          <w:tcPr>
            <w:tcW w:w="2230" w:type="dxa"/>
            <w:vAlign w:val="center"/>
          </w:tcPr>
          <w:p w14:paraId="0D60F8F9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  <w:rPr>
                <w:b/>
              </w:rPr>
            </w:pPr>
            <w:r w:rsidRPr="00456B49">
              <w:rPr>
                <w:b/>
              </w:rPr>
              <w:t>2</w:t>
            </w:r>
          </w:p>
        </w:tc>
        <w:tc>
          <w:tcPr>
            <w:tcW w:w="1348" w:type="dxa"/>
            <w:vAlign w:val="center"/>
          </w:tcPr>
          <w:p w14:paraId="5C3C13D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  <w:rPr>
                <w:b/>
              </w:rPr>
            </w:pPr>
            <w:r w:rsidRPr="00456B49">
              <w:rPr>
                <w:b/>
              </w:rPr>
              <w:t>3</w:t>
            </w:r>
          </w:p>
        </w:tc>
        <w:tc>
          <w:tcPr>
            <w:tcW w:w="1847" w:type="dxa"/>
            <w:vAlign w:val="center"/>
          </w:tcPr>
          <w:p w14:paraId="07D1FF78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  <w:rPr>
                <w:b/>
              </w:rPr>
            </w:pPr>
            <w:r w:rsidRPr="00456B49">
              <w:rPr>
                <w:b/>
              </w:rPr>
              <w:t>4</w:t>
            </w:r>
          </w:p>
        </w:tc>
        <w:tc>
          <w:tcPr>
            <w:tcW w:w="1655" w:type="dxa"/>
            <w:vAlign w:val="center"/>
          </w:tcPr>
          <w:p w14:paraId="1E424256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  <w:rPr>
                <w:b/>
              </w:rPr>
            </w:pPr>
            <w:r w:rsidRPr="00456B49">
              <w:rPr>
                <w:b/>
              </w:rPr>
              <w:t>5</w:t>
            </w:r>
          </w:p>
        </w:tc>
        <w:tc>
          <w:tcPr>
            <w:tcW w:w="1564" w:type="dxa"/>
            <w:vAlign w:val="center"/>
          </w:tcPr>
          <w:p w14:paraId="6EF7A95E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  <w:rPr>
                <w:b/>
              </w:rPr>
            </w:pPr>
            <w:r w:rsidRPr="00456B49">
              <w:rPr>
                <w:b/>
              </w:rPr>
              <w:t>6</w:t>
            </w:r>
          </w:p>
        </w:tc>
      </w:tr>
      <w:tr w:rsidR="008B49FA" w:rsidRPr="00456B49" w14:paraId="7C481BC8" w14:textId="77777777" w:rsidTr="000F5154">
        <w:trPr>
          <w:trHeight w:val="990"/>
          <w:jc w:val="center"/>
        </w:trPr>
        <w:tc>
          <w:tcPr>
            <w:tcW w:w="701" w:type="dxa"/>
            <w:vAlign w:val="center"/>
          </w:tcPr>
          <w:p w14:paraId="05D31B73" w14:textId="77777777" w:rsidR="008B49FA" w:rsidRPr="00456B49" w:rsidRDefault="008B49FA" w:rsidP="000F5154">
            <w:pPr>
              <w:pStyle w:val="TimesNewRoman14"/>
              <w:ind w:firstLine="0"/>
              <w:jc w:val="center"/>
            </w:pPr>
            <w:r w:rsidRPr="00456B49">
              <w:t>1</w:t>
            </w:r>
          </w:p>
        </w:tc>
        <w:tc>
          <w:tcPr>
            <w:tcW w:w="2230" w:type="dxa"/>
            <w:vAlign w:val="center"/>
          </w:tcPr>
          <w:p w14:paraId="0ED0C1C7" w14:textId="77777777" w:rsidR="008B49FA" w:rsidRPr="00456B49" w:rsidRDefault="008B49FA" w:rsidP="000F5154">
            <w:pPr>
              <w:pStyle w:val="TimesNewRoman14"/>
              <w:ind w:firstLine="0"/>
              <w:jc w:val="center"/>
            </w:pPr>
            <w:r w:rsidRPr="00456B49">
              <w:rPr>
                <w:lang w:val="en-US"/>
              </w:rPr>
              <w:t>MS Windows</w:t>
            </w:r>
          </w:p>
        </w:tc>
        <w:tc>
          <w:tcPr>
            <w:tcW w:w="1348" w:type="dxa"/>
            <w:vAlign w:val="center"/>
          </w:tcPr>
          <w:p w14:paraId="79A6AF34" w14:textId="77777777" w:rsidR="008B49FA" w:rsidRPr="00456B49" w:rsidRDefault="008B49FA" w:rsidP="000F5154">
            <w:pPr>
              <w:pStyle w:val="TimesNewRoman14"/>
              <w:ind w:firstLine="0"/>
              <w:jc w:val="center"/>
            </w:pPr>
            <w:r w:rsidRPr="00456B49">
              <w:rPr>
                <w:lang w:val="en-US"/>
              </w:rPr>
              <w:t>12000</w:t>
            </w:r>
          </w:p>
        </w:tc>
        <w:tc>
          <w:tcPr>
            <w:tcW w:w="1847" w:type="dxa"/>
            <w:vAlign w:val="center"/>
          </w:tcPr>
          <w:p w14:paraId="0A9C5BC6" w14:textId="77777777" w:rsidR="008B49FA" w:rsidRPr="00456B49" w:rsidRDefault="008B49FA" w:rsidP="000F5154">
            <w:pPr>
              <w:pStyle w:val="TimesNewRoman14"/>
              <w:ind w:firstLine="0"/>
              <w:jc w:val="center"/>
            </w:pPr>
            <w:r w:rsidRPr="00456B49">
              <w:t>3</w:t>
            </w:r>
          </w:p>
        </w:tc>
        <w:tc>
          <w:tcPr>
            <w:tcW w:w="1655" w:type="dxa"/>
            <w:vAlign w:val="center"/>
          </w:tcPr>
          <w:p w14:paraId="2B79746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rPr>
                <w:lang w:val="en-US"/>
              </w:rPr>
              <w:t>4 000</w:t>
            </w:r>
          </w:p>
        </w:tc>
        <w:tc>
          <w:tcPr>
            <w:tcW w:w="1564" w:type="dxa"/>
          </w:tcPr>
          <w:p w14:paraId="6D73531B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 xml:space="preserve">4000 х (60+ 452) / 1973 = </w:t>
            </w:r>
            <w:r w:rsidRPr="00456B49">
              <w:br/>
              <w:t>1038 руб.</w:t>
            </w:r>
          </w:p>
        </w:tc>
      </w:tr>
    </w:tbl>
    <w:p w14:paraId="755EB3ED" w14:textId="77777777" w:rsidR="008B49FA" w:rsidRPr="00456B49" w:rsidRDefault="008B49FA" w:rsidP="008B49FA">
      <w:pPr>
        <w:pStyle w:val="TimesNewRoman14"/>
        <w:spacing w:before="240"/>
        <w:ind w:firstLine="0"/>
        <w:contextualSpacing/>
      </w:pPr>
      <w:r w:rsidRPr="00456B49">
        <w:t>Итого стоимость затрат на используемые программные средства - 1038 руб. (</w:t>
      </w:r>
      <w:proofErr w:type="spellStart"/>
      <w:r w:rsidRPr="00456B49">
        <w:t>С</w:t>
      </w:r>
      <w:r w:rsidRPr="00456B49">
        <w:rPr>
          <w:vertAlign w:val="subscript"/>
        </w:rPr>
        <w:t>по</w:t>
      </w:r>
      <w:proofErr w:type="spellEnd"/>
      <w:r w:rsidRPr="00456B49">
        <w:t>)</w:t>
      </w:r>
    </w:p>
    <w:p w14:paraId="4D297712" w14:textId="77777777" w:rsidR="008B49FA" w:rsidRPr="00456B49" w:rsidRDefault="008B49FA" w:rsidP="008B49FA">
      <w:pPr>
        <w:pStyle w:val="TimesNewRoman14"/>
        <w:ind w:firstLine="0"/>
        <w:contextualSpacing/>
      </w:pPr>
      <w:r w:rsidRPr="00456B49">
        <w:lastRenderedPageBreak/>
        <w:t xml:space="preserve">(В Таблице 4 отражаются лицензионные программные средства, используемые при разработке проекта, например, ОС, СУБД, язык программирования, </w:t>
      </w:r>
      <w:r w:rsidRPr="00456B49">
        <w:rPr>
          <w:lang w:val="en-US"/>
        </w:rPr>
        <w:t>Photoshop</w:t>
      </w:r>
      <w:r w:rsidRPr="00456B49">
        <w:t xml:space="preserve"> и т.п.)</w:t>
      </w:r>
    </w:p>
    <w:p w14:paraId="4AC9BDA3" w14:textId="77777777" w:rsidR="008B49FA" w:rsidRPr="00456B49" w:rsidRDefault="008B49FA" w:rsidP="008B49FA">
      <w:pPr>
        <w:pStyle w:val="TimesNewRoman14"/>
        <w:numPr>
          <w:ilvl w:val="0"/>
          <w:numId w:val="27"/>
        </w:numPr>
        <w:contextualSpacing/>
      </w:pPr>
      <w:r w:rsidRPr="00456B49">
        <w:t>Сводная таблица расходов на создание проекта.</w:t>
      </w:r>
    </w:p>
    <w:p w14:paraId="387CF6B9" w14:textId="77777777" w:rsidR="008B49FA" w:rsidRPr="00456B49" w:rsidRDefault="008B49FA" w:rsidP="008B49FA">
      <w:pPr>
        <w:pStyle w:val="TimesNewRoman14"/>
        <w:ind w:left="2140" w:firstLine="0"/>
        <w:contextualSpacing/>
        <w:jc w:val="right"/>
      </w:pPr>
      <w:r w:rsidRPr="00456B49">
        <w:t>Таблица 5.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6"/>
        <w:gridCol w:w="3896"/>
        <w:gridCol w:w="2321"/>
        <w:gridCol w:w="2369"/>
      </w:tblGrid>
      <w:tr w:rsidR="008B49FA" w:rsidRPr="00456B49" w14:paraId="4C61BCA3" w14:textId="77777777" w:rsidTr="000F5154">
        <w:tc>
          <w:tcPr>
            <w:tcW w:w="661" w:type="dxa"/>
            <w:vAlign w:val="center"/>
          </w:tcPr>
          <w:p w14:paraId="2D11EF40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№</w:t>
            </w:r>
          </w:p>
        </w:tc>
        <w:tc>
          <w:tcPr>
            <w:tcW w:w="3952" w:type="dxa"/>
            <w:vAlign w:val="center"/>
          </w:tcPr>
          <w:p w14:paraId="24142E23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Наименование</w:t>
            </w:r>
          </w:p>
        </w:tc>
        <w:tc>
          <w:tcPr>
            <w:tcW w:w="2357" w:type="dxa"/>
            <w:vAlign w:val="center"/>
          </w:tcPr>
          <w:p w14:paraId="353ABDEC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Расходы в месяц, руб.</w:t>
            </w:r>
          </w:p>
        </w:tc>
        <w:tc>
          <w:tcPr>
            <w:tcW w:w="2375" w:type="dxa"/>
            <w:vAlign w:val="center"/>
          </w:tcPr>
          <w:p w14:paraId="2994CBF8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 xml:space="preserve">Затраты за период разработки, </w:t>
            </w:r>
            <w:proofErr w:type="spellStart"/>
            <w:r w:rsidRPr="00456B49">
              <w:t>руб</w:t>
            </w:r>
            <w:proofErr w:type="spellEnd"/>
          </w:p>
        </w:tc>
      </w:tr>
      <w:tr w:rsidR="008B49FA" w:rsidRPr="00456B49" w14:paraId="4AE8FC33" w14:textId="77777777" w:rsidTr="000F5154">
        <w:tc>
          <w:tcPr>
            <w:tcW w:w="661" w:type="dxa"/>
          </w:tcPr>
          <w:p w14:paraId="5C8EA75C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</w:t>
            </w:r>
          </w:p>
        </w:tc>
        <w:tc>
          <w:tcPr>
            <w:tcW w:w="3952" w:type="dxa"/>
          </w:tcPr>
          <w:p w14:paraId="67B74EB5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Трудозатраты по обследованию объекта (с учетом отчислений во внебюджетные фонды в размере 30%)</w:t>
            </w:r>
          </w:p>
        </w:tc>
        <w:tc>
          <w:tcPr>
            <w:tcW w:w="2357" w:type="dxa"/>
          </w:tcPr>
          <w:p w14:paraId="7E53713B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</w:p>
        </w:tc>
        <w:tc>
          <w:tcPr>
            <w:tcW w:w="2375" w:type="dxa"/>
          </w:tcPr>
          <w:p w14:paraId="622BF1D2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proofErr w:type="spellStart"/>
            <w:r w:rsidRPr="00456B49">
              <w:t>ТЕо</w:t>
            </w:r>
            <w:proofErr w:type="spellEnd"/>
            <w:r w:rsidRPr="00456B49">
              <w:t xml:space="preserve"> х 365 (норма 1 часа, руб.) х 1.3 = 26 037.5</w:t>
            </w:r>
          </w:p>
        </w:tc>
      </w:tr>
      <w:tr w:rsidR="008B49FA" w:rsidRPr="00456B49" w14:paraId="7F3A2A40" w14:textId="77777777" w:rsidTr="000F5154">
        <w:tc>
          <w:tcPr>
            <w:tcW w:w="661" w:type="dxa"/>
          </w:tcPr>
          <w:p w14:paraId="6720147B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2</w:t>
            </w:r>
          </w:p>
        </w:tc>
        <w:tc>
          <w:tcPr>
            <w:tcW w:w="3952" w:type="dxa"/>
          </w:tcPr>
          <w:p w14:paraId="54BE985C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Трудозатраты по разработке проекта (с учетом отчислений во внебюджетные фонды в размере 30%)</w:t>
            </w:r>
          </w:p>
        </w:tc>
        <w:tc>
          <w:tcPr>
            <w:tcW w:w="2357" w:type="dxa"/>
          </w:tcPr>
          <w:p w14:paraId="2EE7EDEB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</w:p>
        </w:tc>
        <w:tc>
          <w:tcPr>
            <w:tcW w:w="2375" w:type="dxa"/>
          </w:tcPr>
          <w:p w14:paraId="129F2AD0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proofErr w:type="spellStart"/>
            <w:r w:rsidRPr="00456B49">
              <w:t>ТЕп</w:t>
            </w:r>
            <w:proofErr w:type="spellEnd"/>
            <w:r w:rsidRPr="00456B49">
              <w:t xml:space="preserve"> х 365 (норма 1 часа, руб.) х 1.3 = 186 647</w:t>
            </w:r>
          </w:p>
        </w:tc>
      </w:tr>
      <w:tr w:rsidR="008B49FA" w:rsidRPr="00456B49" w14:paraId="0FF3A2B9" w14:textId="77777777" w:rsidTr="000F5154">
        <w:tc>
          <w:tcPr>
            <w:tcW w:w="661" w:type="dxa"/>
          </w:tcPr>
          <w:p w14:paraId="7573DE65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3</w:t>
            </w:r>
          </w:p>
        </w:tc>
        <w:tc>
          <w:tcPr>
            <w:tcW w:w="3952" w:type="dxa"/>
          </w:tcPr>
          <w:p w14:paraId="7927C059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Используемое оборудование</w:t>
            </w:r>
          </w:p>
        </w:tc>
        <w:tc>
          <w:tcPr>
            <w:tcW w:w="2357" w:type="dxa"/>
          </w:tcPr>
          <w:p w14:paraId="050B19AF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</w:p>
        </w:tc>
        <w:tc>
          <w:tcPr>
            <w:tcW w:w="2375" w:type="dxa"/>
          </w:tcPr>
          <w:p w14:paraId="15E51216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proofErr w:type="spellStart"/>
            <w:r w:rsidRPr="00456B49">
              <w:t>Соб</w:t>
            </w:r>
            <w:proofErr w:type="spellEnd"/>
            <w:r w:rsidRPr="00456B49">
              <w:t xml:space="preserve"> Таблица 3 = 3 063.73</w:t>
            </w:r>
          </w:p>
        </w:tc>
      </w:tr>
      <w:tr w:rsidR="008B49FA" w:rsidRPr="00456B49" w14:paraId="30F46C92" w14:textId="77777777" w:rsidTr="000F5154">
        <w:tc>
          <w:tcPr>
            <w:tcW w:w="661" w:type="dxa"/>
          </w:tcPr>
          <w:p w14:paraId="10B646B0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4</w:t>
            </w:r>
          </w:p>
        </w:tc>
        <w:tc>
          <w:tcPr>
            <w:tcW w:w="3952" w:type="dxa"/>
          </w:tcPr>
          <w:p w14:paraId="3BC2793F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Используемые программные средства</w:t>
            </w:r>
          </w:p>
        </w:tc>
        <w:tc>
          <w:tcPr>
            <w:tcW w:w="2357" w:type="dxa"/>
          </w:tcPr>
          <w:p w14:paraId="2EB23F4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</w:p>
        </w:tc>
        <w:tc>
          <w:tcPr>
            <w:tcW w:w="2375" w:type="dxa"/>
          </w:tcPr>
          <w:p w14:paraId="07325506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proofErr w:type="spellStart"/>
            <w:r w:rsidRPr="00456B49">
              <w:t>Спо</w:t>
            </w:r>
            <w:proofErr w:type="spellEnd"/>
            <w:r w:rsidRPr="00456B49">
              <w:t xml:space="preserve"> Таблица 4 = 1 038</w:t>
            </w:r>
          </w:p>
        </w:tc>
      </w:tr>
      <w:tr w:rsidR="008B49FA" w:rsidRPr="00456B49" w14:paraId="14DBC021" w14:textId="77777777" w:rsidTr="000F5154">
        <w:tc>
          <w:tcPr>
            <w:tcW w:w="661" w:type="dxa"/>
          </w:tcPr>
          <w:p w14:paraId="2BF5E905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5</w:t>
            </w:r>
          </w:p>
        </w:tc>
        <w:tc>
          <w:tcPr>
            <w:tcW w:w="3952" w:type="dxa"/>
          </w:tcPr>
          <w:p w14:paraId="13F91F57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Материалы, сырье, комплектующие</w:t>
            </w:r>
          </w:p>
        </w:tc>
        <w:tc>
          <w:tcPr>
            <w:tcW w:w="2357" w:type="dxa"/>
          </w:tcPr>
          <w:p w14:paraId="5733FAC3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150</w:t>
            </w:r>
          </w:p>
        </w:tc>
        <w:tc>
          <w:tcPr>
            <w:tcW w:w="2375" w:type="dxa"/>
          </w:tcPr>
          <w:p w14:paraId="0027E07D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150 х (</w:t>
            </w:r>
            <w:proofErr w:type="spellStart"/>
            <w:r w:rsidRPr="00456B49">
              <w:t>ТЕо</w:t>
            </w:r>
            <w:proofErr w:type="spellEnd"/>
            <w:r w:rsidRPr="00456B49">
              <w:t xml:space="preserve"> + </w:t>
            </w:r>
            <w:proofErr w:type="spellStart"/>
            <w:r w:rsidRPr="00456B49">
              <w:t>ТЕп</w:t>
            </w:r>
            <w:proofErr w:type="spellEnd"/>
            <w:r w:rsidRPr="00456B49">
              <w:t>) / 168 = 449.72</w:t>
            </w:r>
          </w:p>
        </w:tc>
      </w:tr>
      <w:tr w:rsidR="008B49FA" w:rsidRPr="00456B49" w14:paraId="175C61F2" w14:textId="77777777" w:rsidTr="000F5154">
        <w:tc>
          <w:tcPr>
            <w:tcW w:w="661" w:type="dxa"/>
          </w:tcPr>
          <w:p w14:paraId="4D66659D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6</w:t>
            </w:r>
          </w:p>
        </w:tc>
        <w:tc>
          <w:tcPr>
            <w:tcW w:w="3952" w:type="dxa"/>
          </w:tcPr>
          <w:p w14:paraId="6C552602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Затраты на документацию, внедрение и обучение сотрудников Заказчика</w:t>
            </w:r>
          </w:p>
        </w:tc>
        <w:tc>
          <w:tcPr>
            <w:tcW w:w="2357" w:type="dxa"/>
          </w:tcPr>
          <w:p w14:paraId="19A01550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</w:p>
        </w:tc>
        <w:tc>
          <w:tcPr>
            <w:tcW w:w="2375" w:type="dxa"/>
          </w:tcPr>
          <w:p w14:paraId="2D5E57D5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25 000</w:t>
            </w:r>
          </w:p>
        </w:tc>
      </w:tr>
      <w:tr w:rsidR="008B49FA" w:rsidRPr="00456B49" w14:paraId="73CA2BB2" w14:textId="77777777" w:rsidTr="000F5154">
        <w:tc>
          <w:tcPr>
            <w:tcW w:w="661" w:type="dxa"/>
          </w:tcPr>
          <w:p w14:paraId="4E26330A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6</w:t>
            </w:r>
          </w:p>
        </w:tc>
        <w:tc>
          <w:tcPr>
            <w:tcW w:w="3952" w:type="dxa"/>
          </w:tcPr>
          <w:p w14:paraId="2A80F454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Затраты на рекламу</w:t>
            </w:r>
          </w:p>
        </w:tc>
        <w:tc>
          <w:tcPr>
            <w:tcW w:w="2357" w:type="dxa"/>
          </w:tcPr>
          <w:p w14:paraId="302A115C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10 000</w:t>
            </w:r>
          </w:p>
        </w:tc>
        <w:tc>
          <w:tcPr>
            <w:tcW w:w="2375" w:type="dxa"/>
          </w:tcPr>
          <w:p w14:paraId="58E8BDE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15 000</w:t>
            </w:r>
          </w:p>
        </w:tc>
      </w:tr>
      <w:tr w:rsidR="008B49FA" w:rsidRPr="00456B49" w14:paraId="4FB8E905" w14:textId="77777777" w:rsidTr="000F5154">
        <w:tc>
          <w:tcPr>
            <w:tcW w:w="661" w:type="dxa"/>
          </w:tcPr>
          <w:p w14:paraId="2DFB3145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lastRenderedPageBreak/>
              <w:t>7</w:t>
            </w:r>
          </w:p>
        </w:tc>
        <w:tc>
          <w:tcPr>
            <w:tcW w:w="3952" w:type="dxa"/>
          </w:tcPr>
          <w:p w14:paraId="189DE33C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Транспортные расходы</w:t>
            </w:r>
          </w:p>
        </w:tc>
        <w:tc>
          <w:tcPr>
            <w:tcW w:w="2357" w:type="dxa"/>
          </w:tcPr>
          <w:p w14:paraId="7C232CFD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700</w:t>
            </w:r>
          </w:p>
        </w:tc>
        <w:tc>
          <w:tcPr>
            <w:tcW w:w="2375" w:type="dxa"/>
          </w:tcPr>
          <w:p w14:paraId="6C81EEF4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700 х (</w:t>
            </w:r>
            <w:proofErr w:type="spellStart"/>
            <w:r w:rsidRPr="00456B49">
              <w:t>ТЕо</w:t>
            </w:r>
            <w:proofErr w:type="spellEnd"/>
            <w:r w:rsidRPr="00456B49">
              <w:t xml:space="preserve"> + </w:t>
            </w:r>
            <w:proofErr w:type="spellStart"/>
            <w:r w:rsidRPr="00456B49">
              <w:t>ТЕп</w:t>
            </w:r>
            <w:proofErr w:type="spellEnd"/>
            <w:r w:rsidRPr="00456B49">
              <w:t>) / 168 = 2 098.28</w:t>
            </w:r>
          </w:p>
        </w:tc>
      </w:tr>
      <w:tr w:rsidR="008B49FA" w:rsidRPr="00456B49" w14:paraId="0322BD95" w14:textId="77777777" w:rsidTr="000F5154">
        <w:tc>
          <w:tcPr>
            <w:tcW w:w="661" w:type="dxa"/>
          </w:tcPr>
          <w:p w14:paraId="03D051B1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8</w:t>
            </w:r>
          </w:p>
        </w:tc>
        <w:tc>
          <w:tcPr>
            <w:tcW w:w="3952" w:type="dxa"/>
          </w:tcPr>
          <w:p w14:paraId="69DAA3DA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Коммунальные услуги</w:t>
            </w:r>
          </w:p>
        </w:tc>
        <w:tc>
          <w:tcPr>
            <w:tcW w:w="2357" w:type="dxa"/>
          </w:tcPr>
          <w:p w14:paraId="03CCD703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7 000</w:t>
            </w:r>
          </w:p>
        </w:tc>
        <w:tc>
          <w:tcPr>
            <w:tcW w:w="2375" w:type="dxa"/>
          </w:tcPr>
          <w:p w14:paraId="64614862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Среднемесячная стоимость услуг х (</w:t>
            </w:r>
            <w:proofErr w:type="spellStart"/>
            <w:r w:rsidRPr="00456B49">
              <w:t>ТЕо</w:t>
            </w:r>
            <w:proofErr w:type="spellEnd"/>
            <w:r w:rsidRPr="00456B49">
              <w:t xml:space="preserve"> + </w:t>
            </w:r>
            <w:proofErr w:type="spellStart"/>
            <w:r w:rsidRPr="00456B49">
              <w:t>ТЕп</w:t>
            </w:r>
            <w:proofErr w:type="spellEnd"/>
            <w:r w:rsidRPr="00456B49">
              <w:t>) / 168 = 18 614.58</w:t>
            </w:r>
          </w:p>
        </w:tc>
      </w:tr>
      <w:tr w:rsidR="008B49FA" w:rsidRPr="00456B49" w14:paraId="19BE89E6" w14:textId="77777777" w:rsidTr="000F5154">
        <w:tc>
          <w:tcPr>
            <w:tcW w:w="661" w:type="dxa"/>
          </w:tcPr>
          <w:p w14:paraId="66CFB8C5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9</w:t>
            </w:r>
          </w:p>
        </w:tc>
        <w:tc>
          <w:tcPr>
            <w:tcW w:w="3952" w:type="dxa"/>
          </w:tcPr>
          <w:p w14:paraId="49F04DE3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Электроэнергия</w:t>
            </w:r>
          </w:p>
        </w:tc>
        <w:tc>
          <w:tcPr>
            <w:tcW w:w="2357" w:type="dxa"/>
          </w:tcPr>
          <w:p w14:paraId="22E8D2A9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1 500</w:t>
            </w:r>
          </w:p>
        </w:tc>
        <w:tc>
          <w:tcPr>
            <w:tcW w:w="2375" w:type="dxa"/>
          </w:tcPr>
          <w:p w14:paraId="58E66506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Среднемесячная стоимость энергии х (</w:t>
            </w:r>
            <w:proofErr w:type="spellStart"/>
            <w:r w:rsidRPr="00456B49">
              <w:t>ТЕо</w:t>
            </w:r>
            <w:proofErr w:type="spellEnd"/>
            <w:r w:rsidRPr="00456B49">
              <w:t xml:space="preserve"> + </w:t>
            </w:r>
            <w:proofErr w:type="spellStart"/>
            <w:r w:rsidRPr="00456B49">
              <w:t>ТЕп</w:t>
            </w:r>
            <w:proofErr w:type="spellEnd"/>
            <w:r w:rsidRPr="00456B49">
              <w:t>) / 168 = 3 981.25</w:t>
            </w:r>
          </w:p>
        </w:tc>
      </w:tr>
      <w:tr w:rsidR="008B49FA" w:rsidRPr="00456B49" w14:paraId="08AF0793" w14:textId="77777777" w:rsidTr="000F5154">
        <w:tc>
          <w:tcPr>
            <w:tcW w:w="661" w:type="dxa"/>
          </w:tcPr>
          <w:p w14:paraId="3DBCF38D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10</w:t>
            </w:r>
          </w:p>
        </w:tc>
        <w:tc>
          <w:tcPr>
            <w:tcW w:w="3952" w:type="dxa"/>
          </w:tcPr>
          <w:p w14:paraId="14D84E81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Телефон</w:t>
            </w:r>
          </w:p>
        </w:tc>
        <w:tc>
          <w:tcPr>
            <w:tcW w:w="2357" w:type="dxa"/>
          </w:tcPr>
          <w:p w14:paraId="49485C04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</w:p>
        </w:tc>
        <w:tc>
          <w:tcPr>
            <w:tcW w:w="2375" w:type="dxa"/>
          </w:tcPr>
          <w:p w14:paraId="77FEE549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Среднемесячная стоимость услуг связи х (</w:t>
            </w:r>
            <w:proofErr w:type="spellStart"/>
            <w:r w:rsidRPr="00456B49">
              <w:t>ТЕо</w:t>
            </w:r>
            <w:proofErr w:type="spellEnd"/>
            <w:r w:rsidRPr="00456B49">
              <w:t xml:space="preserve"> + </w:t>
            </w:r>
            <w:proofErr w:type="spellStart"/>
            <w:r w:rsidRPr="00456B49">
              <w:t>ТЕп</w:t>
            </w:r>
            <w:proofErr w:type="spellEnd"/>
            <w:r w:rsidRPr="00456B49">
              <w:t>) / 168 = 1 327.08</w:t>
            </w:r>
          </w:p>
        </w:tc>
      </w:tr>
      <w:tr w:rsidR="008B49FA" w:rsidRPr="00456B49" w14:paraId="42D881AA" w14:textId="77777777" w:rsidTr="000F5154">
        <w:tc>
          <w:tcPr>
            <w:tcW w:w="661" w:type="dxa"/>
          </w:tcPr>
          <w:p w14:paraId="3DC2552A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11</w:t>
            </w:r>
          </w:p>
        </w:tc>
        <w:tc>
          <w:tcPr>
            <w:tcW w:w="3952" w:type="dxa"/>
          </w:tcPr>
          <w:p w14:paraId="634A0007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Интернет</w:t>
            </w:r>
          </w:p>
        </w:tc>
        <w:tc>
          <w:tcPr>
            <w:tcW w:w="2357" w:type="dxa"/>
          </w:tcPr>
          <w:p w14:paraId="28EFE93B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</w:p>
        </w:tc>
        <w:tc>
          <w:tcPr>
            <w:tcW w:w="2375" w:type="dxa"/>
          </w:tcPr>
          <w:p w14:paraId="16D34A5D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Среднемесячная стоимость услуг х (</w:t>
            </w:r>
            <w:proofErr w:type="spellStart"/>
            <w:r w:rsidRPr="00456B49">
              <w:t>ТЕо</w:t>
            </w:r>
            <w:proofErr w:type="spellEnd"/>
            <w:r w:rsidRPr="00456B49">
              <w:t xml:space="preserve"> + </w:t>
            </w:r>
            <w:proofErr w:type="spellStart"/>
            <w:r w:rsidRPr="00456B49">
              <w:t>ТЕп</w:t>
            </w:r>
            <w:proofErr w:type="spellEnd"/>
            <w:r w:rsidRPr="00456B49">
              <w:t>) / 168 = 2 654.17</w:t>
            </w:r>
          </w:p>
        </w:tc>
      </w:tr>
    </w:tbl>
    <w:p w14:paraId="06F33339" w14:textId="77777777" w:rsidR="008B49FA" w:rsidRPr="00456B49" w:rsidRDefault="008B49FA" w:rsidP="008B49FA">
      <w:pPr>
        <w:pStyle w:val="TimesNewRoman14"/>
        <w:ind w:firstLine="0"/>
        <w:contextualSpacing/>
      </w:pPr>
      <w:r w:rsidRPr="00456B49">
        <w:t>Итого расходы на создание проекта - 285 911.31 руб. (С)</w:t>
      </w:r>
    </w:p>
    <w:p w14:paraId="3B00CABA" w14:textId="77777777" w:rsidR="008B49FA" w:rsidRPr="00456B49" w:rsidRDefault="008B49FA" w:rsidP="008B49FA">
      <w:pPr>
        <w:pStyle w:val="a7"/>
        <w:rPr>
          <w:b w:val="0"/>
        </w:rPr>
      </w:pPr>
      <w:r w:rsidRPr="00456B49">
        <w:t>Определение доходов от реализации проекта. Маркетинговое исследование.</w:t>
      </w:r>
    </w:p>
    <w:p w14:paraId="286E242D" w14:textId="77777777" w:rsidR="008B49FA" w:rsidRPr="00456B49" w:rsidRDefault="008B49FA" w:rsidP="008B49FA">
      <w:pPr>
        <w:pStyle w:val="a1"/>
        <w:numPr>
          <w:ilvl w:val="0"/>
          <w:numId w:val="28"/>
        </w:numPr>
        <w:spacing w:after="0"/>
      </w:pPr>
      <w:r w:rsidRPr="00456B49">
        <w:t>Изучение потребителя.</w:t>
      </w:r>
    </w:p>
    <w:p w14:paraId="246EADB0" w14:textId="77777777" w:rsidR="008B49FA" w:rsidRPr="00456B49" w:rsidRDefault="008B49FA" w:rsidP="008B49FA">
      <w:pPr>
        <w:shd w:val="clear" w:color="auto" w:fill="FFFFFF"/>
        <w:spacing w:after="0"/>
        <w:contextualSpacing/>
        <w:rPr>
          <w:b/>
        </w:rPr>
      </w:pPr>
      <w:r w:rsidRPr="00456B49">
        <w:t xml:space="preserve">(Анализ, кто является потребителем.) </w:t>
      </w:r>
    </w:p>
    <w:p w14:paraId="4509FC86" w14:textId="77777777" w:rsidR="008B49FA" w:rsidRPr="00456B49" w:rsidRDefault="008B49FA" w:rsidP="008B49FA">
      <w:pPr>
        <w:pStyle w:val="a1"/>
        <w:numPr>
          <w:ilvl w:val="0"/>
          <w:numId w:val="28"/>
        </w:numPr>
        <w:spacing w:after="0"/>
      </w:pPr>
      <w:r w:rsidRPr="00456B49">
        <w:t>Цена реализации проекта на рынке.</w:t>
      </w:r>
    </w:p>
    <w:p w14:paraId="2B297460" w14:textId="77777777" w:rsidR="008B49FA" w:rsidRPr="00456B49" w:rsidRDefault="008B49FA" w:rsidP="008B49FA">
      <w:pPr>
        <w:pStyle w:val="TimesNewRoman14"/>
        <w:ind w:left="2140" w:firstLine="0"/>
        <w:contextualSpacing/>
        <w:jc w:val="right"/>
      </w:pPr>
      <w:r w:rsidRPr="00456B49">
        <w:t>Таблица 6.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0"/>
        <w:gridCol w:w="5373"/>
        <w:gridCol w:w="3069"/>
      </w:tblGrid>
      <w:tr w:rsidR="008B49FA" w:rsidRPr="00456B49" w14:paraId="791ABBE4" w14:textId="77777777" w:rsidTr="000F5154">
        <w:tc>
          <w:tcPr>
            <w:tcW w:w="817" w:type="dxa"/>
            <w:vAlign w:val="center"/>
          </w:tcPr>
          <w:p w14:paraId="70625C97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lastRenderedPageBreak/>
              <w:t>№</w:t>
            </w:r>
          </w:p>
        </w:tc>
        <w:tc>
          <w:tcPr>
            <w:tcW w:w="5559" w:type="dxa"/>
            <w:vAlign w:val="center"/>
          </w:tcPr>
          <w:p w14:paraId="08870545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Наименование цены</w:t>
            </w:r>
          </w:p>
        </w:tc>
        <w:tc>
          <w:tcPr>
            <w:tcW w:w="3189" w:type="dxa"/>
            <w:vAlign w:val="center"/>
          </w:tcPr>
          <w:p w14:paraId="3EE1D7A5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Цена, руб.</w:t>
            </w:r>
          </w:p>
        </w:tc>
      </w:tr>
      <w:tr w:rsidR="008B49FA" w:rsidRPr="00456B49" w14:paraId="2EA91B72" w14:textId="77777777" w:rsidTr="000F5154">
        <w:trPr>
          <w:trHeight w:val="513"/>
        </w:trPr>
        <w:tc>
          <w:tcPr>
            <w:tcW w:w="817" w:type="dxa"/>
            <w:vAlign w:val="center"/>
          </w:tcPr>
          <w:p w14:paraId="11A709B3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</w:t>
            </w:r>
          </w:p>
        </w:tc>
        <w:tc>
          <w:tcPr>
            <w:tcW w:w="5559" w:type="dxa"/>
            <w:vAlign w:val="center"/>
          </w:tcPr>
          <w:p w14:paraId="502BD2D8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Минимальная цена на рынке</w:t>
            </w:r>
          </w:p>
        </w:tc>
        <w:tc>
          <w:tcPr>
            <w:tcW w:w="3189" w:type="dxa"/>
            <w:vAlign w:val="center"/>
          </w:tcPr>
          <w:p w14:paraId="3C4498DD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500 000</w:t>
            </w:r>
          </w:p>
        </w:tc>
      </w:tr>
      <w:tr w:rsidR="008B49FA" w:rsidRPr="00456B49" w14:paraId="396946FB" w14:textId="77777777" w:rsidTr="000F5154">
        <w:trPr>
          <w:trHeight w:val="551"/>
        </w:trPr>
        <w:tc>
          <w:tcPr>
            <w:tcW w:w="817" w:type="dxa"/>
            <w:vAlign w:val="center"/>
          </w:tcPr>
          <w:p w14:paraId="288EB0FE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2</w:t>
            </w:r>
          </w:p>
        </w:tc>
        <w:tc>
          <w:tcPr>
            <w:tcW w:w="5559" w:type="dxa"/>
            <w:vAlign w:val="center"/>
          </w:tcPr>
          <w:p w14:paraId="0528CC2E" w14:textId="77777777" w:rsidR="008B49FA" w:rsidRPr="00456B49" w:rsidRDefault="008B49FA" w:rsidP="000F5154">
            <w:pPr>
              <w:pStyle w:val="TimesNewRoman14"/>
              <w:ind w:firstLine="0"/>
              <w:contextualSpacing/>
            </w:pPr>
            <w:r w:rsidRPr="00456B49">
              <w:t>Максимальная цена на рынке</w:t>
            </w:r>
          </w:p>
        </w:tc>
        <w:tc>
          <w:tcPr>
            <w:tcW w:w="3189" w:type="dxa"/>
            <w:vAlign w:val="center"/>
          </w:tcPr>
          <w:p w14:paraId="092DB444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1 500 000</w:t>
            </w:r>
          </w:p>
        </w:tc>
      </w:tr>
      <w:tr w:rsidR="008B49FA" w:rsidRPr="00456B49" w14:paraId="5E054859" w14:textId="77777777" w:rsidTr="000F5154">
        <w:trPr>
          <w:trHeight w:val="559"/>
        </w:trPr>
        <w:tc>
          <w:tcPr>
            <w:tcW w:w="817" w:type="dxa"/>
            <w:vAlign w:val="center"/>
          </w:tcPr>
          <w:p w14:paraId="16D4E074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3</w:t>
            </w:r>
          </w:p>
        </w:tc>
        <w:tc>
          <w:tcPr>
            <w:tcW w:w="5559" w:type="dxa"/>
            <w:vAlign w:val="center"/>
          </w:tcPr>
          <w:p w14:paraId="7FB390BD" w14:textId="77777777" w:rsidR="008B49FA" w:rsidRPr="00456B49" w:rsidRDefault="008B49FA" w:rsidP="000F5154">
            <w:pPr>
              <w:pStyle w:val="TimesNewRoman14"/>
              <w:ind w:firstLine="0"/>
              <w:contextualSpacing/>
              <w:rPr>
                <w:b/>
              </w:rPr>
            </w:pPr>
            <w:r w:rsidRPr="00456B49">
              <w:rPr>
                <w:b/>
              </w:rPr>
              <w:t>Цена реализации (Ц)</w:t>
            </w:r>
          </w:p>
        </w:tc>
        <w:tc>
          <w:tcPr>
            <w:tcW w:w="3189" w:type="dxa"/>
            <w:vAlign w:val="center"/>
          </w:tcPr>
          <w:p w14:paraId="26C49142" w14:textId="77777777" w:rsidR="008B49FA" w:rsidRPr="00456B49" w:rsidRDefault="008B49FA" w:rsidP="000F5154">
            <w:pPr>
              <w:pStyle w:val="TimesNewRoman14"/>
              <w:ind w:firstLine="0"/>
              <w:contextualSpacing/>
              <w:jc w:val="center"/>
            </w:pPr>
            <w:r w:rsidRPr="00456B49">
              <w:t>595 000</w:t>
            </w:r>
          </w:p>
        </w:tc>
      </w:tr>
    </w:tbl>
    <w:p w14:paraId="0BB56117" w14:textId="77777777" w:rsidR="008B49FA" w:rsidRPr="00456B49" w:rsidRDefault="008B49FA" w:rsidP="008B49FA">
      <w:pPr>
        <w:shd w:val="clear" w:color="auto" w:fill="FFFFFF"/>
        <w:spacing w:after="0"/>
        <w:contextualSpacing/>
      </w:pPr>
      <w:r w:rsidRPr="00456B49">
        <w:t>(Цена реализации устанавливается исходя из анализа минимальной, максимальной цены аналогичного проекта на рынке и цены, которую готов заплатить заказчик проекта)</w:t>
      </w:r>
    </w:p>
    <w:p w14:paraId="485A7244" w14:textId="77777777" w:rsidR="008B49FA" w:rsidRPr="00456B49" w:rsidRDefault="008B49FA" w:rsidP="008B49FA">
      <w:pPr>
        <w:pStyle w:val="a7"/>
        <w:rPr>
          <w:b w:val="0"/>
        </w:rPr>
      </w:pPr>
      <w:r w:rsidRPr="00456B49">
        <w:t>Оценка экономической эффективности разработки проекта.</w:t>
      </w:r>
    </w:p>
    <w:p w14:paraId="50DE7C69" w14:textId="77777777" w:rsidR="008B49FA" w:rsidRPr="00456B49" w:rsidRDefault="008B49FA" w:rsidP="008B49FA">
      <w:pPr>
        <w:pStyle w:val="a1"/>
        <w:numPr>
          <w:ilvl w:val="0"/>
          <w:numId w:val="29"/>
        </w:numPr>
        <w:spacing w:after="0"/>
      </w:pPr>
      <w:r w:rsidRPr="00456B49">
        <w:t>Выручка = 595 000 руб. (Ц)</w:t>
      </w:r>
    </w:p>
    <w:p w14:paraId="02579C98" w14:textId="77777777" w:rsidR="008B49FA" w:rsidRPr="00456B49" w:rsidRDefault="008B49FA" w:rsidP="008B49FA">
      <w:pPr>
        <w:pStyle w:val="a1"/>
        <w:numPr>
          <w:ilvl w:val="0"/>
          <w:numId w:val="29"/>
        </w:numPr>
        <w:spacing w:after="0"/>
      </w:pPr>
      <w:r w:rsidRPr="00456B49">
        <w:t>Выручка без НДС = 495 833 руб. (Ц</w:t>
      </w:r>
      <w:r w:rsidRPr="00456B49">
        <w:rPr>
          <w:vertAlign w:val="subscript"/>
        </w:rPr>
        <w:t>Ч</w:t>
      </w:r>
      <w:r w:rsidRPr="00456B49">
        <w:t xml:space="preserve"> = Ц/1.2)</w:t>
      </w:r>
    </w:p>
    <w:p w14:paraId="761F1B87" w14:textId="77777777" w:rsidR="008B49FA" w:rsidRPr="00456B49" w:rsidRDefault="008B49FA" w:rsidP="008B49FA">
      <w:pPr>
        <w:pStyle w:val="a1"/>
        <w:numPr>
          <w:ilvl w:val="0"/>
          <w:numId w:val="29"/>
        </w:numPr>
        <w:spacing w:after="0"/>
      </w:pPr>
      <w:r w:rsidRPr="00456B49">
        <w:t>Расходы = 285 911 руб. (С)</w:t>
      </w:r>
    </w:p>
    <w:p w14:paraId="226FFF9C" w14:textId="77777777" w:rsidR="008B49FA" w:rsidRPr="00456B49" w:rsidRDefault="008B49FA" w:rsidP="008B49FA">
      <w:pPr>
        <w:pStyle w:val="a1"/>
        <w:numPr>
          <w:ilvl w:val="0"/>
          <w:numId w:val="29"/>
        </w:numPr>
        <w:spacing w:after="0"/>
      </w:pPr>
      <w:r w:rsidRPr="00456B49">
        <w:t>Прибыль = 209 922 руб. (П = Ц</w:t>
      </w:r>
      <w:r w:rsidRPr="00456B49">
        <w:rPr>
          <w:vertAlign w:val="subscript"/>
        </w:rPr>
        <w:t>Ч</w:t>
      </w:r>
      <w:r w:rsidRPr="00456B49">
        <w:t xml:space="preserve"> – С)</w:t>
      </w:r>
    </w:p>
    <w:p w14:paraId="3DADCDED" w14:textId="77777777" w:rsidR="008B49FA" w:rsidRPr="00456B49" w:rsidRDefault="008B49FA" w:rsidP="008B49FA">
      <w:pPr>
        <w:pStyle w:val="a1"/>
        <w:numPr>
          <w:ilvl w:val="0"/>
          <w:numId w:val="29"/>
        </w:numPr>
        <w:spacing w:after="0"/>
      </w:pPr>
      <w:r w:rsidRPr="00456B49">
        <w:t>Налог на прибыль = 31 488 руб. (Н</w:t>
      </w:r>
      <w:r w:rsidRPr="00456B49">
        <w:rPr>
          <w:vertAlign w:val="subscript"/>
        </w:rPr>
        <w:t>П</w:t>
      </w:r>
      <w:r w:rsidRPr="00456B49">
        <w:t xml:space="preserve"> = П х 0.15)</w:t>
      </w:r>
    </w:p>
    <w:p w14:paraId="4FC1D729" w14:textId="77777777" w:rsidR="008B49FA" w:rsidRPr="00456B49" w:rsidRDefault="008B49FA" w:rsidP="008B49FA">
      <w:pPr>
        <w:pStyle w:val="a1"/>
        <w:numPr>
          <w:ilvl w:val="0"/>
          <w:numId w:val="29"/>
        </w:numPr>
        <w:spacing w:after="0"/>
      </w:pPr>
      <w:r w:rsidRPr="00456B49">
        <w:t>Чистая прибыль = 178 434 руб. (П</w:t>
      </w:r>
      <w:r w:rsidRPr="00456B49">
        <w:rPr>
          <w:vertAlign w:val="subscript"/>
        </w:rPr>
        <w:t>Ч</w:t>
      </w:r>
      <w:r w:rsidRPr="00456B49">
        <w:t xml:space="preserve"> = П - Н</w:t>
      </w:r>
      <w:r w:rsidRPr="00456B49">
        <w:rPr>
          <w:vertAlign w:val="subscript"/>
        </w:rPr>
        <w:t>П</w:t>
      </w:r>
      <w:r w:rsidRPr="00456B49">
        <w:t>)</w:t>
      </w:r>
    </w:p>
    <w:p w14:paraId="5A682678" w14:textId="77777777" w:rsidR="008B49FA" w:rsidRPr="00456B49" w:rsidRDefault="008B49FA" w:rsidP="008B49FA">
      <w:pPr>
        <w:pStyle w:val="a1"/>
        <w:numPr>
          <w:ilvl w:val="0"/>
          <w:numId w:val="29"/>
        </w:numPr>
        <w:spacing w:after="0"/>
      </w:pPr>
      <w:r w:rsidRPr="00456B49">
        <w:t xml:space="preserve">Рентабельность реализованной продукции = 35,98% </w:t>
      </w:r>
    </w:p>
    <w:p w14:paraId="6898BCFB" w14:textId="77777777" w:rsidR="008B49FA" w:rsidRPr="00456B49" w:rsidRDefault="008B49FA" w:rsidP="008B49FA">
      <w:pPr>
        <w:pStyle w:val="a1"/>
        <w:spacing w:after="0"/>
      </w:pPr>
      <w:r w:rsidRPr="00456B49">
        <w:t>(</w:t>
      </w:r>
      <w:r w:rsidRPr="00456B49">
        <w:rPr>
          <w:lang w:val="en-US"/>
        </w:rPr>
        <w:t>ROM</w:t>
      </w:r>
      <w:r w:rsidRPr="00456B49">
        <w:t xml:space="preserve"> = П</w:t>
      </w:r>
      <w:r w:rsidRPr="00456B49">
        <w:rPr>
          <w:vertAlign w:val="subscript"/>
        </w:rPr>
        <w:t>Ч</w:t>
      </w:r>
      <w:r w:rsidRPr="00456B49">
        <w:t xml:space="preserve"> / Ц</w:t>
      </w:r>
      <w:r w:rsidRPr="00456B49">
        <w:rPr>
          <w:vertAlign w:val="subscript"/>
        </w:rPr>
        <w:t>Ч</w:t>
      </w:r>
      <w:r w:rsidRPr="00456B49">
        <w:t xml:space="preserve"> (выручке) х 100%)</w:t>
      </w:r>
    </w:p>
    <w:p w14:paraId="4696DEE5" w14:textId="77777777" w:rsidR="008B49FA" w:rsidRPr="00456B49" w:rsidRDefault="008B49FA" w:rsidP="008B49FA">
      <w:pPr>
        <w:pStyle w:val="a7"/>
        <w:rPr>
          <w:b w:val="0"/>
        </w:rPr>
      </w:pPr>
      <w:r w:rsidRPr="00456B49">
        <w:t>Расчет экономической эффективности использования проекта.</w:t>
      </w:r>
    </w:p>
    <w:p w14:paraId="24F1DEBF" w14:textId="77777777" w:rsidR="008B49FA" w:rsidRPr="00456B49" w:rsidRDefault="008B49FA" w:rsidP="008B49FA">
      <w:pPr>
        <w:pStyle w:val="TimesNewRoman14"/>
        <w:numPr>
          <w:ilvl w:val="0"/>
          <w:numId w:val="30"/>
        </w:numPr>
        <w:contextualSpacing/>
        <w:rPr>
          <w:b/>
        </w:rPr>
      </w:pPr>
      <w:r w:rsidRPr="00456B49">
        <w:rPr>
          <w:b/>
        </w:rPr>
        <w:t>Сопоставление трудоемкости выполнения операций.</w:t>
      </w:r>
    </w:p>
    <w:p w14:paraId="6DFAF9E9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Расчёт экономической эффективности внедрения проекта производится на основании сопоставления трудоёмкости выполнения операций в ручном режиме и с использованием разработанной автоматизированной информационной системы (АИС).</w:t>
      </w:r>
    </w:p>
    <w:p w14:paraId="50524625" w14:textId="77777777" w:rsidR="008B49FA" w:rsidRPr="00456B49" w:rsidRDefault="008B49FA" w:rsidP="008B49FA">
      <w:pPr>
        <w:pStyle w:val="TimesNewRoman14"/>
        <w:contextualSpacing/>
        <w:jc w:val="right"/>
      </w:pPr>
      <w:r w:rsidRPr="00456B49">
        <w:t>Таблица 7</w:t>
      </w:r>
    </w:p>
    <w:tbl>
      <w:tblPr>
        <w:tblW w:w="10425" w:type="dxa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3"/>
        <w:gridCol w:w="1275"/>
        <w:gridCol w:w="1688"/>
        <w:gridCol w:w="1829"/>
      </w:tblGrid>
      <w:tr w:rsidR="008B49FA" w:rsidRPr="00456B49" w14:paraId="52093BC6" w14:textId="77777777" w:rsidTr="000F5154">
        <w:tc>
          <w:tcPr>
            <w:tcW w:w="5633" w:type="dxa"/>
            <w:hideMark/>
          </w:tcPr>
          <w:p w14:paraId="7F59E5DC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Наименование показателя</w:t>
            </w:r>
          </w:p>
        </w:tc>
        <w:tc>
          <w:tcPr>
            <w:tcW w:w="1275" w:type="dxa"/>
            <w:hideMark/>
          </w:tcPr>
          <w:p w14:paraId="36D422C2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Обозначение</w:t>
            </w:r>
          </w:p>
        </w:tc>
        <w:tc>
          <w:tcPr>
            <w:tcW w:w="1688" w:type="dxa"/>
            <w:hideMark/>
          </w:tcPr>
          <w:p w14:paraId="03462D72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Единица измерения</w:t>
            </w:r>
          </w:p>
        </w:tc>
        <w:tc>
          <w:tcPr>
            <w:tcW w:w="1829" w:type="dxa"/>
            <w:hideMark/>
          </w:tcPr>
          <w:p w14:paraId="364A0E09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Исходные данные</w:t>
            </w:r>
          </w:p>
        </w:tc>
      </w:tr>
      <w:tr w:rsidR="008B49FA" w:rsidRPr="00456B49" w14:paraId="0A74F4DE" w14:textId="77777777" w:rsidTr="000F5154">
        <w:tc>
          <w:tcPr>
            <w:tcW w:w="5633" w:type="dxa"/>
            <w:hideMark/>
          </w:tcPr>
          <w:p w14:paraId="4746F6DE" w14:textId="77777777" w:rsidR="008B49FA" w:rsidRPr="00456B49" w:rsidRDefault="008B49FA" w:rsidP="000F5154">
            <w:pPr>
              <w:spacing w:after="0"/>
              <w:contextualSpacing/>
              <w:jc w:val="both"/>
              <w:rPr>
                <w:bCs/>
              </w:rPr>
            </w:pPr>
            <w:r w:rsidRPr="00456B49">
              <w:rPr>
                <w:bCs/>
              </w:rPr>
              <w:t xml:space="preserve">Среднее количество операций, </w:t>
            </w:r>
            <w:r w:rsidRPr="00456B49">
              <w:rPr>
                <w:bCs/>
              </w:rPr>
              <w:lastRenderedPageBreak/>
              <w:t>направленных на поддержку волонтерского движения.</w:t>
            </w:r>
          </w:p>
        </w:tc>
        <w:tc>
          <w:tcPr>
            <w:tcW w:w="1275" w:type="dxa"/>
            <w:hideMark/>
          </w:tcPr>
          <w:p w14:paraId="0879779F" w14:textId="77777777" w:rsidR="008B49FA" w:rsidRPr="00456B49" w:rsidRDefault="008B49FA" w:rsidP="000F5154">
            <w:pPr>
              <w:spacing w:after="0"/>
              <w:contextualSpacing/>
              <w:jc w:val="center"/>
              <w:rPr>
                <w:vertAlign w:val="subscript"/>
                <w:lang w:val="en-US"/>
              </w:rPr>
            </w:pPr>
            <w:r w:rsidRPr="00456B49">
              <w:rPr>
                <w:lang w:val="en-US"/>
              </w:rPr>
              <w:lastRenderedPageBreak/>
              <w:t>N</w:t>
            </w:r>
            <w:r w:rsidRPr="00456B49">
              <w:rPr>
                <w:vertAlign w:val="subscript"/>
                <w:lang w:val="en-US"/>
              </w:rPr>
              <w:t>a</w:t>
            </w:r>
          </w:p>
        </w:tc>
        <w:tc>
          <w:tcPr>
            <w:tcW w:w="1688" w:type="dxa"/>
            <w:hideMark/>
          </w:tcPr>
          <w:p w14:paraId="36EEC17D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 xml:space="preserve">ед. в </w:t>
            </w:r>
            <w:r w:rsidRPr="00456B49">
              <w:lastRenderedPageBreak/>
              <w:t>день</w:t>
            </w:r>
          </w:p>
        </w:tc>
        <w:tc>
          <w:tcPr>
            <w:tcW w:w="1829" w:type="dxa"/>
            <w:hideMark/>
          </w:tcPr>
          <w:p w14:paraId="0081B121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lastRenderedPageBreak/>
              <w:t>20</w:t>
            </w:r>
          </w:p>
        </w:tc>
      </w:tr>
      <w:tr w:rsidR="008B49FA" w:rsidRPr="00456B49" w14:paraId="6FBF7A3F" w14:textId="77777777" w:rsidTr="000F5154">
        <w:tc>
          <w:tcPr>
            <w:tcW w:w="5633" w:type="dxa"/>
            <w:hideMark/>
          </w:tcPr>
          <w:p w14:paraId="43E28CC4" w14:textId="77777777" w:rsidR="008B49FA" w:rsidRPr="00456B49" w:rsidRDefault="008B49FA" w:rsidP="000F5154">
            <w:pPr>
              <w:spacing w:after="0"/>
              <w:contextualSpacing/>
              <w:jc w:val="both"/>
            </w:pPr>
            <w:r w:rsidRPr="00456B49">
              <w:t>Время, затрачиваемое на такую операцию (до внедрения автоматизации)</w:t>
            </w:r>
          </w:p>
        </w:tc>
        <w:tc>
          <w:tcPr>
            <w:tcW w:w="1275" w:type="dxa"/>
            <w:hideMark/>
          </w:tcPr>
          <w:p w14:paraId="653F0F4F" w14:textId="77777777" w:rsidR="008B49FA" w:rsidRPr="00456B49" w:rsidRDefault="008B49FA" w:rsidP="000F5154">
            <w:pPr>
              <w:spacing w:after="0"/>
              <w:contextualSpacing/>
              <w:jc w:val="center"/>
              <w:rPr>
                <w:vertAlign w:val="subscript"/>
              </w:rPr>
            </w:pPr>
            <w:r w:rsidRPr="00456B49">
              <w:rPr>
                <w:lang w:val="en-US"/>
              </w:rPr>
              <w:t>T</w:t>
            </w:r>
            <w:r w:rsidRPr="00456B49">
              <w:rPr>
                <w:vertAlign w:val="subscript"/>
                <w:lang w:val="en-US"/>
              </w:rPr>
              <w:t>a</w:t>
            </w:r>
            <w:r w:rsidRPr="00456B49">
              <w:rPr>
                <w:vertAlign w:val="subscript"/>
              </w:rPr>
              <w:t>1</w:t>
            </w:r>
          </w:p>
        </w:tc>
        <w:tc>
          <w:tcPr>
            <w:tcW w:w="1688" w:type="dxa"/>
            <w:hideMark/>
          </w:tcPr>
          <w:p w14:paraId="3F3B3299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час</w:t>
            </w:r>
          </w:p>
        </w:tc>
        <w:tc>
          <w:tcPr>
            <w:tcW w:w="1829" w:type="dxa"/>
            <w:hideMark/>
          </w:tcPr>
          <w:p w14:paraId="5D10FCCF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0,32</w:t>
            </w:r>
          </w:p>
        </w:tc>
      </w:tr>
      <w:tr w:rsidR="008B49FA" w:rsidRPr="00456B49" w14:paraId="1B5CC37A" w14:textId="77777777" w:rsidTr="000F5154">
        <w:tc>
          <w:tcPr>
            <w:tcW w:w="5633" w:type="dxa"/>
            <w:hideMark/>
          </w:tcPr>
          <w:p w14:paraId="1FC1B60E" w14:textId="77777777" w:rsidR="008B49FA" w:rsidRPr="00456B49" w:rsidRDefault="008B49FA" w:rsidP="000F5154">
            <w:pPr>
              <w:spacing w:after="0"/>
              <w:contextualSpacing/>
              <w:jc w:val="both"/>
            </w:pPr>
            <w:r w:rsidRPr="00456B49">
              <w:t>Время, затрачиваемое на такую операцию на предприятии (после внедрения автоматизации)</w:t>
            </w:r>
          </w:p>
        </w:tc>
        <w:tc>
          <w:tcPr>
            <w:tcW w:w="1275" w:type="dxa"/>
            <w:hideMark/>
          </w:tcPr>
          <w:p w14:paraId="6571F19A" w14:textId="77777777" w:rsidR="008B49FA" w:rsidRPr="00456B49" w:rsidRDefault="008B49FA" w:rsidP="000F5154">
            <w:pPr>
              <w:spacing w:after="0"/>
              <w:contextualSpacing/>
              <w:jc w:val="center"/>
              <w:rPr>
                <w:vertAlign w:val="subscript"/>
              </w:rPr>
            </w:pPr>
            <w:r w:rsidRPr="00456B49">
              <w:rPr>
                <w:lang w:val="en-US"/>
              </w:rPr>
              <w:t>T</w:t>
            </w:r>
            <w:r w:rsidRPr="00456B49">
              <w:rPr>
                <w:vertAlign w:val="subscript"/>
                <w:lang w:val="en-US"/>
              </w:rPr>
              <w:t>a</w:t>
            </w:r>
            <w:r w:rsidRPr="00456B49">
              <w:rPr>
                <w:vertAlign w:val="subscript"/>
              </w:rPr>
              <w:t>2</w:t>
            </w:r>
          </w:p>
        </w:tc>
        <w:tc>
          <w:tcPr>
            <w:tcW w:w="1688" w:type="dxa"/>
            <w:hideMark/>
          </w:tcPr>
          <w:p w14:paraId="5F4E9BD3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час</w:t>
            </w:r>
          </w:p>
        </w:tc>
        <w:tc>
          <w:tcPr>
            <w:tcW w:w="1829" w:type="dxa"/>
            <w:hideMark/>
          </w:tcPr>
          <w:p w14:paraId="65BCE9A8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0,08</w:t>
            </w:r>
          </w:p>
        </w:tc>
      </w:tr>
    </w:tbl>
    <w:p w14:paraId="50C3D2F2" w14:textId="77777777" w:rsidR="008B49FA" w:rsidRPr="00456B49" w:rsidRDefault="008B49FA" w:rsidP="008B49FA">
      <w:pPr>
        <w:pStyle w:val="TimesNewRoman14"/>
        <w:spacing w:before="240"/>
        <w:contextualSpacing/>
        <w:jc w:val="both"/>
      </w:pPr>
      <w:r w:rsidRPr="00456B49">
        <w:t>Для расчёта годовых трудозатрат до внедрения автоматизации находим годовую трудоёмкость в часах.</w:t>
      </w:r>
    </w:p>
    <w:p w14:paraId="03806D87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T1 = 248 * (Na * Ta1) = 1 587</w:t>
      </w:r>
    </w:p>
    <w:p w14:paraId="70F67ED3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где 248 – количество рабочих дней в году.</w:t>
      </w:r>
    </w:p>
    <w:p w14:paraId="3B6C59FE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Для расчёта годовых трудозатрат после внедрения автоматизации находим годовую трудоёмкость в часах.</w:t>
      </w:r>
    </w:p>
    <w:p w14:paraId="46C52A22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T2 = 248 * (Na * Ta2) = 397</w:t>
      </w:r>
    </w:p>
    <w:p w14:paraId="14EE316C" w14:textId="77777777" w:rsidR="008B49FA" w:rsidRPr="00456B49" w:rsidRDefault="008B49FA" w:rsidP="008B49FA">
      <w:pPr>
        <w:pStyle w:val="TimesNewRoman14"/>
        <w:numPr>
          <w:ilvl w:val="0"/>
          <w:numId w:val="30"/>
        </w:numPr>
        <w:contextualSpacing/>
        <w:jc w:val="both"/>
        <w:rPr>
          <w:b/>
        </w:rPr>
      </w:pPr>
      <w:r w:rsidRPr="00456B49">
        <w:rPr>
          <w:b/>
        </w:rPr>
        <w:t xml:space="preserve">Расчет годовых эксплуатационных затрат. </w:t>
      </w:r>
    </w:p>
    <w:p w14:paraId="10EAB243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Часовая заработная плата одного работника, использующего АИС рассчитывается исходя из месячной зарплаты, которая составляет 80000 руб.</w:t>
      </w:r>
    </w:p>
    <w:p w14:paraId="16C56665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З</w:t>
      </w:r>
      <w:r w:rsidRPr="00456B49">
        <w:rPr>
          <w:vertAlign w:val="subscript"/>
        </w:rPr>
        <w:t>АИС</w:t>
      </w:r>
      <w:r w:rsidRPr="00456B49">
        <w:t xml:space="preserve"> = 80000 * 12 / 248 / 8 = 483,87 руб.</w:t>
      </w:r>
    </w:p>
    <w:p w14:paraId="2DF5F10E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Отчисления на социальные нужды.</w:t>
      </w:r>
    </w:p>
    <w:p w14:paraId="4F2D810C" w14:textId="77777777" w:rsidR="008B49FA" w:rsidRPr="00456B49" w:rsidRDefault="008B49FA" w:rsidP="008B49FA">
      <w:pPr>
        <w:pStyle w:val="TimesNewRoman14"/>
        <w:contextualSpacing/>
        <w:jc w:val="both"/>
      </w:pPr>
      <w:proofErr w:type="spellStart"/>
      <w:r w:rsidRPr="00456B49">
        <w:t>О</w:t>
      </w:r>
      <w:r w:rsidRPr="00456B49">
        <w:rPr>
          <w:vertAlign w:val="subscript"/>
        </w:rPr>
        <w:t>сн</w:t>
      </w:r>
      <w:proofErr w:type="spellEnd"/>
      <w:r w:rsidRPr="00456B49">
        <w:t xml:space="preserve"> = З</w:t>
      </w:r>
      <w:r w:rsidRPr="00456B49">
        <w:rPr>
          <w:vertAlign w:val="subscript"/>
        </w:rPr>
        <w:t>АИС</w:t>
      </w:r>
      <w:r w:rsidRPr="00456B49">
        <w:t xml:space="preserve"> * 30% = 483,87 * 0,3 = 145,16 руб.</w:t>
      </w:r>
    </w:p>
    <w:p w14:paraId="1FBC96D5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Годовые эксплуатационные затраты при ручном режиме работы составят:</w:t>
      </w:r>
    </w:p>
    <w:p w14:paraId="20F32B51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А = Т1 * (З</w:t>
      </w:r>
      <w:r w:rsidRPr="00456B49">
        <w:rPr>
          <w:vertAlign w:val="subscript"/>
        </w:rPr>
        <w:t>АИС</w:t>
      </w:r>
      <w:r w:rsidRPr="00456B49">
        <w:t xml:space="preserve"> + </w:t>
      </w:r>
      <w:proofErr w:type="spellStart"/>
      <w:r w:rsidRPr="00456B49">
        <w:t>Осн</w:t>
      </w:r>
      <w:proofErr w:type="spellEnd"/>
      <w:r w:rsidRPr="00456B49">
        <w:t xml:space="preserve">) = 998 270 </w:t>
      </w:r>
      <w:proofErr w:type="spellStart"/>
      <w:r w:rsidRPr="00456B49">
        <w:t>руб</w:t>
      </w:r>
      <w:proofErr w:type="spellEnd"/>
      <w:r w:rsidRPr="00456B49">
        <w:t>/год</w:t>
      </w:r>
    </w:p>
    <w:p w14:paraId="2BD19646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Годовые эксплуатационные затраты при автоматизированном режиме работы составят</w:t>
      </w:r>
    </w:p>
    <w:p w14:paraId="227EB8B9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П = Т2 * (З</w:t>
      </w:r>
      <w:r w:rsidRPr="00456B49">
        <w:rPr>
          <w:vertAlign w:val="subscript"/>
        </w:rPr>
        <w:t>АИС</w:t>
      </w:r>
      <w:r w:rsidRPr="00456B49">
        <w:t xml:space="preserve"> + </w:t>
      </w:r>
      <w:proofErr w:type="spellStart"/>
      <w:r w:rsidRPr="00456B49">
        <w:t>Осн</w:t>
      </w:r>
      <w:proofErr w:type="spellEnd"/>
      <w:r w:rsidRPr="00456B49">
        <w:t xml:space="preserve">) = 249 724 </w:t>
      </w:r>
      <w:proofErr w:type="spellStart"/>
      <w:r w:rsidRPr="00456B49">
        <w:t>руб</w:t>
      </w:r>
      <w:proofErr w:type="spellEnd"/>
      <w:r w:rsidRPr="00456B49">
        <w:t>/год</w:t>
      </w:r>
    </w:p>
    <w:p w14:paraId="72815B02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lastRenderedPageBreak/>
        <w:t>Годовая экономия эксплуатационных затрат в натуральном выражении равна:</w:t>
      </w:r>
    </w:p>
    <w:p w14:paraId="678D58B4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Эн – Т1-Т2 (часов). Сэкономленное рабочее время сотрудников можно использовать для их перепрофилирования или сократить затраты на персонал путем увольнения высвободившейся рабочей силы.</w:t>
      </w:r>
    </w:p>
    <w:p w14:paraId="3490F0B2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Годовая экономия эксплуатационных затрат в денежном выражении равна:</w:t>
      </w:r>
    </w:p>
    <w:p w14:paraId="376EA771" w14:textId="77777777" w:rsidR="008B49FA" w:rsidRPr="00456B49" w:rsidRDefault="008B49FA" w:rsidP="008B49FA">
      <w:pPr>
        <w:pStyle w:val="TimesNewRoman14"/>
        <w:contextualSpacing/>
        <w:jc w:val="both"/>
      </w:pPr>
      <w:proofErr w:type="spellStart"/>
      <w:r w:rsidRPr="00456B49">
        <w:t>Э</w:t>
      </w:r>
      <w:r w:rsidRPr="00456B49">
        <w:rPr>
          <w:vertAlign w:val="subscript"/>
        </w:rPr>
        <w:t>гэ</w:t>
      </w:r>
      <w:proofErr w:type="spellEnd"/>
      <w:r w:rsidRPr="00456B49">
        <w:t xml:space="preserve"> = А – П (в рублях) = 748 546 руб. </w:t>
      </w:r>
    </w:p>
    <w:p w14:paraId="2B1A7E88" w14:textId="77777777" w:rsidR="008B49FA" w:rsidRPr="00456B49" w:rsidRDefault="008B49FA" w:rsidP="008B49FA">
      <w:pPr>
        <w:pStyle w:val="TimesNewRoman14"/>
        <w:numPr>
          <w:ilvl w:val="0"/>
          <w:numId w:val="30"/>
        </w:numPr>
        <w:contextualSpacing/>
        <w:jc w:val="both"/>
        <w:rPr>
          <w:b/>
        </w:rPr>
      </w:pPr>
      <w:r w:rsidRPr="00456B49">
        <w:rPr>
          <w:b/>
        </w:rPr>
        <w:t>Оценка экономической эффективности использования проекта.</w:t>
      </w:r>
    </w:p>
    <w:p w14:paraId="3274F123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Окупаемость капитальных вложений определим по формуле:</w:t>
      </w:r>
    </w:p>
    <w:p w14:paraId="4B539B5D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Т</w:t>
      </w:r>
      <w:r w:rsidRPr="00456B49">
        <w:rPr>
          <w:vertAlign w:val="subscript"/>
        </w:rPr>
        <w:t>ок</w:t>
      </w:r>
      <w:r w:rsidRPr="00456B49">
        <w:t xml:space="preserve"> = Ц / </w:t>
      </w:r>
      <w:proofErr w:type="spellStart"/>
      <w:r w:rsidRPr="00456B49">
        <w:t>Э</w:t>
      </w:r>
      <w:r w:rsidRPr="00456B49">
        <w:rPr>
          <w:vertAlign w:val="subscript"/>
        </w:rPr>
        <w:t>гэ</w:t>
      </w:r>
      <w:proofErr w:type="spellEnd"/>
      <w:r w:rsidRPr="00456B49">
        <w:rPr>
          <w:vertAlign w:val="subscript"/>
        </w:rPr>
        <w:t xml:space="preserve"> </w:t>
      </w:r>
      <w:r w:rsidRPr="00456B49">
        <w:t>= 0,79 года или 288,35 дня</w:t>
      </w:r>
    </w:p>
    <w:p w14:paraId="617C1BD8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t>Результаты расчетов сведем в таблицу:</w:t>
      </w:r>
    </w:p>
    <w:p w14:paraId="71451E3C" w14:textId="77777777" w:rsidR="008B49FA" w:rsidRPr="00456B49" w:rsidRDefault="008B49FA" w:rsidP="008B49FA">
      <w:pPr>
        <w:pStyle w:val="TimesNewRoman14"/>
        <w:contextualSpacing/>
        <w:jc w:val="right"/>
      </w:pPr>
      <w:r w:rsidRPr="00456B49">
        <w:t>Таблица 8</w:t>
      </w:r>
    </w:p>
    <w:tbl>
      <w:tblPr>
        <w:tblW w:w="10428" w:type="dxa"/>
        <w:tblInd w:w="-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"/>
        <w:gridCol w:w="3711"/>
        <w:gridCol w:w="1591"/>
        <w:gridCol w:w="2159"/>
        <w:gridCol w:w="2154"/>
      </w:tblGrid>
      <w:tr w:rsidR="008B49FA" w:rsidRPr="00456B49" w14:paraId="7917DA6D" w14:textId="77777777" w:rsidTr="000F5154">
        <w:trPr>
          <w:cantSplit/>
          <w:trHeight w:val="424"/>
        </w:trPr>
        <w:tc>
          <w:tcPr>
            <w:tcW w:w="0" w:type="auto"/>
            <w:vMerge w:val="restart"/>
          </w:tcPr>
          <w:p w14:paraId="03A5CBCD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№№</w:t>
            </w:r>
          </w:p>
          <w:p w14:paraId="0A882F73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п/п</w:t>
            </w:r>
          </w:p>
        </w:tc>
        <w:tc>
          <w:tcPr>
            <w:tcW w:w="3711" w:type="dxa"/>
            <w:vMerge w:val="restart"/>
          </w:tcPr>
          <w:p w14:paraId="2590F631" w14:textId="77777777" w:rsidR="008B49FA" w:rsidRPr="00456B49" w:rsidRDefault="008B49FA" w:rsidP="000F5154">
            <w:pPr>
              <w:pStyle w:val="9"/>
              <w:spacing w:before="0"/>
              <w:contextualSpacing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B4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0" w:type="auto"/>
            <w:vMerge w:val="restart"/>
          </w:tcPr>
          <w:p w14:paraId="45417E1B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Единица</w:t>
            </w:r>
          </w:p>
          <w:p w14:paraId="7C8FB682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измерения</w:t>
            </w:r>
          </w:p>
        </w:tc>
        <w:tc>
          <w:tcPr>
            <w:tcW w:w="4313" w:type="dxa"/>
            <w:gridSpan w:val="2"/>
          </w:tcPr>
          <w:p w14:paraId="30599E3A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Значение показателя</w:t>
            </w:r>
          </w:p>
        </w:tc>
      </w:tr>
      <w:tr w:rsidR="008B49FA" w:rsidRPr="00456B49" w14:paraId="18E45F67" w14:textId="77777777" w:rsidTr="000F5154">
        <w:trPr>
          <w:cantSplit/>
          <w:trHeight w:val="219"/>
        </w:trPr>
        <w:tc>
          <w:tcPr>
            <w:tcW w:w="0" w:type="auto"/>
            <w:vMerge/>
          </w:tcPr>
          <w:p w14:paraId="2323931E" w14:textId="77777777" w:rsidR="008B49FA" w:rsidRPr="00456B49" w:rsidRDefault="008B49FA" w:rsidP="000F5154">
            <w:pPr>
              <w:spacing w:after="0"/>
              <w:contextualSpacing/>
              <w:jc w:val="center"/>
            </w:pPr>
          </w:p>
        </w:tc>
        <w:tc>
          <w:tcPr>
            <w:tcW w:w="3711" w:type="dxa"/>
            <w:vMerge/>
          </w:tcPr>
          <w:p w14:paraId="26CFA1C5" w14:textId="77777777" w:rsidR="008B49FA" w:rsidRPr="00456B49" w:rsidRDefault="008B49FA" w:rsidP="000F5154">
            <w:pPr>
              <w:spacing w:after="0"/>
              <w:contextualSpacing/>
              <w:jc w:val="center"/>
            </w:pPr>
          </w:p>
        </w:tc>
        <w:tc>
          <w:tcPr>
            <w:tcW w:w="0" w:type="auto"/>
            <w:vMerge/>
          </w:tcPr>
          <w:p w14:paraId="067DBB11" w14:textId="77777777" w:rsidR="008B49FA" w:rsidRPr="00456B49" w:rsidRDefault="008B49FA" w:rsidP="000F5154">
            <w:pPr>
              <w:spacing w:after="0"/>
              <w:contextualSpacing/>
              <w:jc w:val="center"/>
            </w:pPr>
          </w:p>
        </w:tc>
        <w:tc>
          <w:tcPr>
            <w:tcW w:w="2159" w:type="dxa"/>
          </w:tcPr>
          <w:p w14:paraId="207E2D01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до внедрения</w:t>
            </w:r>
          </w:p>
        </w:tc>
        <w:tc>
          <w:tcPr>
            <w:tcW w:w="2154" w:type="dxa"/>
          </w:tcPr>
          <w:p w14:paraId="23915130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проект</w:t>
            </w:r>
          </w:p>
        </w:tc>
      </w:tr>
      <w:tr w:rsidR="008B49FA" w:rsidRPr="00456B49" w14:paraId="2DD65249" w14:textId="77777777" w:rsidTr="000F5154">
        <w:tc>
          <w:tcPr>
            <w:tcW w:w="0" w:type="auto"/>
          </w:tcPr>
          <w:p w14:paraId="0C2CB868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1.</w:t>
            </w:r>
          </w:p>
        </w:tc>
        <w:tc>
          <w:tcPr>
            <w:tcW w:w="3711" w:type="dxa"/>
          </w:tcPr>
          <w:p w14:paraId="2AAB13EC" w14:textId="77777777" w:rsidR="008B49FA" w:rsidRPr="00456B49" w:rsidRDefault="008B49FA" w:rsidP="000F5154">
            <w:pPr>
              <w:spacing w:after="0"/>
              <w:contextualSpacing/>
            </w:pPr>
            <w:r w:rsidRPr="00456B49">
              <w:t>Трудоёмкость обработки информации</w:t>
            </w:r>
          </w:p>
        </w:tc>
        <w:tc>
          <w:tcPr>
            <w:tcW w:w="0" w:type="auto"/>
          </w:tcPr>
          <w:p w14:paraId="002809AC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час.</w:t>
            </w:r>
          </w:p>
        </w:tc>
        <w:tc>
          <w:tcPr>
            <w:tcW w:w="2159" w:type="dxa"/>
          </w:tcPr>
          <w:p w14:paraId="1B07C329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1 587 (Т1)</w:t>
            </w:r>
          </w:p>
        </w:tc>
        <w:tc>
          <w:tcPr>
            <w:tcW w:w="2154" w:type="dxa"/>
          </w:tcPr>
          <w:p w14:paraId="13D6ADCD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397 (Т2)</w:t>
            </w:r>
          </w:p>
        </w:tc>
      </w:tr>
      <w:tr w:rsidR="008B49FA" w:rsidRPr="00456B49" w14:paraId="4871CF78" w14:textId="77777777" w:rsidTr="000F5154">
        <w:trPr>
          <w:trHeight w:val="409"/>
        </w:trPr>
        <w:tc>
          <w:tcPr>
            <w:tcW w:w="0" w:type="auto"/>
          </w:tcPr>
          <w:p w14:paraId="121F98EF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2.</w:t>
            </w:r>
          </w:p>
        </w:tc>
        <w:tc>
          <w:tcPr>
            <w:tcW w:w="3711" w:type="dxa"/>
          </w:tcPr>
          <w:p w14:paraId="613AB734" w14:textId="77777777" w:rsidR="008B49FA" w:rsidRPr="00456B49" w:rsidRDefault="008B49FA" w:rsidP="000F5154">
            <w:pPr>
              <w:spacing w:after="0"/>
              <w:contextualSpacing/>
            </w:pPr>
            <w:r w:rsidRPr="00456B49">
              <w:t>Капитальные вложения</w:t>
            </w:r>
          </w:p>
        </w:tc>
        <w:tc>
          <w:tcPr>
            <w:tcW w:w="0" w:type="auto"/>
          </w:tcPr>
          <w:p w14:paraId="24933071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руб.</w:t>
            </w:r>
          </w:p>
        </w:tc>
        <w:tc>
          <w:tcPr>
            <w:tcW w:w="2159" w:type="dxa"/>
          </w:tcPr>
          <w:p w14:paraId="3DB61DC4" w14:textId="77777777" w:rsidR="008B49FA" w:rsidRPr="00456B49" w:rsidRDefault="008B49FA" w:rsidP="000F5154">
            <w:pPr>
              <w:spacing w:after="0"/>
              <w:contextualSpacing/>
              <w:jc w:val="center"/>
              <w:rPr>
                <w:lang w:val="en-US"/>
              </w:rPr>
            </w:pPr>
            <w:r w:rsidRPr="00456B49">
              <w:rPr>
                <w:lang w:val="en-US"/>
              </w:rPr>
              <w:t>______</w:t>
            </w:r>
          </w:p>
        </w:tc>
        <w:tc>
          <w:tcPr>
            <w:tcW w:w="2154" w:type="dxa"/>
          </w:tcPr>
          <w:p w14:paraId="0EA0C352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595 000 (Ц)</w:t>
            </w:r>
          </w:p>
        </w:tc>
      </w:tr>
      <w:tr w:rsidR="008B49FA" w:rsidRPr="00456B49" w14:paraId="6D8ED8F2" w14:textId="77777777" w:rsidTr="000F5154">
        <w:tc>
          <w:tcPr>
            <w:tcW w:w="0" w:type="auto"/>
          </w:tcPr>
          <w:p w14:paraId="51310EA7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3.</w:t>
            </w:r>
          </w:p>
        </w:tc>
        <w:tc>
          <w:tcPr>
            <w:tcW w:w="3711" w:type="dxa"/>
          </w:tcPr>
          <w:p w14:paraId="620BF143" w14:textId="77777777" w:rsidR="008B49FA" w:rsidRPr="00456B49" w:rsidRDefault="008B49FA" w:rsidP="000F5154">
            <w:pPr>
              <w:spacing w:after="0"/>
              <w:contextualSpacing/>
            </w:pPr>
            <w:r w:rsidRPr="00456B49">
              <w:t>Годовые эксплуатационные расходы</w:t>
            </w:r>
          </w:p>
        </w:tc>
        <w:tc>
          <w:tcPr>
            <w:tcW w:w="0" w:type="auto"/>
          </w:tcPr>
          <w:p w14:paraId="7F3373F3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руб./год</w:t>
            </w:r>
          </w:p>
        </w:tc>
        <w:tc>
          <w:tcPr>
            <w:tcW w:w="2159" w:type="dxa"/>
          </w:tcPr>
          <w:p w14:paraId="73F41E98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998 270 (А)</w:t>
            </w:r>
          </w:p>
        </w:tc>
        <w:tc>
          <w:tcPr>
            <w:tcW w:w="2154" w:type="dxa"/>
          </w:tcPr>
          <w:p w14:paraId="7746AE04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249 724 (П)</w:t>
            </w:r>
          </w:p>
        </w:tc>
      </w:tr>
      <w:tr w:rsidR="008B49FA" w:rsidRPr="00456B49" w14:paraId="12B72382" w14:textId="77777777" w:rsidTr="000F5154">
        <w:trPr>
          <w:cantSplit/>
        </w:trPr>
        <w:tc>
          <w:tcPr>
            <w:tcW w:w="0" w:type="auto"/>
          </w:tcPr>
          <w:p w14:paraId="1C25A1BE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4.</w:t>
            </w:r>
          </w:p>
        </w:tc>
        <w:tc>
          <w:tcPr>
            <w:tcW w:w="3711" w:type="dxa"/>
          </w:tcPr>
          <w:p w14:paraId="6ABACA2A" w14:textId="77777777" w:rsidR="008B49FA" w:rsidRPr="00456B49" w:rsidRDefault="008B49FA" w:rsidP="000F5154">
            <w:pPr>
              <w:spacing w:after="0"/>
              <w:contextualSpacing/>
            </w:pPr>
            <w:r w:rsidRPr="00456B49">
              <w:t>Годовая экономия эксплуатационных расходов</w:t>
            </w:r>
          </w:p>
        </w:tc>
        <w:tc>
          <w:tcPr>
            <w:tcW w:w="0" w:type="auto"/>
          </w:tcPr>
          <w:p w14:paraId="1AEAACCA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руб./год</w:t>
            </w:r>
          </w:p>
        </w:tc>
        <w:tc>
          <w:tcPr>
            <w:tcW w:w="4313" w:type="dxa"/>
            <w:gridSpan w:val="2"/>
          </w:tcPr>
          <w:p w14:paraId="37F37AB4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748 546 (</w:t>
            </w:r>
            <w:proofErr w:type="spellStart"/>
            <w:r w:rsidRPr="00456B49">
              <w:t>Э</w:t>
            </w:r>
            <w:r w:rsidRPr="00456B49">
              <w:rPr>
                <w:vertAlign w:val="subscript"/>
              </w:rPr>
              <w:t>гэ</w:t>
            </w:r>
            <w:proofErr w:type="spellEnd"/>
            <w:r w:rsidRPr="00456B49">
              <w:t>)</w:t>
            </w:r>
          </w:p>
        </w:tc>
      </w:tr>
      <w:tr w:rsidR="008B49FA" w:rsidRPr="00456B49" w14:paraId="782ABDC6" w14:textId="77777777" w:rsidTr="000F5154">
        <w:trPr>
          <w:cantSplit/>
          <w:trHeight w:val="599"/>
        </w:trPr>
        <w:tc>
          <w:tcPr>
            <w:tcW w:w="0" w:type="auto"/>
          </w:tcPr>
          <w:p w14:paraId="16D9FD15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5.</w:t>
            </w:r>
          </w:p>
        </w:tc>
        <w:tc>
          <w:tcPr>
            <w:tcW w:w="3711" w:type="dxa"/>
          </w:tcPr>
          <w:p w14:paraId="43CED3B6" w14:textId="77777777" w:rsidR="008B49FA" w:rsidRPr="00456B49" w:rsidRDefault="008B49FA" w:rsidP="000F5154">
            <w:pPr>
              <w:spacing w:after="0"/>
              <w:contextualSpacing/>
            </w:pPr>
            <w:r w:rsidRPr="00456B49">
              <w:t>Срок окупаемости</w:t>
            </w:r>
          </w:p>
        </w:tc>
        <w:tc>
          <w:tcPr>
            <w:tcW w:w="0" w:type="auto"/>
          </w:tcPr>
          <w:p w14:paraId="709CD916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лет</w:t>
            </w:r>
          </w:p>
        </w:tc>
        <w:tc>
          <w:tcPr>
            <w:tcW w:w="4313" w:type="dxa"/>
            <w:gridSpan w:val="2"/>
          </w:tcPr>
          <w:p w14:paraId="4C411761" w14:textId="77777777" w:rsidR="008B49FA" w:rsidRPr="00456B49" w:rsidRDefault="008B49FA" w:rsidP="000F5154">
            <w:pPr>
              <w:spacing w:after="0"/>
              <w:contextualSpacing/>
              <w:jc w:val="center"/>
            </w:pPr>
            <w:r w:rsidRPr="00456B49">
              <w:t>0,79 (Т</w:t>
            </w:r>
            <w:r w:rsidRPr="00456B49">
              <w:rPr>
                <w:vertAlign w:val="subscript"/>
              </w:rPr>
              <w:t>ок</w:t>
            </w:r>
            <w:r w:rsidRPr="00456B49">
              <w:t>)</w:t>
            </w:r>
          </w:p>
        </w:tc>
      </w:tr>
    </w:tbl>
    <w:p w14:paraId="1ABF5775" w14:textId="77777777" w:rsidR="008B49FA" w:rsidRPr="00456B49" w:rsidRDefault="008B49FA" w:rsidP="008B49FA">
      <w:pPr>
        <w:pStyle w:val="a7"/>
        <w:rPr>
          <w:b w:val="0"/>
          <w:bCs w:val="0"/>
          <w:i/>
          <w:iCs/>
        </w:rPr>
      </w:pPr>
      <w:r w:rsidRPr="008B49FA">
        <w:t>Выводы</w:t>
      </w:r>
      <w:r w:rsidRPr="00456B49">
        <w:rPr>
          <w:i/>
          <w:iCs/>
        </w:rPr>
        <w:t>:</w:t>
      </w:r>
    </w:p>
    <w:p w14:paraId="398AE72A" w14:textId="77777777" w:rsidR="008B49FA" w:rsidRPr="00456B49" w:rsidRDefault="008B49FA" w:rsidP="008B49FA">
      <w:pPr>
        <w:pStyle w:val="TimesNewRoman14"/>
        <w:contextualSpacing/>
        <w:jc w:val="both"/>
      </w:pPr>
      <w:r w:rsidRPr="00456B49">
        <w:lastRenderedPageBreak/>
        <w:t xml:space="preserve">Внедрение проекта "Весь Добрый Мир" предоставляет предприятию ММОО "Весь Мир Един" возможность значительного снижения затрат на привлечение и управление волонтерами, а также повышение эффективности оказания помощи нуждающимся. Этот проект способствует укреплению социальной ответственности предприятия и улучшению его репутации в сообществе. </w:t>
      </w:r>
    </w:p>
    <w:p w14:paraId="20D310EC" w14:textId="77777777" w:rsidR="008B49FA" w:rsidRPr="00456B49" w:rsidRDefault="008B49FA" w:rsidP="008B49FA">
      <w:pPr>
        <w:pStyle w:val="TimesNewRoman14"/>
        <w:contextualSpacing/>
        <w:jc w:val="both"/>
        <w:rPr>
          <w:b/>
          <w:bCs/>
          <w:i/>
          <w:iCs/>
        </w:rPr>
      </w:pPr>
      <w:r w:rsidRPr="00456B49">
        <w:t>Проведённые расчёты демонстрируют, что данный проект обладает высокой экономической эффективностью и обеспечивает быструю окупаемость инвестиций. Экономические модели подтверждают, что вложения в этот проект принесут значительные финансовые выгоды в кратчайшие сроки, делая его перспективным и устойчивым с точки зрения рентабельности.</w:t>
      </w:r>
    </w:p>
    <w:p w14:paraId="17822E9D" w14:textId="01E1C181" w:rsidR="008B49FA" w:rsidRDefault="008B49FA">
      <w:pPr>
        <w:spacing w:line="259" w:lineRule="auto"/>
        <w:ind w:firstLine="0"/>
      </w:pPr>
      <w:r>
        <w:br w:type="page"/>
      </w:r>
    </w:p>
    <w:p w14:paraId="5934D6F9" w14:textId="04984983" w:rsidR="008B49FA" w:rsidRPr="004D7CE2" w:rsidRDefault="008B49FA" w:rsidP="00EE3DC9">
      <w:pPr>
        <w:pStyle w:val="a5"/>
        <w:ind w:left="0" w:firstLine="709"/>
        <w:rPr>
          <w:b w:val="0"/>
          <w:bCs w:val="0"/>
          <w:i/>
          <w:iCs/>
        </w:rPr>
      </w:pPr>
      <w:r w:rsidRPr="008B49FA">
        <w:lastRenderedPageBreak/>
        <w:t>ЗАКЛЮЧЕНИЕ</w:t>
      </w:r>
    </w:p>
    <w:p w14:paraId="4AB70802" w14:textId="77777777" w:rsidR="00EE3DC9" w:rsidRDefault="008B49FA" w:rsidP="008B49FA">
      <w:r w:rsidRPr="008B49FA">
        <w:t xml:space="preserve">В ходе выполнения дипломного проекта была разработана информационная система </w:t>
      </w:r>
      <w:r>
        <w:t>поддержки волонтерского движения</w:t>
      </w:r>
      <w:r w:rsidRPr="008B49FA">
        <w:t xml:space="preserve"> </w:t>
      </w:r>
      <w:r>
        <w:t xml:space="preserve">для </w:t>
      </w:r>
      <w:r w:rsidRPr="008B49FA">
        <w:t xml:space="preserve">ММОО «Весь Мир Един». </w:t>
      </w:r>
    </w:p>
    <w:p w14:paraId="18A7E9F7" w14:textId="7B56C456" w:rsidR="008B49FA" w:rsidRPr="008B49FA" w:rsidRDefault="008B49FA" w:rsidP="008B49FA">
      <w:r w:rsidRPr="008B49FA">
        <w:t xml:space="preserve">Проведенные исследования </w:t>
      </w:r>
      <w:r>
        <w:t xml:space="preserve">разработки </w:t>
      </w:r>
      <w:r w:rsidRPr="008B49FA">
        <w:t xml:space="preserve">и </w:t>
      </w:r>
      <w:r>
        <w:t xml:space="preserve">сама </w:t>
      </w:r>
      <w:r w:rsidRPr="008B49FA">
        <w:t>разработка подтвердили актуальность создания специализированного программного обеспечения для</w:t>
      </w:r>
      <w:r>
        <w:t xml:space="preserve"> оптимизации работ и продвижения </w:t>
      </w:r>
      <w:r w:rsidRPr="008B49FA">
        <w:t>некоммерческих организаци</w:t>
      </w:r>
      <w:r>
        <w:t>й</w:t>
      </w:r>
      <w:r w:rsidRPr="008B49FA">
        <w:t>.</w:t>
      </w:r>
    </w:p>
    <w:p w14:paraId="7CC7741B" w14:textId="2FDC328D" w:rsidR="008B49FA" w:rsidRPr="008B49FA" w:rsidRDefault="008B49FA" w:rsidP="008B49FA">
      <w:r>
        <w:t>В первой главе</w:t>
      </w:r>
      <w:r w:rsidRPr="008B49FA">
        <w:t xml:space="preserve"> был произведен</w:t>
      </w:r>
      <w:r>
        <w:t xml:space="preserve"> анализ методов и </w:t>
      </w:r>
      <w:r w:rsidR="00EE3DC9">
        <w:t>инструментов</w:t>
      </w:r>
      <w:r>
        <w:t xml:space="preserve"> разработки, что помогло сделать выбор в языках программирования.</w:t>
      </w:r>
      <w:r w:rsidRPr="008B49FA">
        <w:t xml:space="preserve"> </w:t>
      </w:r>
      <w:r>
        <w:t>Д</w:t>
      </w:r>
      <w:r w:rsidRPr="008B49FA">
        <w:t>етальная оценка требований и потребностей целевой аудитории</w:t>
      </w:r>
      <w:r>
        <w:t xml:space="preserve"> помогла добиться оптимальных выборов в проектировании дизайна и функций информационной системы</w:t>
      </w:r>
      <w:r w:rsidRPr="008B49FA">
        <w:t xml:space="preserve">. </w:t>
      </w:r>
    </w:p>
    <w:p w14:paraId="065DAFB9" w14:textId="5C05A709" w:rsidR="00C81334" w:rsidRDefault="00C81334" w:rsidP="00C81334">
      <w:r>
        <w:t xml:space="preserve">Во второй главе проведена разработка базы данных, серверной и клиентской частей веб-приложения. Были использованы современные технологии: HTML, CSS, JavaScript, Python, </w:t>
      </w:r>
      <w:proofErr w:type="spellStart"/>
      <w:r>
        <w:t>Flask</w:t>
      </w:r>
      <w:proofErr w:type="spellEnd"/>
      <w:r>
        <w:t xml:space="preserve"> и Jinja2, что обеспечило высокую производительность, надежность и оптимизацию дальнейшей поддержки информационной системы.</w:t>
      </w:r>
    </w:p>
    <w:p w14:paraId="779452F4" w14:textId="6A86F709" w:rsidR="00EE3DC9" w:rsidRDefault="00EE3DC9" w:rsidP="00EE3DC9">
      <w:r>
        <w:t>В третей главе экономическая оценка проекта показала его высокую рентабельность и быструю окупаемость, подтверждая целесообразность и эффективность его реализации.</w:t>
      </w:r>
    </w:p>
    <w:p w14:paraId="114FE0CB" w14:textId="77777777" w:rsidR="00C81334" w:rsidRDefault="00C81334" w:rsidP="00C81334">
      <w:r>
        <w:t xml:space="preserve">Разработка и в последствии внедрение информационной системы снизила трудозатраты на операции поддержки волонтерского движения и помогла автоматизировать систему отправления запросов о помощи и систему отклика на них волонтеров. </w:t>
      </w:r>
    </w:p>
    <w:p w14:paraId="4CC914EE" w14:textId="38A88DBF" w:rsidR="00EE3DC9" w:rsidRDefault="00C81334" w:rsidP="00C81334">
      <w:r>
        <w:lastRenderedPageBreak/>
        <w:t>Таким образом, дипломный проект успешно демонстрирует применение современных методов и технологий в разработке информационных систем в виде веб-приложений. Полученная информационная система будет дальше продолжать работать и улучшаться, что поможет организации ММОО «Весь Мир Един» в дальнейшей волонтерской работе.</w:t>
      </w:r>
    </w:p>
    <w:p w14:paraId="3552989A" w14:textId="77777777" w:rsidR="00EE3DC9" w:rsidRDefault="00EE3DC9">
      <w:pPr>
        <w:spacing w:line="259" w:lineRule="auto"/>
        <w:ind w:firstLine="0"/>
      </w:pPr>
      <w:r>
        <w:br w:type="page"/>
      </w:r>
    </w:p>
    <w:p w14:paraId="741EDB15" w14:textId="77777777" w:rsidR="00EE3DC9" w:rsidRDefault="00EE3DC9" w:rsidP="00EE3DC9">
      <w:pPr>
        <w:pStyle w:val="a5"/>
        <w:ind w:left="0" w:firstLine="709"/>
      </w:pPr>
      <w:bookmarkStart w:id="1" w:name="Закладка18"/>
      <w:bookmarkStart w:id="2" w:name="Закладка17"/>
      <w:r w:rsidRPr="00EE3DC9">
        <w:lastRenderedPageBreak/>
        <w:t>СПИСОК ИСПОЛЬЗОВАННОЙ ЛИТЕРАТУ</w:t>
      </w:r>
      <w:bookmarkEnd w:id="1"/>
      <w:r w:rsidRPr="00EE3DC9">
        <w:t>РЫ</w:t>
      </w:r>
      <w:bookmarkStart w:id="3" w:name="Закладка19"/>
      <w:bookmarkEnd w:id="2"/>
      <w:bookmarkEnd w:id="3"/>
    </w:p>
    <w:p w14:paraId="243CD50B" w14:textId="7206298C" w:rsidR="00EE3DC9" w:rsidRDefault="00EE3DC9" w:rsidP="00EE3DC9">
      <w:pPr>
        <w:pStyle w:val="a1"/>
        <w:numPr>
          <w:ilvl w:val="0"/>
          <w:numId w:val="31"/>
        </w:numPr>
      </w:pPr>
      <w:r>
        <w:t>Погорелов, С. В. Программирование на Python 3: подробное руководство / С. В. Погорелов. - СПб.: БХВ-Петербург, 2019. - 480 с.</w:t>
      </w:r>
    </w:p>
    <w:p w14:paraId="5B1368A9" w14:textId="6AD86130" w:rsidR="00EE3DC9" w:rsidRDefault="00EE3DC9" w:rsidP="00EE3DC9">
      <w:pPr>
        <w:pStyle w:val="a1"/>
        <w:numPr>
          <w:ilvl w:val="0"/>
          <w:numId w:val="31"/>
        </w:numPr>
      </w:pPr>
      <w:r>
        <w:t xml:space="preserve">Марков, А. В. </w:t>
      </w:r>
      <w:proofErr w:type="spellStart"/>
      <w:r>
        <w:t>Flask</w:t>
      </w:r>
      <w:proofErr w:type="spellEnd"/>
      <w:r>
        <w:t>. Практическое программирование на Python / А. В. Марков. - М.: ДМК Пресс, 2021. - 352 с.</w:t>
      </w:r>
    </w:p>
    <w:p w14:paraId="10399563" w14:textId="2EE0569C" w:rsidR="00EE3DC9" w:rsidRDefault="00EE3DC9" w:rsidP="00EE3DC9">
      <w:pPr>
        <w:pStyle w:val="a1"/>
        <w:numPr>
          <w:ilvl w:val="0"/>
          <w:numId w:val="31"/>
        </w:numPr>
      </w:pPr>
      <w:r>
        <w:t>Гринберг, Я. Л. HTML и CSS. Путь к совершенству / Я. Л. Гринберг. - М.: ДМК Пресс, 2020. - 384 с.</w:t>
      </w:r>
    </w:p>
    <w:p w14:paraId="7612FE10" w14:textId="7C96F1EA" w:rsidR="00EE3DC9" w:rsidRDefault="00EE3DC9" w:rsidP="00EE3DC9">
      <w:pPr>
        <w:pStyle w:val="a1"/>
        <w:numPr>
          <w:ilvl w:val="0"/>
          <w:numId w:val="31"/>
        </w:numPr>
      </w:pPr>
      <w:r>
        <w:t>Гринберг, Я. Л. JavaScript. Путь к совершенству / Я. Л. Гринберг. - М.: ДМК Пресс, 2019. - 448 с.</w:t>
      </w:r>
    </w:p>
    <w:p w14:paraId="75EB1F2E" w14:textId="0796F79B" w:rsidR="00EE3DC9" w:rsidRDefault="00EE3DC9" w:rsidP="00EE3DC9">
      <w:pPr>
        <w:pStyle w:val="a1"/>
        <w:numPr>
          <w:ilvl w:val="0"/>
          <w:numId w:val="31"/>
        </w:numPr>
      </w:pPr>
      <w:proofErr w:type="spellStart"/>
      <w:r>
        <w:t>Фланаган</w:t>
      </w:r>
      <w:proofErr w:type="spellEnd"/>
      <w:r>
        <w:t xml:space="preserve">, Д. JavaScript: Подробное руководство / Д. </w:t>
      </w:r>
      <w:proofErr w:type="spellStart"/>
      <w:r>
        <w:t>Фланаган</w:t>
      </w:r>
      <w:proofErr w:type="spellEnd"/>
      <w:r>
        <w:t>. - М.: Вильямс, 2017. - 704 с.</w:t>
      </w:r>
    </w:p>
    <w:p w14:paraId="2EEE8E24" w14:textId="45A59AEC" w:rsidR="00EE3DC9" w:rsidRPr="00EE3DC9" w:rsidRDefault="00EE3DC9" w:rsidP="00EE3DC9">
      <w:pPr>
        <w:pStyle w:val="a1"/>
        <w:numPr>
          <w:ilvl w:val="0"/>
          <w:numId w:val="31"/>
        </w:numPr>
        <w:rPr>
          <w:lang w:val="en-US"/>
        </w:rPr>
      </w:pPr>
      <w:r w:rsidRPr="00EE3DC9">
        <w:rPr>
          <w:lang w:val="en-US"/>
        </w:rPr>
        <w:t xml:space="preserve">Ramalho, L. Fluent Python: Clear, Concise, and Effective Programming / L. Ramalho. - O'Reilly Media, 2015. - 792 </w:t>
      </w:r>
      <w:r>
        <w:rPr>
          <w:lang w:val="en-US"/>
        </w:rPr>
        <w:t>c</w:t>
      </w:r>
      <w:r w:rsidRPr="00EE3DC9">
        <w:rPr>
          <w:lang w:val="en-US"/>
        </w:rPr>
        <w:t>.</w:t>
      </w:r>
    </w:p>
    <w:p w14:paraId="0FE03048" w14:textId="3B65EEA7" w:rsidR="00EE3DC9" w:rsidRPr="00EE3DC9" w:rsidRDefault="00EE3DC9" w:rsidP="00EE3DC9">
      <w:pPr>
        <w:pStyle w:val="a1"/>
        <w:numPr>
          <w:ilvl w:val="0"/>
          <w:numId w:val="31"/>
        </w:numPr>
        <w:rPr>
          <w:lang w:val="en-US"/>
        </w:rPr>
      </w:pPr>
      <w:r w:rsidRPr="00EE3DC9">
        <w:rPr>
          <w:lang w:val="en-US"/>
        </w:rPr>
        <w:t xml:space="preserve">Grinberg, M. Flask Web Development: Developing Web Applications with Python / M. Grinberg. - O'Reilly Media, 2018. - 336 </w:t>
      </w:r>
      <w:r>
        <w:rPr>
          <w:lang w:val="en-US"/>
        </w:rPr>
        <w:t>c</w:t>
      </w:r>
      <w:r w:rsidRPr="00EE3DC9">
        <w:rPr>
          <w:lang w:val="en-US"/>
        </w:rPr>
        <w:t>.</w:t>
      </w:r>
    </w:p>
    <w:p w14:paraId="37D1271F" w14:textId="590200E0" w:rsidR="00EE3DC9" w:rsidRPr="00EE3DC9" w:rsidRDefault="00EE3DC9" w:rsidP="00EE3DC9">
      <w:pPr>
        <w:pStyle w:val="a1"/>
        <w:numPr>
          <w:ilvl w:val="0"/>
          <w:numId w:val="31"/>
        </w:numPr>
        <w:rPr>
          <w:lang w:val="en-US"/>
        </w:rPr>
      </w:pPr>
      <w:r w:rsidRPr="00EE3DC9">
        <w:rPr>
          <w:lang w:val="en-US"/>
        </w:rPr>
        <w:t xml:space="preserve">Shaw, Z. Learn Python 3 the Hard Way: A Very Simple Introduction to the Terrifyingly Beautiful World of Computers and Code / Z. Shaw. - Addison-Wesley Professional, 2017. - 320 </w:t>
      </w:r>
      <w:r>
        <w:rPr>
          <w:lang w:val="en-US"/>
        </w:rPr>
        <w:t>c</w:t>
      </w:r>
      <w:r w:rsidRPr="00EE3DC9">
        <w:rPr>
          <w:lang w:val="en-US"/>
        </w:rPr>
        <w:t>.</w:t>
      </w:r>
    </w:p>
    <w:p w14:paraId="5EDE1DE7" w14:textId="5B4EED20" w:rsidR="00EE3DC9" w:rsidRPr="00EE3DC9" w:rsidRDefault="00EE3DC9" w:rsidP="00EE3DC9">
      <w:pPr>
        <w:pStyle w:val="a1"/>
        <w:numPr>
          <w:ilvl w:val="0"/>
          <w:numId w:val="31"/>
        </w:numPr>
        <w:rPr>
          <w:lang w:val="en-US"/>
        </w:rPr>
      </w:pPr>
      <w:r w:rsidRPr="00EE3DC9">
        <w:rPr>
          <w:lang w:val="en-US"/>
        </w:rPr>
        <w:t xml:space="preserve">Duckett, J. HTML and CSS: Design and Build Websites / J. Duckett. - Wiley, 2011. - 490 </w:t>
      </w:r>
      <w:r>
        <w:rPr>
          <w:lang w:val="en-US"/>
        </w:rPr>
        <w:t>c</w:t>
      </w:r>
      <w:r w:rsidRPr="00EE3DC9">
        <w:rPr>
          <w:lang w:val="en-US"/>
        </w:rPr>
        <w:t>.</w:t>
      </w:r>
    </w:p>
    <w:p w14:paraId="21AC267A" w14:textId="6B5997DB" w:rsidR="00EE3DC9" w:rsidRPr="00EE3DC9" w:rsidRDefault="00EE3DC9" w:rsidP="00EE3DC9">
      <w:pPr>
        <w:pStyle w:val="a1"/>
        <w:numPr>
          <w:ilvl w:val="0"/>
          <w:numId w:val="31"/>
        </w:numPr>
        <w:rPr>
          <w:lang w:val="en-US"/>
        </w:rPr>
      </w:pPr>
      <w:r w:rsidRPr="00EE3DC9">
        <w:rPr>
          <w:lang w:val="en-US"/>
        </w:rPr>
        <w:t xml:space="preserve">Duckett, J. JavaScript and </w:t>
      </w:r>
      <w:proofErr w:type="spellStart"/>
      <w:r w:rsidRPr="00EE3DC9">
        <w:rPr>
          <w:lang w:val="en-US"/>
        </w:rPr>
        <w:t>JQuery</w:t>
      </w:r>
      <w:proofErr w:type="spellEnd"/>
      <w:r w:rsidRPr="00EE3DC9">
        <w:rPr>
          <w:lang w:val="en-US"/>
        </w:rPr>
        <w:t xml:space="preserve">: Interactive Front-End Web Development / J. Duckett. - Wiley, 2014. - 640 </w:t>
      </w:r>
      <w:r>
        <w:rPr>
          <w:lang w:val="en-US"/>
        </w:rPr>
        <w:t>c</w:t>
      </w:r>
      <w:r w:rsidRPr="00EE3DC9">
        <w:rPr>
          <w:lang w:val="en-US"/>
        </w:rPr>
        <w:t>.</w:t>
      </w:r>
    </w:p>
    <w:p w14:paraId="76332BBD" w14:textId="055338DA" w:rsidR="00EE3DC9" w:rsidRDefault="00EE3DC9" w:rsidP="00EE3DC9">
      <w:pPr>
        <w:pStyle w:val="a1"/>
        <w:numPr>
          <w:ilvl w:val="0"/>
          <w:numId w:val="31"/>
        </w:numPr>
      </w:pPr>
      <w:r>
        <w:t xml:space="preserve">W3Schools. HTML </w:t>
      </w:r>
      <w:proofErr w:type="spellStart"/>
      <w:r>
        <w:t>Tutorial</w:t>
      </w:r>
      <w:proofErr w:type="spellEnd"/>
      <w:r>
        <w:t>. [Электронный ресурс]. https://www.w3schools.com/html/</w:t>
      </w:r>
    </w:p>
    <w:p w14:paraId="412C6C5E" w14:textId="2979408C" w:rsidR="00EE3DC9" w:rsidRDefault="00EE3DC9" w:rsidP="00EE3DC9">
      <w:pPr>
        <w:pStyle w:val="a1"/>
        <w:numPr>
          <w:ilvl w:val="0"/>
          <w:numId w:val="31"/>
        </w:numPr>
      </w:pPr>
      <w:r w:rsidRPr="00D6104C">
        <w:rPr>
          <w:lang w:val="en-US"/>
        </w:rPr>
        <w:t xml:space="preserve">Mozilla Developer Network (MDN). CSS Reference. </w:t>
      </w:r>
      <w:r>
        <w:t>[Электронный ресурс]. https://developer.mozilla.org/en-US/docs/Web/CSS/Reference</w:t>
      </w:r>
    </w:p>
    <w:p w14:paraId="7C1E5C97" w14:textId="2BAE01D1" w:rsidR="00EE3DC9" w:rsidRDefault="00EE3DC9" w:rsidP="00EE3DC9">
      <w:pPr>
        <w:pStyle w:val="a1"/>
        <w:numPr>
          <w:ilvl w:val="0"/>
          <w:numId w:val="31"/>
        </w:numPr>
      </w:pPr>
      <w:r w:rsidRPr="00D6104C">
        <w:rPr>
          <w:lang w:val="en-US"/>
        </w:rPr>
        <w:t xml:space="preserve">JavaScript.info. The Modern JavaScript Tutorial. </w:t>
      </w:r>
      <w:r>
        <w:t>[Электронный ресурс]. https://javascript.info/</w:t>
      </w:r>
    </w:p>
    <w:p w14:paraId="440A5A5D" w14:textId="4D88894A" w:rsidR="00EE3DC9" w:rsidRDefault="00EE3DC9" w:rsidP="00EE3DC9">
      <w:pPr>
        <w:pStyle w:val="a1"/>
        <w:numPr>
          <w:ilvl w:val="0"/>
          <w:numId w:val="31"/>
        </w:numPr>
      </w:pPr>
      <w:r>
        <w:lastRenderedPageBreak/>
        <w:t xml:space="preserve">Jinja2 </w:t>
      </w:r>
      <w:proofErr w:type="spellStart"/>
      <w:r>
        <w:t>Documentation</w:t>
      </w:r>
      <w:proofErr w:type="spellEnd"/>
      <w:r>
        <w:t>. [Электронный ресурс]. https://jinja.palletsprojects.com/</w:t>
      </w:r>
    </w:p>
    <w:p w14:paraId="2514919E" w14:textId="0A07B7F9" w:rsidR="00EE3DC9" w:rsidRDefault="00EE3DC9" w:rsidP="00EE3DC9">
      <w:pPr>
        <w:pStyle w:val="a1"/>
        <w:numPr>
          <w:ilvl w:val="0"/>
          <w:numId w:val="31"/>
        </w:numPr>
      </w:pPr>
      <w:proofErr w:type="spellStart"/>
      <w:r>
        <w:t>Flask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 [Электронный ресурс]. https://flask.palletsprojects.com/</w:t>
      </w:r>
    </w:p>
    <w:p w14:paraId="5AEBE41F" w14:textId="676529BB" w:rsidR="00EE3DC9" w:rsidRPr="00EE3DC9" w:rsidRDefault="00EE3DC9" w:rsidP="00EE3DC9">
      <w:pPr>
        <w:pStyle w:val="a1"/>
        <w:numPr>
          <w:ilvl w:val="0"/>
          <w:numId w:val="31"/>
        </w:numPr>
      </w:pPr>
      <w:r w:rsidRPr="00D6104C">
        <w:rPr>
          <w:lang w:val="en-US"/>
        </w:rPr>
        <w:t xml:space="preserve">Python.org. The Python Language Reference. </w:t>
      </w:r>
      <w:r>
        <w:t>[Электронный ресурс]. https://docs.python.org/3/reference/</w:t>
      </w:r>
    </w:p>
    <w:p w14:paraId="72E43A96" w14:textId="6478056E" w:rsidR="003A1CF7" w:rsidRPr="00D6104C" w:rsidRDefault="00EE3DC9" w:rsidP="00EE3DC9">
      <w:pPr>
        <w:pStyle w:val="a1"/>
        <w:numPr>
          <w:ilvl w:val="0"/>
          <w:numId w:val="31"/>
        </w:numPr>
      </w:pPr>
      <w:r w:rsidRPr="00EE3DC9">
        <w:rPr>
          <w:lang w:val="en-US"/>
        </w:rPr>
        <w:t xml:space="preserve">O'Reilly Safari Books Online. </w:t>
      </w:r>
      <w:r w:rsidRPr="00D6104C">
        <w:t>[</w:t>
      </w:r>
      <w:r>
        <w:t>Электронный</w:t>
      </w:r>
      <w:r w:rsidRPr="00D6104C">
        <w:t xml:space="preserve"> </w:t>
      </w:r>
      <w:r>
        <w:t>ресурс</w:t>
      </w:r>
      <w:r w:rsidRPr="00D6104C">
        <w:t xml:space="preserve">]. </w:t>
      </w:r>
      <w:r w:rsidRPr="00D6104C">
        <w:rPr>
          <w:lang w:val="en-US"/>
        </w:rPr>
        <w:t>https</w:t>
      </w:r>
      <w:r w:rsidRPr="00D6104C">
        <w:t>://</w:t>
      </w:r>
      <w:r w:rsidRPr="00D6104C">
        <w:rPr>
          <w:lang w:val="en-US"/>
        </w:rPr>
        <w:t>www</w:t>
      </w:r>
      <w:r w:rsidRPr="00D6104C">
        <w:t>.</w:t>
      </w:r>
      <w:r w:rsidRPr="00D6104C">
        <w:rPr>
          <w:lang w:val="en-US"/>
        </w:rPr>
        <w:t>safaribooksonline</w:t>
      </w:r>
      <w:r w:rsidRPr="00D6104C">
        <w:t>.</w:t>
      </w:r>
      <w:r w:rsidRPr="00D6104C">
        <w:rPr>
          <w:lang w:val="en-US"/>
        </w:rPr>
        <w:t>com</w:t>
      </w:r>
      <w:r w:rsidRPr="00D6104C">
        <w:t>/</w:t>
      </w:r>
    </w:p>
    <w:p w14:paraId="2BB07864" w14:textId="77777777" w:rsidR="00EE3DC9" w:rsidRPr="00D6104C" w:rsidRDefault="00EE3DC9">
      <w:pPr>
        <w:spacing w:line="259" w:lineRule="auto"/>
        <w:ind w:firstLine="0"/>
      </w:pPr>
      <w:r w:rsidRPr="00D6104C">
        <w:br w:type="page"/>
      </w:r>
    </w:p>
    <w:tbl>
      <w:tblPr>
        <w:tblStyle w:val="a9"/>
        <w:tblW w:w="9214" w:type="dxa"/>
        <w:tblInd w:w="-34" w:type="dxa"/>
        <w:tblLook w:val="04A0" w:firstRow="1" w:lastRow="0" w:firstColumn="1" w:lastColumn="0" w:noHBand="0" w:noVBand="1"/>
      </w:tblPr>
      <w:tblGrid>
        <w:gridCol w:w="5053"/>
        <w:gridCol w:w="4161"/>
      </w:tblGrid>
      <w:tr w:rsidR="00EE3DC9" w14:paraId="3E2DEAD7" w14:textId="77777777" w:rsidTr="00EE3DC9"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</w:tcPr>
          <w:p w14:paraId="6AF3964A" w14:textId="3FBF1909" w:rsidR="00EE3DC9" w:rsidRPr="00EE3DC9" w:rsidRDefault="00EE3DC9" w:rsidP="00EE3DC9">
            <w:pPr>
              <w:pStyle w:val="a7"/>
              <w:rPr>
                <w:color w:val="FFFFFF" w:themeColor="background1"/>
                <w:lang w:val="en-US"/>
              </w:rPr>
            </w:pPr>
            <w:bookmarkStart w:id="4" w:name="Закладка21"/>
            <w:r w:rsidRPr="00EE3DC9">
              <w:rPr>
                <w:color w:val="FFFFFF" w:themeColor="background1"/>
              </w:rPr>
              <w:lastRenderedPageBreak/>
              <w:t>ПРИЛОЖЕНИ</w:t>
            </w:r>
            <w:bookmarkEnd w:id="4"/>
            <w:r w:rsidRPr="00EE3DC9">
              <w:rPr>
                <w:color w:val="FFFFFF" w:themeColor="background1"/>
              </w:rPr>
              <w:t>Я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1DD98E1F" w14:textId="3469910D" w:rsidR="00EE3DC9" w:rsidRPr="00EE3DC9" w:rsidRDefault="00EE3DC9" w:rsidP="00EE3DC9">
            <w:pPr>
              <w:ind w:left="720" w:hanging="360"/>
              <w:jc w:val="right"/>
            </w:pPr>
            <w:r>
              <w:rPr>
                <w:b/>
                <w:bCs/>
                <w:color w:val="000000" w:themeColor="text1"/>
              </w:rPr>
              <w:t>ПРИЛОЖЕНИЕ 1</w:t>
            </w:r>
          </w:p>
        </w:tc>
      </w:tr>
    </w:tbl>
    <w:p w14:paraId="5D611125" w14:textId="70B1F746" w:rsidR="00EE3DC9" w:rsidRDefault="00EE3DC9" w:rsidP="00EE3DC9">
      <w:r>
        <w:t>Главная страница</w:t>
      </w:r>
    </w:p>
    <w:p w14:paraId="020EC83D" w14:textId="77777777" w:rsidR="00C1015A" w:rsidRDefault="00C1015A" w:rsidP="00EE3DC9"/>
    <w:p w14:paraId="1609CAE2" w14:textId="38756143" w:rsidR="00EE3DC9" w:rsidRDefault="00EE3DC9" w:rsidP="00EE3DC9">
      <w:r>
        <w:t>Страница Входа</w:t>
      </w:r>
    </w:p>
    <w:p w14:paraId="702FF727" w14:textId="77777777" w:rsidR="00C1015A" w:rsidRDefault="00C1015A" w:rsidP="00EE3DC9"/>
    <w:p w14:paraId="33227D79" w14:textId="3FD5DB46" w:rsidR="00EE3DC9" w:rsidRDefault="00EE3DC9" w:rsidP="00EE3DC9">
      <w:r>
        <w:t>Страница Регистрации</w:t>
      </w:r>
    </w:p>
    <w:p w14:paraId="03242EFA" w14:textId="77777777" w:rsidR="00C1015A" w:rsidRDefault="00C1015A" w:rsidP="00EE3DC9"/>
    <w:p w14:paraId="754EBAC1" w14:textId="006EFDDE" w:rsidR="00EE3DC9" w:rsidRDefault="00EE3DC9" w:rsidP="00EE3DC9">
      <w:r>
        <w:t>Страница Профиля пользователя</w:t>
      </w:r>
    </w:p>
    <w:p w14:paraId="6EDD0A6B" w14:textId="77777777" w:rsidR="00C1015A" w:rsidRDefault="00C1015A" w:rsidP="00EE3DC9"/>
    <w:p w14:paraId="58CFF6CE" w14:textId="457B2187" w:rsidR="00EE3DC9" w:rsidRDefault="00EE3DC9" w:rsidP="00EE3DC9">
      <w:r>
        <w:t>Страница формы создания Запроса о помощи</w:t>
      </w:r>
    </w:p>
    <w:p w14:paraId="735FC669" w14:textId="77777777" w:rsidR="00C1015A" w:rsidRDefault="00C1015A" w:rsidP="00EE3DC9"/>
    <w:p w14:paraId="721569B4" w14:textId="2CAA2D51" w:rsidR="00EE3DC9" w:rsidRDefault="00EE3DC9" w:rsidP="00EE3DC9">
      <w:r>
        <w:t>Страница созданного Запроса о помощи</w:t>
      </w:r>
    </w:p>
    <w:p w14:paraId="3D7F8DE8" w14:textId="77777777" w:rsidR="00C1015A" w:rsidRDefault="00C1015A" w:rsidP="00EE3DC9"/>
    <w:p w14:paraId="71051B12" w14:textId="4983E0A5" w:rsidR="00EE3DC9" w:rsidRDefault="00EE3DC9" w:rsidP="00EE3DC9">
      <w:r>
        <w:t>Страница списка и поиска Запросов о помощи</w:t>
      </w:r>
    </w:p>
    <w:p w14:paraId="30FFD53E" w14:textId="77777777" w:rsidR="00C1015A" w:rsidRPr="00EE3DC9" w:rsidRDefault="00C1015A" w:rsidP="00EE3DC9"/>
    <w:sectPr w:rsidR="00C1015A" w:rsidRPr="00EE3D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66E"/>
    <w:multiLevelType w:val="hybridMultilevel"/>
    <w:tmpl w:val="398C3712"/>
    <w:lvl w:ilvl="0" w:tplc="03FE9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5475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61D27B2"/>
    <w:multiLevelType w:val="hybridMultilevel"/>
    <w:tmpl w:val="22428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16753B"/>
    <w:multiLevelType w:val="hybridMultilevel"/>
    <w:tmpl w:val="B7A4B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0A6D"/>
    <w:multiLevelType w:val="multilevel"/>
    <w:tmpl w:val="114ABD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8" w:hanging="5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5" w15:restartNumberingAfterBreak="0">
    <w:nsid w:val="136245C9"/>
    <w:multiLevelType w:val="multilevel"/>
    <w:tmpl w:val="0A0C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A53C8"/>
    <w:multiLevelType w:val="multilevel"/>
    <w:tmpl w:val="F15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50C4C"/>
    <w:multiLevelType w:val="hybridMultilevel"/>
    <w:tmpl w:val="4D8A3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0319B"/>
    <w:multiLevelType w:val="multilevel"/>
    <w:tmpl w:val="6424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505AA"/>
    <w:multiLevelType w:val="hybridMultilevel"/>
    <w:tmpl w:val="5A2E186C"/>
    <w:lvl w:ilvl="0" w:tplc="CD282286">
      <w:start w:val="1"/>
      <w:numFmt w:val="decimal"/>
      <w:suff w:val="nothing"/>
      <w:lvlText w:val="Рисунок %1. "/>
      <w:lvlJc w:val="left"/>
      <w:pPr>
        <w:ind w:left="567" w:firstLine="17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D3D3B"/>
    <w:multiLevelType w:val="multilevel"/>
    <w:tmpl w:val="72B6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7E8B2"/>
    <w:multiLevelType w:val="hybridMultilevel"/>
    <w:tmpl w:val="1E68F33C"/>
    <w:lvl w:ilvl="0" w:tplc="0498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08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840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F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4E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00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8E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42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63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32D92"/>
    <w:multiLevelType w:val="hybridMultilevel"/>
    <w:tmpl w:val="CCA8F622"/>
    <w:lvl w:ilvl="0" w:tplc="3334C436">
      <w:start w:val="1"/>
      <w:numFmt w:val="decimal"/>
      <w:lvlText w:val="%1."/>
      <w:lvlJc w:val="left"/>
      <w:pPr>
        <w:ind w:left="21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3" w15:restartNumberingAfterBreak="0">
    <w:nsid w:val="2C535879"/>
    <w:multiLevelType w:val="hybridMultilevel"/>
    <w:tmpl w:val="D5A6C0A0"/>
    <w:lvl w:ilvl="0" w:tplc="34AC3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02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44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23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FAB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21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02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0A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C3041"/>
    <w:multiLevelType w:val="hybridMultilevel"/>
    <w:tmpl w:val="4E325440"/>
    <w:lvl w:ilvl="0" w:tplc="B4F24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8D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25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A0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E2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42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23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45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312C5"/>
    <w:multiLevelType w:val="multilevel"/>
    <w:tmpl w:val="ADCCFF52"/>
    <w:styleLink w:val="a"/>
    <w:lvl w:ilvl="0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/>
        <w:bCs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/>
        <w:bCs w:val="0"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/>
        <w:bCs w:val="0"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6" w15:restartNumberingAfterBreak="0">
    <w:nsid w:val="46A73AD6"/>
    <w:multiLevelType w:val="multilevel"/>
    <w:tmpl w:val="BA1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A33AD"/>
    <w:multiLevelType w:val="hybridMultilevel"/>
    <w:tmpl w:val="EB1892FA"/>
    <w:lvl w:ilvl="0" w:tplc="0164D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EF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6E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68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2F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E6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6F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6C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04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870C9"/>
    <w:multiLevelType w:val="multilevel"/>
    <w:tmpl w:val="ADCCFF52"/>
    <w:numStyleLink w:val="a"/>
  </w:abstractNum>
  <w:abstractNum w:abstractNumId="19" w15:restartNumberingAfterBreak="0">
    <w:nsid w:val="68600CFC"/>
    <w:multiLevelType w:val="hybridMultilevel"/>
    <w:tmpl w:val="2DFA5BD4"/>
    <w:lvl w:ilvl="0" w:tplc="32401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0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66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64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65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26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09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FA8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B0114"/>
    <w:multiLevelType w:val="multilevel"/>
    <w:tmpl w:val="114ABD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8" w:hanging="5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1" w15:restartNumberingAfterBreak="0">
    <w:nsid w:val="70203C5F"/>
    <w:multiLevelType w:val="hybridMultilevel"/>
    <w:tmpl w:val="CCA8F622"/>
    <w:lvl w:ilvl="0" w:tplc="3334C436">
      <w:start w:val="1"/>
      <w:numFmt w:val="decimal"/>
      <w:lvlText w:val="%1."/>
      <w:lvlJc w:val="left"/>
      <w:pPr>
        <w:ind w:left="21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2" w15:restartNumberingAfterBreak="0">
    <w:nsid w:val="70D2010C"/>
    <w:multiLevelType w:val="hybridMultilevel"/>
    <w:tmpl w:val="2EB2AB9E"/>
    <w:lvl w:ilvl="0" w:tplc="41B65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8D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0F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A0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4E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C8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65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2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AB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A4FFA"/>
    <w:multiLevelType w:val="multilevel"/>
    <w:tmpl w:val="E4D2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62F1F"/>
    <w:multiLevelType w:val="multilevel"/>
    <w:tmpl w:val="EE22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230771">
    <w:abstractNumId w:val="19"/>
  </w:num>
  <w:num w:numId="2" w16cid:durableId="1222911512">
    <w:abstractNumId w:val="11"/>
  </w:num>
  <w:num w:numId="3" w16cid:durableId="156507622">
    <w:abstractNumId w:val="13"/>
  </w:num>
  <w:num w:numId="4" w16cid:durableId="1978140825">
    <w:abstractNumId w:val="14"/>
  </w:num>
  <w:num w:numId="5" w16cid:durableId="1093623678">
    <w:abstractNumId w:val="17"/>
  </w:num>
  <w:num w:numId="6" w16cid:durableId="1734038212">
    <w:abstractNumId w:val="22"/>
  </w:num>
  <w:num w:numId="7" w16cid:durableId="131025984">
    <w:abstractNumId w:val="15"/>
  </w:num>
  <w:num w:numId="8" w16cid:durableId="1819955613">
    <w:abstractNumId w:val="2"/>
  </w:num>
  <w:num w:numId="9" w16cid:durableId="1416704782">
    <w:abstractNumId w:val="18"/>
    <w:lvlOverride w:ilvl="0">
      <w:lvl w:ilvl="0">
        <w:start w:val="1"/>
        <w:numFmt w:val="decimal"/>
        <w:pStyle w:val="2"/>
        <w:suff w:val="space"/>
        <w:lvlText w:val="Глава %1"/>
        <w:lvlJc w:val="left"/>
        <w:pPr>
          <w:ind w:left="0" w:firstLine="0"/>
        </w:p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0" w16cid:durableId="17970282">
    <w:abstractNumId w:val="4"/>
  </w:num>
  <w:num w:numId="11" w16cid:durableId="274215108">
    <w:abstractNumId w:val="1"/>
  </w:num>
  <w:num w:numId="12" w16cid:durableId="493646841">
    <w:abstractNumId w:val="24"/>
  </w:num>
  <w:num w:numId="13" w16cid:durableId="456460416">
    <w:abstractNumId w:val="4"/>
  </w:num>
  <w:num w:numId="14" w16cid:durableId="464129355">
    <w:abstractNumId w:val="4"/>
  </w:num>
  <w:num w:numId="15" w16cid:durableId="1992712344">
    <w:abstractNumId w:val="16"/>
  </w:num>
  <w:num w:numId="16" w16cid:durableId="1651202974">
    <w:abstractNumId w:val="23"/>
  </w:num>
  <w:num w:numId="17" w16cid:durableId="522861255">
    <w:abstractNumId w:val="5"/>
  </w:num>
  <w:num w:numId="18" w16cid:durableId="943850976">
    <w:abstractNumId w:val="6"/>
  </w:num>
  <w:num w:numId="19" w16cid:durableId="1625034873">
    <w:abstractNumId w:val="8"/>
  </w:num>
  <w:num w:numId="20" w16cid:durableId="2008362996">
    <w:abstractNumId w:val="10"/>
  </w:num>
  <w:num w:numId="21" w16cid:durableId="164519552">
    <w:abstractNumId w:val="4"/>
  </w:num>
  <w:num w:numId="22" w16cid:durableId="1792743345">
    <w:abstractNumId w:val="4"/>
  </w:num>
  <w:num w:numId="23" w16cid:durableId="633104673">
    <w:abstractNumId w:val="3"/>
  </w:num>
  <w:num w:numId="24" w16cid:durableId="219944594">
    <w:abstractNumId w:val="9"/>
  </w:num>
  <w:num w:numId="25" w16cid:durableId="629167017">
    <w:abstractNumId w:val="4"/>
  </w:num>
  <w:num w:numId="26" w16cid:durableId="553782184">
    <w:abstractNumId w:val="4"/>
  </w:num>
  <w:num w:numId="27" w16cid:durableId="1374382621">
    <w:abstractNumId w:val="12"/>
  </w:num>
  <w:num w:numId="28" w16cid:durableId="1926956949">
    <w:abstractNumId w:val="21"/>
  </w:num>
  <w:num w:numId="29" w16cid:durableId="86195650">
    <w:abstractNumId w:val="0"/>
  </w:num>
  <w:num w:numId="30" w16cid:durableId="2125922369">
    <w:abstractNumId w:val="7"/>
  </w:num>
  <w:num w:numId="31" w16cid:durableId="277495110">
    <w:abstractNumId w:val="20"/>
  </w:num>
  <w:num w:numId="32" w16cid:durableId="2559885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F5D0BC9"/>
    <w:rsid w:val="000375A3"/>
    <w:rsid w:val="0007118A"/>
    <w:rsid w:val="00072CB6"/>
    <w:rsid w:val="000B2158"/>
    <w:rsid w:val="00115C24"/>
    <w:rsid w:val="001547B6"/>
    <w:rsid w:val="00174F20"/>
    <w:rsid w:val="00295F10"/>
    <w:rsid w:val="002E54E1"/>
    <w:rsid w:val="00305C63"/>
    <w:rsid w:val="00307E41"/>
    <w:rsid w:val="00312125"/>
    <w:rsid w:val="00333496"/>
    <w:rsid w:val="00355678"/>
    <w:rsid w:val="0037302F"/>
    <w:rsid w:val="00393F41"/>
    <w:rsid w:val="003A1CF7"/>
    <w:rsid w:val="00402312"/>
    <w:rsid w:val="00440119"/>
    <w:rsid w:val="00471B6F"/>
    <w:rsid w:val="004B0B1B"/>
    <w:rsid w:val="005840A4"/>
    <w:rsid w:val="005B2D3C"/>
    <w:rsid w:val="00657835"/>
    <w:rsid w:val="006F4D5B"/>
    <w:rsid w:val="00745984"/>
    <w:rsid w:val="007B58B6"/>
    <w:rsid w:val="008B49FA"/>
    <w:rsid w:val="008D035E"/>
    <w:rsid w:val="008E6D50"/>
    <w:rsid w:val="00916518"/>
    <w:rsid w:val="0099718B"/>
    <w:rsid w:val="009C1883"/>
    <w:rsid w:val="009C5C37"/>
    <w:rsid w:val="009D6858"/>
    <w:rsid w:val="00AC415F"/>
    <w:rsid w:val="00AD7B54"/>
    <w:rsid w:val="00AF2F5B"/>
    <w:rsid w:val="00B55A98"/>
    <w:rsid w:val="00B820C7"/>
    <w:rsid w:val="00C1015A"/>
    <w:rsid w:val="00C645A5"/>
    <w:rsid w:val="00C81334"/>
    <w:rsid w:val="00CD56CF"/>
    <w:rsid w:val="00CF6417"/>
    <w:rsid w:val="00D07B99"/>
    <w:rsid w:val="00D4047B"/>
    <w:rsid w:val="00D6104C"/>
    <w:rsid w:val="00D67766"/>
    <w:rsid w:val="00D97104"/>
    <w:rsid w:val="00DB7A9A"/>
    <w:rsid w:val="00DD28C7"/>
    <w:rsid w:val="00E8763D"/>
    <w:rsid w:val="00EE3DC9"/>
    <w:rsid w:val="00EE5EF2"/>
    <w:rsid w:val="00FA6C3D"/>
    <w:rsid w:val="00FB085D"/>
    <w:rsid w:val="00FF5423"/>
    <w:rsid w:val="01E178F5"/>
    <w:rsid w:val="1816D78E"/>
    <w:rsid w:val="1F5D0BC9"/>
    <w:rsid w:val="22A0C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0BC9"/>
  <w15:docId w15:val="{E0C412BF-4943-4AD7-B158-EE2E0EED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 по ГОСТу"/>
    <w:qFormat/>
    <w:rsid w:val="00E8763D"/>
    <w:pPr>
      <w:spacing w:line="360" w:lineRule="auto"/>
      <w:ind w:firstLine="708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aliases w:val="Глава"/>
    <w:basedOn w:val="2"/>
    <w:next w:val="a0"/>
    <w:link w:val="10"/>
    <w:uiPriority w:val="9"/>
    <w:qFormat/>
    <w:rsid w:val="009C1883"/>
    <w:pPr>
      <w:tabs>
        <w:tab w:val="clear" w:pos="992"/>
        <w:tab w:val="left" w:pos="993"/>
      </w:tabs>
      <w:jc w:val="center"/>
      <w:outlineLvl w:val="0"/>
    </w:pPr>
  </w:style>
  <w:style w:type="paragraph" w:styleId="2">
    <w:name w:val="heading 2"/>
    <w:aliases w:val="Уровень главы"/>
    <w:basedOn w:val="a1"/>
    <w:next w:val="a0"/>
    <w:link w:val="20"/>
    <w:uiPriority w:val="9"/>
    <w:unhideWhenUsed/>
    <w:qFormat/>
    <w:rsid w:val="00355678"/>
    <w:pPr>
      <w:numPr>
        <w:numId w:val="9"/>
      </w:numPr>
      <w:tabs>
        <w:tab w:val="left" w:pos="992"/>
        <w:tab w:val="left" w:pos="1134"/>
        <w:tab w:val="left" w:pos="1418"/>
        <w:tab w:val="left" w:pos="1560"/>
      </w:tabs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semiHidden/>
    <w:unhideWhenUsed/>
    <w:rsid w:val="009C1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C18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C18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C18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C18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C18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C18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pPr>
      <w:ind w:left="720"/>
      <w:contextualSpacing/>
    </w:pPr>
  </w:style>
  <w:style w:type="paragraph" w:styleId="a5">
    <w:name w:val="Title"/>
    <w:aliases w:val="Для &quot;ВВЕДЕНИЕ&quot; и &quot;ЗАКЛЮЧЕНИЕ&quot;"/>
    <w:basedOn w:val="a1"/>
    <w:next w:val="a0"/>
    <w:link w:val="a6"/>
    <w:uiPriority w:val="10"/>
    <w:qFormat/>
    <w:rsid w:val="00E8763D"/>
    <w:pPr>
      <w:ind w:left="349" w:firstLine="0"/>
      <w:jc w:val="center"/>
    </w:pPr>
    <w:rPr>
      <w:b/>
      <w:bCs/>
    </w:rPr>
  </w:style>
  <w:style w:type="character" w:customStyle="1" w:styleId="a6">
    <w:name w:val="Заголовок Знак"/>
    <w:aliases w:val="Для &quot;ВВЕДЕНИЕ&quot; и &quot;ЗАКЛЮЧЕНИЕ&quot; Знак"/>
    <w:basedOn w:val="a2"/>
    <w:link w:val="a5"/>
    <w:uiPriority w:val="10"/>
    <w:rsid w:val="00E8763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ormaltextrun">
    <w:name w:val="normaltextrun"/>
    <w:basedOn w:val="a2"/>
    <w:rsid w:val="00E8763D"/>
  </w:style>
  <w:style w:type="character" w:customStyle="1" w:styleId="eop">
    <w:name w:val="eop"/>
    <w:basedOn w:val="a2"/>
    <w:rsid w:val="00E8763D"/>
  </w:style>
  <w:style w:type="character" w:customStyle="1" w:styleId="10">
    <w:name w:val="Заголовок 1 Знак"/>
    <w:aliases w:val="Глава Знак"/>
    <w:basedOn w:val="a2"/>
    <w:link w:val="1"/>
    <w:uiPriority w:val="9"/>
    <w:rsid w:val="009C1883"/>
    <w:rPr>
      <w:rFonts w:ascii="Times New Roman" w:eastAsia="Times New Roman" w:hAnsi="Times New Roman" w:cs="Times New Roman"/>
      <w:b/>
      <w:bCs/>
      <w:sz w:val="28"/>
      <w:szCs w:val="28"/>
    </w:rPr>
  </w:style>
  <w:style w:type="numbering" w:customStyle="1" w:styleId="a">
    <w:name w:val="Стиль уровень Главы"/>
    <w:uiPriority w:val="99"/>
    <w:rsid w:val="00355678"/>
    <w:pPr>
      <w:numPr>
        <w:numId w:val="7"/>
      </w:numPr>
    </w:pPr>
  </w:style>
  <w:style w:type="character" w:customStyle="1" w:styleId="20">
    <w:name w:val="Заголовок 2 Знак"/>
    <w:aliases w:val="Уровень главы Знак"/>
    <w:basedOn w:val="a2"/>
    <w:link w:val="2"/>
    <w:uiPriority w:val="9"/>
    <w:rsid w:val="0035567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9C18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9C188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9C18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2"/>
    <w:link w:val="6"/>
    <w:uiPriority w:val="9"/>
    <w:semiHidden/>
    <w:rsid w:val="009C1883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semiHidden/>
    <w:rsid w:val="009C18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rsid w:val="009C18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C18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7">
    <w:name w:val="Под глава"/>
    <w:basedOn w:val="2"/>
    <w:link w:val="a8"/>
    <w:qFormat/>
    <w:rsid w:val="003A1CF7"/>
    <w:pPr>
      <w:numPr>
        <w:numId w:val="0"/>
      </w:numPr>
      <w:tabs>
        <w:tab w:val="clear" w:pos="992"/>
        <w:tab w:val="clear" w:pos="1134"/>
        <w:tab w:val="clear" w:pos="1418"/>
        <w:tab w:val="clear" w:pos="1560"/>
      </w:tabs>
      <w:ind w:firstLine="709"/>
      <w:jc w:val="center"/>
    </w:pPr>
  </w:style>
  <w:style w:type="character" w:customStyle="1" w:styleId="a8">
    <w:name w:val="Под глава Знак"/>
    <w:basedOn w:val="20"/>
    <w:link w:val="a7"/>
    <w:rsid w:val="003A1CF7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imesNewRoman14">
    <w:name w:val="Обычный Times New Roman 14"/>
    <w:basedOn w:val="a0"/>
    <w:qFormat/>
    <w:rsid w:val="008B49FA"/>
    <w:pPr>
      <w:spacing w:after="0"/>
    </w:pPr>
    <w:rPr>
      <w:rFonts w:eastAsiaTheme="minorEastAsia"/>
      <w:lang w:eastAsia="ru-RU"/>
    </w:rPr>
  </w:style>
  <w:style w:type="table" w:styleId="a9">
    <w:name w:val="Table Grid"/>
    <w:basedOn w:val="a3"/>
    <w:uiPriority w:val="59"/>
    <w:rsid w:val="008B49FA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2"/>
    <w:rsid w:val="008B49FA"/>
  </w:style>
  <w:style w:type="character" w:styleId="aa">
    <w:name w:val="Hyperlink"/>
    <w:basedOn w:val="a2"/>
    <w:uiPriority w:val="99"/>
    <w:unhideWhenUsed/>
    <w:rsid w:val="00EE3DC9"/>
    <w:rPr>
      <w:color w:val="0563C1" w:themeColor="hyperlink"/>
      <w:u w:val="single"/>
    </w:rPr>
  </w:style>
  <w:style w:type="character" w:styleId="ab">
    <w:name w:val="Unresolved Mention"/>
    <w:basedOn w:val="a2"/>
    <w:uiPriority w:val="99"/>
    <w:semiHidden/>
    <w:unhideWhenUsed/>
    <w:rsid w:val="00EE3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9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2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96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72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75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56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9249</Words>
  <Characters>52723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Михаил</dc:creator>
  <cp:keywords/>
  <dc:description/>
  <cp:lastModifiedBy>Михаил Монахов</cp:lastModifiedBy>
  <cp:revision>7</cp:revision>
  <dcterms:created xsi:type="dcterms:W3CDTF">2024-01-25T10:21:00Z</dcterms:created>
  <dcterms:modified xsi:type="dcterms:W3CDTF">2024-06-18T01:05:00Z</dcterms:modified>
</cp:coreProperties>
</file>