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FD862" w14:textId="77777777" w:rsidR="008E67BB" w:rsidRPr="00F2240E" w:rsidRDefault="00EC0676" w:rsidP="008E67BB">
      <w:pPr>
        <w:jc w:val="center"/>
      </w:pPr>
      <w:bookmarkStart w:id="0" w:name="_Hlk216524694"/>
      <w:r w:rsidRPr="00EC0676">
        <w:t>Министерств</w:t>
      </w:r>
      <w:r>
        <w:t xml:space="preserve">о науки и высшего образования </w:t>
      </w:r>
      <w:r w:rsidR="008E67BB" w:rsidRPr="00F2240E">
        <w:t>Российской Федерации</w:t>
      </w:r>
    </w:p>
    <w:p w14:paraId="276CDE4D" w14:textId="77777777" w:rsidR="008E67BB" w:rsidRPr="00F2240E" w:rsidRDefault="008E67BB" w:rsidP="008E67BB">
      <w:pPr>
        <w:jc w:val="center"/>
        <w:rPr>
          <w:b/>
          <w:sz w:val="28"/>
          <w:szCs w:val="28"/>
        </w:rPr>
      </w:pPr>
      <w:r w:rsidRPr="00F2240E">
        <w:rPr>
          <w:b/>
          <w:sz w:val="28"/>
          <w:szCs w:val="28"/>
        </w:rPr>
        <w:t>Муромский институт (филиал)</w:t>
      </w:r>
    </w:p>
    <w:p w14:paraId="1698FA61" w14:textId="77777777" w:rsidR="008E67BB" w:rsidRPr="00F2240E" w:rsidRDefault="008E67BB" w:rsidP="00B1201F">
      <w:pPr>
        <w:jc w:val="center"/>
        <w:rPr>
          <w:sz w:val="22"/>
          <w:szCs w:val="22"/>
        </w:rPr>
      </w:pPr>
      <w:r w:rsidRPr="00F2240E">
        <w:rPr>
          <w:sz w:val="22"/>
          <w:szCs w:val="22"/>
        </w:rPr>
        <w:t>федерального государственного бюджетного образовательного учреждения высшего образования</w:t>
      </w:r>
    </w:p>
    <w:p w14:paraId="05CA1CE1" w14:textId="77777777" w:rsidR="008E67BB" w:rsidRPr="00F2240E" w:rsidRDefault="008E67BB" w:rsidP="008E67BB">
      <w:pPr>
        <w:jc w:val="center"/>
        <w:rPr>
          <w:b/>
          <w:sz w:val="28"/>
          <w:szCs w:val="28"/>
        </w:rPr>
      </w:pPr>
      <w:r w:rsidRPr="00F2240E">
        <w:rPr>
          <w:b/>
          <w:sz w:val="28"/>
          <w:szCs w:val="28"/>
        </w:rPr>
        <w:t>«Владимирский государственный университет</w:t>
      </w:r>
    </w:p>
    <w:p w14:paraId="35C29BB6" w14:textId="77777777" w:rsidR="008E67BB" w:rsidRPr="00F2240E" w:rsidRDefault="008E67BB" w:rsidP="000D1AC2">
      <w:pPr>
        <w:rPr>
          <w:b/>
          <w:sz w:val="28"/>
          <w:szCs w:val="28"/>
        </w:rPr>
      </w:pPr>
      <w:r w:rsidRPr="00F2240E">
        <w:rPr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05DC62E6" w14:textId="77777777" w:rsidR="008E67BB" w:rsidRPr="00F2240E" w:rsidRDefault="008E67BB" w:rsidP="008E67BB">
      <w:pPr>
        <w:jc w:val="center"/>
      </w:pPr>
      <w:r w:rsidRPr="00F2240E">
        <w:t>(МИ ВлГУ)</w:t>
      </w:r>
    </w:p>
    <w:p w14:paraId="72CAB37F" w14:textId="77777777" w:rsidR="00017CFC" w:rsidRPr="00F2240E" w:rsidRDefault="00017CFC">
      <w:pPr>
        <w:rPr>
          <w:sz w:val="28"/>
        </w:rPr>
      </w:pPr>
    </w:p>
    <w:p w14:paraId="6554F3D7" w14:textId="77777777" w:rsidR="00017CFC" w:rsidRPr="00D4093E" w:rsidRDefault="00017CFC">
      <w:pPr>
        <w:ind w:left="2127"/>
        <w:rPr>
          <w:sz w:val="28"/>
        </w:rPr>
      </w:pPr>
    </w:p>
    <w:p w14:paraId="071B5DBE" w14:textId="7D7BFB38" w:rsidR="00A14DDD" w:rsidRPr="00F2240E" w:rsidRDefault="00BB771E" w:rsidP="00D4093E">
      <w:pPr>
        <w:tabs>
          <w:tab w:val="left" w:pos="993"/>
        </w:tabs>
        <w:ind w:left="993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6704" behindDoc="0" locked="0" layoutInCell="1" allowOverlap="1" wp14:anchorId="2E1273C4" wp14:editId="568D156E">
                <wp:simplePos x="0" y="0"/>
                <wp:positionH relativeFrom="column">
                  <wp:posOffset>1471295</wp:posOffset>
                </wp:positionH>
                <wp:positionV relativeFrom="paragraph">
                  <wp:posOffset>189864</wp:posOffset>
                </wp:positionV>
                <wp:extent cx="3962400" cy="0"/>
                <wp:effectExtent l="0" t="0" r="0" b="0"/>
                <wp:wrapNone/>
                <wp:docPr id="1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96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7B8E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115.85pt;margin-top:14.95pt;width:312pt;height:0;flip:y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"/>
            </w:pict>
          </mc:Fallback>
        </mc:AlternateContent>
      </w:r>
      <w:r w:rsidR="006F0A18" w:rsidRPr="00F2240E">
        <w:rPr>
          <w:sz w:val="28"/>
        </w:rPr>
        <w:t xml:space="preserve">Факультет </w:t>
      </w:r>
      <w:r w:rsidR="00D4093E">
        <w:rPr>
          <w:sz w:val="28"/>
        </w:rPr>
        <w:t>Информационных Технологий и Радиоэлектроники</w:t>
      </w:r>
    </w:p>
    <w:p w14:paraId="3FE8054F" w14:textId="74C63945" w:rsidR="00AF75B2" w:rsidRPr="00AF75B2" w:rsidRDefault="00BB771E" w:rsidP="00D4093E">
      <w:pPr>
        <w:ind w:left="993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14EFEE49" wp14:editId="3B09747A">
                <wp:simplePos x="0" y="0"/>
                <wp:positionH relativeFrom="column">
                  <wp:posOffset>1492250</wp:posOffset>
                </wp:positionH>
                <wp:positionV relativeFrom="paragraph">
                  <wp:posOffset>194309</wp:posOffset>
                </wp:positionV>
                <wp:extent cx="3938905" cy="0"/>
                <wp:effectExtent l="0" t="0" r="0" b="0"/>
                <wp:wrapNone/>
                <wp:docPr id="10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938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B9B03A" id="AutoShape 12" o:spid="_x0000_s1026" type="#_x0000_t32" style="position:absolute;margin-left:117.5pt;margin-top:15.3pt;width:310.15pt;height:0;flip:y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"/>
            </w:pict>
          </mc:Fallback>
        </mc:AlternateContent>
      </w:r>
      <w:r w:rsidR="006F0A18" w:rsidRPr="00F2240E">
        <w:rPr>
          <w:sz w:val="28"/>
        </w:rPr>
        <w:t xml:space="preserve">Кафедра   </w:t>
      </w:r>
      <w:r w:rsidR="00DF00D0">
        <w:rPr>
          <w:sz w:val="28"/>
        </w:rPr>
        <w:t xml:space="preserve">      </w:t>
      </w:r>
      <w:r w:rsidR="00C419D2">
        <w:rPr>
          <w:sz w:val="28"/>
        </w:rPr>
        <w:t xml:space="preserve"> </w:t>
      </w:r>
      <w:r w:rsidR="00DF00D0">
        <w:rPr>
          <w:sz w:val="28"/>
        </w:rPr>
        <w:t xml:space="preserve">   </w:t>
      </w:r>
      <w:r w:rsidR="00D4093E">
        <w:rPr>
          <w:sz w:val="28"/>
        </w:rPr>
        <w:t>Физики и Прикладной Математики</w:t>
      </w:r>
    </w:p>
    <w:p w14:paraId="432085E2" w14:textId="77777777" w:rsidR="00C06C8F" w:rsidRPr="00C06C8F" w:rsidRDefault="00C06C8F" w:rsidP="00C06C8F">
      <w:pPr>
        <w:rPr>
          <w:sz w:val="28"/>
        </w:rPr>
      </w:pPr>
    </w:p>
    <w:p w14:paraId="51BD154E" w14:textId="77777777" w:rsidR="00C06C8F" w:rsidRPr="00C06C8F" w:rsidRDefault="00C06C8F" w:rsidP="00C06C8F">
      <w:pPr>
        <w:rPr>
          <w:sz w:val="28"/>
        </w:rPr>
      </w:pPr>
    </w:p>
    <w:p w14:paraId="5DE721E2" w14:textId="77777777" w:rsidR="00C06C8F" w:rsidRDefault="00C06C8F" w:rsidP="00C06C8F">
      <w:pPr>
        <w:jc w:val="center"/>
        <w:rPr>
          <w:b/>
          <w:sz w:val="56"/>
        </w:rPr>
      </w:pPr>
    </w:p>
    <w:p w14:paraId="070BBF0F" w14:textId="77777777" w:rsidR="00C06C8F" w:rsidRPr="00C06C8F" w:rsidRDefault="00C06C8F" w:rsidP="00C06C8F">
      <w:pPr>
        <w:jc w:val="center"/>
        <w:rPr>
          <w:b/>
          <w:sz w:val="56"/>
        </w:rPr>
      </w:pPr>
    </w:p>
    <w:p w14:paraId="68AD61C3" w14:textId="211412E5" w:rsidR="00C06C8F" w:rsidRPr="00C06C8F" w:rsidRDefault="003A204B" w:rsidP="00C06C8F">
      <w:pPr>
        <w:jc w:val="center"/>
        <w:rPr>
          <w:b/>
          <w:sz w:val="56"/>
        </w:rPr>
      </w:pPr>
      <w:r>
        <w:rPr>
          <w:b/>
          <w:sz w:val="56"/>
        </w:rPr>
        <w:t>Описание кода программы</w:t>
      </w:r>
    </w:p>
    <w:p w14:paraId="5E8C6256" w14:textId="77777777" w:rsidR="00C06C8F" w:rsidRPr="00C06C8F" w:rsidRDefault="00C06C8F" w:rsidP="00C06C8F">
      <w:pPr>
        <w:rPr>
          <w:sz w:val="28"/>
        </w:rPr>
      </w:pPr>
    </w:p>
    <w:p w14:paraId="4AA557AE" w14:textId="77777777" w:rsidR="00C06C8F" w:rsidRDefault="00C06C8F" w:rsidP="00C06C8F">
      <w:pPr>
        <w:rPr>
          <w:sz w:val="28"/>
        </w:rPr>
      </w:pPr>
    </w:p>
    <w:p w14:paraId="44219144" w14:textId="77777777" w:rsidR="00C06C8F" w:rsidRDefault="00C06C8F" w:rsidP="0017091A">
      <w:pPr>
        <w:rPr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96"/>
        <w:gridCol w:w="7931"/>
      </w:tblGrid>
      <w:tr w:rsidR="00D4093E" w14:paraId="318094CC" w14:textId="77777777" w:rsidTr="00A56D3B">
        <w:tc>
          <w:tcPr>
            <w:tcW w:w="1696" w:type="dxa"/>
            <w:shd w:val="clear" w:color="auto" w:fill="auto"/>
          </w:tcPr>
          <w:p w14:paraId="56CEBC7D" w14:textId="77777777" w:rsidR="00D4093E" w:rsidRPr="00A56D3B" w:rsidRDefault="00D4093E">
            <w:pPr>
              <w:rPr>
                <w:sz w:val="28"/>
              </w:rPr>
            </w:pPr>
            <w:r w:rsidRPr="00A56D3B">
              <w:rPr>
                <w:sz w:val="28"/>
                <w:szCs w:val="28"/>
              </w:rPr>
              <w:t>Дисциплина</w:t>
            </w:r>
          </w:p>
        </w:tc>
        <w:tc>
          <w:tcPr>
            <w:tcW w:w="7931" w:type="dxa"/>
            <w:tcBorders>
              <w:bottom w:val="single" w:sz="4" w:space="0" w:color="auto"/>
            </w:tcBorders>
            <w:shd w:val="clear" w:color="auto" w:fill="auto"/>
          </w:tcPr>
          <w:p w14:paraId="5421D8A2" w14:textId="1DF617C4" w:rsidR="00D4093E" w:rsidRPr="00A56D3B" w:rsidRDefault="003A204B" w:rsidP="00A56D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Технологии и методы программирования</w:t>
            </w:r>
          </w:p>
        </w:tc>
      </w:tr>
    </w:tbl>
    <w:p w14:paraId="75B46F03" w14:textId="77777777" w:rsidR="00147861" w:rsidRDefault="00147861" w:rsidP="00F2240E">
      <w:pPr>
        <w:jc w:val="center"/>
        <w:rPr>
          <w:sz w:val="28"/>
        </w:rPr>
      </w:pPr>
    </w:p>
    <w:p w14:paraId="2613B5BC" w14:textId="77777777" w:rsidR="00307CD0" w:rsidRDefault="00307CD0" w:rsidP="00F2240E">
      <w:pPr>
        <w:jc w:val="center"/>
        <w:rPr>
          <w:sz w:val="28"/>
        </w:rPr>
      </w:pPr>
    </w:p>
    <w:p w14:paraId="5D2FB9A6" w14:textId="77777777" w:rsidR="00307CD0" w:rsidRDefault="00307CD0" w:rsidP="00F2240E">
      <w:pPr>
        <w:jc w:val="center"/>
        <w:rPr>
          <w:sz w:val="28"/>
        </w:rPr>
      </w:pPr>
    </w:p>
    <w:p w14:paraId="0AF1F2AB" w14:textId="77777777" w:rsidR="00307CD0" w:rsidRDefault="00307CD0" w:rsidP="00F2240E">
      <w:pPr>
        <w:jc w:val="center"/>
        <w:rPr>
          <w:sz w:val="28"/>
        </w:rPr>
      </w:pPr>
    </w:p>
    <w:p w14:paraId="7EF74A08" w14:textId="77777777" w:rsidR="00307CD0" w:rsidRDefault="00307CD0" w:rsidP="00F2240E">
      <w:pPr>
        <w:jc w:val="center"/>
        <w:rPr>
          <w:sz w:val="28"/>
        </w:rPr>
      </w:pPr>
    </w:p>
    <w:p w14:paraId="6FE012C8" w14:textId="77777777" w:rsidR="005509AD" w:rsidRDefault="00F2240E" w:rsidP="00147861">
      <w:pPr>
        <w:ind w:left="3600" w:firstLine="720"/>
        <w:jc w:val="center"/>
        <w:rPr>
          <w:sz w:val="28"/>
        </w:rPr>
      </w:pPr>
      <w:r w:rsidRPr="00F2240E">
        <w:rPr>
          <w:sz w:val="28"/>
        </w:rPr>
        <w:t xml:space="preserve"> </w:t>
      </w:r>
    </w:p>
    <w:p w14:paraId="023D88DB" w14:textId="77777777" w:rsidR="005509AD" w:rsidRDefault="005509AD" w:rsidP="00147861">
      <w:pPr>
        <w:ind w:left="3600" w:firstLine="720"/>
        <w:jc w:val="center"/>
        <w:rPr>
          <w:sz w:val="28"/>
        </w:rPr>
      </w:pPr>
    </w:p>
    <w:p w14:paraId="0DB7F953" w14:textId="77777777" w:rsidR="00017CFC" w:rsidRPr="00F2240E" w:rsidRDefault="00F2240E" w:rsidP="00147861">
      <w:pPr>
        <w:ind w:left="3600" w:firstLine="720"/>
        <w:jc w:val="center"/>
        <w:rPr>
          <w:sz w:val="28"/>
        </w:rPr>
      </w:pPr>
      <w:r w:rsidRPr="00F2240E">
        <w:rPr>
          <w:sz w:val="28"/>
        </w:rPr>
        <w:t xml:space="preserve">  </w:t>
      </w:r>
      <w:r w:rsidR="00017CFC" w:rsidRPr="00F2240E">
        <w:rPr>
          <w:sz w:val="28"/>
        </w:rPr>
        <w:t>Руководитель</w:t>
      </w:r>
    </w:p>
    <w:p w14:paraId="65E4AEBB" w14:textId="75CF4B78" w:rsidR="00017CFC" w:rsidRPr="0085229C" w:rsidRDefault="00017CFC">
      <w:pPr>
        <w:ind w:firstLine="6237"/>
        <w:rPr>
          <w:sz w:val="28"/>
          <w:szCs w:val="28"/>
        </w:rPr>
      </w:pPr>
      <w:r w:rsidRPr="00F2240E">
        <w:rPr>
          <w:sz w:val="28"/>
        </w:rPr>
        <w:t xml:space="preserve"> </w:t>
      </w:r>
      <w:r w:rsidR="00EB6540">
        <w:rPr>
          <w:sz w:val="28"/>
        </w:rPr>
        <w:t xml:space="preserve"> </w:t>
      </w:r>
      <w:r w:rsidR="003A204B">
        <w:rPr>
          <w:sz w:val="28"/>
        </w:rPr>
        <w:t>Колпаков А.А.</w:t>
      </w:r>
    </w:p>
    <w:p w14:paraId="11103B04" w14:textId="287BC7A7" w:rsidR="00017CFC" w:rsidRPr="00F2240E" w:rsidRDefault="00BB771E">
      <w:pPr>
        <w:ind w:firstLine="6237"/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3632" behindDoc="0" locked="0" layoutInCell="0" allowOverlap="1" wp14:anchorId="53953651" wp14:editId="13CFDDC7">
                <wp:simplePos x="0" y="0"/>
                <wp:positionH relativeFrom="column">
                  <wp:posOffset>3949700</wp:posOffset>
                </wp:positionH>
                <wp:positionV relativeFrom="paragraph">
                  <wp:posOffset>3174</wp:posOffset>
                </wp:positionV>
                <wp:extent cx="1929765" cy="0"/>
                <wp:effectExtent l="0" t="0" r="0" b="0"/>
                <wp:wrapNone/>
                <wp:docPr id="10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2CAE6" id="Line 6" o:spid="_x0000_s1026" style="position:absolute;z-index:2516536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11pt,.25pt" to="462.9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" o:allowincell="f" strokeweight="1pt"/>
            </w:pict>
          </mc:Fallback>
        </mc:AlternateContent>
      </w:r>
      <w:r w:rsidR="007B16F0" w:rsidRPr="00F2240E">
        <w:t xml:space="preserve">       </w:t>
      </w:r>
      <w:r w:rsidR="00017CFC" w:rsidRPr="00F2240E">
        <w:t>(фамилия, инициалы)</w:t>
      </w:r>
    </w:p>
    <w:p w14:paraId="36B4BE54" w14:textId="77777777" w:rsidR="00017CFC" w:rsidRPr="00F2240E" w:rsidRDefault="00017CFC">
      <w:pPr>
        <w:ind w:firstLine="6237"/>
        <w:rPr>
          <w:sz w:val="28"/>
        </w:rPr>
      </w:pPr>
    </w:p>
    <w:p w14:paraId="4EF666FE" w14:textId="1851FAE9" w:rsidR="003808BB" w:rsidRDefault="00BB771E">
      <w:pPr>
        <w:ind w:firstLine="6237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8752" behindDoc="0" locked="0" layoutInCell="1" allowOverlap="1" wp14:anchorId="1E51AC6D" wp14:editId="4516D764">
                <wp:simplePos x="0" y="0"/>
                <wp:positionH relativeFrom="column">
                  <wp:posOffset>3949700</wp:posOffset>
                </wp:positionH>
                <wp:positionV relativeFrom="paragraph">
                  <wp:posOffset>153669</wp:posOffset>
                </wp:positionV>
                <wp:extent cx="1929765" cy="0"/>
                <wp:effectExtent l="0" t="0" r="0" b="0"/>
                <wp:wrapNone/>
                <wp:docPr id="10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E4649" id="AutoShape 13" o:spid="_x0000_s1026" type="#_x0000_t32" style="position:absolute;margin-left:311pt;margin-top:12.1pt;width:151.95pt;height:0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"/>
            </w:pict>
          </mc:Fallback>
        </mc:AlternateContent>
      </w:r>
    </w:p>
    <w:p w14:paraId="5DDA0D3E" w14:textId="77777777" w:rsidR="00017CFC" w:rsidRPr="00F2240E" w:rsidRDefault="003808BB">
      <w:pPr>
        <w:ind w:firstLine="6237"/>
      </w:pPr>
      <w:r w:rsidRPr="00F2240E">
        <w:t xml:space="preserve"> </w:t>
      </w:r>
      <w:r w:rsidR="00017CFC" w:rsidRPr="00F2240E">
        <w:t xml:space="preserve">(подпись) </w:t>
      </w:r>
      <w:r w:rsidR="00017CFC" w:rsidRPr="00F2240E">
        <w:tab/>
      </w:r>
      <w:r w:rsidR="00017CFC" w:rsidRPr="00F2240E">
        <w:tab/>
      </w:r>
      <w:r w:rsidR="0085229C">
        <w:t xml:space="preserve">           </w:t>
      </w:r>
      <w:r w:rsidR="00017CFC" w:rsidRPr="00F2240E">
        <w:t>(дата)</w:t>
      </w:r>
    </w:p>
    <w:p w14:paraId="113ADDBE" w14:textId="77777777" w:rsidR="00017CFC" w:rsidRPr="00F2240E" w:rsidRDefault="00017CFC">
      <w:pPr>
        <w:ind w:firstLine="6237"/>
        <w:rPr>
          <w:sz w:val="28"/>
        </w:rPr>
      </w:pPr>
    </w:p>
    <w:p w14:paraId="1A5969D0" w14:textId="63AEB554" w:rsidR="00017CFC" w:rsidRPr="004207FF" w:rsidRDefault="00BB771E">
      <w:pPr>
        <w:ind w:firstLine="623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4656" behindDoc="0" locked="0" layoutInCell="0" allowOverlap="1" wp14:anchorId="3E5093C3" wp14:editId="24797C9F">
                <wp:simplePos x="0" y="0"/>
                <wp:positionH relativeFrom="column">
                  <wp:posOffset>4665345</wp:posOffset>
                </wp:positionH>
                <wp:positionV relativeFrom="paragraph">
                  <wp:posOffset>188594</wp:posOffset>
                </wp:positionV>
                <wp:extent cx="1214120" cy="0"/>
                <wp:effectExtent l="0" t="0" r="0" b="0"/>
                <wp:wrapNone/>
                <wp:docPr id="10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41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5E4290" id="Line 7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67.35pt,14.85pt" to="462.9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" o:allowincell="f" strokeweight="1pt"/>
            </w:pict>
          </mc:Fallback>
        </mc:AlternateContent>
      </w:r>
      <w:r w:rsidR="00017CFC" w:rsidRPr="00D4093E">
        <w:rPr>
          <w:sz w:val="28"/>
        </w:rPr>
        <w:t xml:space="preserve">Студент </w:t>
      </w:r>
      <w:r w:rsidR="007B16F0" w:rsidRPr="00D4093E">
        <w:rPr>
          <w:sz w:val="28"/>
        </w:rPr>
        <w:t xml:space="preserve">   </w:t>
      </w:r>
      <w:r w:rsidR="005509AD" w:rsidRPr="00D4093E">
        <w:rPr>
          <w:sz w:val="28"/>
        </w:rPr>
        <w:t>ИБ-1</w:t>
      </w:r>
      <w:r w:rsidR="00D4093E" w:rsidRPr="00D4093E">
        <w:rPr>
          <w:sz w:val="28"/>
        </w:rPr>
        <w:t>24</w:t>
      </w:r>
    </w:p>
    <w:p w14:paraId="733D1558" w14:textId="77777777" w:rsidR="00017CFC" w:rsidRPr="00F2240E" w:rsidRDefault="00017CFC">
      <w:pPr>
        <w:ind w:left="1440" w:firstLine="6237"/>
      </w:pPr>
      <w:r w:rsidRPr="00F2240E">
        <w:t xml:space="preserve">   (группа)</w:t>
      </w:r>
    </w:p>
    <w:p w14:paraId="0968C76F" w14:textId="77777777" w:rsidR="00017CFC" w:rsidRPr="00F2240E" w:rsidRDefault="00017CFC">
      <w:pPr>
        <w:ind w:firstLine="6237"/>
        <w:rPr>
          <w:sz w:val="28"/>
        </w:rPr>
      </w:pPr>
    </w:p>
    <w:p w14:paraId="13B7A78C" w14:textId="77777777" w:rsidR="00017CFC" w:rsidRPr="00F2240E" w:rsidRDefault="00584D82" w:rsidP="00D4093E">
      <w:pPr>
        <w:ind w:firstLine="6237"/>
        <w:jc w:val="center"/>
        <w:rPr>
          <w:sz w:val="28"/>
        </w:rPr>
      </w:pPr>
      <w:r>
        <w:rPr>
          <w:sz w:val="28"/>
        </w:rPr>
        <w:t>Войнова В.А.</w:t>
      </w:r>
    </w:p>
    <w:p w14:paraId="07A35E82" w14:textId="44AA4A78" w:rsidR="00017CFC" w:rsidRPr="00F2240E" w:rsidRDefault="00BB771E">
      <w:pPr>
        <w:ind w:firstLine="6237"/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5680" behindDoc="0" locked="0" layoutInCell="0" allowOverlap="1" wp14:anchorId="3441623A" wp14:editId="03613E93">
                <wp:simplePos x="0" y="0"/>
                <wp:positionH relativeFrom="column">
                  <wp:posOffset>3949700</wp:posOffset>
                </wp:positionH>
                <wp:positionV relativeFrom="paragraph">
                  <wp:posOffset>13334</wp:posOffset>
                </wp:positionV>
                <wp:extent cx="1929765" cy="0"/>
                <wp:effectExtent l="0" t="0" r="0" b="0"/>
                <wp:wrapNone/>
                <wp:docPr id="10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43BDB" id="Line 8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11pt,1.05pt" to="462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" o:allowincell="f" strokeweight="1pt"/>
            </w:pict>
          </mc:Fallback>
        </mc:AlternateContent>
      </w:r>
      <w:r w:rsidR="00017CFC" w:rsidRPr="00F2240E">
        <w:t xml:space="preserve">        (фамилия, инициалы)</w:t>
      </w:r>
    </w:p>
    <w:p w14:paraId="216D60FE" w14:textId="77777777" w:rsidR="00017CFC" w:rsidRPr="00F2240E" w:rsidRDefault="00017CFC">
      <w:pPr>
        <w:ind w:firstLine="6237"/>
        <w:rPr>
          <w:sz w:val="28"/>
        </w:rPr>
      </w:pPr>
    </w:p>
    <w:p w14:paraId="7C2EB9DA" w14:textId="651AFFD1" w:rsidR="003808BB" w:rsidRDefault="00BB771E">
      <w:pPr>
        <w:ind w:firstLine="6237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776" behindDoc="0" locked="0" layoutInCell="1" allowOverlap="1" wp14:anchorId="4B62225D" wp14:editId="5AED852D">
                <wp:simplePos x="0" y="0"/>
                <wp:positionH relativeFrom="column">
                  <wp:posOffset>3949700</wp:posOffset>
                </wp:positionH>
                <wp:positionV relativeFrom="paragraph">
                  <wp:posOffset>157479</wp:posOffset>
                </wp:positionV>
                <wp:extent cx="1929765" cy="0"/>
                <wp:effectExtent l="0" t="0" r="0" b="0"/>
                <wp:wrapNone/>
                <wp:docPr id="10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8F377" id="AutoShape 14" o:spid="_x0000_s1026" type="#_x0000_t32" style="position:absolute;margin-left:311pt;margin-top:12.4pt;width:151.95pt;height:0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"/>
            </w:pict>
          </mc:Fallback>
        </mc:AlternateContent>
      </w:r>
    </w:p>
    <w:p w14:paraId="279CC846" w14:textId="77777777" w:rsidR="00834361" w:rsidRPr="004207FF" w:rsidRDefault="003808BB" w:rsidP="004207FF">
      <w:pPr>
        <w:ind w:firstLine="6237"/>
      </w:pPr>
      <w:r w:rsidRPr="00F2240E">
        <w:t xml:space="preserve"> </w:t>
      </w:r>
      <w:r w:rsidR="00017CFC" w:rsidRPr="00F2240E">
        <w:t xml:space="preserve">(подпись) </w:t>
      </w:r>
      <w:r w:rsidR="00017CFC" w:rsidRPr="00F2240E">
        <w:tab/>
      </w:r>
      <w:r w:rsidR="00017CFC" w:rsidRPr="00F2240E">
        <w:tab/>
        <w:t xml:space="preserve">    </w:t>
      </w:r>
      <w:r w:rsidR="00686B02">
        <w:t xml:space="preserve">        </w:t>
      </w:r>
      <w:r w:rsidR="00017CFC" w:rsidRPr="00F2240E">
        <w:t>(дата)</w:t>
      </w:r>
    </w:p>
    <w:p w14:paraId="44BBE472" w14:textId="77777777" w:rsidR="005509AD" w:rsidRDefault="005509AD" w:rsidP="00C06C8F">
      <w:pPr>
        <w:jc w:val="center"/>
        <w:rPr>
          <w:rStyle w:val="a6"/>
          <w:i w:val="0"/>
          <w:sz w:val="28"/>
          <w:szCs w:val="28"/>
        </w:rPr>
      </w:pPr>
    </w:p>
    <w:p w14:paraId="7737BA09" w14:textId="77777777" w:rsidR="005509AD" w:rsidRDefault="005509AD" w:rsidP="00C06C8F">
      <w:pPr>
        <w:jc w:val="center"/>
        <w:rPr>
          <w:rStyle w:val="a6"/>
          <w:i w:val="0"/>
          <w:sz w:val="28"/>
          <w:szCs w:val="28"/>
        </w:rPr>
      </w:pPr>
    </w:p>
    <w:p w14:paraId="2FE8D632" w14:textId="77777777" w:rsidR="005509AD" w:rsidRDefault="005509AD" w:rsidP="00C06C8F">
      <w:pPr>
        <w:jc w:val="center"/>
        <w:rPr>
          <w:rStyle w:val="a6"/>
          <w:i w:val="0"/>
          <w:sz w:val="28"/>
          <w:szCs w:val="28"/>
        </w:rPr>
      </w:pPr>
    </w:p>
    <w:p w14:paraId="126DF76F" w14:textId="77777777" w:rsidR="00C06C8F" w:rsidRPr="00C06C8F" w:rsidRDefault="00C06C8F" w:rsidP="00C06C8F">
      <w:pPr>
        <w:jc w:val="center"/>
        <w:rPr>
          <w:rStyle w:val="a6"/>
          <w:i w:val="0"/>
          <w:sz w:val="28"/>
          <w:szCs w:val="28"/>
        </w:rPr>
      </w:pPr>
      <w:r w:rsidRPr="00C06C8F">
        <w:rPr>
          <w:rStyle w:val="a6"/>
          <w:i w:val="0"/>
          <w:sz w:val="28"/>
          <w:szCs w:val="28"/>
        </w:rPr>
        <w:t>Муром 202</w:t>
      </w:r>
      <w:r w:rsidR="00584D82">
        <w:rPr>
          <w:rStyle w:val="a6"/>
          <w:i w:val="0"/>
          <w:sz w:val="28"/>
          <w:szCs w:val="28"/>
        </w:rPr>
        <w:t>6</w:t>
      </w:r>
      <w:r w:rsidRPr="00C06C8F">
        <w:rPr>
          <w:rStyle w:val="a6"/>
          <w:i w:val="0"/>
          <w:sz w:val="28"/>
          <w:szCs w:val="28"/>
        </w:rPr>
        <w:t xml:space="preserve"> год</w:t>
      </w:r>
    </w:p>
    <w:bookmarkEnd w:id="0"/>
    <w:p w14:paraId="7465489C" w14:textId="3B405AE7" w:rsidR="003A204B" w:rsidRPr="003A204B" w:rsidRDefault="00307CD0" w:rsidP="003A204B">
      <w:pPr>
        <w:pStyle w:val="1"/>
        <w:jc w:val="center"/>
        <w:rPr>
          <w:rStyle w:val="a6"/>
          <w:i w:val="0"/>
          <w:iCs/>
        </w:rPr>
      </w:pPr>
      <w:r w:rsidRPr="00A56D3B">
        <w:rPr>
          <w:rFonts w:eastAsia="Calibri"/>
        </w:rPr>
        <w:br w:type="page"/>
      </w:r>
      <w:r w:rsidR="003A204B" w:rsidRPr="003A204B">
        <w:rPr>
          <w:rStyle w:val="a6"/>
          <w:i w:val="0"/>
          <w:iCs/>
        </w:rPr>
        <w:lastRenderedPageBreak/>
        <w:t>1. Общее описание</w:t>
      </w:r>
      <w:r w:rsidR="003A204B">
        <w:rPr>
          <w:rStyle w:val="a6"/>
          <w:i w:val="0"/>
          <w:iCs/>
        </w:rPr>
        <w:t xml:space="preserve"> программы</w:t>
      </w:r>
    </w:p>
    <w:p w14:paraId="6C9F8653" w14:textId="77777777" w:rsidR="003A204B" w:rsidRPr="003A204B" w:rsidRDefault="003A204B" w:rsidP="003A204B">
      <w:pPr>
        <w:spacing w:line="360" w:lineRule="auto"/>
        <w:ind w:firstLine="360"/>
        <w:jc w:val="both"/>
        <w:rPr>
          <w:rFonts w:eastAsia="Calibri"/>
          <w:sz w:val="28"/>
          <w:szCs w:val="28"/>
        </w:rPr>
      </w:pPr>
      <w:r w:rsidRPr="003A204B">
        <w:rPr>
          <w:rFonts w:eastAsia="Calibri"/>
          <w:sz w:val="28"/>
          <w:szCs w:val="28"/>
        </w:rPr>
        <w:t>В рамках курсовой работы было разработано десктопное приложение на платформе MFC (Microsoft Foundation Classes). Программа предназначена для проверки текстовой политики паролей на соответствие двум актуальным стандартам информационной безопасности: NIST SP 800-63B и PCI DSS v4.0. Приложение имеет графический интерфейс, позволяет вводить текст вручную, загружать его из txt-файла, выбирать эталонный стандарт и получать детальный отчет о прохождении каждого требования.</w:t>
      </w:r>
    </w:p>
    <w:p w14:paraId="3EF10F85" w14:textId="4748A77B" w:rsidR="003A204B" w:rsidRPr="003A204B" w:rsidRDefault="003A204B" w:rsidP="003A204B">
      <w:pPr>
        <w:spacing w:line="360" w:lineRule="auto"/>
        <w:ind w:firstLine="360"/>
        <w:jc w:val="both"/>
        <w:rPr>
          <w:rFonts w:eastAsia="Calibri"/>
          <w:sz w:val="28"/>
          <w:szCs w:val="28"/>
        </w:rPr>
      </w:pPr>
      <w:r w:rsidRPr="003A204B">
        <w:rPr>
          <w:rFonts w:eastAsia="Calibri"/>
          <w:sz w:val="28"/>
          <w:szCs w:val="28"/>
        </w:rPr>
        <w:t>Основная задача</w:t>
      </w:r>
      <w:r>
        <w:rPr>
          <w:rFonts w:eastAsia="Calibri"/>
          <w:sz w:val="28"/>
          <w:szCs w:val="28"/>
        </w:rPr>
        <w:t xml:space="preserve"> - </w:t>
      </w:r>
      <w:r w:rsidRPr="003A204B">
        <w:rPr>
          <w:rFonts w:eastAsia="Calibri"/>
          <w:sz w:val="28"/>
          <w:szCs w:val="28"/>
        </w:rPr>
        <w:t xml:space="preserve">автоматизированная оценка качества парольной политики без ручного разбора каждого пункта стандартов. Пользователь видит, какие критерии выполнены, а какие нет, получает итоговое заключение о соответствии либо несоответствии. </w:t>
      </w:r>
    </w:p>
    <w:p w14:paraId="40ED346A" w14:textId="16926D77" w:rsidR="003A204B" w:rsidRPr="003A204B" w:rsidRDefault="003A204B" w:rsidP="003A204B">
      <w:pPr>
        <w:spacing w:line="360" w:lineRule="auto"/>
        <w:ind w:firstLine="360"/>
        <w:jc w:val="both"/>
        <w:rPr>
          <w:rFonts w:eastAsia="Calibri"/>
          <w:sz w:val="28"/>
          <w:szCs w:val="28"/>
        </w:rPr>
      </w:pPr>
      <w:r w:rsidRPr="003A204B">
        <w:rPr>
          <w:rFonts w:eastAsia="Calibri"/>
          <w:sz w:val="28"/>
          <w:szCs w:val="28"/>
        </w:rPr>
        <w:t xml:space="preserve">Курсовая охватывает такие аспекты, как обработка строк в кодировке UTF-8, работа с файловым вводом, использование стандартных элементов управления MFC, а также реализация алгоритмов проверки сложности пароля. Приложение </w:t>
      </w:r>
      <w:r>
        <w:rPr>
          <w:rFonts w:eastAsia="Calibri"/>
          <w:sz w:val="28"/>
          <w:szCs w:val="28"/>
        </w:rPr>
        <w:t>разработано</w:t>
      </w:r>
      <w:r w:rsidRPr="003A204B">
        <w:rPr>
          <w:rFonts w:eastAsia="Calibri"/>
          <w:sz w:val="28"/>
          <w:szCs w:val="28"/>
        </w:rPr>
        <w:t xml:space="preserve"> в среде Visual Studio с использованием библиотеки MFC в режиме динамической компоновки. Интерфейс интуитивно понятен: поле для ввода, кнопки управления, выпадающий список для выбора стандарта и окно вывода результатов.</w:t>
      </w:r>
    </w:p>
    <w:p w14:paraId="6FB0E26A" w14:textId="77777777" w:rsidR="003A204B" w:rsidRPr="003A204B" w:rsidRDefault="003A204B" w:rsidP="003A204B">
      <w:pPr>
        <w:spacing w:line="360" w:lineRule="auto"/>
        <w:ind w:firstLine="360"/>
        <w:jc w:val="center"/>
        <w:rPr>
          <w:rStyle w:val="a6"/>
          <w:b/>
          <w:bCs/>
          <w:i w:val="0"/>
          <w:iCs/>
          <w:sz w:val="28"/>
          <w:szCs w:val="28"/>
        </w:rPr>
      </w:pPr>
      <w:r w:rsidRPr="003A204B">
        <w:rPr>
          <w:rStyle w:val="a6"/>
          <w:b/>
          <w:bCs/>
          <w:i w:val="0"/>
          <w:iCs/>
          <w:sz w:val="28"/>
          <w:szCs w:val="28"/>
        </w:rPr>
        <w:t>2. Архитектура и структура</w:t>
      </w:r>
    </w:p>
    <w:p w14:paraId="386F69BE" w14:textId="7BFFB222" w:rsidR="003D53F5" w:rsidRPr="003A204B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sz w:val="28"/>
          <w:szCs w:val="28"/>
        </w:rPr>
        <w:t>Программа построена по классической для MFC-приложений схеме «диалоговое окно как главное окно». Вся логика сосредоточена в классе CkursovayaDlg, унаследованном от CDialogEx. В отдельном классе CAboutDlg реализовано стандартное окно «О программе». Такое разделение позволяет изолировать вспомогательные функции от основной логики и упрощает поддержку кода.</w:t>
      </w:r>
    </w:p>
    <w:p w14:paraId="25386B0D" w14:textId="77777777" w:rsidR="008B18F3" w:rsidRPr="00A919A5" w:rsidRDefault="008B18F3" w:rsidP="008B18F3">
      <w:pPr>
        <w:rPr>
          <w:sz w:val="28"/>
          <w:szCs w:val="28"/>
        </w:rPr>
        <w:sectPr w:rsidR="008B18F3" w:rsidRPr="00A919A5" w:rsidSect="00147861">
          <w:headerReference w:type="default" r:id="rId8"/>
          <w:footerReference w:type="default" r:id="rId9"/>
          <w:headerReference w:type="first" r:id="rId10"/>
          <w:pgSz w:w="11906" w:h="16838" w:code="9"/>
          <w:pgMar w:top="397" w:right="851" w:bottom="568" w:left="1418" w:header="567" w:footer="2835" w:gutter="0"/>
          <w:pgNumType w:start="2"/>
          <w:cols w:space="720"/>
          <w:titlePg/>
          <w:docGrid w:linePitch="272"/>
        </w:sectPr>
      </w:pPr>
    </w:p>
    <w:p w14:paraId="1CCE3180" w14:textId="006179BF" w:rsidR="003A204B" w:rsidRPr="003A204B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sz w:val="28"/>
          <w:szCs w:val="28"/>
        </w:rPr>
        <w:lastRenderedPageBreak/>
        <w:t>Структура интерфейса включает несколько ключевых компонентов. Поле ввода </w:t>
      </w:r>
      <w:r w:rsidRPr="003A204B">
        <w:rPr>
          <w:b/>
          <w:bCs/>
          <w:sz w:val="28"/>
          <w:szCs w:val="28"/>
        </w:rPr>
        <w:t>IDC_EDIT1 (объект m_EditInput)</w:t>
      </w:r>
      <w:r w:rsidRPr="003A204B">
        <w:rPr>
          <w:sz w:val="28"/>
          <w:szCs w:val="28"/>
        </w:rPr>
        <w:t xml:space="preserve"> служит для ручного набора политики паролей либо отображения содержимого загруженного файла. Это многострочное поле редактирования, позволяющее вводить и корректировать текст любой длины. Выпадающий список </w:t>
      </w:r>
      <w:r w:rsidRPr="003A204B">
        <w:rPr>
          <w:b/>
          <w:bCs/>
          <w:sz w:val="28"/>
          <w:szCs w:val="28"/>
        </w:rPr>
        <w:t>IDC_COMBO_STANDARD (m_ComboStandard)</w:t>
      </w:r>
      <w:r w:rsidRPr="003A204B">
        <w:rPr>
          <w:sz w:val="28"/>
          <w:szCs w:val="28"/>
        </w:rPr>
        <w:t xml:space="preserve"> содержит два стандарта и позволяет пользователю выбрать нужный вариант проверки</w:t>
      </w:r>
      <w:r>
        <w:rPr>
          <w:sz w:val="28"/>
          <w:szCs w:val="28"/>
        </w:rPr>
        <w:t>.</w:t>
      </w:r>
      <w:r w:rsidRPr="003A204B">
        <w:rPr>
          <w:sz w:val="28"/>
          <w:szCs w:val="28"/>
        </w:rPr>
        <w:t xml:space="preserve"> Список результатов </w:t>
      </w:r>
      <w:r w:rsidRPr="003A204B">
        <w:rPr>
          <w:b/>
          <w:bCs/>
          <w:sz w:val="28"/>
          <w:szCs w:val="28"/>
        </w:rPr>
        <w:t>IDC_LIST_RESULTS (m_ListResults)</w:t>
      </w:r>
      <w:r w:rsidRPr="003A204B">
        <w:rPr>
          <w:sz w:val="28"/>
          <w:szCs w:val="28"/>
        </w:rPr>
        <w:t xml:space="preserve"> предназначен для вывода отчета строка за строкой. Такой элемент удобен для восприятия многострочных заключений, каждая новая строка автоматически добавляется вниз, и при необходимости появляется полоса прокрутки.</w:t>
      </w:r>
    </w:p>
    <w:p w14:paraId="22233E86" w14:textId="6CADB932" w:rsidR="003A204B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sz w:val="28"/>
          <w:szCs w:val="28"/>
        </w:rPr>
        <w:t>Набор кнопок выполняет следующие действия</w:t>
      </w:r>
      <w:r>
        <w:rPr>
          <w:sz w:val="28"/>
          <w:szCs w:val="28"/>
        </w:rPr>
        <w:t>:</w:t>
      </w:r>
    </w:p>
    <w:p w14:paraId="18FCB1BE" w14:textId="77777777" w:rsidR="003A204B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b/>
          <w:bCs/>
          <w:sz w:val="28"/>
          <w:szCs w:val="28"/>
        </w:rPr>
        <w:t>IDC_BUTTON_CHECK</w:t>
      </w:r>
      <w:r w:rsidRPr="003A204B">
        <w:rPr>
          <w:sz w:val="28"/>
          <w:szCs w:val="28"/>
        </w:rPr>
        <w:t> запускает проверку: берется выбранный стандарт, считывается текст из поля ввода, после чего вызывается соответствующая функция проверки. </w:t>
      </w:r>
    </w:p>
    <w:p w14:paraId="479028D8" w14:textId="77777777" w:rsidR="000E5B45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b/>
          <w:bCs/>
          <w:sz w:val="28"/>
          <w:szCs w:val="28"/>
        </w:rPr>
        <w:t>IDC_BUTTON_LOAD</w:t>
      </w:r>
      <w:r w:rsidRPr="003A204B">
        <w:rPr>
          <w:sz w:val="28"/>
          <w:szCs w:val="28"/>
        </w:rPr>
        <w:t xml:space="preserve"> открывает диалог выбора файла, загружает его содержимое (с поддержкой кодировки UTF-8) и вставляет в поле редактирования, заменяя то, что </w:t>
      </w:r>
      <w:r w:rsidR="000E5B45">
        <w:rPr>
          <w:sz w:val="28"/>
          <w:szCs w:val="28"/>
        </w:rPr>
        <w:t>было изначально</w:t>
      </w:r>
      <w:r w:rsidRPr="003A204B">
        <w:rPr>
          <w:sz w:val="28"/>
          <w:szCs w:val="28"/>
        </w:rPr>
        <w:t>.</w:t>
      </w:r>
    </w:p>
    <w:p w14:paraId="251D78ED" w14:textId="77777777" w:rsidR="000E5B45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sz w:val="28"/>
          <w:szCs w:val="28"/>
        </w:rPr>
        <w:t> </w:t>
      </w:r>
      <w:r w:rsidRPr="003A204B">
        <w:rPr>
          <w:b/>
          <w:bCs/>
          <w:sz w:val="28"/>
          <w:szCs w:val="28"/>
        </w:rPr>
        <w:t>IDC_BUTTON_CLEAR</w:t>
      </w:r>
      <w:r w:rsidRPr="003A204B">
        <w:rPr>
          <w:sz w:val="28"/>
          <w:szCs w:val="28"/>
        </w:rPr>
        <w:t> очищает поле ввода и устанавливает фокус на него для быстрого ввода нового текста. </w:t>
      </w:r>
    </w:p>
    <w:p w14:paraId="2D4DC575" w14:textId="007BB6B9" w:rsidR="003A204B" w:rsidRPr="003A204B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b/>
          <w:bCs/>
          <w:sz w:val="28"/>
          <w:szCs w:val="28"/>
        </w:rPr>
        <w:t>IDC_BUTTON_EXIT</w:t>
      </w:r>
      <w:r w:rsidRPr="003A204B">
        <w:rPr>
          <w:sz w:val="28"/>
          <w:szCs w:val="28"/>
        </w:rPr>
        <w:t> завершает работу приложения.</w:t>
      </w:r>
    </w:p>
    <w:p w14:paraId="1B9CD7B2" w14:textId="76B4EBE5" w:rsidR="003A204B" w:rsidRPr="003A204B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sz w:val="28"/>
          <w:szCs w:val="28"/>
        </w:rPr>
        <w:t>Связь между элементами и переменными организована через механизм DDX. В методе DoDataExchange прописаны привязки контролов к объектам-переменным, что позволяет автоматически синхронизировать данные и упрощает код. При инициализации диалога переменные связываются с реальными окнами, и все дальнейшие обращения через </w:t>
      </w:r>
      <w:r w:rsidRPr="003A204B">
        <w:rPr>
          <w:b/>
          <w:bCs/>
          <w:sz w:val="28"/>
          <w:szCs w:val="28"/>
        </w:rPr>
        <w:t>m_EditInput</w:t>
      </w:r>
      <w:r w:rsidRPr="003A204B">
        <w:rPr>
          <w:sz w:val="28"/>
          <w:szCs w:val="28"/>
        </w:rPr>
        <w:t> и аналогичные объекты работают напрямую с элементами интерфейса.</w:t>
      </w:r>
    </w:p>
    <w:p w14:paraId="34CD0CE5" w14:textId="77777777" w:rsidR="000E5B45" w:rsidRDefault="003A204B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sz w:val="28"/>
          <w:szCs w:val="28"/>
        </w:rPr>
        <w:t>Вспомогательная функция </w:t>
      </w:r>
      <w:r w:rsidRPr="003A204B">
        <w:rPr>
          <w:b/>
          <w:bCs/>
          <w:sz w:val="28"/>
          <w:szCs w:val="28"/>
        </w:rPr>
        <w:t>ConvertToLower</w:t>
      </w:r>
      <w:r w:rsidRPr="003A204B">
        <w:rPr>
          <w:sz w:val="28"/>
          <w:szCs w:val="28"/>
        </w:rPr>
        <w:t xml:space="preserve"> отвечает за приведение строки к нижнему регистру. </w:t>
      </w:r>
    </w:p>
    <w:p w14:paraId="36E0F350" w14:textId="24A4E0EB" w:rsidR="003A204B" w:rsidRPr="003A204B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Главные функции проверки: </w:t>
      </w:r>
      <w:r w:rsidR="003A204B" w:rsidRPr="003A204B">
        <w:rPr>
          <w:b/>
          <w:bCs/>
          <w:sz w:val="28"/>
          <w:szCs w:val="28"/>
        </w:rPr>
        <w:t>CheckNISTRequirements</w:t>
      </w:r>
      <w:r w:rsidR="003A204B" w:rsidRPr="003A204B">
        <w:rPr>
          <w:sz w:val="28"/>
          <w:szCs w:val="28"/>
        </w:rPr>
        <w:t> и </w:t>
      </w:r>
      <w:r w:rsidR="003A204B" w:rsidRPr="003A204B">
        <w:rPr>
          <w:b/>
          <w:bCs/>
          <w:sz w:val="28"/>
          <w:szCs w:val="28"/>
        </w:rPr>
        <w:t>CheckPCIDSSRequirements</w:t>
      </w:r>
      <w:r w:rsidR="003A204B" w:rsidRPr="003A204B">
        <w:rPr>
          <w:sz w:val="28"/>
          <w:szCs w:val="28"/>
        </w:rPr>
        <w:t> реализуют анализ согласно каждому стандарту. Первая проверяет минимальную длину (8 символов) и отсутствие строки, состоящей только из пробелов, табуляций и служебных символов перевода строки. Вторая проверяет длину (12 символов), наличие хотя бы одной заглавной и одной строчной буквы, хотя бы одной цифры и хотя бы одного специального символа из предопределенного набора.</w:t>
      </w:r>
    </w:p>
    <w:p w14:paraId="6EE3217F" w14:textId="4B439432" w:rsidR="003A204B" w:rsidRDefault="003A204B" w:rsidP="003A204B">
      <w:pPr>
        <w:spacing w:line="360" w:lineRule="auto"/>
        <w:ind w:firstLine="360"/>
        <w:jc w:val="both"/>
        <w:rPr>
          <w:sz w:val="28"/>
          <w:szCs w:val="28"/>
        </w:rPr>
      </w:pPr>
      <w:r w:rsidRPr="003A204B">
        <w:rPr>
          <w:sz w:val="28"/>
          <w:szCs w:val="28"/>
        </w:rPr>
        <w:t>Карта сообщений </w:t>
      </w:r>
      <w:r w:rsidRPr="003A204B">
        <w:rPr>
          <w:b/>
          <w:bCs/>
          <w:sz w:val="28"/>
          <w:szCs w:val="28"/>
        </w:rPr>
        <w:t>BEGIN_MESSAGE_MAP</w:t>
      </w:r>
      <w:r w:rsidRPr="003A204B">
        <w:rPr>
          <w:sz w:val="28"/>
          <w:szCs w:val="28"/>
        </w:rPr>
        <w:t xml:space="preserve"> связывает каждое событие интерфейса с соответствующим методом-обработчиком. </w:t>
      </w:r>
    </w:p>
    <w:p w14:paraId="51C5B1D9" w14:textId="77777777" w:rsidR="000E5B45" w:rsidRPr="000E5B45" w:rsidRDefault="000E5B45" w:rsidP="000E5B45">
      <w:pPr>
        <w:spacing w:line="360" w:lineRule="auto"/>
        <w:ind w:firstLine="360"/>
        <w:jc w:val="center"/>
        <w:rPr>
          <w:rStyle w:val="a6"/>
          <w:b/>
          <w:bCs/>
          <w:i w:val="0"/>
          <w:iCs/>
          <w:sz w:val="28"/>
          <w:szCs w:val="28"/>
        </w:rPr>
      </w:pPr>
      <w:r w:rsidRPr="000E5B45">
        <w:rPr>
          <w:rStyle w:val="a6"/>
          <w:b/>
          <w:bCs/>
          <w:i w:val="0"/>
          <w:iCs/>
          <w:sz w:val="28"/>
          <w:szCs w:val="28"/>
        </w:rPr>
        <w:t>3. Функции и логика</w:t>
      </w:r>
    </w:p>
    <w:p w14:paraId="6C21C6AC" w14:textId="44B07103" w:rsidR="000E5B45" w:rsidRPr="000E5B45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Функция </w:t>
      </w:r>
      <w:r w:rsidRPr="000E5B45">
        <w:rPr>
          <w:b/>
          <w:bCs/>
          <w:sz w:val="28"/>
          <w:szCs w:val="28"/>
        </w:rPr>
        <w:t>OnInitDialog</w:t>
      </w:r>
      <w:r w:rsidRPr="000E5B45">
        <w:rPr>
          <w:sz w:val="28"/>
          <w:szCs w:val="28"/>
        </w:rPr>
        <w:t xml:space="preserve"> вызывается один раз при запуске программы, </w:t>
      </w:r>
      <w:r w:rsidRPr="000E5B45">
        <w:rPr>
          <w:sz w:val="28"/>
          <w:szCs w:val="28"/>
        </w:rPr>
        <w:t>до того, как</w:t>
      </w:r>
      <w:r w:rsidRPr="000E5B45">
        <w:rPr>
          <w:sz w:val="28"/>
          <w:szCs w:val="28"/>
        </w:rPr>
        <w:t xml:space="preserve"> пользователь увидит окно. Она выполняет начальную настройку. Загружается значок приложения с помощью </w:t>
      </w:r>
      <w:r w:rsidRPr="000E5B45">
        <w:rPr>
          <w:b/>
          <w:bCs/>
          <w:sz w:val="28"/>
          <w:szCs w:val="28"/>
        </w:rPr>
        <w:t>SetIcon</w:t>
      </w:r>
      <w:r w:rsidRPr="000E5B45">
        <w:rPr>
          <w:sz w:val="28"/>
          <w:szCs w:val="28"/>
        </w:rPr>
        <w:t xml:space="preserve">, который отображается в заголовке окна и в списке задач. Затем формируется системное меню: в него добавляется пункт «О программе», который открывает диалог с информацией о разработчике. После этого заполняется выпадающий список </w:t>
      </w:r>
      <w:r w:rsidRPr="000E5B45">
        <w:rPr>
          <w:b/>
          <w:bCs/>
          <w:sz w:val="28"/>
          <w:szCs w:val="28"/>
        </w:rPr>
        <w:t>m_ComboStandard:</w:t>
      </w:r>
      <w:r w:rsidRPr="000E5B45">
        <w:rPr>
          <w:sz w:val="28"/>
          <w:szCs w:val="28"/>
        </w:rPr>
        <w:t xml:space="preserve"> в него добавляются строки "NIST SP 800-63B" и "PCI DSS v4.0", а текущим выбранным элементом устанавливается первый. Это гарантирует, что при первом запуске стандарт уже выбран, и пользователь может сразу нажать кнопку проверки.</w:t>
      </w:r>
    </w:p>
    <w:p w14:paraId="48A15DB4" w14:textId="0240177B" w:rsidR="000E5B45" w:rsidRPr="000E5B45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Функция </w:t>
      </w:r>
      <w:r w:rsidRPr="000E5B45">
        <w:rPr>
          <w:b/>
          <w:bCs/>
          <w:sz w:val="28"/>
          <w:szCs w:val="28"/>
        </w:rPr>
        <w:t>OnBnClickedButtonCheck</w:t>
      </w:r>
      <w:r w:rsidRPr="000E5B45">
        <w:rPr>
          <w:sz w:val="28"/>
          <w:szCs w:val="28"/>
        </w:rPr>
        <w:t xml:space="preserve"> главный обработчик кнопки проверки. Когда пользователь нажимает кнопку «Проверить», начинается следующий алгоритм. Сначала из комбобокса получается индекс выбранного пункта через </w:t>
      </w:r>
      <w:r w:rsidRPr="000E5B45">
        <w:rPr>
          <w:b/>
          <w:bCs/>
          <w:sz w:val="28"/>
          <w:szCs w:val="28"/>
        </w:rPr>
        <w:t>GetCurSel()</w:t>
      </w:r>
      <w:r w:rsidRPr="000E5B45">
        <w:rPr>
          <w:sz w:val="28"/>
          <w:szCs w:val="28"/>
        </w:rPr>
        <w:t>. Если возвращено CB_ERR, значит ничего не выбрано</w:t>
      </w:r>
      <w:r>
        <w:rPr>
          <w:sz w:val="28"/>
          <w:szCs w:val="28"/>
        </w:rPr>
        <w:t xml:space="preserve">, следовательно </w:t>
      </w:r>
      <w:r w:rsidRPr="000E5B45">
        <w:rPr>
          <w:sz w:val="28"/>
          <w:szCs w:val="28"/>
        </w:rPr>
        <w:t xml:space="preserve">выводится предупреждение через </w:t>
      </w:r>
      <w:r w:rsidRPr="000E5B45">
        <w:rPr>
          <w:b/>
          <w:bCs/>
          <w:sz w:val="28"/>
          <w:szCs w:val="28"/>
        </w:rPr>
        <w:t>AfxMessageBox</w:t>
      </w:r>
      <w:r w:rsidRPr="000E5B45">
        <w:rPr>
          <w:sz w:val="28"/>
          <w:szCs w:val="28"/>
        </w:rPr>
        <w:t xml:space="preserve"> и работа прекращается. Затем по этому индексу извлекается строка стандарта с помощью </w:t>
      </w:r>
      <w:r w:rsidRPr="000E5B45">
        <w:rPr>
          <w:b/>
          <w:bCs/>
          <w:sz w:val="28"/>
          <w:szCs w:val="28"/>
        </w:rPr>
        <w:t>GetLBText</w:t>
      </w:r>
      <w:r w:rsidRPr="000E5B45">
        <w:rPr>
          <w:sz w:val="28"/>
          <w:szCs w:val="28"/>
        </w:rPr>
        <w:t xml:space="preserve">. Параллельно из поля редактирования через </w:t>
      </w:r>
      <w:r w:rsidRPr="000E5B45">
        <w:rPr>
          <w:b/>
          <w:bCs/>
          <w:sz w:val="28"/>
          <w:szCs w:val="28"/>
        </w:rPr>
        <w:t>GetWindowText</w:t>
      </w:r>
      <w:r w:rsidRPr="000E5B45">
        <w:rPr>
          <w:sz w:val="28"/>
          <w:szCs w:val="28"/>
        </w:rPr>
        <w:t xml:space="preserve"> считывается содержимое парольной политики в переменную </w:t>
      </w:r>
      <w:r w:rsidRPr="000E5B45">
        <w:rPr>
          <w:b/>
          <w:bCs/>
          <w:sz w:val="28"/>
          <w:szCs w:val="28"/>
        </w:rPr>
        <w:t>strPolicy</w:t>
      </w:r>
      <w:r w:rsidRPr="000E5B45">
        <w:rPr>
          <w:sz w:val="28"/>
          <w:szCs w:val="28"/>
        </w:rPr>
        <w:t xml:space="preserve">. Если строка пуста </w:t>
      </w:r>
      <w:r w:rsidRPr="000E5B45">
        <w:rPr>
          <w:b/>
          <w:bCs/>
          <w:sz w:val="28"/>
          <w:szCs w:val="28"/>
        </w:rPr>
        <w:t>IsEmpty()</w:t>
      </w:r>
      <w:r w:rsidRPr="000E5B45">
        <w:rPr>
          <w:sz w:val="28"/>
          <w:szCs w:val="28"/>
        </w:rPr>
        <w:t xml:space="preserve"> возвращает TRUE, </w:t>
      </w:r>
      <w:r w:rsidRPr="000E5B45">
        <w:rPr>
          <w:sz w:val="28"/>
          <w:szCs w:val="28"/>
        </w:rPr>
        <w:lastRenderedPageBreak/>
        <w:t xml:space="preserve">выводится сообщение об ошибке с требованием заполнить поле. После всех проверок список результатов очищается методом </w:t>
      </w:r>
      <w:r w:rsidRPr="000E5B45">
        <w:rPr>
          <w:b/>
          <w:bCs/>
          <w:sz w:val="28"/>
          <w:szCs w:val="28"/>
        </w:rPr>
        <w:t>ResetContent()</w:t>
      </w:r>
      <w:r w:rsidRPr="000E5B45">
        <w:rPr>
          <w:sz w:val="28"/>
          <w:szCs w:val="28"/>
        </w:rPr>
        <w:t>, чтобы старые данные не мешали. В первую строку списка добавляется название выбранного стандарта. Далее срабатывает условный оператор: если строка стандарта равна "NIST SP 800-63B", вызывается CheckNISTRequirements(strPolicy); если "PCI DSS v4.0" — вызывается CheckPCIDSSRequirements(strPolicy). После выполнения проверки в список добавляется строка "АНАЛИЗ ЗАВЕРШЕН".</w:t>
      </w:r>
    </w:p>
    <w:p w14:paraId="6C40405B" w14:textId="79DD1BC2" w:rsidR="000E5B45" w:rsidRPr="000E5B45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Функция </w:t>
      </w:r>
      <w:r w:rsidRPr="000E5B45">
        <w:rPr>
          <w:b/>
          <w:bCs/>
          <w:sz w:val="28"/>
          <w:szCs w:val="28"/>
        </w:rPr>
        <w:t>CheckNISTRequirements(CString strPolicy)</w:t>
      </w:r>
      <w:r w:rsidRPr="000E5B45">
        <w:rPr>
          <w:sz w:val="28"/>
          <w:szCs w:val="28"/>
        </w:rPr>
        <w:t xml:space="preserve">  реализует проверку по стандарту NIST SP 800-63B. Логика намеренно проста, поскольку сам стандарт не нагромождает требований. Первым делом вычисляется длина строки методом </w:t>
      </w:r>
      <w:r w:rsidRPr="000E5B45">
        <w:rPr>
          <w:b/>
          <w:bCs/>
          <w:sz w:val="28"/>
          <w:szCs w:val="28"/>
        </w:rPr>
        <w:t>GetLength()</w:t>
      </w:r>
      <w:r w:rsidRPr="000E5B45">
        <w:rPr>
          <w:sz w:val="28"/>
          <w:szCs w:val="28"/>
        </w:rPr>
        <w:t xml:space="preserve">. Если длина равна 8 или больше  в список выводится "Пароль НЕ МЕНЕЕ 8 символов: ПРОЙДЕНО". Если меньше выводится сообщение о несоответствии с указанием текущей длины, для чего используется </w:t>
      </w:r>
      <w:r w:rsidRPr="000E5B45">
        <w:rPr>
          <w:b/>
          <w:bCs/>
          <w:sz w:val="28"/>
          <w:szCs w:val="28"/>
        </w:rPr>
        <w:t>Format</w:t>
      </w:r>
      <w:r w:rsidRPr="000E5B45">
        <w:rPr>
          <w:sz w:val="28"/>
          <w:szCs w:val="28"/>
        </w:rPr>
        <w:t xml:space="preserve"> для преобразования числа в строку. Далее выполняется проверка «пароль не состоит только из пробелов». Для этого создается переменная bOnlySpaces, изначально установленная в TRUE. Запускается цикл по всем символам строки. Если встречается символ, не являющийся пробелом, табуляцией, возвратом каретки или переводом строки, флаг </w:t>
      </w:r>
      <w:r w:rsidRPr="000E5B45">
        <w:rPr>
          <w:b/>
          <w:bCs/>
          <w:sz w:val="28"/>
          <w:szCs w:val="28"/>
        </w:rPr>
        <w:t>bOnlySpaces</w:t>
      </w:r>
      <w:r w:rsidRPr="000E5B45">
        <w:rPr>
          <w:sz w:val="28"/>
          <w:szCs w:val="28"/>
        </w:rPr>
        <w:t xml:space="preserve"> переключается в FALSE, и цикл прерывается. Если после цикла флаг остался TRUE или длина строки равна нулю, выводится сообщение "НЕ ПРОЙДЕНО". Иначе — "ПРОЙДЕНО". Затем в список добавляются пояснительные строки о том, что NIST не требует принудительной смены пароля и сложных правил, но рекомендует проверку по словарям. В конце формируется итог: если длина &gt;= 8 и пароль не состоит из одних пробелов, выводится "ИТОГ: Политика СООТВЕТСТВУЕТ NIST SP 800-63B", иначе "НЕ СООТВЕТСТВУЕТ".</w:t>
      </w:r>
    </w:p>
    <w:p w14:paraId="08E0E0C7" w14:textId="77777777" w:rsidR="00BB771E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Функция </w:t>
      </w:r>
      <w:r w:rsidRPr="000E5B45">
        <w:rPr>
          <w:b/>
          <w:bCs/>
          <w:sz w:val="28"/>
          <w:szCs w:val="28"/>
          <w:lang w:val="en-US"/>
        </w:rPr>
        <w:t>CheckPCIDSSRequirements</w:t>
      </w:r>
      <w:r w:rsidRPr="000E5B45">
        <w:rPr>
          <w:b/>
          <w:bCs/>
          <w:sz w:val="28"/>
          <w:szCs w:val="28"/>
        </w:rPr>
        <w:t>(</w:t>
      </w:r>
      <w:r w:rsidRPr="000E5B45">
        <w:rPr>
          <w:b/>
          <w:bCs/>
          <w:sz w:val="28"/>
          <w:szCs w:val="28"/>
          <w:lang w:val="en-US"/>
        </w:rPr>
        <w:t>CString</w:t>
      </w:r>
      <w:r w:rsidRPr="000E5B45">
        <w:rPr>
          <w:b/>
          <w:bCs/>
          <w:sz w:val="28"/>
          <w:szCs w:val="28"/>
        </w:rPr>
        <w:t xml:space="preserve"> </w:t>
      </w:r>
      <w:r w:rsidRPr="000E5B45">
        <w:rPr>
          <w:b/>
          <w:bCs/>
          <w:sz w:val="28"/>
          <w:szCs w:val="28"/>
          <w:lang w:val="en-US"/>
        </w:rPr>
        <w:t>strPolicy</w:t>
      </w:r>
      <w:r w:rsidRPr="000E5B45">
        <w:rPr>
          <w:b/>
          <w:bCs/>
          <w:sz w:val="28"/>
          <w:szCs w:val="28"/>
        </w:rPr>
        <w:t>)</w:t>
      </w:r>
      <w:r w:rsidRPr="000E5B45">
        <w:rPr>
          <w:sz w:val="28"/>
          <w:szCs w:val="28"/>
        </w:rPr>
        <w:t xml:space="preserve"> </w:t>
      </w:r>
      <w:r>
        <w:rPr>
          <w:sz w:val="28"/>
          <w:szCs w:val="28"/>
        </w:rPr>
        <w:t>производит проверку</w:t>
      </w:r>
      <w:r w:rsidRPr="000E5B45">
        <w:rPr>
          <w:sz w:val="28"/>
          <w:szCs w:val="28"/>
        </w:rPr>
        <w:t xml:space="preserve"> по стандарту </w:t>
      </w:r>
      <w:r w:rsidRPr="000E5B45">
        <w:rPr>
          <w:sz w:val="28"/>
          <w:szCs w:val="28"/>
          <w:lang w:val="en-US"/>
        </w:rPr>
        <w:t>PCI</w:t>
      </w:r>
      <w:r w:rsidRPr="000E5B45">
        <w:rPr>
          <w:sz w:val="28"/>
          <w:szCs w:val="28"/>
        </w:rPr>
        <w:t xml:space="preserve"> </w:t>
      </w:r>
      <w:r w:rsidRPr="000E5B45">
        <w:rPr>
          <w:sz w:val="28"/>
          <w:szCs w:val="28"/>
          <w:lang w:val="en-US"/>
        </w:rPr>
        <w:t>DSS</w:t>
      </w:r>
      <w:r w:rsidRPr="000E5B45">
        <w:rPr>
          <w:sz w:val="28"/>
          <w:szCs w:val="28"/>
        </w:rPr>
        <w:t xml:space="preserve"> </w:t>
      </w:r>
      <w:r w:rsidRPr="000E5B45">
        <w:rPr>
          <w:sz w:val="28"/>
          <w:szCs w:val="28"/>
          <w:lang w:val="en-US"/>
        </w:rPr>
        <w:t>v</w:t>
      </w:r>
      <w:r w:rsidRPr="000E5B45">
        <w:rPr>
          <w:sz w:val="28"/>
          <w:szCs w:val="28"/>
        </w:rPr>
        <w:t xml:space="preserve">4.0. Первым делом проверяется длина: требуется не менее 12 символов. Если условие выполнено — зеленая метка, </w:t>
      </w:r>
      <w:r w:rsidRPr="000E5B45">
        <w:rPr>
          <w:sz w:val="28"/>
          <w:szCs w:val="28"/>
        </w:rPr>
        <w:lastRenderedPageBreak/>
        <w:t xml:space="preserve">если нет — выводится текущая длина. Затем объявляются четыре логических флага: </w:t>
      </w:r>
      <w:r w:rsidRPr="000E5B45">
        <w:rPr>
          <w:b/>
          <w:bCs/>
          <w:sz w:val="28"/>
          <w:szCs w:val="28"/>
        </w:rPr>
        <w:t>bHasLower</w:t>
      </w:r>
      <w:r w:rsidRPr="000E5B45">
        <w:rPr>
          <w:sz w:val="28"/>
          <w:szCs w:val="28"/>
        </w:rPr>
        <w:t xml:space="preserve"> (строчные буквы), </w:t>
      </w:r>
      <w:r w:rsidRPr="000E5B45">
        <w:rPr>
          <w:b/>
          <w:bCs/>
          <w:sz w:val="28"/>
          <w:szCs w:val="28"/>
        </w:rPr>
        <w:t>bHasUpper</w:t>
      </w:r>
      <w:r w:rsidRPr="000E5B45">
        <w:rPr>
          <w:sz w:val="28"/>
          <w:szCs w:val="28"/>
        </w:rPr>
        <w:t xml:space="preserve"> (заглавные), </w:t>
      </w:r>
      <w:r w:rsidRPr="000E5B45">
        <w:rPr>
          <w:b/>
          <w:bCs/>
          <w:sz w:val="28"/>
          <w:szCs w:val="28"/>
        </w:rPr>
        <w:t xml:space="preserve">bHasDigit </w:t>
      </w:r>
      <w:r w:rsidRPr="000E5B45">
        <w:rPr>
          <w:sz w:val="28"/>
          <w:szCs w:val="28"/>
        </w:rPr>
        <w:t xml:space="preserve">(цифры), </w:t>
      </w:r>
      <w:r w:rsidRPr="000E5B45">
        <w:rPr>
          <w:b/>
          <w:bCs/>
          <w:sz w:val="28"/>
          <w:szCs w:val="28"/>
        </w:rPr>
        <w:t>bHasSpecial</w:t>
      </w:r>
      <w:r w:rsidRPr="000E5B45">
        <w:rPr>
          <w:sz w:val="28"/>
          <w:szCs w:val="28"/>
        </w:rPr>
        <w:t xml:space="preserve"> (спецсимволы). Изначально все FALSE. Задается строка </w:t>
      </w:r>
      <w:r w:rsidRPr="000E5B45">
        <w:rPr>
          <w:b/>
          <w:bCs/>
          <w:sz w:val="28"/>
          <w:szCs w:val="28"/>
        </w:rPr>
        <w:t>specialChars</w:t>
      </w:r>
      <w:r w:rsidRPr="000E5B45">
        <w:rPr>
          <w:sz w:val="28"/>
          <w:szCs w:val="28"/>
        </w:rPr>
        <w:t xml:space="preserve">, содержащая перечень специальных символов: !@#$%^&amp;*()_+-=[]{};':\",./&lt;&gt;?\\|~`. </w:t>
      </w:r>
    </w:p>
    <w:p w14:paraId="0DBF5A00" w14:textId="49010A18" w:rsidR="00BB771E" w:rsidRDefault="000E5B45" w:rsidP="00BB771E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>Далее запускается цикл по каждому символу пароля. Проверка принадлежности к диапазонам: если символ между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'a'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'z'</w:t>
      </w:r>
      <w:r>
        <w:rPr>
          <w:sz w:val="28"/>
          <w:szCs w:val="28"/>
        </w:rPr>
        <w:t xml:space="preserve"> то </w:t>
      </w:r>
      <w:r w:rsidRPr="000E5B45">
        <w:rPr>
          <w:sz w:val="28"/>
          <w:szCs w:val="28"/>
        </w:rPr>
        <w:t>bHasLower = TRUE; если между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'A'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'Z'</w:t>
      </w:r>
      <w:r>
        <w:rPr>
          <w:sz w:val="28"/>
          <w:szCs w:val="28"/>
        </w:rPr>
        <w:t xml:space="preserve"> то </w:t>
      </w:r>
      <w:r w:rsidRPr="000E5B45">
        <w:rPr>
          <w:sz w:val="28"/>
          <w:szCs w:val="28"/>
        </w:rPr>
        <w:t>bHasUpper = TRUE; если между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'0'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'9'</w:t>
      </w:r>
      <w:r>
        <w:rPr>
          <w:sz w:val="28"/>
          <w:szCs w:val="28"/>
        </w:rPr>
        <w:t xml:space="preserve"> то </w:t>
      </w:r>
      <w:r w:rsidRPr="000E5B45">
        <w:rPr>
          <w:sz w:val="28"/>
          <w:szCs w:val="28"/>
        </w:rPr>
        <w:t>bHasDigit = TRUE; если символ присутствует в строке</w:t>
      </w:r>
      <w:r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 xml:space="preserve">specialChars </w:t>
      </w:r>
      <w:r w:rsidR="00BB771E">
        <w:rPr>
          <w:sz w:val="28"/>
          <w:szCs w:val="28"/>
        </w:rPr>
        <w:t xml:space="preserve">то </w:t>
      </w:r>
      <w:r w:rsidRPr="000E5B45">
        <w:rPr>
          <w:sz w:val="28"/>
          <w:szCs w:val="28"/>
        </w:rPr>
        <w:t xml:space="preserve">bHasSpecial = TRUE. После цикла формируются отчетные строки. Для комбинированного условия «заглавные и строчные буквы» используется разветвленная логика: если оба флага TRUE "ПРОЙДЕНО"; если есть только заглавные "НЕ ПРОЙДЕНО (есть только заглавные)"; если только строчные "НЕ ПРОЙДЕНО (есть только строчные)"; если нет букв вообще "НЕ ПРОЙДЕНО (нет букв)". </w:t>
      </w:r>
    </w:p>
    <w:p w14:paraId="06B46CE0" w14:textId="77777777" w:rsidR="00BB771E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>Проверка цифр и спецсимволов выполняется по одному флагу</w:t>
      </w:r>
      <w:r w:rsidR="00BB771E">
        <w:rPr>
          <w:sz w:val="28"/>
          <w:szCs w:val="28"/>
        </w:rPr>
        <w:t>,</w:t>
      </w:r>
      <w:r w:rsidRPr="000E5B45">
        <w:rPr>
          <w:sz w:val="28"/>
          <w:szCs w:val="28"/>
        </w:rPr>
        <w:t xml:space="preserve"> если TRUE, то пройдено. В конце добавляются пояснения, какие дополнительные требования есть в PCI DSS v4.0.</w:t>
      </w:r>
    </w:p>
    <w:p w14:paraId="11D6FF10" w14:textId="25BF4F75" w:rsidR="000E5B45" w:rsidRPr="000E5B45" w:rsidRDefault="000E5B45" w:rsidP="00BB771E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 Итог выводится по трем категориям:</w:t>
      </w:r>
      <w:r w:rsidR="00BB771E"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"ПОЛНОСТЬЮ СООТВЕТСТВУЕТ"</w:t>
      </w:r>
      <w:r w:rsidR="00BB771E"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если длина &gt;= 12, есть и заглавные, и строчные, и цифры, и спецсимволы;</w:t>
      </w:r>
      <w:r w:rsidR="00BB771E"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"ЧАСТИЧНО СООТВЕТСТВУЕТ"</w:t>
      </w:r>
      <w:r w:rsidR="00BB771E"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если длина &gt;= 12, есть хотя бы один регистр букв и цифры;</w:t>
      </w:r>
      <w:r w:rsidR="00BB771E">
        <w:rPr>
          <w:sz w:val="28"/>
          <w:szCs w:val="28"/>
        </w:rPr>
        <w:t xml:space="preserve"> </w:t>
      </w:r>
      <w:r w:rsidRPr="000E5B45">
        <w:rPr>
          <w:sz w:val="28"/>
          <w:szCs w:val="28"/>
        </w:rPr>
        <w:t>"НЕ СООТВЕТСТВУЕТ"`  во всех остальных случаях.</w:t>
      </w:r>
    </w:p>
    <w:p w14:paraId="66285406" w14:textId="77777777" w:rsidR="00BB771E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Функция </w:t>
      </w:r>
      <w:r w:rsidRPr="00BB771E">
        <w:rPr>
          <w:b/>
          <w:bCs/>
          <w:sz w:val="28"/>
          <w:szCs w:val="28"/>
        </w:rPr>
        <w:t>OnBnClickedButtonLoad</w:t>
      </w:r>
      <w:r w:rsidRPr="000E5B45">
        <w:rPr>
          <w:sz w:val="28"/>
          <w:szCs w:val="28"/>
        </w:rPr>
        <w:t xml:space="preserve"> </w:t>
      </w:r>
      <w:r w:rsidR="00BB771E">
        <w:rPr>
          <w:sz w:val="28"/>
          <w:szCs w:val="28"/>
        </w:rPr>
        <w:t>это</w:t>
      </w:r>
      <w:r w:rsidRPr="000E5B45">
        <w:rPr>
          <w:sz w:val="28"/>
          <w:szCs w:val="28"/>
        </w:rPr>
        <w:t xml:space="preserve"> загрузка политики из текстового файла. При нажатии кнопки «Загрузить» создается объект CFileDialog. В конструкторе передаются параметры: TRUE, фильтр на файлы .txt и все файлы *.*, а также флаги </w:t>
      </w:r>
      <w:r w:rsidRPr="00BB771E">
        <w:rPr>
          <w:b/>
          <w:bCs/>
          <w:sz w:val="28"/>
          <w:szCs w:val="28"/>
        </w:rPr>
        <w:t>OFN_HIDEREADONLY</w:t>
      </w:r>
      <w:r w:rsidRPr="000E5B45">
        <w:rPr>
          <w:sz w:val="28"/>
          <w:szCs w:val="28"/>
        </w:rPr>
        <w:t xml:space="preserve"> и </w:t>
      </w:r>
      <w:r w:rsidRPr="00BB771E">
        <w:rPr>
          <w:b/>
          <w:bCs/>
          <w:sz w:val="28"/>
          <w:szCs w:val="28"/>
        </w:rPr>
        <w:t>OFN_FILEMUSTEXIST</w:t>
      </w:r>
      <w:r w:rsidRPr="000E5B45">
        <w:rPr>
          <w:sz w:val="28"/>
          <w:szCs w:val="28"/>
        </w:rPr>
        <w:t xml:space="preserve">. Если пользователь подтвердил выбор из диалога извлекается полный путь к файлу через </w:t>
      </w:r>
      <w:r w:rsidRPr="00BB771E">
        <w:rPr>
          <w:b/>
          <w:bCs/>
          <w:sz w:val="28"/>
          <w:szCs w:val="28"/>
        </w:rPr>
        <w:t>GetPathName()</w:t>
      </w:r>
      <w:r w:rsidRPr="000E5B45">
        <w:rPr>
          <w:sz w:val="28"/>
          <w:szCs w:val="28"/>
        </w:rPr>
        <w:t xml:space="preserve">. Далее начинается работа с кодировкой: с помощью </w:t>
      </w:r>
      <w:r w:rsidRPr="00BB771E">
        <w:rPr>
          <w:b/>
          <w:bCs/>
          <w:sz w:val="28"/>
          <w:szCs w:val="28"/>
        </w:rPr>
        <w:t>setlocale(LC_CTYPE, NULL)</w:t>
      </w:r>
      <w:r w:rsidRPr="000E5B45">
        <w:rPr>
          <w:sz w:val="28"/>
          <w:szCs w:val="28"/>
        </w:rPr>
        <w:t xml:space="preserve"> получается </w:t>
      </w:r>
      <w:r w:rsidRPr="000E5B45">
        <w:rPr>
          <w:sz w:val="28"/>
          <w:szCs w:val="28"/>
        </w:rPr>
        <w:lastRenderedPageBreak/>
        <w:t xml:space="preserve">текущая локаль, которая сохраняется через </w:t>
      </w:r>
      <w:r w:rsidRPr="00BB771E">
        <w:rPr>
          <w:b/>
          <w:bCs/>
          <w:sz w:val="28"/>
          <w:szCs w:val="28"/>
        </w:rPr>
        <w:t>_strdup</w:t>
      </w:r>
      <w:r w:rsidRPr="000E5B45">
        <w:rPr>
          <w:sz w:val="28"/>
          <w:szCs w:val="28"/>
        </w:rPr>
        <w:t xml:space="preserve">. Затем вызывается </w:t>
      </w:r>
      <w:r w:rsidRPr="00BB771E">
        <w:rPr>
          <w:b/>
          <w:bCs/>
          <w:sz w:val="28"/>
          <w:szCs w:val="28"/>
        </w:rPr>
        <w:t>setlocale(LC_CTYPE, ".65001")</w:t>
      </w:r>
      <w:r w:rsidR="00BB771E">
        <w:rPr>
          <w:sz w:val="28"/>
          <w:szCs w:val="28"/>
        </w:rPr>
        <w:t xml:space="preserve">, </w:t>
      </w:r>
      <w:r w:rsidRPr="000E5B45">
        <w:rPr>
          <w:sz w:val="28"/>
          <w:szCs w:val="28"/>
        </w:rPr>
        <w:t xml:space="preserve"> переключение на UTF-8. </w:t>
      </w:r>
    </w:p>
    <w:p w14:paraId="26C085DD" w14:textId="77777777" w:rsidR="00BB771E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После этого открывается файл через </w:t>
      </w:r>
      <w:r w:rsidRPr="00BB771E">
        <w:rPr>
          <w:b/>
          <w:bCs/>
          <w:sz w:val="28"/>
          <w:szCs w:val="28"/>
        </w:rPr>
        <w:t>CStdioFile::Open</w:t>
      </w:r>
      <w:r w:rsidRPr="000E5B45">
        <w:rPr>
          <w:sz w:val="28"/>
          <w:szCs w:val="28"/>
        </w:rPr>
        <w:t xml:space="preserve"> в режиме чтения. В цикле </w:t>
      </w:r>
      <w:r w:rsidRPr="00BB771E">
        <w:rPr>
          <w:b/>
          <w:bCs/>
          <w:sz w:val="28"/>
          <w:szCs w:val="28"/>
        </w:rPr>
        <w:t>while (file.ReadString(strLine))</w:t>
      </w:r>
      <w:r w:rsidRPr="000E5B45">
        <w:rPr>
          <w:sz w:val="28"/>
          <w:szCs w:val="28"/>
        </w:rPr>
        <w:t xml:space="preserve"> построчно читается содержимое, каждая строка добавляется в m_strFileContent с добавлением символов перевода строки "\r\n". По завершении циклов файл закрывается, а текст из m_strFileContent записывается в поле редактирования через </w:t>
      </w:r>
      <w:r w:rsidRPr="00BB771E">
        <w:rPr>
          <w:b/>
          <w:bCs/>
          <w:sz w:val="28"/>
          <w:szCs w:val="28"/>
        </w:rPr>
        <w:t>SetWindowText</w:t>
      </w:r>
      <w:r w:rsidRPr="000E5B45">
        <w:rPr>
          <w:sz w:val="28"/>
          <w:szCs w:val="28"/>
        </w:rPr>
        <w:t xml:space="preserve">. </w:t>
      </w:r>
    </w:p>
    <w:p w14:paraId="289AC8BB" w14:textId="12F79B76" w:rsidR="000E5B45" w:rsidRPr="000E5B45" w:rsidRDefault="000E5B45" w:rsidP="00BB771E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В список результатов выводится имя загруженного файла. Затем </w:t>
      </w:r>
      <w:r w:rsidRPr="00BB771E">
        <w:rPr>
          <w:b/>
          <w:bCs/>
          <w:sz w:val="28"/>
          <w:szCs w:val="28"/>
        </w:rPr>
        <w:t>setlocale(LC_CTYPE, pOldLocale)</w:t>
      </w:r>
      <w:r w:rsidRPr="000E5B45">
        <w:rPr>
          <w:sz w:val="28"/>
          <w:szCs w:val="28"/>
        </w:rPr>
        <w:t xml:space="preserve"> восстанавливает старую локаль, а выделенная под сохраненную строку память освобождается через </w:t>
      </w:r>
      <w:r w:rsidRPr="00BB771E">
        <w:rPr>
          <w:b/>
          <w:bCs/>
          <w:sz w:val="28"/>
          <w:szCs w:val="28"/>
        </w:rPr>
        <w:t>free(pOldLocale)</w:t>
      </w:r>
      <w:r w:rsidRPr="000E5B45">
        <w:rPr>
          <w:sz w:val="28"/>
          <w:szCs w:val="28"/>
        </w:rPr>
        <w:t>. Если файл не удалось открыть, выводится сообщение об ошибке.</w:t>
      </w:r>
    </w:p>
    <w:p w14:paraId="67D6E73C" w14:textId="6D772553" w:rsidR="000E5B45" w:rsidRPr="000E5B45" w:rsidRDefault="000E5B45" w:rsidP="00BB771E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Функция </w:t>
      </w:r>
      <w:r w:rsidRPr="00BB771E">
        <w:rPr>
          <w:b/>
          <w:bCs/>
          <w:sz w:val="28"/>
          <w:szCs w:val="28"/>
        </w:rPr>
        <w:t>ConvertToLower(CString strText)</w:t>
      </w:r>
      <w:r w:rsidRPr="000E5B45">
        <w:rPr>
          <w:sz w:val="28"/>
          <w:szCs w:val="28"/>
        </w:rPr>
        <w:t xml:space="preserve"> </w:t>
      </w:r>
      <w:r w:rsidR="00BB771E">
        <w:rPr>
          <w:sz w:val="28"/>
          <w:szCs w:val="28"/>
        </w:rPr>
        <w:t xml:space="preserve">преобразует </w:t>
      </w:r>
      <w:r w:rsidRPr="000E5B45">
        <w:rPr>
          <w:sz w:val="28"/>
          <w:szCs w:val="28"/>
        </w:rPr>
        <w:t xml:space="preserve">строки к нижнему регистру. Принимает исходную строку strText. Создается копия strLower для работы. Получается длина строки методом </w:t>
      </w:r>
      <w:r w:rsidRPr="00BB771E">
        <w:rPr>
          <w:b/>
          <w:bCs/>
          <w:sz w:val="28"/>
          <w:szCs w:val="28"/>
        </w:rPr>
        <w:t>GetLength()</w:t>
      </w:r>
      <w:r w:rsidRPr="000E5B45">
        <w:rPr>
          <w:sz w:val="28"/>
          <w:szCs w:val="28"/>
        </w:rPr>
        <w:t xml:space="preserve">. Запускается цикл по всем индексам. Для каждого символа вызывается </w:t>
      </w:r>
      <w:r w:rsidRPr="00BB771E">
        <w:rPr>
          <w:b/>
          <w:bCs/>
          <w:sz w:val="28"/>
          <w:szCs w:val="28"/>
        </w:rPr>
        <w:t>towlower(strLower.GetAt(i))</w:t>
      </w:r>
      <w:r w:rsidRPr="000E5B45">
        <w:rPr>
          <w:sz w:val="28"/>
          <w:szCs w:val="28"/>
        </w:rPr>
        <w:t xml:space="preserve">, результат записывается обратно через </w:t>
      </w:r>
      <w:r w:rsidRPr="00BB771E">
        <w:rPr>
          <w:b/>
          <w:bCs/>
          <w:sz w:val="28"/>
          <w:szCs w:val="28"/>
        </w:rPr>
        <w:t>SetAt(i, ...)</w:t>
      </w:r>
      <w:r w:rsidRPr="000E5B45">
        <w:rPr>
          <w:sz w:val="28"/>
          <w:szCs w:val="28"/>
        </w:rPr>
        <w:t>. Функция возвращает преобразованную строку. Данная функция оставлена для будущего расширения</w:t>
      </w:r>
      <w:r w:rsidR="00BB771E">
        <w:rPr>
          <w:sz w:val="28"/>
          <w:szCs w:val="28"/>
        </w:rPr>
        <w:t>,</w:t>
      </w:r>
      <w:r w:rsidRPr="000E5B45">
        <w:rPr>
          <w:sz w:val="28"/>
          <w:szCs w:val="28"/>
        </w:rPr>
        <w:t xml:space="preserve"> например, для сравнения пароля с черным списком без учета регистра.</w:t>
      </w:r>
    </w:p>
    <w:p w14:paraId="3ED398DF" w14:textId="36DBF0AD" w:rsidR="000E5B45" w:rsidRPr="000E5B45" w:rsidRDefault="000E5B45" w:rsidP="00BB771E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Функции </w:t>
      </w:r>
      <w:r w:rsidRPr="00BB771E">
        <w:rPr>
          <w:b/>
          <w:bCs/>
          <w:sz w:val="28"/>
          <w:szCs w:val="28"/>
        </w:rPr>
        <w:t>OnBnClickedButtonClear</w:t>
      </w:r>
      <w:r w:rsidRPr="000E5B45">
        <w:rPr>
          <w:sz w:val="28"/>
          <w:szCs w:val="28"/>
        </w:rPr>
        <w:t xml:space="preserve"> и </w:t>
      </w:r>
      <w:r w:rsidRPr="00BB771E">
        <w:rPr>
          <w:b/>
          <w:bCs/>
          <w:sz w:val="28"/>
          <w:szCs w:val="28"/>
        </w:rPr>
        <w:t>OnBnClickedButtonExit</w:t>
      </w:r>
      <w:r w:rsidRPr="000E5B45">
        <w:rPr>
          <w:sz w:val="28"/>
          <w:szCs w:val="28"/>
        </w:rPr>
        <w:t xml:space="preserve"> — простейшие обработчики. Первая очищает поле ввода: m_EditInput.SetWindowText(_T("")) и передает фокус этому же полю через </w:t>
      </w:r>
      <w:r w:rsidRPr="00BB771E">
        <w:rPr>
          <w:b/>
          <w:bCs/>
          <w:sz w:val="28"/>
          <w:szCs w:val="28"/>
        </w:rPr>
        <w:t>SetFocus()</w:t>
      </w:r>
      <w:r w:rsidRPr="000E5B45">
        <w:rPr>
          <w:sz w:val="28"/>
          <w:szCs w:val="28"/>
        </w:rPr>
        <w:t xml:space="preserve">, чтобы пользователь сразу мог начать печатать. Вторая вызывает </w:t>
      </w:r>
      <w:r w:rsidRPr="00BB771E">
        <w:rPr>
          <w:b/>
          <w:bCs/>
          <w:sz w:val="28"/>
          <w:szCs w:val="28"/>
        </w:rPr>
        <w:t>EndDialog(IDCANCEL)</w:t>
      </w:r>
      <w:r w:rsidRPr="000E5B45">
        <w:rPr>
          <w:sz w:val="28"/>
          <w:szCs w:val="28"/>
        </w:rPr>
        <w:t>, что закрывает диалоговое окно и завершает приложение.</w:t>
      </w:r>
    </w:p>
    <w:p w14:paraId="4B5D7527" w14:textId="7F83EE23" w:rsidR="000E5B45" w:rsidRPr="000E5B45" w:rsidRDefault="000E5B45" w:rsidP="00BB771E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Функция </w:t>
      </w:r>
      <w:r w:rsidRPr="00BB771E">
        <w:rPr>
          <w:b/>
          <w:bCs/>
          <w:sz w:val="28"/>
          <w:szCs w:val="28"/>
        </w:rPr>
        <w:t>DoDataExchange</w:t>
      </w:r>
      <w:r w:rsidRPr="000E5B45">
        <w:rPr>
          <w:sz w:val="28"/>
          <w:szCs w:val="28"/>
        </w:rPr>
        <w:t xml:space="preserve">  автоматически вызывается фреймворком MFC при необходимости обновить данные между переменными и контролами. В ней с помощью макросов </w:t>
      </w:r>
      <w:r w:rsidRPr="00BB771E">
        <w:rPr>
          <w:b/>
          <w:bCs/>
          <w:sz w:val="28"/>
          <w:szCs w:val="28"/>
        </w:rPr>
        <w:t>DDX_Control</w:t>
      </w:r>
      <w:r w:rsidRPr="000E5B45">
        <w:rPr>
          <w:sz w:val="28"/>
          <w:szCs w:val="28"/>
        </w:rPr>
        <w:t xml:space="preserve"> устанавливается связь: m_EditInput связывается с IDC_EDIT1, m_ListResults с IDC_LIST_RESULTS, </w:t>
      </w:r>
      <w:r w:rsidRPr="000E5B45">
        <w:rPr>
          <w:sz w:val="28"/>
          <w:szCs w:val="28"/>
        </w:rPr>
        <w:lastRenderedPageBreak/>
        <w:t>m_ComboStandard с IDC_COMBO_STANDARD. Это позволяет обращаться к элементам интерфейса через переменные без необходимости каждый раз искать их по идентифи</w:t>
      </w:r>
      <w:r w:rsidR="00BB771E">
        <w:rPr>
          <w:sz w:val="28"/>
          <w:szCs w:val="28"/>
        </w:rPr>
        <w:t>к</w:t>
      </w:r>
      <w:r w:rsidRPr="000E5B45">
        <w:rPr>
          <w:sz w:val="28"/>
          <w:szCs w:val="28"/>
        </w:rPr>
        <w:t>атору.</w:t>
      </w:r>
    </w:p>
    <w:p w14:paraId="5C811ECE" w14:textId="205126B3" w:rsidR="000E5B45" w:rsidRDefault="000E5B45" w:rsidP="000E5B45">
      <w:pPr>
        <w:spacing w:line="360" w:lineRule="auto"/>
        <w:ind w:firstLine="360"/>
        <w:jc w:val="both"/>
        <w:rPr>
          <w:sz w:val="28"/>
          <w:szCs w:val="28"/>
        </w:rPr>
      </w:pPr>
      <w:r w:rsidRPr="000E5B45">
        <w:rPr>
          <w:sz w:val="28"/>
          <w:szCs w:val="28"/>
        </w:rPr>
        <w:t xml:space="preserve">Класс </w:t>
      </w:r>
      <w:r w:rsidRPr="00BB771E">
        <w:rPr>
          <w:b/>
          <w:bCs/>
          <w:sz w:val="28"/>
          <w:szCs w:val="28"/>
        </w:rPr>
        <w:t>CAboutDlg</w:t>
      </w:r>
      <w:r w:rsidRPr="000E5B45">
        <w:rPr>
          <w:sz w:val="28"/>
          <w:szCs w:val="28"/>
        </w:rPr>
        <w:t xml:space="preserve"> </w:t>
      </w:r>
      <w:r w:rsidR="00BB771E">
        <w:rPr>
          <w:sz w:val="28"/>
          <w:szCs w:val="28"/>
        </w:rPr>
        <w:t>это</w:t>
      </w:r>
      <w:r w:rsidRPr="000E5B45">
        <w:rPr>
          <w:sz w:val="28"/>
          <w:szCs w:val="28"/>
        </w:rPr>
        <w:t xml:space="preserve"> отдельное диалоговое окно «О программе». Унаследован от CDialogEx, имеет свой конструктор и метод </w:t>
      </w:r>
      <w:r w:rsidRPr="00BB771E">
        <w:rPr>
          <w:b/>
          <w:bCs/>
          <w:sz w:val="28"/>
          <w:szCs w:val="28"/>
        </w:rPr>
        <w:t>DoDataExchange</w:t>
      </w:r>
      <w:r w:rsidRPr="000E5B45">
        <w:rPr>
          <w:sz w:val="28"/>
          <w:szCs w:val="28"/>
        </w:rPr>
        <w:t>. Карта сообщений пуста, поскольку окно не требует обработки дополнительных событий</w:t>
      </w:r>
      <w:r w:rsidR="00BB771E">
        <w:rPr>
          <w:sz w:val="28"/>
          <w:szCs w:val="28"/>
        </w:rPr>
        <w:t>, а</w:t>
      </w:r>
      <w:r w:rsidRPr="000E5B45">
        <w:rPr>
          <w:sz w:val="28"/>
          <w:szCs w:val="28"/>
        </w:rPr>
        <w:t xml:space="preserve"> только отображает статический текст.</w:t>
      </w:r>
    </w:p>
    <w:p w14:paraId="79B18432" w14:textId="77777777" w:rsidR="00BB771E" w:rsidRPr="003A204B" w:rsidRDefault="00BB771E" w:rsidP="000E5B45">
      <w:pPr>
        <w:spacing w:line="360" w:lineRule="auto"/>
        <w:ind w:firstLine="360"/>
        <w:jc w:val="both"/>
        <w:rPr>
          <w:sz w:val="28"/>
          <w:szCs w:val="28"/>
        </w:rPr>
      </w:pPr>
    </w:p>
    <w:p w14:paraId="15927154" w14:textId="77777777" w:rsidR="00BC5E9C" w:rsidRPr="003F3897" w:rsidRDefault="00BC5E9C" w:rsidP="003A204B">
      <w:pPr>
        <w:spacing w:line="360" w:lineRule="auto"/>
        <w:ind w:firstLine="360"/>
        <w:jc w:val="both"/>
        <w:rPr>
          <w:bCs/>
          <w:sz w:val="28"/>
          <w:szCs w:val="28"/>
        </w:rPr>
      </w:pPr>
    </w:p>
    <w:sectPr w:rsidR="00BC5E9C" w:rsidRPr="003F3897" w:rsidSect="00DF41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6B88B" w14:textId="77777777" w:rsidR="00253B11" w:rsidRDefault="00253B11">
      <w:r>
        <w:separator/>
      </w:r>
    </w:p>
  </w:endnote>
  <w:endnote w:type="continuationSeparator" w:id="0">
    <w:p w14:paraId="0A3FC975" w14:textId="77777777" w:rsidR="00253B11" w:rsidRDefault="0025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AE30C" w14:textId="1402B63D" w:rsidR="0023369E" w:rsidRDefault="00BB771E" w:rsidP="000E0E7C">
    <w:pPr>
      <w:pStyle w:val="a4"/>
      <w:tabs>
        <w:tab w:val="clear" w:pos="4153"/>
        <w:tab w:val="clear" w:pos="8306"/>
        <w:tab w:val="right" w:pos="963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9D9B952" wp14:editId="7625678E">
              <wp:simplePos x="0" y="0"/>
              <wp:positionH relativeFrom="column">
                <wp:posOffset>5720715</wp:posOffset>
              </wp:positionH>
              <wp:positionV relativeFrom="paragraph">
                <wp:posOffset>965200</wp:posOffset>
              </wp:positionV>
              <wp:extent cx="485775" cy="157480"/>
              <wp:effectExtent l="0" t="0" r="0" b="0"/>
              <wp:wrapNone/>
              <wp:docPr id="1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003B1" w14:textId="77777777" w:rsidR="005509AD" w:rsidRDefault="00307CD0" w:rsidP="005509AD">
                          <w:pPr>
                            <w:pStyle w:val="a8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 w:rsidRPr="00CE1FC2">
                            <w:rPr>
                              <w:sz w:val="18"/>
                              <w:lang w:val="ru-RU"/>
                            </w:rPr>
                            <w:fldChar w:fldCharType="begin"/>
                          </w:r>
                          <w:r w:rsidRPr="00CE1FC2">
                            <w:rPr>
                              <w:sz w:val="18"/>
                              <w:lang w:val="ru-RU"/>
                            </w:rPr>
                            <w:instrText xml:space="preserve"> NUMPAGES  \* Arabic  \* MERGEFORMAT </w:instrText>
                          </w:r>
                          <w:r w:rsidRPr="00CE1FC2">
                            <w:rPr>
                              <w:sz w:val="18"/>
                              <w:lang w:val="ru-RU"/>
                            </w:rPr>
                            <w:fldChar w:fldCharType="separate"/>
                          </w:r>
                          <w:r w:rsidRPr="00CE1FC2">
                            <w:rPr>
                              <w:noProof/>
                              <w:sz w:val="18"/>
                              <w:lang w:val="ru-RU"/>
                            </w:rPr>
                            <w:t>10</w:t>
                          </w:r>
                          <w:r w:rsidRPr="00CE1FC2">
                            <w:rPr>
                              <w:sz w:val="18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D9B952" id="Rectangle 24" o:spid="_x0000_s1075" style="position:absolute;margin-left:450.45pt;margin-top:76pt;width:38.25pt;height:12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" filled="f" stroked="f">
              <v:textbox inset="1pt,1pt,1pt,1pt">
                <w:txbxContent>
                  <w:p w14:paraId="009003B1" w14:textId="77777777" w:rsidR="005509AD" w:rsidRDefault="00307CD0" w:rsidP="005509AD">
                    <w:pPr>
                      <w:pStyle w:val="a8"/>
                      <w:jc w:val="center"/>
                      <w:rPr>
                        <w:sz w:val="18"/>
                        <w:lang w:val="ru-RU"/>
                      </w:rPr>
                    </w:pPr>
                    <w:r w:rsidRPr="00CE1FC2">
                      <w:rPr>
                        <w:sz w:val="18"/>
                        <w:lang w:val="ru-RU"/>
                      </w:rPr>
                      <w:fldChar w:fldCharType="begin"/>
                    </w:r>
                    <w:r w:rsidRPr="00CE1FC2">
                      <w:rPr>
                        <w:sz w:val="18"/>
                        <w:lang w:val="ru-RU"/>
                      </w:rPr>
                      <w:instrText xml:space="preserve"> NUMPAGES  \* Arabic  \* MERGEFORMAT </w:instrText>
                    </w:r>
                    <w:r w:rsidRPr="00CE1FC2">
                      <w:rPr>
                        <w:sz w:val="18"/>
                        <w:lang w:val="ru-RU"/>
                      </w:rPr>
                      <w:fldChar w:fldCharType="separate"/>
                    </w:r>
                    <w:r w:rsidRPr="00CE1FC2">
                      <w:rPr>
                        <w:noProof/>
                        <w:sz w:val="18"/>
                        <w:lang w:val="ru-RU"/>
                      </w:rPr>
                      <w:t>10</w:t>
                    </w:r>
                    <w:r w:rsidRPr="00CE1FC2">
                      <w:rPr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E541BD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2C306" w14:textId="77777777" w:rsidR="00C33E9C" w:rsidRDefault="00C33E9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B0E3" w14:textId="37E32BDC" w:rsidR="00C33E9C" w:rsidRDefault="00BB771E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D72971" wp14:editId="40DEA16A">
              <wp:simplePos x="0" y="0"/>
              <wp:positionH relativeFrom="page">
                <wp:posOffset>691515</wp:posOffset>
              </wp:positionH>
              <wp:positionV relativeFrom="page">
                <wp:posOffset>209550</wp:posOffset>
              </wp:positionV>
              <wp:extent cx="6588760" cy="10189210"/>
              <wp:effectExtent l="0" t="0" r="2540" b="2540"/>
              <wp:wrapNone/>
              <wp:docPr id="176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77" name="Rectangle 27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Line 27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9" name="Line 27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0" name="Line 27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" name="Line 28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2" name="Line 28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" name="Line 28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" name="Line 28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" name="Line 28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6" name="Line 28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7" name="Line 28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8" name="Rectangle 28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5D0EF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28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D45640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28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C7A243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29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63186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29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13388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29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0FC1BB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4" name="Rectangle 29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9CB6B9" w14:textId="77777777" w:rsidR="00C33E9C" w:rsidRPr="00E902F5" w:rsidRDefault="00307CD0" w:rsidP="00C33E9C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Rectangle 29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079913" w14:textId="77777777" w:rsidR="002049C8" w:rsidRPr="002049C8" w:rsidRDefault="002049C8" w:rsidP="002049C8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 xml:space="preserve"> ЛБ</w:t>
                            </w:r>
                          </w:p>
                          <w:p w14:paraId="5F882A38" w14:textId="77777777" w:rsidR="00C33E9C" w:rsidRPr="00F461DA" w:rsidRDefault="00C33E9C" w:rsidP="00C33E9C">
                            <w:pPr>
                              <w:pStyle w:val="a8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D72971" id="Group 275" o:spid="_x0000_s1076" style="position:absolute;margin-left:54.45pt;margin-top:16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" o:allowincell="f">
              <v:rect id="Rectangle 276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" filled="f" strokeweight="2pt"/>
              <v:line id="Line 277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/>
              <v:line id="Line 278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/>
              <v:line id="Line 279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280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line id="Line 281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/>
              <v:line id="Line 282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283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284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alwgAAANwAAAAPAAAAZHJzL2Rvd25yZXYueG1sRE/bagIx&#10;EH0v+A9hBN80q2C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CdZAalwgAAANwAAAAPAAAA&#10;AAAAAAAAAAAAAAcCAABkcnMvZG93bnJldi54bWxQSwUGAAAAAAMAAwC3AAAA9gIAAAAA&#10;" strokeweight="1pt"/>
              <v:line id="Line 285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<v:line id="Line 286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" strokeweight="1pt"/>
              <v:rect id="Rectangle 287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" filled="f" stroked="f">
                <v:textbox inset="1pt,1pt,1pt,1pt">
                  <w:txbxContent>
                    <w:p w14:paraId="48A5D0EF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288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" filled="f" stroked="f">
                <v:textbox inset="1pt,1pt,1pt,1pt">
                  <w:txbxContent>
                    <w:p w14:paraId="5BD45640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89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" filled="f" stroked="f">
                <v:textbox inset="1pt,1pt,1pt,1pt">
                  <w:txbxContent>
                    <w:p w14:paraId="52C7A243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90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" filled="f" stroked="f">
                <v:textbox inset="1pt,1pt,1pt,1pt">
                  <w:txbxContent>
                    <w:p w14:paraId="18863186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91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" filled="f" stroked="f">
                <v:textbox inset="1pt,1pt,1pt,1pt">
                  <w:txbxContent>
                    <w:p w14:paraId="36013388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92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" filled="f" stroked="f">
                <v:textbox inset="1pt,1pt,1pt,1pt">
                  <w:txbxContent>
                    <w:p w14:paraId="3B0FC1BB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93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" filled="f" stroked="f">
                <v:textbox inset="1pt,1pt,1pt,1pt">
                  <w:txbxContent>
                    <w:p w14:paraId="0B9CB6B9" w14:textId="77777777" w:rsidR="00C33E9C" w:rsidRPr="00E902F5" w:rsidRDefault="00307CD0" w:rsidP="00C33E9C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lang w:val="ru-RU"/>
                        </w:rPr>
                        <w:t>4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94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" filled="f" stroked="f">
                <v:textbox inset="1pt,1pt,1pt,1pt">
                  <w:txbxContent>
                    <w:p w14:paraId="15079913" w14:textId="77777777" w:rsidR="002049C8" w:rsidRPr="002049C8" w:rsidRDefault="002049C8" w:rsidP="002049C8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Pr="002049C8">
                        <w:rPr>
                          <w:iCs/>
                          <w:sz w:val="32"/>
                          <w:szCs w:val="44"/>
                        </w:rPr>
                        <w:t>.00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 xml:space="preserve"> ЛБ</w:t>
                      </w:r>
                    </w:p>
                    <w:p w14:paraId="5F882A38" w14:textId="77777777" w:rsidR="00C33E9C" w:rsidRPr="00F461DA" w:rsidRDefault="00C33E9C" w:rsidP="00C33E9C">
                      <w:pPr>
                        <w:pStyle w:val="a8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08DE3" w14:textId="63F080E4" w:rsidR="00C33E9C" w:rsidRDefault="00BB771E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565DA69F" wp14:editId="41548EA1">
              <wp:simplePos x="0" y="0"/>
              <wp:positionH relativeFrom="page">
                <wp:posOffset>691515</wp:posOffset>
              </wp:positionH>
              <wp:positionV relativeFrom="page">
                <wp:posOffset>209550</wp:posOffset>
              </wp:positionV>
              <wp:extent cx="6588760" cy="10189210"/>
              <wp:effectExtent l="0" t="0" r="2540" b="2540"/>
              <wp:wrapNone/>
              <wp:docPr id="246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47" name="Rectangle 27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8" name="Line 27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" name="Line 27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0" name="Line 27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1" name="Line 28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2" name="Line 28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3" name="Line 28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4" name="Line 28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5" name="Line 28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6" name="Line 28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7" name="Line 28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8" name="Rectangle 28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F2E21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28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DB94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28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F80B9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29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1152F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2" name="Rectangle 29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E0E5DB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3" name="Rectangle 29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48E6DD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4" name="Rectangle 29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521BE" w14:textId="77777777" w:rsidR="0017091A" w:rsidRPr="00E902F5" w:rsidRDefault="00307CD0" w:rsidP="0017091A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5" name="Rectangle 29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C6D3B" w14:textId="77777777" w:rsidR="002049C8" w:rsidRPr="002049C8" w:rsidRDefault="002049C8" w:rsidP="002049C8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 xml:space="preserve"> ЛБ</w:t>
                            </w:r>
                          </w:p>
                          <w:p w14:paraId="36075CC8" w14:textId="77777777" w:rsidR="0017091A" w:rsidRPr="00F461DA" w:rsidRDefault="0017091A" w:rsidP="0017091A">
                            <w:pPr>
                              <w:pStyle w:val="a8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5DA69F" id="_x0000_s1096" style="position:absolute;margin-left:54.45pt;margin-top:16.5pt;width:518.8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" o:allowincell="f">
              <v:rect id="Rectangle 276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" filled="f" strokeweight="2pt"/>
              <v:line id="Line 277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278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279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280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c8u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BL5nwhGQ6w8AAAD//wMAUEsBAi0AFAAGAAgAAAAhANvh9svuAAAAhQEAABMAAAAAAAAAAAAAAAAA&#10;AAAAAFtDb250ZW50X1R5cGVzXS54bWxQSwECLQAUAAYACAAAACEAWvQsW78AAAAVAQAACwAAAAAA&#10;AAAAAAAAAAAfAQAAX3JlbHMvLnJlbHNQSwECLQAUAAYACAAAACEAw6nPLsAAAADcAAAADwAAAAAA&#10;AAAAAAAAAAAHAgAAZHJzL2Rvd25yZXYueG1sUEsFBgAAAAADAAMAtwAAAPQCAAAAAA==&#10;" strokeweight="2pt"/>
              <v:line id="Line 281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282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T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XDf0wsAAAADcAAAADwAAAAAA&#10;AAAAAAAAAAAHAgAAZHJzL2Rvd25yZXYueG1sUEsFBgAAAAADAAMAtwAAAPQCAAAAAA==&#10;" strokeweight="2pt"/>
              <v:line id="Line 283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my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095stsAAAADcAAAADwAAAAAA&#10;AAAAAAAAAAAHAgAAZHJzL2Rvd25yZXYueG1sUEsFBgAAAAADAAMAtwAAAPQCAAAAAA==&#10;" strokeweight="2pt"/>
              <v:line id="Line 284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" strokeweight="1pt"/>
              <v:line id="Line 285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d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HL5nwhGQ6w8AAAD//wMAUEsBAi0AFAAGAAgAAAAhANvh9svuAAAAhQEAABMAAAAAAAAAAAAAAAAA&#10;AAAAAFtDb250ZW50X1R5cGVzXS54bWxQSwECLQAUAAYACAAAACEAWvQsW78AAAAVAQAACwAAAAAA&#10;AAAAAAAAAAAfAQAAX3JlbHMvLnJlbHNQSwECLQAUAAYACAAAACEATEBXWsAAAADcAAAADwAAAAAA&#10;AAAAAAAAAAAHAgAAZHJzL2Rvd25yZXYueG1sUEsFBgAAAAADAAMAtwAAAPQCAAAAAA==&#10;" strokeweight="2pt"/>
              <v:line id="Line 286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By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Cnv3ByxQAAANwAAAAP&#10;AAAAAAAAAAAAAAAAAAcCAABkcnMvZG93bnJldi54bWxQSwUGAAAAAAMAAwC3AAAA+QIAAAAA&#10;" strokeweight="1pt"/>
              <v:rect id="Rectangle 287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" filled="f" stroked="f">
                <v:textbox inset="1pt,1pt,1pt,1pt">
                  <w:txbxContent>
                    <w:p w14:paraId="792F2E21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288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" filled="f" stroked="f">
                <v:textbox inset="1pt,1pt,1pt,1pt">
                  <w:txbxContent>
                    <w:p w14:paraId="66A8DB94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89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" filled="f" stroked="f">
                <v:textbox inset="1pt,1pt,1pt,1pt">
                  <w:txbxContent>
                    <w:p w14:paraId="56BF80B9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90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" filled="f" stroked="f">
                <v:textbox inset="1pt,1pt,1pt,1pt">
                  <w:txbxContent>
                    <w:p w14:paraId="00A1152F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91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" filled="f" stroked="f">
                <v:textbox inset="1pt,1pt,1pt,1pt">
                  <w:txbxContent>
                    <w:p w14:paraId="76E0E5DB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92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" filled="f" stroked="f">
                <v:textbox inset="1pt,1pt,1pt,1pt">
                  <w:txbxContent>
                    <w:p w14:paraId="0248E6DD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93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" filled="f" stroked="f">
                <v:textbox inset="1pt,1pt,1pt,1pt">
                  <w:txbxContent>
                    <w:p w14:paraId="7FE521BE" w14:textId="77777777" w:rsidR="0017091A" w:rsidRPr="00E902F5" w:rsidRDefault="00307CD0" w:rsidP="0017091A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lang w:val="ru-RU"/>
                        </w:rPr>
                        <w:t>9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94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" filled="f" stroked="f">
                <v:textbox inset="1pt,1pt,1pt,1pt">
                  <w:txbxContent>
                    <w:p w14:paraId="534C6D3B" w14:textId="77777777" w:rsidR="002049C8" w:rsidRPr="002049C8" w:rsidRDefault="002049C8" w:rsidP="002049C8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Pr="002049C8">
                        <w:rPr>
                          <w:iCs/>
                          <w:sz w:val="32"/>
                          <w:szCs w:val="44"/>
                        </w:rPr>
                        <w:t>.00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 xml:space="preserve"> ЛБ</w:t>
                      </w:r>
                    </w:p>
                    <w:p w14:paraId="36075CC8" w14:textId="77777777" w:rsidR="0017091A" w:rsidRPr="00F461DA" w:rsidRDefault="0017091A" w:rsidP="0017091A">
                      <w:pPr>
                        <w:pStyle w:val="a8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25EED" w14:textId="77777777" w:rsidR="00253B11" w:rsidRDefault="00253B11">
      <w:r>
        <w:separator/>
      </w:r>
    </w:p>
  </w:footnote>
  <w:footnote w:type="continuationSeparator" w:id="0">
    <w:p w14:paraId="620A42C7" w14:textId="77777777" w:rsidR="00253B11" w:rsidRDefault="00253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273C" w14:textId="3774AF14" w:rsidR="00B1201F" w:rsidRDefault="00BB771E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1C68C1A6" wp14:editId="6EEA8EC9">
              <wp:simplePos x="0" y="0"/>
              <wp:positionH relativeFrom="page">
                <wp:posOffset>735965</wp:posOffset>
              </wp:positionH>
              <wp:positionV relativeFrom="page">
                <wp:posOffset>237490</wp:posOffset>
              </wp:positionV>
              <wp:extent cx="6588125" cy="10189210"/>
              <wp:effectExtent l="21590" t="18415" r="19685" b="12700"/>
              <wp:wrapNone/>
              <wp:docPr id="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9210"/>
                        <a:chOff x="0" y="0"/>
                        <a:chExt cx="20000" cy="20000"/>
                      </a:xfrm>
                    </wpg:grpSpPr>
                    <wps:wsp>
                      <wps:cNvPr id="3" name="Rectangle 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9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0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1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12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13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4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5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6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8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E020B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9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D5D62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20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2074F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21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51B5A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2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E0D1A1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3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C11D7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4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AF2030" w14:textId="77777777" w:rsidR="00B1201F" w:rsidRPr="00CE1FC2" w:rsidRDefault="00147861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CE1FC2"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5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DDCF2" w14:textId="77777777" w:rsidR="00B1201F" w:rsidRPr="002049C8" w:rsidRDefault="002049C8" w:rsidP="00147861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 xml:space="preserve"> ЛБ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26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7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8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9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30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7" name="Group 31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0FC85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86DC2C" w14:textId="77777777" w:rsidR="00B1201F" w:rsidRPr="005509AD" w:rsidRDefault="00584D82" w:rsidP="00B1201F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Войнова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" name="Group 34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158A14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FCC46" w14:textId="2D628689" w:rsidR="00B1201F" w:rsidRPr="00B1201F" w:rsidRDefault="003A204B" w:rsidP="00B1201F">
                              <w:pPr>
                                <w:pStyle w:val="a8"/>
                                <w:jc w:val="center"/>
                                <w:rPr>
                                  <w:sz w:val="17"/>
                                  <w:szCs w:val="15"/>
                                  <w:lang w:val="ru-RU"/>
                                </w:rPr>
                              </w:pPr>
                              <w:r>
                                <w:rPr>
                                  <w:sz w:val="17"/>
                                  <w:szCs w:val="15"/>
                                  <w:lang w:val="ru-RU"/>
                                </w:rPr>
                                <w:t>Колпаков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" name="Group 37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03DC5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0287C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" name="Group 40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8FC37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35B8C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43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2892D9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C51AD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2" name="Line 46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Rectangle 47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ABDAC" w14:textId="77777777" w:rsidR="004207FF" w:rsidRDefault="004207FF" w:rsidP="004207FF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highlight w:val="yellow"/>
                                <w:lang w:val="en-US"/>
                              </w:rPr>
                            </w:pPr>
                          </w:p>
                          <w:p w14:paraId="7B1B3072" w14:textId="77777777" w:rsidR="004207FF" w:rsidRDefault="004207FF" w:rsidP="004207FF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highlight w:val="yellow"/>
                                <w:lang w:val="en-US"/>
                              </w:rPr>
                            </w:pPr>
                          </w:p>
                          <w:p w14:paraId="5D1E71C2" w14:textId="7BC71A34" w:rsidR="00B1201F" w:rsidRPr="00D4093E" w:rsidRDefault="00B1201F" w:rsidP="00D4093E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Line 48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49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50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753EA6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52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1660D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54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55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56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471C8" w14:textId="77777777" w:rsidR="0017091A" w:rsidRPr="005509AD" w:rsidRDefault="0017091A" w:rsidP="00D4093E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МИ</w:t>
                            </w:r>
                            <w:r w:rsidR="00D4093E">
                              <w:rPr>
                                <w:sz w:val="24"/>
                                <w:lang w:val="ru-RU"/>
                              </w:rPr>
                              <w:t xml:space="preserve"> </w:t>
                            </w:r>
                            <w:r w:rsidR="004207FF">
                              <w:rPr>
                                <w:sz w:val="24"/>
                                <w:lang w:val="en-US"/>
                              </w:rPr>
                              <w:t>Вл</w:t>
                            </w:r>
                            <w:r w:rsidR="004207FF">
                              <w:rPr>
                                <w:sz w:val="24"/>
                                <w:lang w:val="ru-RU"/>
                              </w:rPr>
                              <w:t xml:space="preserve">ГУ </w:t>
                            </w:r>
                            <w:r w:rsidR="00D4093E">
                              <w:rPr>
                                <w:sz w:val="24"/>
                                <w:lang w:val="ru-RU"/>
                              </w:rPr>
                              <w:t>ИБ-124</w:t>
                            </w:r>
                          </w:p>
                          <w:p w14:paraId="326DC772" w14:textId="77777777" w:rsidR="00B1201F" w:rsidRDefault="00B1201F" w:rsidP="00B1201F">
                            <w:pPr>
                              <w:pStyle w:val="a8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68C1A6" id="Group 7" o:spid="_x0000_s1026" style="position:absolute;margin-left:57.95pt;margin-top:18.7pt;width:518.75pt;height:802.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">
              <v:rect id="Rectangle 8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9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0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1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2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3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4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5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6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17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8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61CE020B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9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78DD5D62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402074F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1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39E51B5A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2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17E0D1A1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ACC11D7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9AF2030" w14:textId="77777777" w:rsidR="00B1201F" w:rsidRPr="00CE1FC2" w:rsidRDefault="00147861" w:rsidP="00B120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CE1FC2"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5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C9DDCF2" w14:textId="77777777" w:rsidR="00B1201F" w:rsidRPr="002049C8" w:rsidRDefault="002049C8" w:rsidP="00147861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Pr="002049C8">
                        <w:rPr>
                          <w:iCs/>
                          <w:sz w:val="32"/>
                          <w:szCs w:val="44"/>
                        </w:rPr>
                        <w:t>.00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 xml:space="preserve"> ЛБ</w:t>
                      </w:r>
                    </w:p>
                  </w:txbxContent>
                </v:textbox>
              </v:rect>
              <v:line id="Line 26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7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8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9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30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31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ctangle 32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7B70FC85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33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2F86DC2C" w14:textId="77777777" w:rsidR="00B1201F" w:rsidRPr="005509AD" w:rsidRDefault="00584D82" w:rsidP="00B1201F">
                        <w:pPr>
                          <w:pStyle w:val="a8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Войнова В.А.</w:t>
                        </w:r>
                      </w:p>
                    </w:txbxContent>
                  </v:textbox>
                </v:rect>
              </v:group>
              <v:group id="Group 34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35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55158A14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6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779FCC46" w14:textId="2D628689" w:rsidR="00B1201F" w:rsidRPr="00B1201F" w:rsidRDefault="003A204B" w:rsidP="00B1201F">
                        <w:pPr>
                          <w:pStyle w:val="a8"/>
                          <w:jc w:val="center"/>
                          <w:rPr>
                            <w:sz w:val="17"/>
                            <w:szCs w:val="15"/>
                            <w:lang w:val="ru-RU"/>
                          </w:rPr>
                        </w:pPr>
                        <w:r>
                          <w:rPr>
                            <w:sz w:val="17"/>
                            <w:szCs w:val="15"/>
                            <w:lang w:val="ru-RU"/>
                          </w:rPr>
                          <w:t>Колпаков А.А.</w:t>
                        </w:r>
                      </w:p>
                    </w:txbxContent>
                  </v:textbox>
                </v:rect>
              </v:group>
              <v:group id="Group 37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 38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AB03DC5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39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310287C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40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 41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F38FC37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2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17F35B8C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43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44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72892D9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5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87C51AD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6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rect id="Rectangle 47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40ABDAC" w14:textId="77777777" w:rsidR="004207FF" w:rsidRDefault="004207FF" w:rsidP="004207FF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  <w:highlight w:val="yellow"/>
                          <w:lang w:val="en-US"/>
                        </w:rPr>
                      </w:pPr>
                    </w:p>
                    <w:p w14:paraId="7B1B3072" w14:textId="77777777" w:rsidR="004207FF" w:rsidRDefault="004207FF" w:rsidP="004207FF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  <w:highlight w:val="yellow"/>
                          <w:lang w:val="en-US"/>
                        </w:rPr>
                      </w:pPr>
                    </w:p>
                    <w:p w14:paraId="5D1E71C2" w14:textId="7BC71A34" w:rsidR="00B1201F" w:rsidRPr="00D4093E" w:rsidRDefault="00B1201F" w:rsidP="00D4093E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8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9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50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51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1B753EA6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52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6AE1660D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line id="Line 54" o:spid="_x0000_s107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55" o:spid="_x0000_s107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56" o:spid="_x0000_s1074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126471C8" w14:textId="77777777" w:rsidR="0017091A" w:rsidRPr="005509AD" w:rsidRDefault="0017091A" w:rsidP="00D4093E">
                      <w:pPr>
                        <w:pStyle w:val="a8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МИ</w:t>
                      </w:r>
                      <w:r w:rsidR="00D4093E">
                        <w:rPr>
                          <w:sz w:val="24"/>
                          <w:lang w:val="ru-RU"/>
                        </w:rPr>
                        <w:t xml:space="preserve"> </w:t>
                      </w:r>
                      <w:r w:rsidR="004207FF">
                        <w:rPr>
                          <w:sz w:val="24"/>
                          <w:lang w:val="en-US"/>
                        </w:rPr>
                        <w:t>Вл</w:t>
                      </w:r>
                      <w:r w:rsidR="004207FF">
                        <w:rPr>
                          <w:sz w:val="24"/>
                          <w:lang w:val="ru-RU"/>
                        </w:rPr>
                        <w:t xml:space="preserve">ГУ </w:t>
                      </w:r>
                      <w:r w:rsidR="00D4093E">
                        <w:rPr>
                          <w:sz w:val="24"/>
                          <w:lang w:val="ru-RU"/>
                        </w:rPr>
                        <w:t>ИБ-124</w:t>
                      </w:r>
                    </w:p>
                    <w:p w14:paraId="326DC772" w14:textId="77777777" w:rsidR="00B1201F" w:rsidRDefault="00B1201F" w:rsidP="00B1201F">
                      <w:pPr>
                        <w:pStyle w:val="a8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97EAE" w14:textId="246C5D3E" w:rsidR="00E541BD" w:rsidRDefault="00BB771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1" layoutInCell="0" allowOverlap="1" wp14:anchorId="30A76B96" wp14:editId="337180F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22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9B1DC4" id="Rectangle 6" o:spid="_x0000_s1026" style="position:absolute;margin-left:56.7pt;margin-top:19.85pt;width:518.8pt;height:802.3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" o:allowincell="f" filled="f" strokeweight="2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E668" w14:textId="77777777" w:rsidR="00C33E9C" w:rsidRDefault="00C33E9C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C7CD8" w14:textId="77777777" w:rsidR="00C33E9C" w:rsidRDefault="00C33E9C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86FCD" w14:textId="77777777" w:rsidR="00C33E9C" w:rsidRDefault="00C33E9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F007C6"/>
    <w:multiLevelType w:val="hybridMultilevel"/>
    <w:tmpl w:val="D0F8588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99748998">
      <w:start w:val="1"/>
      <w:numFmt w:val="upperRoman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038B2A7F"/>
    <w:multiLevelType w:val="hybridMultilevel"/>
    <w:tmpl w:val="042A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064AB"/>
    <w:multiLevelType w:val="multilevel"/>
    <w:tmpl w:val="E736A7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C4AB4"/>
    <w:multiLevelType w:val="hybridMultilevel"/>
    <w:tmpl w:val="566AB406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27242B"/>
    <w:multiLevelType w:val="hybridMultilevel"/>
    <w:tmpl w:val="30C09C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0718B"/>
    <w:multiLevelType w:val="hybridMultilevel"/>
    <w:tmpl w:val="2B2ED79C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80160"/>
    <w:multiLevelType w:val="multilevel"/>
    <w:tmpl w:val="CB74BB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9B35FF"/>
    <w:multiLevelType w:val="hybridMultilevel"/>
    <w:tmpl w:val="90045C1C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58051A"/>
    <w:multiLevelType w:val="hybridMultilevel"/>
    <w:tmpl w:val="DD8E36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FC796B"/>
    <w:multiLevelType w:val="hybridMultilevel"/>
    <w:tmpl w:val="A702A87C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682D06"/>
    <w:multiLevelType w:val="hybridMultilevel"/>
    <w:tmpl w:val="D1DEE8F4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DC17BF"/>
    <w:multiLevelType w:val="hybridMultilevel"/>
    <w:tmpl w:val="6BB45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58286D"/>
    <w:multiLevelType w:val="hybridMultilevel"/>
    <w:tmpl w:val="94E6AA90"/>
    <w:lvl w:ilvl="0" w:tplc="9EF4635E">
      <w:start w:val="1"/>
      <w:numFmt w:val="decimal"/>
      <w:lvlText w:val="%1)"/>
      <w:lvlJc w:val="left"/>
      <w:pPr>
        <w:ind w:left="36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0FF2A45"/>
    <w:multiLevelType w:val="hybridMultilevel"/>
    <w:tmpl w:val="43DE309C"/>
    <w:lvl w:ilvl="0" w:tplc="FAF88EF2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1E6546D"/>
    <w:multiLevelType w:val="multilevel"/>
    <w:tmpl w:val="669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D38E1"/>
    <w:multiLevelType w:val="multilevel"/>
    <w:tmpl w:val="9F3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0508C"/>
    <w:multiLevelType w:val="hybridMultilevel"/>
    <w:tmpl w:val="967EE6C4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E20380"/>
    <w:multiLevelType w:val="multilevel"/>
    <w:tmpl w:val="0E6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250D6"/>
    <w:multiLevelType w:val="hybridMultilevel"/>
    <w:tmpl w:val="F62A599A"/>
    <w:lvl w:ilvl="0" w:tplc="F1641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BF7D39"/>
    <w:multiLevelType w:val="hybridMultilevel"/>
    <w:tmpl w:val="348668FA"/>
    <w:lvl w:ilvl="0" w:tplc="52D08912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62A04DB"/>
    <w:multiLevelType w:val="hybridMultilevel"/>
    <w:tmpl w:val="3CC01D0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9A3363E"/>
    <w:multiLevelType w:val="multilevel"/>
    <w:tmpl w:val="E736A7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544669"/>
    <w:multiLevelType w:val="multilevel"/>
    <w:tmpl w:val="C0D401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1E0F49E3"/>
    <w:multiLevelType w:val="singleLevel"/>
    <w:tmpl w:val="1A9632C6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5" w15:restartNumberingAfterBreak="0">
    <w:nsid w:val="1E294FD2"/>
    <w:multiLevelType w:val="hybridMultilevel"/>
    <w:tmpl w:val="F2E4B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FA70B65"/>
    <w:multiLevelType w:val="hybridMultilevel"/>
    <w:tmpl w:val="30EAD78A"/>
    <w:lvl w:ilvl="0" w:tplc="04190011">
      <w:start w:val="1"/>
      <w:numFmt w:val="decimal"/>
      <w:lvlText w:val="%1)"/>
      <w:lvlJc w:val="left"/>
      <w:pPr>
        <w:ind w:left="3240" w:hanging="360"/>
      </w:p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7" w15:restartNumberingAfterBreak="0">
    <w:nsid w:val="207A208A"/>
    <w:multiLevelType w:val="hybridMultilevel"/>
    <w:tmpl w:val="1BD65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C440C1"/>
    <w:multiLevelType w:val="hybridMultilevel"/>
    <w:tmpl w:val="F5E84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B14674"/>
    <w:multiLevelType w:val="multilevel"/>
    <w:tmpl w:val="0E3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5374BD"/>
    <w:multiLevelType w:val="hybridMultilevel"/>
    <w:tmpl w:val="30EAD78A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9B66C0B"/>
    <w:multiLevelType w:val="hybridMultilevel"/>
    <w:tmpl w:val="203052D4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937489"/>
    <w:multiLevelType w:val="hybridMultilevel"/>
    <w:tmpl w:val="1A9AD0B0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BEC3D94"/>
    <w:multiLevelType w:val="hybridMultilevel"/>
    <w:tmpl w:val="1692256C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CFD100F"/>
    <w:multiLevelType w:val="multilevel"/>
    <w:tmpl w:val="951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60394"/>
    <w:multiLevelType w:val="hybridMultilevel"/>
    <w:tmpl w:val="D0FE1C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E4D6DBD"/>
    <w:multiLevelType w:val="hybridMultilevel"/>
    <w:tmpl w:val="8C4E104E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6A222C"/>
    <w:multiLevelType w:val="hybridMultilevel"/>
    <w:tmpl w:val="AA58923A"/>
    <w:lvl w:ilvl="0" w:tplc="91ACE61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B504BB"/>
    <w:multiLevelType w:val="multilevel"/>
    <w:tmpl w:val="5E1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D0B6C"/>
    <w:multiLevelType w:val="hybridMultilevel"/>
    <w:tmpl w:val="C616F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5D597A"/>
    <w:multiLevelType w:val="hybridMultilevel"/>
    <w:tmpl w:val="D0D4F342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471743"/>
    <w:multiLevelType w:val="hybridMultilevel"/>
    <w:tmpl w:val="5538C74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8303C7"/>
    <w:multiLevelType w:val="multilevel"/>
    <w:tmpl w:val="DB7A80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94719F"/>
    <w:multiLevelType w:val="multilevel"/>
    <w:tmpl w:val="E736A7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4E71ED"/>
    <w:multiLevelType w:val="hybridMultilevel"/>
    <w:tmpl w:val="DFA8C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F601E3"/>
    <w:multiLevelType w:val="hybridMultilevel"/>
    <w:tmpl w:val="566CC33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541137E"/>
    <w:multiLevelType w:val="hybridMultilevel"/>
    <w:tmpl w:val="D7962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5AE6A0C"/>
    <w:multiLevelType w:val="hybridMultilevel"/>
    <w:tmpl w:val="16309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141446"/>
    <w:multiLevelType w:val="multilevel"/>
    <w:tmpl w:val="4BFA365C"/>
    <w:lvl w:ilvl="0">
      <w:start w:val="2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4DD36A8B"/>
    <w:multiLevelType w:val="multilevel"/>
    <w:tmpl w:val="610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651ADC"/>
    <w:multiLevelType w:val="hybridMultilevel"/>
    <w:tmpl w:val="3B8A9B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09764B9"/>
    <w:multiLevelType w:val="hybridMultilevel"/>
    <w:tmpl w:val="D19AA71A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3F51B8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3" w15:restartNumberingAfterBreak="0">
    <w:nsid w:val="58E62EED"/>
    <w:multiLevelType w:val="hybridMultilevel"/>
    <w:tmpl w:val="058C45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941554C"/>
    <w:multiLevelType w:val="hybridMultilevel"/>
    <w:tmpl w:val="08562960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C45A2"/>
    <w:multiLevelType w:val="multilevel"/>
    <w:tmpl w:val="3248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0173C"/>
    <w:multiLevelType w:val="hybridMultilevel"/>
    <w:tmpl w:val="3C20E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F8247B"/>
    <w:multiLevelType w:val="multilevel"/>
    <w:tmpl w:val="67A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44D79"/>
    <w:multiLevelType w:val="multilevel"/>
    <w:tmpl w:val="E736A7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6D2AB9"/>
    <w:multiLevelType w:val="hybridMultilevel"/>
    <w:tmpl w:val="4FD61A8A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78F2BB4"/>
    <w:multiLevelType w:val="multilevel"/>
    <w:tmpl w:val="B56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E425C"/>
    <w:multiLevelType w:val="multilevel"/>
    <w:tmpl w:val="E96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E85F55"/>
    <w:multiLevelType w:val="multilevel"/>
    <w:tmpl w:val="3D5C47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3C0C7F"/>
    <w:multiLevelType w:val="multilevel"/>
    <w:tmpl w:val="DB7A80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5443BB"/>
    <w:multiLevelType w:val="hybridMultilevel"/>
    <w:tmpl w:val="5B16B642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0A0052"/>
    <w:multiLevelType w:val="hybridMultilevel"/>
    <w:tmpl w:val="951CF168"/>
    <w:lvl w:ilvl="0" w:tplc="F0185B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6" w15:restartNumberingAfterBreak="0">
    <w:nsid w:val="70EB36EC"/>
    <w:multiLevelType w:val="hybridMultilevel"/>
    <w:tmpl w:val="7ADCCC88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1E5394B"/>
    <w:multiLevelType w:val="multilevel"/>
    <w:tmpl w:val="83F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E650BE"/>
    <w:multiLevelType w:val="multilevel"/>
    <w:tmpl w:val="DB7A80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500E18"/>
    <w:multiLevelType w:val="hybridMultilevel"/>
    <w:tmpl w:val="240A14BC"/>
    <w:lvl w:ilvl="0" w:tplc="C936923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72E04A2"/>
    <w:multiLevelType w:val="multilevel"/>
    <w:tmpl w:val="F6CA63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9E4B61"/>
    <w:multiLevelType w:val="multilevel"/>
    <w:tmpl w:val="268E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8E7937"/>
    <w:multiLevelType w:val="hybridMultilevel"/>
    <w:tmpl w:val="4AE486E0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BFE0935"/>
    <w:multiLevelType w:val="multilevel"/>
    <w:tmpl w:val="B90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E7348F"/>
    <w:multiLevelType w:val="hybridMultilevel"/>
    <w:tmpl w:val="420C46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377161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850" w:hanging="283"/>
        </w:pPr>
        <w:rPr>
          <w:rFonts w:ascii="Symbol" w:hAnsi="Symbol" w:hint="default"/>
          <w:sz w:val="28"/>
        </w:rPr>
      </w:lvl>
    </w:lvlOverride>
  </w:num>
  <w:num w:numId="2" w16cid:durableId="2037000229">
    <w:abstractNumId w:val="24"/>
  </w:num>
  <w:num w:numId="3" w16cid:durableId="1145273615">
    <w:abstractNumId w:val="1"/>
  </w:num>
  <w:num w:numId="4" w16cid:durableId="1799256513">
    <w:abstractNumId w:val="52"/>
  </w:num>
  <w:num w:numId="5" w16cid:durableId="1025867527">
    <w:abstractNumId w:val="14"/>
  </w:num>
  <w:num w:numId="6" w16cid:durableId="2083133567">
    <w:abstractNumId w:val="69"/>
  </w:num>
  <w:num w:numId="7" w16cid:durableId="2102025729">
    <w:abstractNumId w:val="37"/>
  </w:num>
  <w:num w:numId="8" w16cid:durableId="331565663">
    <w:abstractNumId w:val="19"/>
  </w:num>
  <w:num w:numId="9" w16cid:durableId="1410731655">
    <w:abstractNumId w:val="25"/>
  </w:num>
  <w:num w:numId="10" w16cid:durableId="1979607483">
    <w:abstractNumId w:val="50"/>
  </w:num>
  <w:num w:numId="11" w16cid:durableId="106505961">
    <w:abstractNumId w:val="74"/>
  </w:num>
  <w:num w:numId="12" w16cid:durableId="2079399580">
    <w:abstractNumId w:val="56"/>
  </w:num>
  <w:num w:numId="13" w16cid:durableId="108671660">
    <w:abstractNumId w:val="53"/>
  </w:num>
  <w:num w:numId="14" w16cid:durableId="659886437">
    <w:abstractNumId w:val="39"/>
  </w:num>
  <w:num w:numId="15" w16cid:durableId="305816466">
    <w:abstractNumId w:val="2"/>
  </w:num>
  <w:num w:numId="16" w16cid:durableId="843322418">
    <w:abstractNumId w:val="28"/>
  </w:num>
  <w:num w:numId="17" w16cid:durableId="1866943266">
    <w:abstractNumId w:val="27"/>
  </w:num>
  <w:num w:numId="18" w16cid:durableId="758405044">
    <w:abstractNumId w:val="44"/>
  </w:num>
  <w:num w:numId="19" w16cid:durableId="1498154084">
    <w:abstractNumId w:val="45"/>
  </w:num>
  <w:num w:numId="20" w16cid:durableId="274949697">
    <w:abstractNumId w:val="47"/>
  </w:num>
  <w:num w:numId="21" w16cid:durableId="676272937">
    <w:abstractNumId w:val="65"/>
  </w:num>
  <w:num w:numId="22" w16cid:durableId="899637773">
    <w:abstractNumId w:val="70"/>
  </w:num>
  <w:num w:numId="23" w16cid:durableId="1486432149">
    <w:abstractNumId w:val="5"/>
  </w:num>
  <w:num w:numId="24" w16cid:durableId="693456008">
    <w:abstractNumId w:val="46"/>
  </w:num>
  <w:num w:numId="25" w16cid:durableId="1230844627">
    <w:abstractNumId w:val="13"/>
  </w:num>
  <w:num w:numId="26" w16cid:durableId="57673476">
    <w:abstractNumId w:val="26"/>
  </w:num>
  <w:num w:numId="27" w16cid:durableId="1113329810">
    <w:abstractNumId w:val="6"/>
  </w:num>
  <w:num w:numId="28" w16cid:durableId="1538008605">
    <w:abstractNumId w:val="17"/>
  </w:num>
  <w:num w:numId="29" w16cid:durableId="1555307987">
    <w:abstractNumId w:val="64"/>
  </w:num>
  <w:num w:numId="30" w16cid:durableId="1557548427">
    <w:abstractNumId w:val="40"/>
  </w:num>
  <w:num w:numId="31" w16cid:durableId="462969722">
    <w:abstractNumId w:val="36"/>
  </w:num>
  <w:num w:numId="32" w16cid:durableId="515966112">
    <w:abstractNumId w:val="11"/>
  </w:num>
  <w:num w:numId="33" w16cid:durableId="346061695">
    <w:abstractNumId w:val="54"/>
  </w:num>
  <w:num w:numId="34" w16cid:durableId="149369219">
    <w:abstractNumId w:val="72"/>
  </w:num>
  <w:num w:numId="35" w16cid:durableId="710305953">
    <w:abstractNumId w:val="59"/>
  </w:num>
  <w:num w:numId="36" w16cid:durableId="923148154">
    <w:abstractNumId w:val="10"/>
  </w:num>
  <w:num w:numId="37" w16cid:durableId="826433011">
    <w:abstractNumId w:val="66"/>
  </w:num>
  <w:num w:numId="38" w16cid:durableId="2010716503">
    <w:abstractNumId w:val="4"/>
  </w:num>
  <w:num w:numId="39" w16cid:durableId="1336420481">
    <w:abstractNumId w:val="8"/>
  </w:num>
  <w:num w:numId="40" w16cid:durableId="355741461">
    <w:abstractNumId w:val="21"/>
  </w:num>
  <w:num w:numId="41" w16cid:durableId="2075665455">
    <w:abstractNumId w:val="30"/>
  </w:num>
  <w:num w:numId="42" w16cid:durableId="1266965793">
    <w:abstractNumId w:val="32"/>
  </w:num>
  <w:num w:numId="43" w16cid:durableId="1972201874">
    <w:abstractNumId w:val="33"/>
  </w:num>
  <w:num w:numId="44" w16cid:durableId="1691371232">
    <w:abstractNumId w:val="51"/>
  </w:num>
  <w:num w:numId="45" w16cid:durableId="1434782223">
    <w:abstractNumId w:val="71"/>
  </w:num>
  <w:num w:numId="46" w16cid:durableId="314454210">
    <w:abstractNumId w:val="12"/>
  </w:num>
  <w:num w:numId="47" w16cid:durableId="1109858688">
    <w:abstractNumId w:val="23"/>
  </w:num>
  <w:num w:numId="48" w16cid:durableId="1868445674">
    <w:abstractNumId w:val="9"/>
  </w:num>
  <w:num w:numId="49" w16cid:durableId="1540968919">
    <w:abstractNumId w:val="41"/>
  </w:num>
  <w:num w:numId="50" w16cid:durableId="1680816832">
    <w:abstractNumId w:val="48"/>
  </w:num>
  <w:num w:numId="51" w16cid:durableId="165049612">
    <w:abstractNumId w:val="38"/>
  </w:num>
  <w:num w:numId="52" w16cid:durableId="744571852">
    <w:abstractNumId w:val="18"/>
  </w:num>
  <w:num w:numId="53" w16cid:durableId="679309053">
    <w:abstractNumId w:val="29"/>
  </w:num>
  <w:num w:numId="54" w16cid:durableId="872885388">
    <w:abstractNumId w:val="67"/>
  </w:num>
  <w:num w:numId="55" w16cid:durableId="1066416925">
    <w:abstractNumId w:val="49"/>
  </w:num>
  <w:num w:numId="56" w16cid:durableId="2102603950">
    <w:abstractNumId w:val="15"/>
  </w:num>
  <w:num w:numId="57" w16cid:durableId="1041170450">
    <w:abstractNumId w:val="63"/>
  </w:num>
  <w:num w:numId="58" w16cid:durableId="1681741149">
    <w:abstractNumId w:val="68"/>
  </w:num>
  <w:num w:numId="59" w16cid:durableId="347561371">
    <w:abstractNumId w:val="42"/>
  </w:num>
  <w:num w:numId="60" w16cid:durableId="1158422869">
    <w:abstractNumId w:val="73"/>
  </w:num>
  <w:num w:numId="61" w16cid:durableId="2077434046">
    <w:abstractNumId w:val="57"/>
  </w:num>
  <w:num w:numId="62" w16cid:durableId="1263762576">
    <w:abstractNumId w:val="34"/>
  </w:num>
  <w:num w:numId="63" w16cid:durableId="1782919508">
    <w:abstractNumId w:val="61"/>
  </w:num>
  <w:num w:numId="64" w16cid:durableId="527722483">
    <w:abstractNumId w:val="60"/>
  </w:num>
  <w:num w:numId="65" w16cid:durableId="731003012">
    <w:abstractNumId w:val="16"/>
  </w:num>
  <w:num w:numId="66" w16cid:durableId="1291739012">
    <w:abstractNumId w:val="55"/>
  </w:num>
  <w:num w:numId="67" w16cid:durableId="652030400">
    <w:abstractNumId w:val="7"/>
  </w:num>
  <w:num w:numId="68" w16cid:durableId="1027951962">
    <w:abstractNumId w:val="31"/>
  </w:num>
  <w:num w:numId="69" w16cid:durableId="1108698270">
    <w:abstractNumId w:val="62"/>
  </w:num>
  <w:num w:numId="70" w16cid:durableId="1140195651">
    <w:abstractNumId w:val="3"/>
  </w:num>
  <w:num w:numId="71" w16cid:durableId="234902322">
    <w:abstractNumId w:val="58"/>
  </w:num>
  <w:num w:numId="72" w16cid:durableId="2070611333">
    <w:abstractNumId w:val="43"/>
  </w:num>
  <w:num w:numId="73" w16cid:durableId="1734111119">
    <w:abstractNumId w:val="22"/>
  </w:num>
  <w:num w:numId="74" w16cid:durableId="45226871">
    <w:abstractNumId w:val="35"/>
  </w:num>
  <w:num w:numId="75" w16cid:durableId="17019707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76"/>
    <w:rsid w:val="00002D8D"/>
    <w:rsid w:val="00017CFC"/>
    <w:rsid w:val="00025DC3"/>
    <w:rsid w:val="00026988"/>
    <w:rsid w:val="000404FE"/>
    <w:rsid w:val="00054B95"/>
    <w:rsid w:val="00063831"/>
    <w:rsid w:val="00071D63"/>
    <w:rsid w:val="0007467A"/>
    <w:rsid w:val="000A090D"/>
    <w:rsid w:val="000A403C"/>
    <w:rsid w:val="000B07BE"/>
    <w:rsid w:val="000B5266"/>
    <w:rsid w:val="000C313D"/>
    <w:rsid w:val="000D1AC2"/>
    <w:rsid w:val="000D1EF9"/>
    <w:rsid w:val="000D4CDA"/>
    <w:rsid w:val="000E0E7C"/>
    <w:rsid w:val="000E5B45"/>
    <w:rsid w:val="00110EA4"/>
    <w:rsid w:val="0011480E"/>
    <w:rsid w:val="00116DA0"/>
    <w:rsid w:val="00123AA9"/>
    <w:rsid w:val="00126D5C"/>
    <w:rsid w:val="001340ED"/>
    <w:rsid w:val="00147861"/>
    <w:rsid w:val="001518A5"/>
    <w:rsid w:val="00151DFB"/>
    <w:rsid w:val="00153B28"/>
    <w:rsid w:val="00156F53"/>
    <w:rsid w:val="0017091A"/>
    <w:rsid w:val="001B5849"/>
    <w:rsid w:val="001C25F6"/>
    <w:rsid w:val="001D4DD9"/>
    <w:rsid w:val="001E63F5"/>
    <w:rsid w:val="00200491"/>
    <w:rsid w:val="002034EF"/>
    <w:rsid w:val="002049C8"/>
    <w:rsid w:val="002130FD"/>
    <w:rsid w:val="00221622"/>
    <w:rsid w:val="00231DE3"/>
    <w:rsid w:val="0023369E"/>
    <w:rsid w:val="00242F74"/>
    <w:rsid w:val="00244288"/>
    <w:rsid w:val="00245387"/>
    <w:rsid w:val="00253B11"/>
    <w:rsid w:val="00254709"/>
    <w:rsid w:val="00271FC4"/>
    <w:rsid w:val="002857DE"/>
    <w:rsid w:val="00297303"/>
    <w:rsid w:val="002A0C1A"/>
    <w:rsid w:val="002C4AD1"/>
    <w:rsid w:val="002C4E9B"/>
    <w:rsid w:val="002D21A1"/>
    <w:rsid w:val="002F292F"/>
    <w:rsid w:val="003071D7"/>
    <w:rsid w:val="00307CD0"/>
    <w:rsid w:val="00310A72"/>
    <w:rsid w:val="003242B2"/>
    <w:rsid w:val="00351C4A"/>
    <w:rsid w:val="00362CAA"/>
    <w:rsid w:val="003808BB"/>
    <w:rsid w:val="003826C6"/>
    <w:rsid w:val="00387A3B"/>
    <w:rsid w:val="00391152"/>
    <w:rsid w:val="003A204B"/>
    <w:rsid w:val="003D53F5"/>
    <w:rsid w:val="003F3897"/>
    <w:rsid w:val="003F4876"/>
    <w:rsid w:val="0040137F"/>
    <w:rsid w:val="0040230B"/>
    <w:rsid w:val="00413423"/>
    <w:rsid w:val="00415FC3"/>
    <w:rsid w:val="004207FF"/>
    <w:rsid w:val="00423BAE"/>
    <w:rsid w:val="00431DFD"/>
    <w:rsid w:val="00435421"/>
    <w:rsid w:val="00452905"/>
    <w:rsid w:val="00464E86"/>
    <w:rsid w:val="00470878"/>
    <w:rsid w:val="00491F0D"/>
    <w:rsid w:val="004A2BA1"/>
    <w:rsid w:val="004B784C"/>
    <w:rsid w:val="004C51BF"/>
    <w:rsid w:val="004D486F"/>
    <w:rsid w:val="004E5097"/>
    <w:rsid w:val="00516485"/>
    <w:rsid w:val="005509AD"/>
    <w:rsid w:val="0055112F"/>
    <w:rsid w:val="00554BCA"/>
    <w:rsid w:val="00562418"/>
    <w:rsid w:val="00571210"/>
    <w:rsid w:val="00573E38"/>
    <w:rsid w:val="00574B68"/>
    <w:rsid w:val="00582F98"/>
    <w:rsid w:val="00584D82"/>
    <w:rsid w:val="00585672"/>
    <w:rsid w:val="005916A5"/>
    <w:rsid w:val="00596085"/>
    <w:rsid w:val="005B129D"/>
    <w:rsid w:val="005D0552"/>
    <w:rsid w:val="005E5FA2"/>
    <w:rsid w:val="005F02D0"/>
    <w:rsid w:val="00600745"/>
    <w:rsid w:val="00604ABA"/>
    <w:rsid w:val="006357D2"/>
    <w:rsid w:val="00640544"/>
    <w:rsid w:val="0064323E"/>
    <w:rsid w:val="0064332F"/>
    <w:rsid w:val="006602E0"/>
    <w:rsid w:val="00663FAB"/>
    <w:rsid w:val="00670BE2"/>
    <w:rsid w:val="00675771"/>
    <w:rsid w:val="00686B02"/>
    <w:rsid w:val="00693885"/>
    <w:rsid w:val="006B5446"/>
    <w:rsid w:val="006D1221"/>
    <w:rsid w:val="006D1C45"/>
    <w:rsid w:val="006F0A18"/>
    <w:rsid w:val="006F3316"/>
    <w:rsid w:val="00722622"/>
    <w:rsid w:val="007530CC"/>
    <w:rsid w:val="0076562E"/>
    <w:rsid w:val="00773A09"/>
    <w:rsid w:val="00776A2B"/>
    <w:rsid w:val="00777D66"/>
    <w:rsid w:val="0078716F"/>
    <w:rsid w:val="00792196"/>
    <w:rsid w:val="00794E6E"/>
    <w:rsid w:val="007969A1"/>
    <w:rsid w:val="007A06CE"/>
    <w:rsid w:val="007A2008"/>
    <w:rsid w:val="007B16F0"/>
    <w:rsid w:val="007C090E"/>
    <w:rsid w:val="007E1BB2"/>
    <w:rsid w:val="007F0659"/>
    <w:rsid w:val="007F567C"/>
    <w:rsid w:val="007F5BAF"/>
    <w:rsid w:val="008071A2"/>
    <w:rsid w:val="0081226D"/>
    <w:rsid w:val="00815A10"/>
    <w:rsid w:val="008179FA"/>
    <w:rsid w:val="00831C28"/>
    <w:rsid w:val="00834361"/>
    <w:rsid w:val="0085229C"/>
    <w:rsid w:val="008929C6"/>
    <w:rsid w:val="00893E18"/>
    <w:rsid w:val="008A3BFF"/>
    <w:rsid w:val="008A6B70"/>
    <w:rsid w:val="008B18F3"/>
    <w:rsid w:val="008B671C"/>
    <w:rsid w:val="008C39E0"/>
    <w:rsid w:val="008C73AA"/>
    <w:rsid w:val="008E2DA2"/>
    <w:rsid w:val="008E67BB"/>
    <w:rsid w:val="008F1C3F"/>
    <w:rsid w:val="008F4B33"/>
    <w:rsid w:val="00902FB2"/>
    <w:rsid w:val="0091274F"/>
    <w:rsid w:val="00915FAF"/>
    <w:rsid w:val="00921727"/>
    <w:rsid w:val="00926CE1"/>
    <w:rsid w:val="00926D28"/>
    <w:rsid w:val="00930A94"/>
    <w:rsid w:val="00933E04"/>
    <w:rsid w:val="00946CC1"/>
    <w:rsid w:val="009520AC"/>
    <w:rsid w:val="00957EA8"/>
    <w:rsid w:val="00965972"/>
    <w:rsid w:val="00970E52"/>
    <w:rsid w:val="009764E9"/>
    <w:rsid w:val="00982882"/>
    <w:rsid w:val="00990419"/>
    <w:rsid w:val="009A0177"/>
    <w:rsid w:val="009A08C8"/>
    <w:rsid w:val="009A4360"/>
    <w:rsid w:val="009C34B1"/>
    <w:rsid w:val="009C56F4"/>
    <w:rsid w:val="009C5F5F"/>
    <w:rsid w:val="009C7F13"/>
    <w:rsid w:val="009D4D41"/>
    <w:rsid w:val="009F1C62"/>
    <w:rsid w:val="009F2FFE"/>
    <w:rsid w:val="009F4B16"/>
    <w:rsid w:val="00A04C04"/>
    <w:rsid w:val="00A127D2"/>
    <w:rsid w:val="00A14DDD"/>
    <w:rsid w:val="00A241A5"/>
    <w:rsid w:val="00A33C07"/>
    <w:rsid w:val="00A34F7E"/>
    <w:rsid w:val="00A5467D"/>
    <w:rsid w:val="00A56D3B"/>
    <w:rsid w:val="00A7145F"/>
    <w:rsid w:val="00A808A3"/>
    <w:rsid w:val="00A919A5"/>
    <w:rsid w:val="00AB38AE"/>
    <w:rsid w:val="00AC120E"/>
    <w:rsid w:val="00AD295F"/>
    <w:rsid w:val="00AE348A"/>
    <w:rsid w:val="00AE7EB4"/>
    <w:rsid w:val="00AF3438"/>
    <w:rsid w:val="00AF75B2"/>
    <w:rsid w:val="00B07F0A"/>
    <w:rsid w:val="00B1201F"/>
    <w:rsid w:val="00B15E26"/>
    <w:rsid w:val="00B25D50"/>
    <w:rsid w:val="00B30D37"/>
    <w:rsid w:val="00B30F7E"/>
    <w:rsid w:val="00B40C3B"/>
    <w:rsid w:val="00B63142"/>
    <w:rsid w:val="00B678C4"/>
    <w:rsid w:val="00B75FF5"/>
    <w:rsid w:val="00B77876"/>
    <w:rsid w:val="00B77D3E"/>
    <w:rsid w:val="00BB771E"/>
    <w:rsid w:val="00BC5E9C"/>
    <w:rsid w:val="00BD02A3"/>
    <w:rsid w:val="00BD2531"/>
    <w:rsid w:val="00BD6381"/>
    <w:rsid w:val="00BF37B6"/>
    <w:rsid w:val="00C05B34"/>
    <w:rsid w:val="00C06C8F"/>
    <w:rsid w:val="00C20AA7"/>
    <w:rsid w:val="00C223B4"/>
    <w:rsid w:val="00C26A40"/>
    <w:rsid w:val="00C26D93"/>
    <w:rsid w:val="00C275B0"/>
    <w:rsid w:val="00C33E9C"/>
    <w:rsid w:val="00C40BCF"/>
    <w:rsid w:val="00C419D2"/>
    <w:rsid w:val="00C42BB0"/>
    <w:rsid w:val="00C4345A"/>
    <w:rsid w:val="00C460DF"/>
    <w:rsid w:val="00C70E0D"/>
    <w:rsid w:val="00C8654B"/>
    <w:rsid w:val="00C961A1"/>
    <w:rsid w:val="00CC3819"/>
    <w:rsid w:val="00CD75E8"/>
    <w:rsid w:val="00CE1FC2"/>
    <w:rsid w:val="00CE7CE6"/>
    <w:rsid w:val="00D105ED"/>
    <w:rsid w:val="00D13739"/>
    <w:rsid w:val="00D4093E"/>
    <w:rsid w:val="00D43628"/>
    <w:rsid w:val="00D45C1B"/>
    <w:rsid w:val="00D61EDD"/>
    <w:rsid w:val="00D61F4A"/>
    <w:rsid w:val="00D92174"/>
    <w:rsid w:val="00D96D4D"/>
    <w:rsid w:val="00DB1FC6"/>
    <w:rsid w:val="00DB5A04"/>
    <w:rsid w:val="00DB6C35"/>
    <w:rsid w:val="00DC7506"/>
    <w:rsid w:val="00DF00D0"/>
    <w:rsid w:val="00DF4124"/>
    <w:rsid w:val="00DF4239"/>
    <w:rsid w:val="00E116BC"/>
    <w:rsid w:val="00E163C9"/>
    <w:rsid w:val="00E21CF0"/>
    <w:rsid w:val="00E2477A"/>
    <w:rsid w:val="00E25578"/>
    <w:rsid w:val="00E36ACF"/>
    <w:rsid w:val="00E442CC"/>
    <w:rsid w:val="00E53795"/>
    <w:rsid w:val="00E541BD"/>
    <w:rsid w:val="00E745AE"/>
    <w:rsid w:val="00E75154"/>
    <w:rsid w:val="00E76368"/>
    <w:rsid w:val="00EB1D83"/>
    <w:rsid w:val="00EB55F0"/>
    <w:rsid w:val="00EB6540"/>
    <w:rsid w:val="00EC0676"/>
    <w:rsid w:val="00EC2D99"/>
    <w:rsid w:val="00ED000E"/>
    <w:rsid w:val="00ED7DF0"/>
    <w:rsid w:val="00EE019D"/>
    <w:rsid w:val="00EE5854"/>
    <w:rsid w:val="00EE67FB"/>
    <w:rsid w:val="00EE706D"/>
    <w:rsid w:val="00F00270"/>
    <w:rsid w:val="00F017A7"/>
    <w:rsid w:val="00F07071"/>
    <w:rsid w:val="00F137C7"/>
    <w:rsid w:val="00F154EC"/>
    <w:rsid w:val="00F2240E"/>
    <w:rsid w:val="00F30EFB"/>
    <w:rsid w:val="00F40897"/>
    <w:rsid w:val="00F4145C"/>
    <w:rsid w:val="00F47858"/>
    <w:rsid w:val="00F5628B"/>
    <w:rsid w:val="00F669E5"/>
    <w:rsid w:val="00F80591"/>
    <w:rsid w:val="00F90800"/>
    <w:rsid w:val="00FA3B7E"/>
    <w:rsid w:val="00FA68D5"/>
    <w:rsid w:val="00FC7CD8"/>
    <w:rsid w:val="00FD1709"/>
    <w:rsid w:val="00FD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19E7FE"/>
  <w15:docId w15:val="{582D3B3F-B0CB-4039-B6F7-072A8F87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64E9"/>
  </w:style>
  <w:style w:type="paragraph" w:styleId="1">
    <w:name w:val="heading 1"/>
    <w:basedOn w:val="a"/>
    <w:next w:val="a"/>
    <w:qFormat/>
    <w:rsid w:val="00C06C8F"/>
    <w:pPr>
      <w:keepNext/>
      <w:keepLines/>
      <w:spacing w:before="240" w:line="360" w:lineRule="auto"/>
      <w:ind w:firstLine="709"/>
      <w:jc w:val="both"/>
      <w:outlineLvl w:val="0"/>
    </w:pPr>
    <w:rPr>
      <w:b/>
      <w:sz w:val="28"/>
      <w:szCs w:val="28"/>
      <w:lang w:eastAsia="en-US"/>
    </w:rPr>
  </w:style>
  <w:style w:type="paragraph" w:styleId="2">
    <w:name w:val="heading 2"/>
    <w:basedOn w:val="a"/>
    <w:next w:val="a"/>
    <w:qFormat/>
    <w:rsid w:val="002F292F"/>
    <w:pPr>
      <w:keepNext/>
      <w:jc w:val="center"/>
      <w:outlineLvl w:val="1"/>
    </w:pPr>
    <w:rPr>
      <w:rFonts w:ascii="Book Antiqua" w:hAnsi="Book Antiqua"/>
      <w:b/>
      <w:i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F292F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2F292F"/>
    <w:pPr>
      <w:tabs>
        <w:tab w:val="center" w:pos="4153"/>
        <w:tab w:val="right" w:pos="8306"/>
      </w:tabs>
    </w:pPr>
  </w:style>
  <w:style w:type="character" w:styleId="a6">
    <w:name w:val="Emphasis"/>
    <w:qFormat/>
    <w:rsid w:val="002F292F"/>
    <w:rPr>
      <w:i/>
    </w:rPr>
  </w:style>
  <w:style w:type="paragraph" w:styleId="a7">
    <w:name w:val="Balloon Text"/>
    <w:basedOn w:val="a"/>
    <w:semiHidden/>
    <w:rsid w:val="00002D8D"/>
    <w:rPr>
      <w:rFonts w:ascii="Tahoma" w:hAnsi="Tahoma" w:cs="Tahoma"/>
      <w:sz w:val="16"/>
      <w:szCs w:val="16"/>
    </w:rPr>
  </w:style>
  <w:style w:type="paragraph" w:customStyle="1" w:styleId="a8">
    <w:name w:val="Чертежный"/>
    <w:rsid w:val="009C34B1"/>
    <w:pPr>
      <w:jc w:val="both"/>
    </w:pPr>
    <w:rPr>
      <w:rFonts w:ascii="ISOCPEUR" w:hAnsi="ISOCPEUR"/>
      <w:i/>
      <w:sz w:val="28"/>
      <w:lang w:val="uk-UA"/>
    </w:rPr>
  </w:style>
  <w:style w:type="paragraph" w:customStyle="1" w:styleId="10">
    <w:name w:val="Обычный1"/>
    <w:rsid w:val="00F2240E"/>
    <w:pPr>
      <w:widowControl w:val="0"/>
      <w:ind w:firstLine="280"/>
      <w:jc w:val="both"/>
    </w:pPr>
    <w:rPr>
      <w:snapToGrid w:val="0"/>
      <w:sz w:val="18"/>
    </w:rPr>
  </w:style>
  <w:style w:type="paragraph" w:customStyle="1" w:styleId="a9">
    <w:name w:val="ГОСТ"/>
    <w:basedOn w:val="a"/>
    <w:link w:val="aa"/>
    <w:qFormat/>
    <w:rsid w:val="00AF75B2"/>
    <w:pPr>
      <w:spacing w:line="360" w:lineRule="auto"/>
      <w:ind w:left="708" w:right="170"/>
      <w:jc w:val="both"/>
    </w:pPr>
    <w:rPr>
      <w:sz w:val="28"/>
    </w:rPr>
  </w:style>
  <w:style w:type="character" w:customStyle="1" w:styleId="aa">
    <w:name w:val="ГОСТ Знак"/>
    <w:link w:val="a9"/>
    <w:rsid w:val="00AF75B2"/>
    <w:rPr>
      <w:sz w:val="28"/>
    </w:rPr>
  </w:style>
  <w:style w:type="character" w:styleId="ab">
    <w:name w:val="Hyperlink"/>
    <w:uiPriority w:val="99"/>
    <w:unhideWhenUsed/>
    <w:rsid w:val="000B07BE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0B07BE"/>
    <w:pPr>
      <w:spacing w:before="100" w:beforeAutospacing="1" w:after="100" w:afterAutospacing="1"/>
    </w:pPr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147861"/>
  </w:style>
  <w:style w:type="paragraph" w:styleId="11">
    <w:name w:val="toc 1"/>
    <w:basedOn w:val="a"/>
    <w:next w:val="a"/>
    <w:autoRedefine/>
    <w:uiPriority w:val="39"/>
    <w:unhideWhenUsed/>
    <w:rsid w:val="0017091A"/>
    <w:pPr>
      <w:tabs>
        <w:tab w:val="right" w:leader="dot" w:pos="9345"/>
      </w:tabs>
      <w:spacing w:after="100" w:line="360" w:lineRule="auto"/>
      <w:ind w:left="142"/>
      <w:jc w:val="both"/>
    </w:pPr>
    <w:rPr>
      <w:rFonts w:eastAsia="Calibri"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7091A"/>
    <w:pPr>
      <w:spacing w:line="259" w:lineRule="auto"/>
      <w:jc w:val="left"/>
      <w:outlineLvl w:val="9"/>
    </w:pPr>
    <w:rPr>
      <w:rFonts w:ascii="Cambria" w:hAnsi="Cambria"/>
      <w:b w:val="0"/>
      <w:i/>
      <w:color w:val="365F91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06C8F"/>
    <w:pPr>
      <w:spacing w:after="100"/>
      <w:ind w:left="200"/>
    </w:pPr>
  </w:style>
  <w:style w:type="table" w:styleId="ae">
    <w:name w:val="Table Grid"/>
    <w:basedOn w:val="a1"/>
    <w:rsid w:val="00D40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584D82"/>
    <w:pPr>
      <w:ind w:left="720"/>
      <w:contextualSpacing/>
    </w:pPr>
  </w:style>
  <w:style w:type="character" w:styleId="af0">
    <w:name w:val="Unresolved Mention"/>
    <w:uiPriority w:val="99"/>
    <w:semiHidden/>
    <w:unhideWhenUsed/>
    <w:rsid w:val="00EC2D99"/>
    <w:rPr>
      <w:color w:val="605E5C"/>
      <w:shd w:val="clear" w:color="auto" w:fill="E1DFDD"/>
    </w:rPr>
  </w:style>
  <w:style w:type="paragraph" w:customStyle="1" w:styleId="docdata">
    <w:name w:val="docdata"/>
    <w:aliases w:val="docy,v5,1062,bqiaagaaeyqcaaagiaiaaapdawaabdedaaaaaaaaaaaaaaaaaaaaaaaaaaaaaaaaaaaaaaaaaaaaaaaaaaaaaaaaaaaaaaaaaaaaaaaaaaaaaaaaaaaaaaaaaaaaaaaaaaaaaaaaaaaaaaaaaaaaaaaaaaaaaaaaaaaaaaaaaaaaaaaaaaaaaaaaaaaaaaaaaaaaaaaaaaaaaaaaaaaaaaaaaaaaaaaaaaaaaaaa"/>
    <w:basedOn w:val="a"/>
    <w:rsid w:val="0055112F"/>
    <w:pPr>
      <w:spacing w:before="100" w:beforeAutospacing="1" w:after="100" w:afterAutospacing="1"/>
    </w:pPr>
    <w:rPr>
      <w:sz w:val="24"/>
      <w:szCs w:val="24"/>
    </w:rPr>
  </w:style>
  <w:style w:type="paragraph" w:styleId="af1">
    <w:name w:val="Title"/>
    <w:basedOn w:val="a"/>
    <w:next w:val="a"/>
    <w:link w:val="af2"/>
    <w:qFormat/>
    <w:rsid w:val="003A204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2">
    <w:name w:val="Заголовок Знак"/>
    <w:basedOn w:val="a0"/>
    <w:link w:val="af1"/>
    <w:rsid w:val="003A204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f3">
    <w:name w:val="Strong"/>
    <w:basedOn w:val="a0"/>
    <w:qFormat/>
    <w:rsid w:val="003A2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9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9B86E-FCEB-40D5-97B6-33D0D3FEB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1768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</vt:lpstr>
    </vt:vector>
  </TitlesOfParts>
  <Company>Муромский Институт ВлГУ</Company>
  <LinksUpToDate>false</LinksUpToDate>
  <CharactersWithSpaces>11829</CharactersWithSpaces>
  <SharedDoc>false</SharedDoc>
  <HLinks>
    <vt:vector size="60" baseType="variant">
      <vt:variant>
        <vt:i4>3866645</vt:i4>
      </vt:variant>
      <vt:variant>
        <vt:i4>27</vt:i4>
      </vt:variant>
      <vt:variant>
        <vt:i4>0</vt:i4>
      </vt:variant>
      <vt:variant>
        <vt:i4>5</vt:i4>
      </vt:variant>
      <vt:variant>
        <vt:lpwstr>https://www.consultant.ru/document/cons_doc_LAW_195013/98b0a03bccda44b770958f3f80dc33459a37fdcd/</vt:lpwstr>
      </vt:variant>
      <vt:variant>
        <vt:lpwstr/>
      </vt:variant>
      <vt:variant>
        <vt:i4>1310821</vt:i4>
      </vt:variant>
      <vt:variant>
        <vt:i4>24</vt:i4>
      </vt:variant>
      <vt:variant>
        <vt:i4>0</vt:i4>
      </vt:variant>
      <vt:variant>
        <vt:i4>5</vt:i4>
      </vt:variant>
      <vt:variant>
        <vt:lpwstr>https://www.consultant.ru/document/cons_doc_LAW_120160/</vt:lpwstr>
      </vt:variant>
      <vt:variant>
        <vt:lpwstr/>
      </vt:variant>
      <vt:variant>
        <vt:i4>1179744</vt:i4>
      </vt:variant>
      <vt:variant>
        <vt:i4>21</vt:i4>
      </vt:variant>
      <vt:variant>
        <vt:i4>0</vt:i4>
      </vt:variant>
      <vt:variant>
        <vt:i4>5</vt:i4>
      </vt:variant>
      <vt:variant>
        <vt:lpwstr>https://www.consultant.ru/document/cons_doc_LAW_120631/</vt:lpwstr>
      </vt:variant>
      <vt:variant>
        <vt:lpwstr/>
      </vt:variant>
      <vt:variant>
        <vt:i4>720995</vt:i4>
      </vt:variant>
      <vt:variant>
        <vt:i4>18</vt:i4>
      </vt:variant>
      <vt:variant>
        <vt:i4>0</vt:i4>
      </vt:variant>
      <vt:variant>
        <vt:i4>5</vt:i4>
      </vt:variant>
      <vt:variant>
        <vt:lpwstr>https://www.consultant.ru/document/cons_doc_LAW_82910/</vt:lpwstr>
      </vt:variant>
      <vt:variant>
        <vt:lpwstr/>
      </vt:variant>
      <vt:variant>
        <vt:i4>131173</vt:i4>
      </vt:variant>
      <vt:variant>
        <vt:i4>15</vt:i4>
      </vt:variant>
      <vt:variant>
        <vt:i4>0</vt:i4>
      </vt:variant>
      <vt:variant>
        <vt:i4>5</vt:i4>
      </vt:variant>
      <vt:variant>
        <vt:lpwstr>https://www.consultant.ru/document/cons_doc_LAW_60637/979d1b03b40483daa061f777f19d18e0caa4929b/</vt:lpwstr>
      </vt:variant>
      <vt:variant>
        <vt:lpwstr/>
      </vt:variant>
      <vt:variant>
        <vt:i4>6225997</vt:i4>
      </vt:variant>
      <vt:variant>
        <vt:i4>12</vt:i4>
      </vt:variant>
      <vt:variant>
        <vt:i4>0</vt:i4>
      </vt:variant>
      <vt:variant>
        <vt:i4>5</vt:i4>
      </vt:variant>
      <vt:variant>
        <vt:lpwstr>https://www.consultant.ru/cons/cgi/online.cgi?req=doc;base=LAW;n=507535;dst=1506</vt:lpwstr>
      </vt:variant>
      <vt:variant>
        <vt:lpwstr>utm_campaign=uzw&amp;utm_source=archive&amp;utm_medium=email&amp;utm_content=old</vt:lpwstr>
      </vt:variant>
      <vt:variant>
        <vt:i4>1900614</vt:i4>
      </vt:variant>
      <vt:variant>
        <vt:i4>9</vt:i4>
      </vt:variant>
      <vt:variant>
        <vt:i4>0</vt:i4>
      </vt:variant>
      <vt:variant>
        <vt:i4>5</vt:i4>
      </vt:variant>
      <vt:variant>
        <vt:lpwstr>https://www.consultant.ru/cons/cgi/online.cgi?from=465790-0&amp;req=doc&amp;base=LAW&amp;n=503682&amp;rnd=RE8mzQ</vt:lpwstr>
      </vt:variant>
      <vt:variant>
        <vt:lpwstr>jSoL7tUmWVcqpkkt</vt:lpwstr>
      </vt:variant>
      <vt:variant>
        <vt:i4>1507428</vt:i4>
      </vt:variant>
      <vt:variant>
        <vt:i4>6</vt:i4>
      </vt:variant>
      <vt:variant>
        <vt:i4>0</vt:i4>
      </vt:variant>
      <vt:variant>
        <vt:i4>5</vt:i4>
      </vt:variant>
      <vt:variant>
        <vt:lpwstr>https://www.consultant.ru/document/cons_doc_LAW_60/</vt:lpwstr>
      </vt:variant>
      <vt:variant>
        <vt:lpwstr/>
      </vt:variant>
      <vt:variant>
        <vt:i4>262244</vt:i4>
      </vt:variant>
      <vt:variant>
        <vt:i4>3</vt:i4>
      </vt:variant>
      <vt:variant>
        <vt:i4>0</vt:i4>
      </vt:variant>
      <vt:variant>
        <vt:i4>5</vt:i4>
      </vt:variant>
      <vt:variant>
        <vt:lpwstr>https://www.consultant.ru/document/cons_doc_LAW_34683/</vt:lpwstr>
      </vt:variant>
      <vt:variant>
        <vt:lpwstr/>
      </vt:variant>
      <vt:variant>
        <vt:i4>7864434</vt:i4>
      </vt:variant>
      <vt:variant>
        <vt:i4>0</vt:i4>
      </vt:variant>
      <vt:variant>
        <vt:i4>0</vt:i4>
      </vt:variant>
      <vt:variant>
        <vt:i4>5</vt:i4>
      </vt:variant>
      <vt:variant>
        <vt:lpwstr>https://www.consultant.ru/cons/cgi/online.cgi?req=doc&amp;base=LAW&amp;n=500102&amp;dst=100260&amp;field=134&amp;rnd=jPDgYw</vt:lpwstr>
      </vt:variant>
      <vt:variant>
        <vt:lpwstr>sCtwuFVSebqHhqXs1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</dc:title>
  <dc:subject/>
  <dc:creator>Вычислительный Центр</dc:creator>
  <cp:keywords/>
  <dc:description/>
  <cp:lastModifiedBy>Office</cp:lastModifiedBy>
  <cp:revision>2</cp:revision>
  <cp:lastPrinted>2020-07-10T06:19:00Z</cp:lastPrinted>
  <dcterms:created xsi:type="dcterms:W3CDTF">2026-04-23T14:34:00Z</dcterms:created>
  <dcterms:modified xsi:type="dcterms:W3CDTF">2026-04-23T14:34:00Z</dcterms:modified>
</cp:coreProperties>
</file>