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40744" w14:textId="77777777" w:rsidR="00DD4614" w:rsidRDefault="00DD4614">
      <w:pPr>
        <w:spacing w:before="320"/>
      </w:pPr>
    </w:p>
    <w:p w14:paraId="45179E89" w14:textId="77777777" w:rsidR="00DD4614" w:rsidRDefault="00000000">
      <w:pPr>
        <w:spacing w:after="80"/>
        <w:jc w:val="center"/>
      </w:pPr>
      <w:proofErr w:type="spellStart"/>
      <w:r>
        <w:rPr>
          <w:b/>
          <w:bCs/>
          <w:color w:val="1B3A6B"/>
          <w:sz w:val="52"/>
          <w:szCs w:val="52"/>
        </w:rPr>
        <w:t>ForecastBot</w:t>
      </w:r>
      <w:proofErr w:type="spellEnd"/>
      <w:r>
        <w:rPr>
          <w:b/>
          <w:bCs/>
          <w:color w:val="1B3A6B"/>
          <w:sz w:val="52"/>
          <w:szCs w:val="52"/>
        </w:rPr>
        <w:t xml:space="preserve"> Phase 0</w:t>
      </w:r>
    </w:p>
    <w:p w14:paraId="3629B7A6" w14:textId="77777777" w:rsidR="00DD4614" w:rsidRDefault="00000000">
      <w:pPr>
        <w:spacing w:after="240"/>
        <w:jc w:val="center"/>
      </w:pPr>
      <w:r>
        <w:rPr>
          <w:color w:val="2E75B6"/>
          <w:sz w:val="36"/>
          <w:szCs w:val="36"/>
        </w:rPr>
        <w:t>Kill-Shot Implementation Guide</w:t>
      </w:r>
    </w:p>
    <w:p w14:paraId="797738E3" w14:textId="77777777" w:rsidR="00DD4614" w:rsidRDefault="00000000">
      <w:pPr>
        <w:pBdr>
          <w:bottom w:val="single" w:sz="6" w:space="4" w:color="2E75B6"/>
        </w:pBdr>
        <w:spacing w:after="240"/>
        <w:jc w:val="center"/>
      </w:pPr>
      <w:r>
        <w:rPr>
          <w:sz w:val="24"/>
          <w:szCs w:val="24"/>
        </w:rPr>
        <w:t xml:space="preserve"> </w:t>
      </w:r>
    </w:p>
    <w:p w14:paraId="6DCE57A5" w14:textId="77777777" w:rsidR="00DD4614" w:rsidRDefault="00DD4614">
      <w:pPr>
        <w:spacing w:before="80"/>
      </w:pPr>
    </w:p>
    <w:p w14:paraId="20054676" w14:textId="77777777" w:rsidR="00DD4614" w:rsidRDefault="00000000">
      <w:pPr>
        <w:spacing w:before="40" w:after="40"/>
        <w:jc w:val="center"/>
      </w:pPr>
      <w:r>
        <w:rPr>
          <w:i/>
          <w:iCs/>
          <w:color w:val="595959"/>
        </w:rPr>
        <w:t xml:space="preserve">Purpose: Detect YES+NO parity gaps on </w:t>
      </w:r>
      <w:proofErr w:type="spellStart"/>
      <w:r>
        <w:rPr>
          <w:i/>
          <w:iCs/>
          <w:color w:val="595959"/>
        </w:rPr>
        <w:t>ForecastEx</w:t>
      </w:r>
      <w:proofErr w:type="spellEnd"/>
      <w:r>
        <w:rPr>
          <w:i/>
          <w:iCs/>
          <w:color w:val="595959"/>
        </w:rPr>
        <w:t xml:space="preserve"> event contracts</w:t>
      </w:r>
    </w:p>
    <w:p w14:paraId="056CD78A" w14:textId="77777777" w:rsidR="00DD4614" w:rsidRDefault="00000000">
      <w:pPr>
        <w:spacing w:before="40" w:after="40"/>
        <w:jc w:val="center"/>
      </w:pPr>
      <w:r>
        <w:rPr>
          <w:i/>
          <w:iCs/>
          <w:color w:val="595959"/>
        </w:rPr>
        <w:t xml:space="preserve">Duration: 30 </w:t>
      </w:r>
      <w:proofErr w:type="gramStart"/>
      <w:r>
        <w:rPr>
          <w:i/>
          <w:iCs/>
          <w:color w:val="595959"/>
        </w:rPr>
        <w:t>days  |</w:t>
      </w:r>
      <w:proofErr w:type="gramEnd"/>
      <w:r>
        <w:rPr>
          <w:i/>
          <w:iCs/>
          <w:color w:val="595959"/>
        </w:rPr>
        <w:t xml:space="preserve">  Mode: Read-only </w:t>
      </w:r>
      <w:proofErr w:type="gramStart"/>
      <w:r>
        <w:rPr>
          <w:i/>
          <w:iCs/>
          <w:color w:val="595959"/>
        </w:rPr>
        <w:t>observation  |</w:t>
      </w:r>
      <w:proofErr w:type="gramEnd"/>
      <w:r>
        <w:rPr>
          <w:i/>
          <w:iCs/>
          <w:color w:val="595959"/>
        </w:rPr>
        <w:t xml:space="preserve">  Zero capital at risk</w:t>
      </w:r>
    </w:p>
    <w:p w14:paraId="3B95853A" w14:textId="77777777" w:rsidR="00DD4614" w:rsidRDefault="00DD4614">
      <w:pPr>
        <w:spacing w:before="160"/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</w:tblGrid>
      <w:tr w:rsidR="00DD4614" w14:paraId="66428D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3F0FB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7224CF78" w14:textId="77777777" w:rsidR="00DD4614" w:rsidRDefault="00000000">
            <w:pPr>
              <w:spacing w:after="80"/>
              <w:jc w:val="center"/>
            </w:pPr>
            <w:r>
              <w:rPr>
                <w:b/>
                <w:bCs/>
                <w:color w:val="1B3A6B"/>
              </w:rPr>
              <w:t>Contracts Watched</w:t>
            </w:r>
          </w:p>
          <w:p w14:paraId="093820CA" w14:textId="77777777" w:rsidR="00DD4614" w:rsidRDefault="00000000">
            <w:pPr>
              <w:spacing w:after="80"/>
              <w:jc w:val="center"/>
            </w:pPr>
            <w:r>
              <w:rPr>
                <w:color w:val="595959"/>
                <w:sz w:val="20"/>
                <w:szCs w:val="20"/>
              </w:rPr>
              <w:t xml:space="preserve">FF (Fed </w:t>
            </w:r>
            <w:proofErr w:type="gramStart"/>
            <w:r>
              <w:rPr>
                <w:color w:val="595959"/>
                <w:sz w:val="20"/>
                <w:szCs w:val="20"/>
              </w:rPr>
              <w:t>Decision)  |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 YXHBT (</w:t>
            </w:r>
            <w:proofErr w:type="gramStart"/>
            <w:r>
              <w:rPr>
                <w:color w:val="595959"/>
                <w:sz w:val="20"/>
                <w:szCs w:val="20"/>
              </w:rPr>
              <w:t>Bitcoin)  |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 PNFED (Fed </w:t>
            </w:r>
            <w:proofErr w:type="gramStart"/>
            <w:r>
              <w:rPr>
                <w:color w:val="595959"/>
                <w:sz w:val="20"/>
                <w:szCs w:val="20"/>
              </w:rPr>
              <w:t>Chair)  |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 JPDEC (Bank of Japan)</w:t>
            </w:r>
          </w:p>
          <w:p w14:paraId="494E91F7" w14:textId="77777777" w:rsidR="00DD4614" w:rsidRDefault="00000000">
            <w:pPr>
              <w:spacing w:before="80"/>
              <w:jc w:val="center"/>
            </w:pPr>
            <w:r>
              <w:rPr>
                <w:i/>
                <w:iCs/>
                <w:color w:val="2E75B6"/>
                <w:sz w:val="20"/>
                <w:szCs w:val="20"/>
              </w:rPr>
              <w:t>Decision gate: ≥5 gaps/week + depth ≥200 → build execution engine (US account)</w:t>
            </w:r>
          </w:p>
        </w:tc>
      </w:tr>
    </w:tbl>
    <w:p w14:paraId="223AEFAB" w14:textId="77777777" w:rsidR="00DD4614" w:rsidRDefault="00DD4614">
      <w:pPr>
        <w:spacing w:before="240"/>
      </w:pPr>
    </w:p>
    <w:p w14:paraId="4A09453E" w14:textId="77777777" w:rsidR="00DD4614" w:rsidRDefault="00000000">
      <w:pPr>
        <w:jc w:val="center"/>
      </w:pPr>
      <w:r>
        <w:rPr>
          <w:color w:val="595959"/>
          <w:sz w:val="20"/>
          <w:szCs w:val="20"/>
        </w:rPr>
        <w:t xml:space="preserve">Alpha NextGen — </w:t>
      </w:r>
      <w:proofErr w:type="spellStart"/>
      <w:r>
        <w:rPr>
          <w:color w:val="595959"/>
          <w:sz w:val="20"/>
          <w:szCs w:val="20"/>
        </w:rPr>
        <w:t>ForecastBot</w:t>
      </w:r>
      <w:proofErr w:type="spellEnd"/>
    </w:p>
    <w:p w14:paraId="60B2385C" w14:textId="77777777" w:rsidR="00DD4614" w:rsidRDefault="00000000">
      <w:pPr>
        <w:jc w:val="center"/>
      </w:pPr>
      <w:r>
        <w:rPr>
          <w:color w:val="595959"/>
          <w:sz w:val="20"/>
          <w:szCs w:val="20"/>
        </w:rPr>
        <w:t>March 2026</w:t>
      </w:r>
    </w:p>
    <w:p w14:paraId="3028FD49" w14:textId="77777777" w:rsidR="00DD4614" w:rsidRDefault="00000000">
      <w:pPr>
        <w:pStyle w:val="Heading1"/>
        <w:pBdr>
          <w:bottom w:val="single" w:sz="6" w:space="4" w:color="2E75B6"/>
        </w:pBdr>
      </w:pPr>
      <w:r>
        <w:t>PART 1 — BEFORE YOU RUN KILL-SHOT</w:t>
      </w:r>
    </w:p>
    <w:p w14:paraId="2F89A785" w14:textId="77777777" w:rsidR="00DD4614" w:rsidRDefault="00000000">
      <w:pPr>
        <w:spacing w:before="60" w:after="80"/>
      </w:pPr>
      <w:r>
        <w:rPr>
          <w:color w:val="000000"/>
        </w:rPr>
        <w:t>Complete every step in this section before launching kill_shot.py. These steps ensure continuous operation, data integrity, and that you are alerted in real time.</w:t>
      </w:r>
    </w:p>
    <w:p w14:paraId="4EEC7687" w14:textId="77777777" w:rsidR="00DD4614" w:rsidRDefault="00DD4614">
      <w:pPr>
        <w:spacing w:before="80"/>
      </w:pPr>
    </w:p>
    <w:p w14:paraId="608BF162" w14:textId="77777777" w:rsidR="00DD4614" w:rsidRDefault="00000000">
      <w:pPr>
        <w:pStyle w:val="Heading2"/>
      </w:pPr>
      <w:proofErr w:type="gramStart"/>
      <w:r>
        <w:t>1.1  Enable</w:t>
      </w:r>
      <w:proofErr w:type="gramEnd"/>
      <w:r>
        <w:t xml:space="preserve"> Trading Permissions on IBKR</w:t>
      </w:r>
    </w:p>
    <w:p w14:paraId="73B81C5B" w14:textId="77777777" w:rsidR="00DD4614" w:rsidRDefault="00000000">
      <w:pPr>
        <w:spacing w:before="60" w:after="8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ForecastEx</w:t>
      </w:r>
      <w:proofErr w:type="spellEnd"/>
      <w:r>
        <w:rPr>
          <w:color w:val="000000"/>
        </w:rPr>
        <w:t xml:space="preserve"> permissions banner is still showing on your account. This may block some contracts from returning market data via the API even in read-only mode.</w:t>
      </w:r>
    </w:p>
    <w:p w14:paraId="7924D481" w14:textId="77777777" w:rsidR="00DD4614" w:rsidRDefault="00DD4614">
      <w:pPr>
        <w:spacing w:before="80"/>
      </w:pPr>
    </w:p>
    <w:p w14:paraId="14F94609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1.</w:t>
      </w:r>
      <w:r>
        <w:t xml:space="preserve"> Log in to IBKR Client Portal</w:t>
      </w:r>
    </w:p>
    <w:p w14:paraId="3A0093C6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2.</w:t>
      </w:r>
      <w:r>
        <w:t xml:space="preserve"> Navigate to Settings → Trading Permissions</w:t>
      </w:r>
    </w:p>
    <w:p w14:paraId="4331D7DD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3.</w:t>
      </w:r>
      <w:r>
        <w:t xml:space="preserve"> Search for “Event Contracts” or “Forecast”</w:t>
      </w:r>
    </w:p>
    <w:p w14:paraId="6A331751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4.</w:t>
      </w:r>
      <w:r>
        <w:t xml:space="preserve"> Enable the permission and submit</w:t>
      </w:r>
    </w:p>
    <w:p w14:paraId="45127D0E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5.</w:t>
      </w:r>
      <w:r>
        <w:t xml:space="preserve"> Permissions typically activate within minutes — no restart required</w:t>
      </w:r>
    </w:p>
    <w:p w14:paraId="71545AE0" w14:textId="77777777" w:rsidR="00DD4614" w:rsidRDefault="00DD4614">
      <w:pPr>
        <w:spacing w:before="80"/>
      </w:pPr>
    </w:p>
    <w:p w14:paraId="4C2F2694" w14:textId="77777777" w:rsidR="00DD4614" w:rsidRDefault="00000000">
      <w:pPr>
        <w:spacing w:before="60" w:after="80"/>
      </w:pPr>
      <w:r>
        <w:rPr>
          <w:color w:val="000000"/>
        </w:rPr>
        <w:t>After enabling, re-run the quick test to confirm FES/S&amp;P resolves:</w:t>
      </w:r>
    </w:p>
    <w:p w14:paraId="47E7E87D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python3 -c "import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asyncio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; from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ib_async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import IB, Contract</w:t>
      </w:r>
    </w:p>
    <w:p w14:paraId="26CECC64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async def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t(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):</w:t>
      </w:r>
    </w:p>
    <w:p w14:paraId="6683EF05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ib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IB(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); await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ib.connectAsync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('127.0.0.1', 4001,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clientId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=99)</w:t>
      </w:r>
    </w:p>
    <w:p w14:paraId="6E7572B9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lastRenderedPageBreak/>
        <w:t xml:space="preserve">    c =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Contract(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c.symbol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='FF';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c.secType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='OPT'</w:t>
      </w:r>
    </w:p>
    <w:p w14:paraId="2ABF103B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c.exchange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='FORECASTX';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c.currency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='USD'</w:t>
      </w:r>
    </w:p>
    <w:p w14:paraId="7EDE65FF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d = await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ib.reqContractDetailsAsync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(c)</w:t>
      </w:r>
    </w:p>
    <w:p w14:paraId="34FBDB2D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f'FF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(d)} contracts');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ib.disconnect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()</w:t>
      </w:r>
    </w:p>
    <w:p w14:paraId="3D142AC9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asyncio.run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t(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))"</w:t>
      </w:r>
    </w:p>
    <w:p w14:paraId="49BA27E7" w14:textId="77777777" w:rsidR="00DD4614" w:rsidRDefault="00DD4614">
      <w:pPr>
        <w:spacing w:before="80"/>
      </w:pPr>
    </w:p>
    <w:p w14:paraId="05999C51" w14:textId="77777777" w:rsidR="00DD4614" w:rsidRDefault="00000000">
      <w:pPr>
        <w:pStyle w:val="Heading2"/>
      </w:pPr>
      <w:proofErr w:type="gramStart"/>
      <w:r>
        <w:t>1.2  Set</w:t>
      </w:r>
      <w:proofErr w:type="gramEnd"/>
      <w:r>
        <w:t xml:space="preserve"> Up Telegram Alerts</w:t>
      </w:r>
    </w:p>
    <w:p w14:paraId="710E8945" w14:textId="77777777" w:rsidR="00DD4614" w:rsidRDefault="00000000">
      <w:pPr>
        <w:spacing w:before="60" w:after="80"/>
      </w:pPr>
      <w:r>
        <w:rPr>
          <w:color w:val="000000"/>
        </w:rPr>
        <w:t>kill_shot.py sends real-time alerts when a gap opens, closes, and a daily summary every night. Without Telegram configured, you will only see console output — useless on a VPS.</w:t>
      </w:r>
    </w:p>
    <w:p w14:paraId="55B4FE99" w14:textId="77777777" w:rsidR="00DD4614" w:rsidRDefault="00DD4614">
      <w:pPr>
        <w:spacing w:before="80"/>
      </w:pPr>
    </w:p>
    <w:p w14:paraId="1B980807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1.</w:t>
      </w:r>
      <w:r>
        <w:t xml:space="preserve"> Open Telegram, search for @BotFather</w:t>
      </w:r>
    </w:p>
    <w:p w14:paraId="3278C338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2.</w:t>
      </w:r>
      <w:r>
        <w:t xml:space="preserve"> Send /</w:t>
      </w:r>
      <w:proofErr w:type="spellStart"/>
      <w:r>
        <w:t>newbot</w:t>
      </w:r>
      <w:proofErr w:type="spellEnd"/>
      <w:r>
        <w:t xml:space="preserve"> — give it a name (e.g. </w:t>
      </w:r>
      <w:proofErr w:type="spellStart"/>
      <w:r>
        <w:t>ForecastBot</w:t>
      </w:r>
      <w:proofErr w:type="spellEnd"/>
      <w:r>
        <w:t xml:space="preserve">) and username (e.g. </w:t>
      </w:r>
      <w:proofErr w:type="spellStart"/>
      <w:r>
        <w:t>forecastbot_vignesh_bot</w:t>
      </w:r>
      <w:proofErr w:type="spellEnd"/>
      <w:r>
        <w:t>)</w:t>
      </w:r>
    </w:p>
    <w:p w14:paraId="5DE60A8B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3.</w:t>
      </w:r>
      <w:r>
        <w:t xml:space="preserve"> Copy the API token provided (looks like: 7</w:t>
      </w:r>
      <w:proofErr w:type="gramStart"/>
      <w:r>
        <w:t>xxxxxxxxx:AAF</w:t>
      </w:r>
      <w:proofErr w:type="gramEnd"/>
      <w:r>
        <w:t>...)</w:t>
      </w:r>
    </w:p>
    <w:p w14:paraId="5D2F501C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4.</w:t>
      </w:r>
      <w:r>
        <w:t xml:space="preserve"> Start a chat with your new bot, then open this URL in a browser:</w:t>
      </w:r>
    </w:p>
    <w:p w14:paraId="7B21254C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https://api.telegram.org/bot&lt;YOUR_TOKEN&gt;/getUpdates</w:t>
      </w:r>
    </w:p>
    <w:p w14:paraId="41A0E0BA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5.</w:t>
      </w:r>
      <w:r>
        <w:t xml:space="preserve"> Send any message to your bot. Refresh the URL. Find chat.id in the JSON response.</w:t>
      </w:r>
    </w:p>
    <w:p w14:paraId="53DA0CD2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6.</w:t>
      </w:r>
      <w:r>
        <w:t xml:space="preserve"> Add both values to your .env file (see Section 1.3)</w:t>
      </w:r>
    </w:p>
    <w:p w14:paraId="6F2AB88A" w14:textId="77777777" w:rsidR="00DD4614" w:rsidRDefault="00DD4614">
      <w:pPr>
        <w:spacing w:before="80"/>
      </w:pPr>
    </w:p>
    <w:p w14:paraId="54F687AF" w14:textId="77777777" w:rsidR="00DD4614" w:rsidRDefault="00000000">
      <w:pPr>
        <w:spacing w:before="60" w:after="80"/>
      </w:pPr>
      <w:r>
        <w:rPr>
          <w:color w:val="000000"/>
        </w:rPr>
        <w:t>Test the connection before going live:</w:t>
      </w:r>
    </w:p>
    <w:p w14:paraId="10C020AA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curl -s -X POST "https://api.telegram.org/bot&lt;TOKEN&gt;/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sendMessage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" \</w:t>
      </w:r>
    </w:p>
    <w:p w14:paraId="35B1D64D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-d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chat_id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=&lt;CHAT_ID&gt; -d text="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ForecastBot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test — alerts working"</w:t>
      </w:r>
    </w:p>
    <w:p w14:paraId="027718D3" w14:textId="77777777" w:rsidR="00DD4614" w:rsidRDefault="00DD4614">
      <w:pPr>
        <w:spacing w:before="80"/>
      </w:pPr>
    </w:p>
    <w:p w14:paraId="2E0009C1" w14:textId="77777777" w:rsidR="00DD4614" w:rsidRDefault="00000000">
      <w:pPr>
        <w:pStyle w:val="Heading2"/>
      </w:pPr>
      <w:r>
        <w:t>1.</w:t>
      </w:r>
      <w:proofErr w:type="gramStart"/>
      <w:r>
        <w:t>3  Configure .env</w:t>
      </w:r>
      <w:proofErr w:type="gramEnd"/>
      <w:r>
        <w:t xml:space="preserve"> File</w:t>
      </w:r>
    </w:p>
    <w:p w14:paraId="5283064F" w14:textId="77777777" w:rsidR="00DD4614" w:rsidRDefault="00000000">
      <w:pPr>
        <w:spacing w:before="60" w:after="80"/>
      </w:pPr>
      <w:r>
        <w:rPr>
          <w:color w:val="000000"/>
        </w:rPr>
        <w:t>All configuration lives in a single .env file in the same directory as kill_shot.py. Never hardcode credentials.</w:t>
      </w:r>
    </w:p>
    <w:p w14:paraId="0795E356" w14:textId="77777777" w:rsidR="00DD4614" w:rsidRDefault="00DD46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DD4614" w14:paraId="4CAE5A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1D88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A23A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7146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D4614" w14:paraId="52439C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0CC6" w14:textId="77777777" w:rsidR="00DD4614" w:rsidRDefault="00000000">
            <w:r>
              <w:rPr>
                <w:sz w:val="20"/>
                <w:szCs w:val="20"/>
              </w:rPr>
              <w:t>IBKR_HOST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ED9C" w14:textId="77777777" w:rsidR="00DD4614" w:rsidRDefault="00000000">
            <w:r>
              <w:rPr>
                <w:sz w:val="20"/>
                <w:szCs w:val="20"/>
              </w:rPr>
              <w:t>127.0.0.1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33FCE" w14:textId="77777777" w:rsidR="00DD4614" w:rsidRDefault="00000000">
            <w:r>
              <w:rPr>
                <w:sz w:val="20"/>
                <w:szCs w:val="20"/>
              </w:rPr>
              <w:t>localhost if running on same machine as IB Gateway</w:t>
            </w:r>
          </w:p>
        </w:tc>
      </w:tr>
      <w:tr w:rsidR="00DD4614" w14:paraId="364FBC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0C7D" w14:textId="77777777" w:rsidR="00DD4614" w:rsidRDefault="00000000">
            <w:r>
              <w:rPr>
                <w:sz w:val="20"/>
                <w:szCs w:val="20"/>
              </w:rPr>
              <w:t>IBKR_PORT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CFD5" w14:textId="77777777" w:rsidR="00DD4614" w:rsidRDefault="00000000">
            <w:r>
              <w:rPr>
                <w:sz w:val="20"/>
                <w:szCs w:val="20"/>
              </w:rPr>
              <w:t>4001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7EF9A" w14:textId="77777777" w:rsidR="00DD4614" w:rsidRDefault="00000000">
            <w:r>
              <w:rPr>
                <w:sz w:val="20"/>
                <w:szCs w:val="20"/>
              </w:rPr>
              <w:t>4001 = IB Gateway live. 7497 = TWS paper</w:t>
            </w:r>
          </w:p>
        </w:tc>
      </w:tr>
      <w:tr w:rsidR="00DD4614" w14:paraId="0AF5D2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E376B" w14:textId="77777777" w:rsidR="00DD4614" w:rsidRDefault="00000000">
            <w:r>
              <w:rPr>
                <w:sz w:val="20"/>
                <w:szCs w:val="20"/>
              </w:rPr>
              <w:t>IBKR_CLIENT_ID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CD60" w14:textId="77777777" w:rsidR="00DD4614" w:rsidRDefault="00000000">
            <w:r>
              <w:rPr>
                <w:sz w:val="20"/>
                <w:szCs w:val="20"/>
              </w:rPr>
              <w:t>40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BCFB" w14:textId="77777777" w:rsidR="00DD4614" w:rsidRDefault="00000000">
            <w:r>
              <w:rPr>
                <w:sz w:val="20"/>
                <w:szCs w:val="20"/>
              </w:rPr>
              <w:t>Must be unique — no two scripts can share same ID</w:t>
            </w:r>
          </w:p>
        </w:tc>
      </w:tr>
      <w:tr w:rsidR="00DD4614" w14:paraId="4ADEED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73F4" w14:textId="77777777" w:rsidR="00DD4614" w:rsidRDefault="00000000">
            <w:r>
              <w:rPr>
                <w:sz w:val="20"/>
                <w:szCs w:val="20"/>
              </w:rPr>
              <w:t>TELEGRAM_BOT_TOKEN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23D8" w14:textId="77777777" w:rsidR="00DD4614" w:rsidRDefault="00000000">
            <w:r>
              <w:rPr>
                <w:sz w:val="20"/>
                <w:szCs w:val="20"/>
              </w:rPr>
              <w:t>7</w:t>
            </w:r>
            <w:proofErr w:type="gramStart"/>
            <w:r>
              <w:rPr>
                <w:sz w:val="20"/>
                <w:szCs w:val="20"/>
              </w:rPr>
              <w:t>xxx:AAF</w:t>
            </w:r>
            <w:proofErr w:type="gramEnd"/>
            <w:r>
              <w:rPr>
                <w:sz w:val="20"/>
                <w:szCs w:val="20"/>
              </w:rPr>
              <w:t>...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E4E5" w14:textId="77777777" w:rsidR="00DD4614" w:rsidRDefault="00000000">
            <w:r>
              <w:rPr>
                <w:sz w:val="20"/>
                <w:szCs w:val="20"/>
              </w:rPr>
              <w:t>From @BotFather</w:t>
            </w:r>
          </w:p>
        </w:tc>
      </w:tr>
      <w:tr w:rsidR="00DD4614" w14:paraId="01B831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4619" w14:textId="77777777" w:rsidR="00DD4614" w:rsidRDefault="00000000">
            <w:r>
              <w:rPr>
                <w:sz w:val="20"/>
                <w:szCs w:val="20"/>
              </w:rPr>
              <w:t>TELEGRAM_CHAT_ID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213F6" w14:textId="77777777" w:rsidR="00DD4614" w:rsidRDefault="00000000">
            <w:r>
              <w:rPr>
                <w:sz w:val="20"/>
                <w:szCs w:val="20"/>
              </w:rPr>
              <w:t>123456789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86E8" w14:textId="77777777" w:rsidR="00DD4614" w:rsidRDefault="00000000">
            <w:r>
              <w:rPr>
                <w:sz w:val="20"/>
                <w:szCs w:val="20"/>
              </w:rPr>
              <w:t xml:space="preserve">From </w:t>
            </w:r>
            <w:proofErr w:type="spellStart"/>
            <w:r>
              <w:rPr>
                <w:sz w:val="20"/>
                <w:szCs w:val="20"/>
              </w:rPr>
              <w:t>getUpdates</w:t>
            </w:r>
            <w:proofErr w:type="spellEnd"/>
            <w:r>
              <w:rPr>
                <w:sz w:val="20"/>
                <w:szCs w:val="20"/>
              </w:rPr>
              <w:t xml:space="preserve"> JSON</w:t>
            </w:r>
          </w:p>
        </w:tc>
      </w:tr>
      <w:tr w:rsidR="00DD4614" w14:paraId="5B0E88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417E" w14:textId="77777777" w:rsidR="00DD4614" w:rsidRDefault="00000000">
            <w:r>
              <w:rPr>
                <w:sz w:val="20"/>
                <w:szCs w:val="20"/>
              </w:rPr>
              <w:t>GAP_THRESHOLD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74B95" w14:textId="77777777" w:rsidR="00DD4614" w:rsidRDefault="00000000">
            <w:r>
              <w:rPr>
                <w:sz w:val="20"/>
                <w:szCs w:val="20"/>
              </w:rPr>
              <w:t>0.03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3E36" w14:textId="77777777" w:rsidR="00DD4614" w:rsidRDefault="00000000">
            <w:r>
              <w:rPr>
                <w:sz w:val="20"/>
                <w:szCs w:val="20"/>
              </w:rPr>
              <w:t>Minimum gap to alert. $0.03 = 3 cents</w:t>
            </w:r>
          </w:p>
        </w:tc>
      </w:tr>
      <w:tr w:rsidR="00DD4614" w14:paraId="4AF2E0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17D1" w14:textId="77777777" w:rsidR="00DD4614" w:rsidRDefault="00000000">
            <w:r>
              <w:rPr>
                <w:sz w:val="20"/>
                <w:szCs w:val="20"/>
              </w:rPr>
              <w:t>WARMUP_SECONDS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9DEB" w14:textId="77777777" w:rsidR="00DD461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316EA" w14:textId="77777777" w:rsidR="00DD4614" w:rsidRDefault="00000000">
            <w:r>
              <w:rPr>
                <w:sz w:val="20"/>
                <w:szCs w:val="20"/>
              </w:rPr>
              <w:t>Wait time for initial price stream. Increase to 12 if prices missing</w:t>
            </w:r>
          </w:p>
        </w:tc>
      </w:tr>
      <w:tr w:rsidR="00DD4614" w14:paraId="33FB61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CC15" w14:textId="77777777" w:rsidR="00DD4614" w:rsidRDefault="00000000">
            <w:r>
              <w:rPr>
                <w:sz w:val="20"/>
                <w:szCs w:val="20"/>
              </w:rPr>
              <w:lastRenderedPageBreak/>
              <w:t>LOG_DIR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25BC" w14:textId="77777777" w:rsidR="00DD4614" w:rsidRDefault="00000000">
            <w:proofErr w:type="gramStart"/>
            <w:r>
              <w:rPr>
                <w:sz w:val="20"/>
                <w:szCs w:val="20"/>
              </w:rPr>
              <w:t>./</w:t>
            </w:r>
            <w:proofErr w:type="gramEnd"/>
            <w:r>
              <w:rPr>
                <w:sz w:val="20"/>
                <w:szCs w:val="20"/>
              </w:rPr>
              <w:t>data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6A8C" w14:textId="77777777" w:rsidR="00DD4614" w:rsidRDefault="00000000">
            <w:r>
              <w:rPr>
                <w:sz w:val="20"/>
                <w:szCs w:val="20"/>
              </w:rPr>
              <w:t>Relative path for CSV output files</w:t>
            </w:r>
          </w:p>
        </w:tc>
      </w:tr>
    </w:tbl>
    <w:p w14:paraId="4DC970B9" w14:textId="77777777" w:rsidR="00DD4614" w:rsidRDefault="00DD4614">
      <w:pPr>
        <w:spacing w:before="80"/>
      </w:pPr>
    </w:p>
    <w:p w14:paraId="43F64538" w14:textId="77777777" w:rsidR="00DD4614" w:rsidRDefault="00000000">
      <w:pPr>
        <w:pStyle w:val="Heading2"/>
      </w:pPr>
      <w:proofErr w:type="gramStart"/>
      <w:r>
        <w:t>1.4  Set</w:t>
      </w:r>
      <w:proofErr w:type="gramEnd"/>
      <w:r>
        <w:t xml:space="preserve"> Up the VPS</w:t>
      </w:r>
    </w:p>
    <w:p w14:paraId="59CA5148" w14:textId="77777777" w:rsidR="00DD4614" w:rsidRDefault="00000000">
      <w:pPr>
        <w:spacing w:before="60" w:after="80"/>
      </w:pPr>
      <w:r>
        <w:rPr>
          <w:color w:val="000000"/>
        </w:rPr>
        <w:t>Running kill_shot.py on your laptop for 30 days is not reliable. A VPS ensures continuous operation even when your laptop is at the office, sleeping, or off.</w:t>
      </w:r>
    </w:p>
    <w:p w14:paraId="419D0C20" w14:textId="77777777" w:rsidR="00DD4614" w:rsidRDefault="00DD4614">
      <w:pPr>
        <w:spacing w:before="80"/>
      </w:pPr>
    </w:p>
    <w:p w14:paraId="40E700B7" w14:textId="77777777" w:rsidR="00DD4614" w:rsidRDefault="00000000">
      <w:pPr>
        <w:pStyle w:val="Heading3"/>
      </w:pPr>
      <w:r>
        <w:t>Provision the VPS</w:t>
      </w:r>
    </w:p>
    <w:p w14:paraId="79134531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1.</w:t>
      </w:r>
      <w:r>
        <w:t xml:space="preserve"> Go to hetzner.com → Cloud → Create Server</w:t>
      </w:r>
    </w:p>
    <w:p w14:paraId="73526B66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2.</w:t>
      </w:r>
      <w:r>
        <w:t xml:space="preserve"> Select: CX22, Ubuntu 24.04, Toronto or Ashburn region (lowest latency to IBKR)</w:t>
      </w:r>
    </w:p>
    <w:p w14:paraId="3BEF18F9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3.</w:t>
      </w:r>
      <w:r>
        <w:t xml:space="preserve"> Add your SSH public key during setup</w:t>
      </w:r>
    </w:p>
    <w:p w14:paraId="5E9DD81B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4.</w:t>
      </w:r>
      <w:r>
        <w:t xml:space="preserve"> Cost: ~$4-6 CAD/month</w:t>
      </w:r>
    </w:p>
    <w:p w14:paraId="687860DE" w14:textId="77777777" w:rsidR="00DD4614" w:rsidRDefault="00DD4614">
      <w:pPr>
        <w:spacing w:before="80"/>
      </w:pPr>
    </w:p>
    <w:p w14:paraId="6D29156A" w14:textId="77777777" w:rsidR="00DD4614" w:rsidRDefault="00000000">
      <w:pPr>
        <w:pStyle w:val="Heading3"/>
      </w:pPr>
      <w:r>
        <w:t>Install Dependencies on VPS</w:t>
      </w:r>
    </w:p>
    <w:p w14:paraId="5C276B82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ssh root@&lt;VPS_IP&gt;</w:t>
      </w:r>
    </w:p>
    <w:p w14:paraId="6F54388F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apt install -y python3-pip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xvfb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x11vnc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wget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unzip</w:t>
      </w:r>
    </w:p>
    <w:p w14:paraId="0D0ABA17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pip3 install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ib_async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python-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requests --break-system-packages</w:t>
      </w:r>
    </w:p>
    <w:p w14:paraId="6F91CCCF" w14:textId="77777777" w:rsidR="00DD4614" w:rsidRDefault="00DD4614">
      <w:pPr>
        <w:spacing w:before="80"/>
      </w:pPr>
    </w:p>
    <w:p w14:paraId="476B13D7" w14:textId="77777777" w:rsidR="00DD4614" w:rsidRDefault="00000000">
      <w:pPr>
        <w:pStyle w:val="Heading3"/>
      </w:pPr>
      <w:r>
        <w:t>Install IB Gateway (Headless)</w:t>
      </w:r>
    </w:p>
    <w:p w14:paraId="71E4F5A5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wget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https://download2.interactivebrokers.com/installers/ibgateway/stable-standalone/</w:t>
      </w:r>
    </w:p>
    <w:p w14:paraId="77B0B346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ibgateway-stable-standalone-linux-x64.sh</w:t>
      </w:r>
    </w:p>
    <w:p w14:paraId="50DA79D7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+x ibgateway-stable-standalone-linux-x64.sh</w:t>
      </w:r>
    </w:p>
    <w:p w14:paraId="68811F38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Xvfb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:1 -screen 0 1024x768x24 &amp;</w:t>
      </w:r>
    </w:p>
    <w:p w14:paraId="3C9799AF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DISPLAY=:1 ./ibgateway-stable-standalone-linux-x64.sh</w:t>
      </w:r>
    </w:p>
    <w:p w14:paraId="1EEFAF75" w14:textId="77777777" w:rsidR="00DD4614" w:rsidRDefault="00DD4614">
      <w:pPr>
        <w:spacing w:before="80"/>
      </w:pPr>
    </w:p>
    <w:p w14:paraId="6C2AF005" w14:textId="77777777" w:rsidR="00DD4614" w:rsidRDefault="00000000">
      <w:pPr>
        <w:pStyle w:val="Heading3"/>
      </w:pPr>
      <w:r>
        <w:t>One-Time GUI Login via VNC</w:t>
      </w:r>
    </w:p>
    <w:p w14:paraId="4646EBD3" w14:textId="77777777" w:rsidR="00DD4614" w:rsidRDefault="00000000">
      <w:pPr>
        <w:spacing w:before="60" w:after="80"/>
      </w:pPr>
      <w:r>
        <w:rPr>
          <w:color w:val="000000"/>
        </w:rPr>
        <w:t xml:space="preserve">IB Gateway requires a GUI login the very first time. Since a VPS has no physical screen, use </w:t>
      </w:r>
      <w:proofErr w:type="spellStart"/>
      <w:r>
        <w:rPr>
          <w:color w:val="000000"/>
        </w:rPr>
        <w:t>Xvfb</w:t>
      </w:r>
      <w:proofErr w:type="spellEnd"/>
      <w:r>
        <w:rPr>
          <w:color w:val="000000"/>
        </w:rPr>
        <w:t xml:space="preserve"> (virtual display) + x11vnc (VNC server) to access it from your laptop. This is a one-time step only — IBC handles all future logins automatically.</w:t>
      </w:r>
    </w:p>
    <w:p w14:paraId="29D1C8CF" w14:textId="77777777" w:rsidR="00DD4614" w:rsidRDefault="00DD4614">
      <w:pPr>
        <w:spacing w:before="80"/>
      </w:pPr>
    </w:p>
    <w:p w14:paraId="701167CA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1.</w:t>
      </w:r>
      <w:r>
        <w:t xml:space="preserve"> Start virtual display and IB Gateway on VPS:</w:t>
      </w:r>
    </w:p>
    <w:p w14:paraId="66C7B23B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Xvfb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:1 -screen 0 1024x768x24 &amp;</w:t>
      </w:r>
    </w:p>
    <w:p w14:paraId="160D7966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export DISPLAY=:1</w:t>
      </w:r>
    </w:p>
    <w:p w14:paraId="1DF6EA1D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DISPLAY=:1 /opt/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ibgateway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ibgateway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&amp;</w:t>
      </w:r>
    </w:p>
    <w:p w14:paraId="24802CE2" w14:textId="77777777" w:rsidR="00DD4614" w:rsidRDefault="00DD4614">
      <w:pPr>
        <w:spacing w:before="80"/>
      </w:pPr>
    </w:p>
    <w:p w14:paraId="6446A57A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2.</w:t>
      </w:r>
      <w:r>
        <w:t xml:space="preserve"> Start VNC server so your laptop can see the display:</w:t>
      </w:r>
    </w:p>
    <w:p w14:paraId="05472F30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x11vnc -display :1 -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nopw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-listen localhost -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xkb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&amp;</w:t>
      </w:r>
    </w:p>
    <w:p w14:paraId="16E9ED34" w14:textId="77777777" w:rsidR="00DD4614" w:rsidRDefault="00DD4614">
      <w:pPr>
        <w:spacing w:before="80"/>
      </w:pPr>
    </w:p>
    <w:p w14:paraId="273D902D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3.</w:t>
      </w:r>
      <w:r>
        <w:t xml:space="preserve"> On your LAPTOP — open SSH tunnel to forward the VNC port:</w:t>
      </w:r>
    </w:p>
    <w:p w14:paraId="7FD0CF3B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lastRenderedPageBreak/>
        <w:t>ssh -L 5900:localhost:5900 root@&lt;VPS_IP&gt; -N &amp;</w:t>
      </w:r>
    </w:p>
    <w:p w14:paraId="08AB162E" w14:textId="77777777" w:rsidR="00DD4614" w:rsidRDefault="00DD4614">
      <w:pPr>
        <w:spacing w:before="80"/>
      </w:pPr>
    </w:p>
    <w:p w14:paraId="267E8D0C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4.</w:t>
      </w:r>
      <w:r>
        <w:t xml:space="preserve"> Open a VNC client on your laptop and connect to localhost:5900 (no password)</w:t>
      </w:r>
    </w:p>
    <w:p w14:paraId="5FF5D0E3" w14:textId="77777777" w:rsidR="00DD4614" w:rsidRDefault="00000000">
      <w:pPr>
        <w:spacing w:before="60" w:after="80"/>
      </w:pPr>
      <w:r>
        <w:rPr>
          <w:color w:val="000000"/>
        </w:rPr>
        <w:t xml:space="preserve">Free VNC clients: </w:t>
      </w:r>
      <w:proofErr w:type="spellStart"/>
      <w:r>
        <w:rPr>
          <w:color w:val="000000"/>
        </w:rPr>
        <w:t>RealVNC</w:t>
      </w:r>
      <w:proofErr w:type="spellEnd"/>
      <w:r>
        <w:rPr>
          <w:color w:val="000000"/>
        </w:rPr>
        <w:t xml:space="preserve"> Viewer (Mac/Windows), </w:t>
      </w:r>
      <w:proofErr w:type="spellStart"/>
      <w:r>
        <w:rPr>
          <w:color w:val="000000"/>
        </w:rPr>
        <w:t>TigerVNC</w:t>
      </w:r>
      <w:proofErr w:type="spellEnd"/>
      <w:r>
        <w:rPr>
          <w:color w:val="000000"/>
        </w:rPr>
        <w:t xml:space="preserve"> (Linux).</w:t>
      </w:r>
    </w:p>
    <w:p w14:paraId="745B71E6" w14:textId="77777777" w:rsidR="00DD4614" w:rsidRDefault="00DD4614">
      <w:pPr>
        <w:spacing w:before="80"/>
      </w:pPr>
    </w:p>
    <w:p w14:paraId="732D71CC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5.</w:t>
      </w:r>
      <w:r>
        <w:t xml:space="preserve"> IB Gateway login screen appears in VNC. Enter your IBKR credentials and log in.</w:t>
      </w:r>
    </w:p>
    <w:p w14:paraId="31739905" w14:textId="77777777" w:rsidR="00DD4614" w:rsidRDefault="00DD4614">
      <w:pPr>
        <w:spacing w:before="80"/>
      </w:pPr>
    </w:p>
    <w:p w14:paraId="3AC21CAC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6.</w:t>
      </w:r>
      <w:r>
        <w:t xml:space="preserve"> In IB Gateway settings (gear icon):</w:t>
      </w:r>
    </w:p>
    <w:p w14:paraId="43D2D3BE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API -&gt; Settings -&gt; Enable ActiveX and Socket Clients: ON</w:t>
      </w:r>
    </w:p>
    <w:p w14:paraId="0A11F106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Socket port: 4001</w:t>
      </w:r>
    </w:p>
    <w:p w14:paraId="6D583437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Read-Only API: OFF</w:t>
      </w:r>
    </w:p>
    <w:p w14:paraId="6BD8154B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Allow connections from localhost only: ON</w:t>
      </w:r>
    </w:p>
    <w:p w14:paraId="5BB5CD10" w14:textId="77777777" w:rsidR="00DD4614" w:rsidRDefault="00DD4614">
      <w:pPr>
        <w:spacing w:before="80"/>
      </w:pPr>
    </w:p>
    <w:p w14:paraId="6888D187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7.</w:t>
      </w:r>
      <w:r>
        <w:t xml:space="preserve"> Verify connection from VPS terminal:</w:t>
      </w:r>
    </w:p>
    <w:p w14:paraId="63DB0567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python3 -c "import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asyncio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; from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ib_async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import IB</w:t>
      </w:r>
    </w:p>
    <w:p w14:paraId="646B26B1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async def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t(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):</w:t>
      </w:r>
    </w:p>
    <w:p w14:paraId="7DB8522D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ib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IB(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)</w:t>
      </w:r>
    </w:p>
    <w:p w14:paraId="23358E8C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await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ib.connectAsync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('127.0.0.1', 4001,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clientId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=99)</w:t>
      </w:r>
    </w:p>
    <w:p w14:paraId="58AA509F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'Connected OK')</w:t>
      </w:r>
    </w:p>
    <w:p w14:paraId="18E3D3B5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ib.disconnect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()</w:t>
      </w:r>
    </w:p>
    <w:p w14:paraId="773D8877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asyncio.run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t(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))"</w:t>
      </w:r>
    </w:p>
    <w:p w14:paraId="0EA92289" w14:textId="77777777" w:rsidR="00DD4614" w:rsidRDefault="00DD4614">
      <w:pPr>
        <w:spacing w:before="80"/>
      </w:pPr>
    </w:p>
    <w:p w14:paraId="099EAB6D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8.</w:t>
      </w:r>
      <w:r>
        <w:t xml:space="preserve"> Once 'Connected OK' prints: close VNC client. Gateway keeps running headless.</w:t>
      </w:r>
    </w:p>
    <w:p w14:paraId="27233D48" w14:textId="77777777" w:rsidR="00DD4614" w:rsidRDefault="00DD4614">
      <w:pPr>
        <w:spacing w:before="80"/>
      </w:pPr>
    </w:p>
    <w:p w14:paraId="0DF2ADFA" w14:textId="77777777" w:rsidR="00DD4614" w:rsidRDefault="00000000">
      <w:pPr>
        <w:pStyle w:val="Heading3"/>
      </w:pPr>
      <w:r>
        <w:t>Install IBC (Auto-Reconnect After 24h Disconnect)</w:t>
      </w:r>
    </w:p>
    <w:p w14:paraId="320919DA" w14:textId="77777777" w:rsidR="00DD4614" w:rsidRDefault="00000000">
      <w:pPr>
        <w:spacing w:before="60" w:after="80"/>
      </w:pPr>
      <w:r>
        <w:rPr>
          <w:color w:val="000000"/>
        </w:rPr>
        <w:t>IB Gateway forces a disconnect every 24 hours. IBC monitors Gateway and automatically re-logs in using your stored credentials so kill_shot.py never loses connection.</w:t>
      </w:r>
    </w:p>
    <w:p w14:paraId="2231855B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wget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https://github.com/IbcAlpha/IBC/releases/latest/download/IBCLinux-3.18.0.zip</w:t>
      </w:r>
    </w:p>
    <w:p w14:paraId="60D5C0A2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unzip IBCLinux-3.18.0.zip -d /opt/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ibc</w:t>
      </w:r>
      <w:proofErr w:type="spellEnd"/>
    </w:p>
    <w:p w14:paraId="034BF91F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+x /opt/ibc/*.sh</w:t>
      </w:r>
    </w:p>
    <w:p w14:paraId="14A0CDD1" w14:textId="77777777" w:rsidR="00DD4614" w:rsidRDefault="00DD4614">
      <w:pPr>
        <w:spacing w:before="80"/>
      </w:pPr>
    </w:p>
    <w:p w14:paraId="78047D34" w14:textId="77777777" w:rsidR="00DD4614" w:rsidRDefault="00000000">
      <w:pPr>
        <w:spacing w:before="60" w:after="80"/>
      </w:pPr>
      <w:r>
        <w:rPr>
          <w:color w:val="000000"/>
        </w:rPr>
        <w:t>Edit /opt/</w:t>
      </w:r>
      <w:proofErr w:type="spellStart"/>
      <w:r>
        <w:rPr>
          <w:color w:val="000000"/>
        </w:rPr>
        <w:t>ibc</w:t>
      </w:r>
      <w:proofErr w:type="spellEnd"/>
      <w:r>
        <w:rPr>
          <w:color w:val="000000"/>
        </w:rPr>
        <w:t>/config.ini with these key settings:</w:t>
      </w:r>
    </w:p>
    <w:p w14:paraId="5F442029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IbLoginId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=YOUR_IBKR_USERNAME</w:t>
      </w:r>
    </w:p>
    <w:p w14:paraId="5392B0DE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IbPassword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=YOUR_IBKR_PASSWORD</w:t>
      </w:r>
    </w:p>
    <w:p w14:paraId="3D9804AC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TradingMode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=live</w:t>
      </w:r>
    </w:p>
    <w:p w14:paraId="0BF81407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AutoRestart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=yes</w:t>
      </w:r>
    </w:p>
    <w:p w14:paraId="47250657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ReloginAfterSecondFactorAuthenticationTimeout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=yes</w:t>
      </w:r>
    </w:p>
    <w:p w14:paraId="7271217A" w14:textId="77777777" w:rsidR="00DD4614" w:rsidRDefault="00DD4614">
      <w:pPr>
        <w:spacing w:before="80"/>
      </w:pPr>
    </w:p>
    <w:p w14:paraId="791E3868" w14:textId="77777777" w:rsidR="00DD4614" w:rsidRDefault="00000000">
      <w:pPr>
        <w:spacing w:before="60" w:after="80"/>
      </w:pPr>
      <w:r>
        <w:rPr>
          <w:color w:val="000000"/>
        </w:rPr>
        <w:t>Start IB Gateway via IBC (replaces running it manually):</w:t>
      </w:r>
    </w:p>
    <w:p w14:paraId="1766EDFD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DISPLAY=:1 /opt/ibc/gatewaystart.sh &amp;</w:t>
      </w:r>
    </w:p>
    <w:p w14:paraId="62C4AE4B" w14:textId="77777777" w:rsidR="00DD4614" w:rsidRDefault="00DD4614">
      <w:pPr>
        <w:spacing w:before="80"/>
      </w:pPr>
    </w:p>
    <w:p w14:paraId="2E5F539B" w14:textId="77777777" w:rsidR="00DD4614" w:rsidRDefault="00000000">
      <w:pPr>
        <w:spacing w:before="60" w:after="80"/>
      </w:pPr>
      <w:r>
        <w:rPr>
          <w:color w:val="000000"/>
        </w:rPr>
        <w:t>To make IBC start automatically on VPS reboot:</w:t>
      </w:r>
    </w:p>
    <w:p w14:paraId="1A172B6A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lastRenderedPageBreak/>
        <w:t>crontab -e</w:t>
      </w:r>
    </w:p>
    <w:p w14:paraId="05E94DA4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Add this line:</w:t>
      </w:r>
    </w:p>
    <w:p w14:paraId="62542EAB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@reboot sleep 10 &amp;&amp;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Xvfb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:1 -screen 0 1024x768x24 &amp; sleep 5 &amp;&amp; DISPLAY=:1 /opt/ibc/gatewaystart.sh &amp;</w:t>
      </w:r>
    </w:p>
    <w:p w14:paraId="528F48C3" w14:textId="77777777" w:rsidR="00DD4614" w:rsidRDefault="00DD4614">
      <w:pPr>
        <w:spacing w:before="80"/>
      </w:pPr>
    </w:p>
    <w:p w14:paraId="5DE7373B" w14:textId="77777777" w:rsidR="00DD4614" w:rsidRDefault="00000000">
      <w:pPr>
        <w:pStyle w:val="Heading3"/>
      </w:pPr>
      <w:r>
        <w:t xml:space="preserve">Copy kill_shot.py </w:t>
      </w:r>
      <w:proofErr w:type="gramStart"/>
      <w:r>
        <w:t>and .env</w:t>
      </w:r>
      <w:proofErr w:type="gramEnd"/>
      <w:r>
        <w:t xml:space="preserve"> to VPS</w:t>
      </w:r>
    </w:p>
    <w:p w14:paraId="0A3EBCD6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scp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kill_shot.py .env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root@&lt;VPS_IP&gt;:/root/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forecastbot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/</w:t>
      </w:r>
    </w:p>
    <w:p w14:paraId="23DF0E86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-p /root/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forecastbot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/data</w:t>
      </w:r>
    </w:p>
    <w:p w14:paraId="3F3CE7AC" w14:textId="77777777" w:rsidR="00DD4614" w:rsidRDefault="00DD4614">
      <w:pPr>
        <w:spacing w:before="80"/>
      </w:pPr>
    </w:p>
    <w:p w14:paraId="1E9085C8" w14:textId="77777777" w:rsidR="00DD4614" w:rsidRDefault="00000000">
      <w:pPr>
        <w:pStyle w:val="Heading2"/>
      </w:pPr>
      <w:proofErr w:type="gramStart"/>
      <w:r>
        <w:t>1.5  Run</w:t>
      </w:r>
      <w:proofErr w:type="gramEnd"/>
      <w:r>
        <w:t xml:space="preserve"> a Local Dry-Run First</w:t>
      </w:r>
    </w:p>
    <w:p w14:paraId="29690A65" w14:textId="77777777" w:rsidR="00DD4614" w:rsidRDefault="00000000">
      <w:pPr>
        <w:spacing w:before="60" w:after="80"/>
      </w:pPr>
      <w:r>
        <w:rPr>
          <w:color w:val="000000"/>
        </w:rPr>
        <w:t>Before going to VPS, run kill_shot.py locally for 30 minutes to confirm prices stream correctly, Telegram alerts fire, and CSV logs are written.</w:t>
      </w:r>
    </w:p>
    <w:p w14:paraId="3DC09C22" w14:textId="77777777" w:rsidR="00DD4614" w:rsidRDefault="00DD4614">
      <w:pPr>
        <w:spacing w:before="80"/>
      </w:pPr>
    </w:p>
    <w:p w14:paraId="21329D38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1.</w:t>
      </w:r>
      <w:r>
        <w:t xml:space="preserve"> Start IB Gateway on your laptop</w:t>
      </w:r>
    </w:p>
    <w:p w14:paraId="2DC63128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2.</w:t>
      </w:r>
      <w:r>
        <w:t xml:space="preserve"> Run: python3 kill_shot.py</w:t>
      </w:r>
    </w:p>
    <w:p w14:paraId="27588DC5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3.</w:t>
      </w:r>
      <w:r>
        <w:t xml:space="preserve"> Verify initial price snapshot prints (all 4 symbols, YES/NO asks)</w:t>
      </w:r>
    </w:p>
    <w:p w14:paraId="0B4387ED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4.</w:t>
      </w:r>
      <w:r>
        <w:t xml:space="preserve"> Verify data/all_ticks.csv is being written (check file size growing)</w:t>
      </w:r>
    </w:p>
    <w:p w14:paraId="38C23BE8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5.</w:t>
      </w:r>
      <w:r>
        <w:t xml:space="preserve"> Manually send a test Telegram via the curl command above</w:t>
      </w:r>
    </w:p>
    <w:p w14:paraId="0E80FE96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6.</w:t>
      </w:r>
      <w:r>
        <w:t xml:space="preserve"> Confirm no Error 200 or connection errors in console</w:t>
      </w:r>
    </w:p>
    <w:p w14:paraId="05B38907" w14:textId="77777777" w:rsidR="00DD4614" w:rsidRDefault="00DD4614">
      <w:pPr>
        <w:spacing w:before="80"/>
      </w:pPr>
    </w:p>
    <w:p w14:paraId="539C7E6D" w14:textId="77777777" w:rsidR="00DD4614" w:rsidRDefault="00000000">
      <w:pPr>
        <w:spacing w:before="60" w:after="80"/>
      </w:pPr>
      <w:r>
        <w:rPr>
          <w:color w:val="000000"/>
        </w:rPr>
        <w:t xml:space="preserve">If JPDEC or PNFED show -1 for bid/ask, increase WARMUP_SECONDS to 12 </w:t>
      </w:r>
      <w:proofErr w:type="gramStart"/>
      <w:r>
        <w:rPr>
          <w:color w:val="000000"/>
        </w:rPr>
        <w:t>in .env</w:t>
      </w:r>
      <w:proofErr w:type="gramEnd"/>
      <w:r>
        <w:rPr>
          <w:color w:val="000000"/>
        </w:rPr>
        <w:t>. Some contracts take longer to start streaming.</w:t>
      </w:r>
    </w:p>
    <w:p w14:paraId="35AAEDDF" w14:textId="77777777" w:rsidR="00DD4614" w:rsidRDefault="00DD4614">
      <w:pPr>
        <w:spacing w:before="80"/>
      </w:pPr>
    </w:p>
    <w:p w14:paraId="7974486B" w14:textId="77777777" w:rsidR="00DD4614" w:rsidRDefault="00000000">
      <w:pPr>
        <w:pStyle w:val="Heading2"/>
      </w:pPr>
      <w:proofErr w:type="gramStart"/>
      <w:r>
        <w:t>1.6  Pre</w:t>
      </w:r>
      <w:proofErr w:type="gramEnd"/>
      <w:r>
        <w:t>-Flight Checklist</w:t>
      </w:r>
    </w:p>
    <w:p w14:paraId="7D0B2ADA" w14:textId="77777777" w:rsidR="00DD4614" w:rsidRDefault="00DD46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360"/>
      </w:tblGrid>
      <w:tr w:rsidR="00DD4614" w14:paraId="73369A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E24F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C6F2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E803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D4614" w14:paraId="57D880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0D92" w14:textId="77777777" w:rsidR="00DD4614" w:rsidRDefault="00000000">
            <w:r>
              <w:rPr>
                <w:b/>
                <w:bCs/>
                <w:sz w:val="20"/>
                <w:szCs w:val="20"/>
              </w:rPr>
              <w:t>IBKR Trading Permissions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24606" w14:textId="77777777" w:rsidR="00DD461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TODO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1F8E" w14:textId="77777777" w:rsidR="00DD4614" w:rsidRDefault="00000000">
            <w:r>
              <w:rPr>
                <w:color w:val="595959"/>
                <w:sz w:val="20"/>
                <w:szCs w:val="20"/>
              </w:rPr>
              <w:t>Enable Event Contract permissions in Client Portal</w:t>
            </w:r>
          </w:p>
        </w:tc>
      </w:tr>
      <w:tr w:rsidR="00DD4614" w14:paraId="1380CA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8AE7" w14:textId="77777777" w:rsidR="00DD4614" w:rsidRDefault="00000000">
            <w:r>
              <w:rPr>
                <w:b/>
                <w:bCs/>
                <w:sz w:val="20"/>
                <w:szCs w:val="20"/>
              </w:rPr>
              <w:t>Telegram bot created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19291" w14:textId="77777777" w:rsidR="00DD461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TODO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8590" w14:textId="77777777" w:rsidR="00DD4614" w:rsidRDefault="00000000">
            <w:r>
              <w:rPr>
                <w:color w:val="595959"/>
                <w:sz w:val="20"/>
                <w:szCs w:val="20"/>
              </w:rPr>
              <w:t xml:space="preserve">Token + Chat ID saved </w:t>
            </w:r>
            <w:proofErr w:type="gramStart"/>
            <w:r>
              <w:rPr>
                <w:color w:val="595959"/>
                <w:sz w:val="20"/>
                <w:szCs w:val="20"/>
              </w:rPr>
              <w:t>in .env</w:t>
            </w:r>
            <w:proofErr w:type="gramEnd"/>
          </w:p>
        </w:tc>
      </w:tr>
      <w:tr w:rsidR="00DD4614" w14:paraId="767A9D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CB8EC" w14:textId="77777777" w:rsidR="00DD4614" w:rsidRDefault="00000000">
            <w:r>
              <w:rPr>
                <w:b/>
                <w:bCs/>
                <w:sz w:val="20"/>
                <w:szCs w:val="20"/>
              </w:rPr>
              <w:t>.env file configured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F20A8" w14:textId="77777777" w:rsidR="00DD461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TODO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AE97" w14:textId="77777777" w:rsidR="00DD4614" w:rsidRDefault="00000000">
            <w:r>
              <w:rPr>
                <w:color w:val="595959"/>
                <w:sz w:val="20"/>
                <w:szCs w:val="20"/>
              </w:rPr>
              <w:t>All 9 variables set, no placeholders</w:t>
            </w:r>
          </w:p>
        </w:tc>
      </w:tr>
      <w:tr w:rsidR="00DD4614" w14:paraId="28BD20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CFB3" w14:textId="77777777" w:rsidR="00DD4614" w:rsidRDefault="00000000">
            <w:r>
              <w:rPr>
                <w:b/>
                <w:bCs/>
                <w:sz w:val="20"/>
                <w:szCs w:val="20"/>
              </w:rPr>
              <w:t>Local dry-run passes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3FAD8" w14:textId="77777777" w:rsidR="00DD461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TODO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EAC4" w14:textId="77777777" w:rsidR="00DD4614" w:rsidRDefault="00000000">
            <w:r>
              <w:rPr>
                <w:color w:val="595959"/>
                <w:sz w:val="20"/>
                <w:szCs w:val="20"/>
              </w:rPr>
              <w:t>30 min run, all 4 symbols streaming</w:t>
            </w:r>
          </w:p>
        </w:tc>
      </w:tr>
      <w:tr w:rsidR="00DD4614" w14:paraId="648F5C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D3EE" w14:textId="77777777" w:rsidR="00DD4614" w:rsidRDefault="00000000">
            <w:r>
              <w:rPr>
                <w:b/>
                <w:bCs/>
                <w:sz w:val="20"/>
                <w:szCs w:val="20"/>
              </w:rPr>
              <w:t>VPS provisioned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F41C8" w14:textId="77777777" w:rsidR="00DD461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TODO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53EC" w14:textId="77777777" w:rsidR="00DD4614" w:rsidRDefault="00000000">
            <w:r>
              <w:rPr>
                <w:color w:val="595959"/>
                <w:sz w:val="20"/>
                <w:szCs w:val="20"/>
              </w:rPr>
              <w:t>Hetzner CX22, Ubuntu 24.04</w:t>
            </w:r>
          </w:p>
        </w:tc>
      </w:tr>
      <w:tr w:rsidR="00DD4614" w14:paraId="0C1544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A2D3" w14:textId="77777777" w:rsidR="00DD4614" w:rsidRDefault="00000000">
            <w:r>
              <w:rPr>
                <w:b/>
                <w:bCs/>
                <w:sz w:val="20"/>
                <w:szCs w:val="20"/>
              </w:rPr>
              <w:t>IB Gateway installed on VPS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5677" w14:textId="77777777" w:rsidR="00DD461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TODO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0D697" w14:textId="77777777" w:rsidR="00DD4614" w:rsidRDefault="00000000">
            <w:r>
              <w:rPr>
                <w:color w:val="595959"/>
                <w:sz w:val="20"/>
                <w:szCs w:val="20"/>
              </w:rPr>
              <w:t xml:space="preserve">Installed via headless </w:t>
            </w:r>
            <w:proofErr w:type="spellStart"/>
            <w:r>
              <w:rPr>
                <w:color w:val="595959"/>
                <w:sz w:val="20"/>
                <w:szCs w:val="20"/>
              </w:rPr>
              <w:t>Xvfb</w:t>
            </w:r>
            <w:proofErr w:type="spellEnd"/>
          </w:p>
        </w:tc>
      </w:tr>
      <w:tr w:rsidR="00DD4614" w14:paraId="0F963E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EE2CF" w14:textId="77777777" w:rsidR="00DD4614" w:rsidRDefault="00000000">
            <w:r>
              <w:rPr>
                <w:b/>
                <w:bCs/>
                <w:sz w:val="20"/>
                <w:szCs w:val="20"/>
              </w:rPr>
              <w:t>VNC first login 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FF01F" w14:textId="77777777" w:rsidR="00DD461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TODO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B5B2" w14:textId="77777777" w:rsidR="00DD4614" w:rsidRDefault="00000000">
            <w:r>
              <w:rPr>
                <w:color w:val="595959"/>
                <w:sz w:val="20"/>
                <w:szCs w:val="20"/>
              </w:rPr>
              <w:t>GUI login completed, API port 4001 confirmed</w:t>
            </w:r>
          </w:p>
        </w:tc>
      </w:tr>
      <w:tr w:rsidR="00DD4614" w14:paraId="11E727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A0AB" w14:textId="77777777" w:rsidR="00DD4614" w:rsidRDefault="00000000">
            <w:r>
              <w:rPr>
                <w:b/>
                <w:bCs/>
                <w:sz w:val="20"/>
                <w:szCs w:val="20"/>
              </w:rPr>
              <w:t>IBC installed and configured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D88F3" w14:textId="77777777" w:rsidR="00DD461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TODO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C166" w14:textId="77777777" w:rsidR="00DD4614" w:rsidRDefault="00000000">
            <w:r>
              <w:rPr>
                <w:color w:val="595959"/>
                <w:sz w:val="20"/>
                <w:szCs w:val="20"/>
              </w:rPr>
              <w:t xml:space="preserve">config.ini set, </w:t>
            </w:r>
            <w:proofErr w:type="spellStart"/>
            <w:r>
              <w:rPr>
                <w:color w:val="595959"/>
                <w:sz w:val="20"/>
                <w:szCs w:val="20"/>
              </w:rPr>
              <w:t>AutoRestart</w:t>
            </w:r>
            <w:proofErr w:type="spellEnd"/>
            <w:r>
              <w:rPr>
                <w:color w:val="595959"/>
                <w:sz w:val="20"/>
                <w:szCs w:val="20"/>
              </w:rPr>
              <w:t>=yes</w:t>
            </w:r>
          </w:p>
        </w:tc>
      </w:tr>
      <w:tr w:rsidR="00DD4614" w14:paraId="66EA45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2F3F" w14:textId="77777777" w:rsidR="00DD4614" w:rsidRDefault="00000000">
            <w:r>
              <w:rPr>
                <w:b/>
                <w:bCs/>
                <w:sz w:val="20"/>
                <w:szCs w:val="20"/>
              </w:rPr>
              <w:t xml:space="preserve">IBC </w:t>
            </w:r>
            <w:proofErr w:type="spellStart"/>
            <w:r>
              <w:rPr>
                <w:b/>
                <w:bCs/>
                <w:sz w:val="20"/>
                <w:szCs w:val="20"/>
              </w:rPr>
              <w:t>cron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job set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86BA9" w14:textId="77777777" w:rsidR="00DD461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TODO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2244" w14:textId="77777777" w:rsidR="00DD4614" w:rsidRDefault="00000000">
            <w:r>
              <w:rPr>
                <w:color w:val="595959"/>
                <w:sz w:val="20"/>
                <w:szCs w:val="20"/>
              </w:rPr>
              <w:t xml:space="preserve">@reboot </w:t>
            </w:r>
            <w:proofErr w:type="spellStart"/>
            <w:r>
              <w:rPr>
                <w:color w:val="595959"/>
                <w:sz w:val="20"/>
                <w:szCs w:val="20"/>
              </w:rPr>
              <w:t>cron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entry added, tested after reboot</w:t>
            </w:r>
          </w:p>
        </w:tc>
      </w:tr>
      <w:tr w:rsidR="00DD4614" w14:paraId="1AE806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EFB5" w14:textId="77777777" w:rsidR="00DD4614" w:rsidRDefault="00000000">
            <w:r>
              <w:rPr>
                <w:b/>
                <w:bCs/>
                <w:sz w:val="20"/>
                <w:szCs w:val="20"/>
              </w:rPr>
              <w:t>kill_shot.py on VPS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DE47" w14:textId="77777777" w:rsidR="00DD461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TODO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1660" w14:textId="77777777" w:rsidR="00DD4614" w:rsidRDefault="00000000">
            <w:r>
              <w:rPr>
                <w:color w:val="595959"/>
                <w:sz w:val="20"/>
                <w:szCs w:val="20"/>
              </w:rPr>
              <w:t xml:space="preserve">Copied </w:t>
            </w:r>
            <w:proofErr w:type="gramStart"/>
            <w:r>
              <w:rPr>
                <w:color w:val="595959"/>
                <w:sz w:val="20"/>
                <w:szCs w:val="20"/>
              </w:rPr>
              <w:t>with .env</w:t>
            </w:r>
            <w:proofErr w:type="gramEnd"/>
            <w:r>
              <w:rPr>
                <w:color w:val="595959"/>
                <w:sz w:val="20"/>
                <w:szCs w:val="20"/>
              </w:rPr>
              <w:t>, data/ directory exists</w:t>
            </w:r>
          </w:p>
        </w:tc>
      </w:tr>
      <w:tr w:rsidR="00DD4614" w14:paraId="4F60A7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EA6C" w14:textId="77777777" w:rsidR="00DD4614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tmux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session running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09E0" w14:textId="77777777" w:rsidR="00DD461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TODO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ABA5" w14:textId="77777777" w:rsidR="00DD4614" w:rsidRDefault="00000000">
            <w:r>
              <w:rPr>
                <w:color w:val="595959"/>
                <w:sz w:val="20"/>
                <w:szCs w:val="20"/>
              </w:rPr>
              <w:t xml:space="preserve">Script running inside </w:t>
            </w:r>
            <w:proofErr w:type="spellStart"/>
            <w:r>
              <w:rPr>
                <w:color w:val="595959"/>
                <w:sz w:val="20"/>
                <w:szCs w:val="20"/>
              </w:rPr>
              <w:t>tmux</w:t>
            </w:r>
            <w:proofErr w:type="spellEnd"/>
            <w:r>
              <w:rPr>
                <w:color w:val="595959"/>
                <w:sz w:val="20"/>
                <w:szCs w:val="20"/>
              </w:rPr>
              <w:t>, detached successfully</w:t>
            </w:r>
          </w:p>
        </w:tc>
      </w:tr>
    </w:tbl>
    <w:p w14:paraId="4A0847BA" w14:textId="77777777" w:rsidR="00DD4614" w:rsidRDefault="00000000">
      <w:pPr>
        <w:pStyle w:val="Heading1"/>
        <w:pBdr>
          <w:bottom w:val="single" w:sz="6" w:space="4" w:color="2E75B6"/>
        </w:pBdr>
      </w:pPr>
      <w:r>
        <w:t>PART 2 — WHILE KILL-SHOT IS RUNNING</w:t>
      </w:r>
    </w:p>
    <w:p w14:paraId="3AB4884E" w14:textId="77777777" w:rsidR="00DD4614" w:rsidRDefault="00000000">
      <w:pPr>
        <w:spacing w:before="60" w:after="80"/>
      </w:pPr>
      <w:r>
        <w:rPr>
          <w:color w:val="000000"/>
        </w:rPr>
        <w:t>kill_shot.py is fully autonomous. Your job during the 30 days is to monitor it is alive, respond to alerts, and not interfere.</w:t>
      </w:r>
    </w:p>
    <w:p w14:paraId="3ADDFB18" w14:textId="77777777" w:rsidR="00DD4614" w:rsidRDefault="00DD4614">
      <w:pPr>
        <w:spacing w:before="80"/>
      </w:pPr>
    </w:p>
    <w:p w14:paraId="70F68AA1" w14:textId="77777777" w:rsidR="00DD4614" w:rsidRDefault="00000000">
      <w:pPr>
        <w:pStyle w:val="Heading2"/>
      </w:pPr>
      <w:proofErr w:type="gramStart"/>
      <w:r>
        <w:t>2.1  Start</w:t>
      </w:r>
      <w:proofErr w:type="gramEnd"/>
      <w:r>
        <w:t xml:space="preserve"> the Script on VPS</w:t>
      </w:r>
    </w:p>
    <w:p w14:paraId="3D312432" w14:textId="77777777" w:rsidR="00DD4614" w:rsidRDefault="00000000">
      <w:pPr>
        <w:spacing w:before="60" w:after="80"/>
      </w:pPr>
      <w:r>
        <w:rPr>
          <w:color w:val="000000"/>
        </w:rPr>
        <w:t xml:space="preserve">Use </w:t>
      </w:r>
      <w:proofErr w:type="spellStart"/>
      <w:r>
        <w:rPr>
          <w:color w:val="000000"/>
        </w:rPr>
        <w:t>tmux</w:t>
      </w:r>
      <w:proofErr w:type="spellEnd"/>
      <w:r>
        <w:rPr>
          <w:color w:val="000000"/>
        </w:rPr>
        <w:t xml:space="preserve"> or </w:t>
      </w:r>
      <w:proofErr w:type="spellStart"/>
      <w:r>
        <w:rPr>
          <w:color w:val="000000"/>
        </w:rPr>
        <w:t>nohup</w:t>
      </w:r>
      <w:proofErr w:type="spellEnd"/>
      <w:r>
        <w:rPr>
          <w:color w:val="000000"/>
        </w:rPr>
        <w:t xml:space="preserve"> so the script keeps running after you disconnect your SSH session.</w:t>
      </w:r>
    </w:p>
    <w:p w14:paraId="2146669C" w14:textId="77777777" w:rsidR="00DD4614" w:rsidRDefault="00DD4614">
      <w:pPr>
        <w:spacing w:before="80"/>
      </w:pPr>
    </w:p>
    <w:p w14:paraId="24DB3D59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On VPS:</w:t>
      </w:r>
    </w:p>
    <w:p w14:paraId="09CD4E89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tmux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new -s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forecastbot</w:t>
      </w:r>
      <w:proofErr w:type="spellEnd"/>
    </w:p>
    <w:p w14:paraId="244A9106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cd /root/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forecastbot</w:t>
      </w:r>
      <w:proofErr w:type="spellEnd"/>
    </w:p>
    <w:p w14:paraId="5BAA4FF2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python3 kill_shot.py</w:t>
      </w:r>
    </w:p>
    <w:p w14:paraId="2FC9DCAB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# Press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Ctrl+B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then D to detach (script keeps running)</w:t>
      </w:r>
    </w:p>
    <w:p w14:paraId="6E235938" w14:textId="77777777" w:rsidR="00DD4614" w:rsidRDefault="00DD4614">
      <w:pPr>
        <w:spacing w:before="80"/>
      </w:pPr>
    </w:p>
    <w:p w14:paraId="5D22B606" w14:textId="77777777" w:rsidR="00DD4614" w:rsidRDefault="00000000">
      <w:pPr>
        <w:spacing w:before="60" w:after="80"/>
      </w:pPr>
      <w:r>
        <w:rPr>
          <w:color w:val="000000"/>
        </w:rPr>
        <w:t>To reattach and check the console later:</w:t>
      </w:r>
    </w:p>
    <w:p w14:paraId="17ADE79D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tmux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attach -t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forecastbot</w:t>
      </w:r>
      <w:proofErr w:type="spellEnd"/>
    </w:p>
    <w:p w14:paraId="059B26F0" w14:textId="77777777" w:rsidR="00DD4614" w:rsidRDefault="00DD4614">
      <w:pPr>
        <w:spacing w:before="80"/>
      </w:pPr>
    </w:p>
    <w:p w14:paraId="2C3181CE" w14:textId="77777777" w:rsidR="00DD4614" w:rsidRDefault="00000000">
      <w:pPr>
        <w:pStyle w:val="Heading2"/>
      </w:pPr>
      <w:proofErr w:type="gramStart"/>
      <w:r>
        <w:t>2.2  What</w:t>
      </w:r>
      <w:proofErr w:type="gramEnd"/>
      <w:r>
        <w:t xml:space="preserve"> the Console Output Means</w:t>
      </w:r>
    </w:p>
    <w:p w14:paraId="024D93A8" w14:textId="77777777" w:rsidR="00DD4614" w:rsidRDefault="00DD46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DD4614" w14:paraId="1F2AF1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4302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Output Line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9FA9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DD4614" w14:paraId="0A8470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BD24" w14:textId="77777777" w:rsidR="00DD4614" w:rsidRDefault="00000000">
            <w:r>
              <w:rPr>
                <w:sz w:val="20"/>
                <w:szCs w:val="20"/>
              </w:rPr>
              <w:t xml:space="preserve">FF YYYYMMDD </w:t>
            </w:r>
            <w:proofErr w:type="gramStart"/>
            <w:r>
              <w:rPr>
                <w:sz w:val="20"/>
                <w:szCs w:val="20"/>
              </w:rPr>
              <w:t>K3.875  YES</w:t>
            </w:r>
            <w:proofErr w:type="gramEnd"/>
            <w:r>
              <w:rPr>
                <w:sz w:val="20"/>
                <w:szCs w:val="20"/>
              </w:rPr>
              <w:t>=0.6500 NO=0.3800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EA04" w14:textId="77777777" w:rsidR="00DD4614" w:rsidRDefault="00000000">
            <w:r>
              <w:rPr>
                <w:sz w:val="20"/>
                <w:szCs w:val="20"/>
              </w:rPr>
              <w:t>Normal tick update. sum=1.03, no gap</w:t>
            </w:r>
          </w:p>
        </w:tc>
      </w:tr>
      <w:tr w:rsidR="00DD4614" w14:paraId="60D6C0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B854" w14:textId="77777777" w:rsidR="00DD4614" w:rsidRDefault="00000000">
            <w:r>
              <w:rPr>
                <w:sz w:val="20"/>
                <w:szCs w:val="20"/>
              </w:rPr>
              <w:t>⚡ GAP OPEN 14:01:33.421 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20DE" w14:textId="77777777" w:rsidR="00DD4614" w:rsidRDefault="00000000">
            <w:r>
              <w:rPr>
                <w:sz w:val="20"/>
                <w:szCs w:val="20"/>
              </w:rPr>
              <w:t>Gap detected. Telegram alert firing. Watch duration.</w:t>
            </w:r>
          </w:p>
        </w:tc>
      </w:tr>
      <w:tr w:rsidR="00DD4614" w14:paraId="45C1A2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8EF2" w14:textId="77777777" w:rsidR="00DD4614" w:rsidRDefault="00000000">
            <w:r>
              <w:rPr>
                <w:sz w:val="20"/>
                <w:szCs w:val="20"/>
              </w:rPr>
              <w:t>✓ GAP CLOSE 14:01:58.103 ET duration=24.7s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A285" w14:textId="77777777" w:rsidR="00DD4614" w:rsidRDefault="00000000">
            <w:r>
              <w:rPr>
                <w:sz w:val="20"/>
                <w:szCs w:val="20"/>
              </w:rPr>
              <w:t>Gap closed in 24.7 seconds. Logged to gap_events.csv</w:t>
            </w:r>
          </w:p>
        </w:tc>
      </w:tr>
      <w:tr w:rsidR="00DD4614" w14:paraId="111A37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098F" w14:textId="77777777" w:rsidR="00DD4614" w:rsidRDefault="00000000">
            <w:r>
              <w:rPr>
                <w:sz w:val="20"/>
                <w:szCs w:val="20"/>
              </w:rPr>
              <w:t>[HEARTBEAT] 2026-03-19 16:30 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77BB" w14:textId="77777777" w:rsidR="00DD4614" w:rsidRDefault="00000000">
            <w:r>
              <w:rPr>
                <w:sz w:val="20"/>
                <w:szCs w:val="20"/>
              </w:rPr>
              <w:t>Script alive. Fires every 30 minutes.</w:t>
            </w:r>
          </w:p>
        </w:tc>
      </w:tr>
      <w:tr w:rsidR="00DD4614" w14:paraId="43F288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BFE46" w14:textId="77777777" w:rsidR="00DD4614" w:rsidRDefault="00000000">
            <w:r>
              <w:rPr>
                <w:sz w:val="20"/>
                <w:szCs w:val="20"/>
              </w:rPr>
              <w:t>🔥 CATALYST: FOMC Mar 2026 14:02:15 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A270" w14:textId="77777777" w:rsidR="00DD4614" w:rsidRDefault="00000000">
            <w:r>
              <w:rPr>
                <w:sz w:val="20"/>
                <w:szCs w:val="20"/>
              </w:rPr>
              <w:t>Inside catalyst window. Logging intensified.</w:t>
            </w:r>
          </w:p>
        </w:tc>
      </w:tr>
      <w:tr w:rsidR="00DD4614" w14:paraId="1DA1ED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8394" w14:textId="77777777" w:rsidR="00DD4614" w:rsidRDefault="00000000">
            <w:r>
              <w:rPr>
                <w:sz w:val="20"/>
                <w:szCs w:val="20"/>
              </w:rPr>
              <w:t>Error 10090: Part of requested market data...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B3CF" w14:textId="77777777" w:rsidR="00DD4614" w:rsidRDefault="00000000">
            <w:r>
              <w:rPr>
                <w:sz w:val="20"/>
                <w:szCs w:val="20"/>
              </w:rPr>
              <w:t>Delayed data warning. Normal. Prices still flowing.</w:t>
            </w:r>
          </w:p>
        </w:tc>
      </w:tr>
      <w:tr w:rsidR="00DD4614" w14:paraId="3B833D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92A1" w14:textId="77777777" w:rsidR="00DD4614" w:rsidRDefault="00000000">
            <w:r>
              <w:rPr>
                <w:sz w:val="20"/>
                <w:szCs w:val="20"/>
              </w:rPr>
              <w:t>Error 200: No security definition found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1603" w14:textId="77777777" w:rsidR="00DD4614" w:rsidRDefault="00000000">
            <w:r>
              <w:rPr>
                <w:sz w:val="20"/>
                <w:szCs w:val="20"/>
              </w:rPr>
              <w:t>Symbol not resolved. Script skips this pair.</w:t>
            </w:r>
          </w:p>
        </w:tc>
      </w:tr>
    </w:tbl>
    <w:p w14:paraId="34E19506" w14:textId="77777777" w:rsidR="00DD4614" w:rsidRDefault="00DD4614">
      <w:pPr>
        <w:spacing w:before="80"/>
      </w:pPr>
    </w:p>
    <w:p w14:paraId="4D1EE118" w14:textId="77777777" w:rsidR="00DD4614" w:rsidRDefault="00000000">
      <w:pPr>
        <w:pStyle w:val="Heading2"/>
      </w:pPr>
      <w:proofErr w:type="gramStart"/>
      <w:r>
        <w:t>2.3  Telegram</w:t>
      </w:r>
      <w:proofErr w:type="gramEnd"/>
      <w:r>
        <w:t xml:space="preserve"> Alerts You Will Receive</w:t>
      </w:r>
    </w:p>
    <w:p w14:paraId="34AE2E5C" w14:textId="77777777" w:rsidR="00DD4614" w:rsidRDefault="00DD46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D4614" w14:paraId="24D3DE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54B1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Alert Type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D8E7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Tells You</w:t>
            </w:r>
          </w:p>
        </w:tc>
      </w:tr>
      <w:tr w:rsidR="00DD4614" w14:paraId="4F78D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358A" w14:textId="77777777" w:rsidR="00DD4614" w:rsidRDefault="00000000">
            <w:r>
              <w:rPr>
                <w:sz w:val="20"/>
                <w:szCs w:val="20"/>
              </w:rPr>
              <w:t>🚀 Bot Started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D1E4" w14:textId="77777777" w:rsidR="00DD4614" w:rsidRDefault="00000000">
            <w:r>
              <w:rPr>
                <w:sz w:val="20"/>
                <w:szCs w:val="20"/>
              </w:rPr>
              <w:t>Script connected, all pairs subscribed, warmup complete</w:t>
            </w:r>
          </w:p>
        </w:tc>
      </w:tr>
      <w:tr w:rsidR="00DD4614" w14:paraId="29A94E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261B" w14:textId="77777777" w:rsidR="00DD4614" w:rsidRDefault="00000000">
            <w:r>
              <w:rPr>
                <w:sz w:val="20"/>
                <w:szCs w:val="20"/>
              </w:rPr>
              <w:t>⚡ GAP OPEN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CC60" w14:textId="77777777" w:rsidR="00DD4614" w:rsidRDefault="00000000">
            <w:r>
              <w:rPr>
                <w:sz w:val="20"/>
                <w:szCs w:val="20"/>
              </w:rPr>
              <w:t>Which contract, gap size, depth, which leg is lagging, max potential profit</w:t>
            </w:r>
          </w:p>
        </w:tc>
      </w:tr>
      <w:tr w:rsidR="00DD4614" w14:paraId="5C3062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A821" w14:textId="77777777" w:rsidR="00DD4614" w:rsidRDefault="00000000">
            <w:r>
              <w:rPr>
                <w:sz w:val="20"/>
                <w:szCs w:val="20"/>
              </w:rPr>
              <w:t>✅ GAP CLOSED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D0C1" w14:textId="77777777" w:rsidR="00DD4614" w:rsidRDefault="00000000">
            <w:r>
              <w:rPr>
                <w:sz w:val="20"/>
                <w:szCs w:val="20"/>
              </w:rPr>
              <w:t>How long the gap lasted (duration in seconds), peak gap size</w:t>
            </w:r>
          </w:p>
        </w:tc>
      </w:tr>
      <w:tr w:rsidR="00DD4614" w14:paraId="5A8676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6CE2" w14:textId="77777777" w:rsidR="00DD4614" w:rsidRDefault="00000000">
            <w:r>
              <w:rPr>
                <w:sz w:val="20"/>
                <w:szCs w:val="20"/>
              </w:rPr>
              <w:t>📊 Daily Summary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064C" w14:textId="77777777" w:rsidR="00DD4614" w:rsidRDefault="00000000">
            <w:r>
              <w:rPr>
                <w:sz w:val="20"/>
                <w:szCs w:val="20"/>
              </w:rPr>
              <w:t>Total gaps that day, best gap, avg duration, max depth seen</w:t>
            </w:r>
          </w:p>
        </w:tc>
      </w:tr>
      <w:tr w:rsidR="00DD4614" w14:paraId="7AA68A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E594E" w14:textId="77777777" w:rsidR="00DD4614" w:rsidRDefault="00000000">
            <w:r>
              <w:rPr>
                <w:sz w:val="20"/>
                <w:szCs w:val="20"/>
              </w:rPr>
              <w:t>🛑 Bot Stopped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08FC" w14:textId="77777777" w:rsidR="00DD4614" w:rsidRDefault="00000000">
            <w:r>
              <w:rPr>
                <w:sz w:val="20"/>
                <w:szCs w:val="20"/>
              </w:rPr>
              <w:t>Final analysis: total gaps, verdict, annual estimate</w:t>
            </w:r>
          </w:p>
        </w:tc>
      </w:tr>
    </w:tbl>
    <w:p w14:paraId="622CAF11" w14:textId="77777777" w:rsidR="00DD4614" w:rsidRDefault="00DD4614">
      <w:pPr>
        <w:spacing w:before="80"/>
      </w:pPr>
    </w:p>
    <w:p w14:paraId="6744FA83" w14:textId="77777777" w:rsidR="00DD4614" w:rsidRDefault="00000000">
      <w:pPr>
        <w:pStyle w:val="Heading2"/>
      </w:pPr>
      <w:proofErr w:type="gramStart"/>
      <w:r>
        <w:t>2.4  Monitoring</w:t>
      </w:r>
      <w:proofErr w:type="gramEnd"/>
      <w:r>
        <w:t xml:space="preserve"> the CSV Files</w:t>
      </w:r>
    </w:p>
    <w:p w14:paraId="5C4B5D89" w14:textId="77777777" w:rsidR="00DD4614" w:rsidRDefault="00000000">
      <w:pPr>
        <w:spacing w:before="60" w:after="80"/>
      </w:pPr>
      <w:r>
        <w:rPr>
          <w:color w:val="000000"/>
        </w:rPr>
        <w:t>Three CSV files are written continuously to the data/ directory. You can SCP them to your laptop at any time for analysis.</w:t>
      </w:r>
    </w:p>
    <w:p w14:paraId="52504AD4" w14:textId="77777777" w:rsidR="00DD4614" w:rsidRDefault="00DD46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DD4614" w14:paraId="78987C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7CBB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0A58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Written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A7EA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DD4614" w14:paraId="2D5BDA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C317" w14:textId="77777777" w:rsidR="00DD4614" w:rsidRDefault="00000000">
            <w:r>
              <w:rPr>
                <w:sz w:val="20"/>
                <w:szCs w:val="20"/>
              </w:rPr>
              <w:t>all_ticks.csv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042D" w14:textId="77777777" w:rsidR="00DD4614" w:rsidRDefault="00000000">
            <w:r>
              <w:rPr>
                <w:sz w:val="20"/>
                <w:szCs w:val="20"/>
              </w:rPr>
              <w:t>Every 0.5s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1FC61" w14:textId="77777777" w:rsidR="00DD4614" w:rsidRDefault="00000000">
            <w:r>
              <w:rPr>
                <w:sz w:val="20"/>
                <w:szCs w:val="20"/>
              </w:rPr>
              <w:t>Every price update for all pairs. timestamp, YES/NO bid/ask/depth, sum, gap</w:t>
            </w:r>
          </w:p>
        </w:tc>
      </w:tr>
      <w:tr w:rsidR="00DD4614" w14:paraId="4CAB58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47A2" w14:textId="77777777" w:rsidR="00DD4614" w:rsidRDefault="00000000">
            <w:r>
              <w:rPr>
                <w:sz w:val="20"/>
                <w:szCs w:val="20"/>
              </w:rPr>
              <w:t>gap_events.csv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DDC1" w14:textId="77777777" w:rsidR="00DD4614" w:rsidRDefault="00000000">
            <w:r>
              <w:rPr>
                <w:sz w:val="20"/>
                <w:szCs w:val="20"/>
              </w:rPr>
              <w:t>On gap open/close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0F06" w14:textId="77777777" w:rsidR="00DD4614" w:rsidRDefault="00000000">
            <w:r>
              <w:rPr>
                <w:sz w:val="20"/>
                <w:szCs w:val="20"/>
              </w:rPr>
              <w:t>Every gap event with OPEN/CLOSE type, duration, lagging leg, max profit</w:t>
            </w:r>
          </w:p>
        </w:tc>
      </w:tr>
      <w:tr w:rsidR="00DD4614" w14:paraId="4FAD90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D86A" w14:textId="77777777" w:rsidR="00DD4614" w:rsidRDefault="00000000">
            <w:r>
              <w:rPr>
                <w:sz w:val="20"/>
                <w:szCs w:val="20"/>
              </w:rPr>
              <w:t>daily_summary.csv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5671" w14:textId="77777777" w:rsidR="00DD4614" w:rsidRDefault="00000000">
            <w:r>
              <w:rPr>
                <w:sz w:val="20"/>
                <w:szCs w:val="20"/>
              </w:rPr>
              <w:t>Daily at midnight ET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F129" w14:textId="77777777" w:rsidR="00DD4614" w:rsidRDefault="00000000">
            <w:r>
              <w:rPr>
                <w:sz w:val="20"/>
                <w:szCs w:val="20"/>
              </w:rPr>
              <w:t>Daily totals: tick count, gap events, best gap, avg duration, max depth</w:t>
            </w:r>
          </w:p>
        </w:tc>
      </w:tr>
    </w:tbl>
    <w:p w14:paraId="507A5599" w14:textId="77777777" w:rsidR="00DD4614" w:rsidRDefault="00DD4614">
      <w:pPr>
        <w:spacing w:before="80"/>
      </w:pPr>
    </w:p>
    <w:p w14:paraId="0032A341" w14:textId="77777777" w:rsidR="00DD4614" w:rsidRDefault="00000000">
      <w:pPr>
        <w:spacing w:before="60" w:after="80"/>
      </w:pPr>
      <w:r>
        <w:rPr>
          <w:color w:val="000000"/>
        </w:rPr>
        <w:t>To download for analysis:</w:t>
      </w:r>
    </w:p>
    <w:p w14:paraId="31ADB1D5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scp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root@&lt;VPS_IP&gt;:/root/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forecastbot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/data/*.csv ~/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forecastbot_data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/</w:t>
      </w:r>
    </w:p>
    <w:p w14:paraId="6F8BFB37" w14:textId="77777777" w:rsidR="00DD4614" w:rsidRDefault="00DD4614">
      <w:pPr>
        <w:spacing w:before="80"/>
      </w:pPr>
    </w:p>
    <w:p w14:paraId="6831561A" w14:textId="77777777" w:rsidR="00DD4614" w:rsidRDefault="00000000">
      <w:pPr>
        <w:pStyle w:val="Heading2"/>
      </w:pPr>
      <w:proofErr w:type="gramStart"/>
      <w:r>
        <w:t>2.5  FOMC</w:t>
      </w:r>
      <w:proofErr w:type="gramEnd"/>
      <w:r>
        <w:t xml:space="preserve"> Day Protocol (March 19, 2026)</w:t>
      </w:r>
    </w:p>
    <w:p w14:paraId="47C11DA7" w14:textId="77777777" w:rsidR="00DD4614" w:rsidRDefault="00000000">
      <w:pPr>
        <w:spacing w:before="60" w:after="80"/>
      </w:pPr>
      <w:r>
        <w:rPr>
          <w:color w:val="000000"/>
        </w:rPr>
        <w:t>FOMC is the single highest-probability gap event in the 30-day window. The script automatically enters CATALYST mode 2 hours before and after (12:00 PM – 4:00 PM ET).</w:t>
      </w:r>
    </w:p>
    <w:p w14:paraId="569B7352" w14:textId="77777777" w:rsidR="00DD4614" w:rsidRDefault="00DD4614">
      <w:pPr>
        <w:spacing w:before="80"/>
      </w:pPr>
    </w:p>
    <w:p w14:paraId="24A400F5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1.</w:t>
      </w:r>
      <w:r>
        <w:t xml:space="preserve"> Confirm IB Gateway is connected and kill_shot.py is running by 11:30 AM ET</w:t>
      </w:r>
    </w:p>
    <w:p w14:paraId="42C58D9F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2.</w:t>
      </w:r>
      <w:r>
        <w:t xml:space="preserve"> Watch Telegram for CATALYST mode banner (fires at 12:00 PM ET)</w:t>
      </w:r>
    </w:p>
    <w:p w14:paraId="2FD6E5B4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3.</w:t>
      </w:r>
      <w:r>
        <w:t xml:space="preserve"> At 2:00 PM ET (Fed announcement): gaps may open within seconds of the announcement</w:t>
      </w:r>
    </w:p>
    <w:p w14:paraId="6236F52B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4.</w:t>
      </w:r>
      <w:r>
        <w:t xml:space="preserve"> If a GAP OPEN alert fires, </w:t>
      </w:r>
      <w:proofErr w:type="gramStart"/>
      <w:r>
        <w:t>note:</w:t>
      </w:r>
      <w:proofErr w:type="gramEnd"/>
      <w:r>
        <w:t xml:space="preserve"> which leg is lagging, gap size, depth</w:t>
      </w:r>
    </w:p>
    <w:p w14:paraId="71685719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5.</w:t>
      </w:r>
      <w:r>
        <w:t xml:space="preserve"> Do not intervene — let the script observe the full open/close cycle</w:t>
      </w:r>
    </w:p>
    <w:p w14:paraId="4AE24A2D" w14:textId="77777777" w:rsidR="00DD4614" w:rsidRDefault="00000000">
      <w:pPr>
        <w:spacing w:before="60" w:after="80"/>
      </w:pPr>
      <w:r>
        <w:rPr>
          <w:color w:val="000000"/>
        </w:rPr>
        <w:t>Even one clean gap event on FOMC day with depth ≥200 is meaningful data. That single event is worth the entire 30-day run.</w:t>
      </w:r>
    </w:p>
    <w:p w14:paraId="66446FFF" w14:textId="77777777" w:rsidR="00DD4614" w:rsidRDefault="00DD4614">
      <w:pPr>
        <w:spacing w:before="80"/>
      </w:pPr>
    </w:p>
    <w:p w14:paraId="6A8966B2" w14:textId="77777777" w:rsidR="00DD4614" w:rsidRDefault="00000000">
      <w:pPr>
        <w:pStyle w:val="Heading2"/>
      </w:pPr>
      <w:proofErr w:type="gramStart"/>
      <w:r>
        <w:lastRenderedPageBreak/>
        <w:t>2.6  If</w:t>
      </w:r>
      <w:proofErr w:type="gramEnd"/>
      <w:r>
        <w:t xml:space="preserve"> the Script Crashes or Disconnects</w:t>
      </w:r>
    </w:p>
    <w:p w14:paraId="3435AB6F" w14:textId="77777777" w:rsidR="00DD4614" w:rsidRDefault="00DD4614">
      <w:pPr>
        <w:spacing w:before="80"/>
      </w:pPr>
    </w:p>
    <w:p w14:paraId="09FE82F7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1.</w:t>
      </w:r>
      <w:r>
        <w:t xml:space="preserve"> SSH into VPS: ssh root@&lt;VPS_IP&gt;</w:t>
      </w:r>
    </w:p>
    <w:p w14:paraId="03F2F5B5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2.</w:t>
      </w:r>
      <w:r>
        <w:t xml:space="preserve"> </w:t>
      </w:r>
      <w:proofErr w:type="spellStart"/>
      <w:r>
        <w:t>tmux</w:t>
      </w:r>
      <w:proofErr w:type="spellEnd"/>
      <w:r>
        <w:t xml:space="preserve"> attach -t </w:t>
      </w:r>
      <w:proofErr w:type="spellStart"/>
      <w:r>
        <w:t>forecastbot</w:t>
      </w:r>
      <w:proofErr w:type="spellEnd"/>
      <w:r>
        <w:t xml:space="preserve"> — check the last console output</w:t>
      </w:r>
    </w:p>
    <w:p w14:paraId="1AC8C82B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3.</w:t>
      </w:r>
      <w:r>
        <w:t xml:space="preserve"> If IB Gateway disconnected: restart via IBC or log in manually via VNC</w:t>
      </w:r>
    </w:p>
    <w:p w14:paraId="23B3E1EE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4.</w:t>
      </w:r>
      <w:r>
        <w:t xml:space="preserve"> Restart kill_shot.py: python3 kill_shot.py (CSV files will append, not overwrite)</w:t>
      </w:r>
    </w:p>
    <w:p w14:paraId="46EF25CD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Step 5.</w:t>
      </w:r>
      <w:r>
        <w:t xml:space="preserve"> Check data/all_ticks.csv file size to confirm logging resumed</w:t>
      </w:r>
    </w:p>
    <w:p w14:paraId="5F8A081B" w14:textId="77777777" w:rsidR="00DD4614" w:rsidRDefault="00DD4614">
      <w:pPr>
        <w:spacing w:before="80"/>
      </w:pPr>
    </w:p>
    <w:p w14:paraId="4D65DD75" w14:textId="77777777" w:rsidR="00DD4614" w:rsidRDefault="00000000">
      <w:pPr>
        <w:spacing w:before="60" w:after="80"/>
      </w:pPr>
      <w:r>
        <w:rPr>
          <w:color w:val="000000"/>
        </w:rPr>
        <w:t>Common disconnect causes: IB Gateway 24h auto-logout (IBC prevents this), VPS network interruption (rare on Hetzner), IBKR API maintenance windows (Saturdays 12AM-2AM ET).</w:t>
      </w:r>
    </w:p>
    <w:p w14:paraId="57EDAFB0" w14:textId="77777777" w:rsidR="00DD4614" w:rsidRDefault="00000000">
      <w:pPr>
        <w:pStyle w:val="Heading1"/>
        <w:pBdr>
          <w:bottom w:val="single" w:sz="6" w:space="4" w:color="2E75B6"/>
        </w:pBdr>
      </w:pPr>
      <w:r>
        <w:t>PART 3 — AFTER 30 DAYS: ANALYSIS</w:t>
      </w:r>
    </w:p>
    <w:p w14:paraId="5479D924" w14:textId="77777777" w:rsidR="00DD4614" w:rsidRDefault="00000000">
      <w:pPr>
        <w:spacing w:before="60" w:after="80"/>
      </w:pPr>
      <w:r>
        <w:rPr>
          <w:color w:val="000000"/>
        </w:rPr>
        <w:t xml:space="preserve">After 30 days, stop the script with </w:t>
      </w:r>
      <w:proofErr w:type="spellStart"/>
      <w:r>
        <w:rPr>
          <w:color w:val="000000"/>
        </w:rPr>
        <w:t>Ctrl+C</w:t>
      </w:r>
      <w:proofErr w:type="spellEnd"/>
      <w:r>
        <w:rPr>
          <w:color w:val="000000"/>
        </w:rPr>
        <w:t>. The final analysis prints to console and fires a Telegram summary. Then open the CSV files for deeper analysis.</w:t>
      </w:r>
    </w:p>
    <w:p w14:paraId="618C0AA0" w14:textId="77777777" w:rsidR="00DD4614" w:rsidRDefault="00DD4614">
      <w:pPr>
        <w:spacing w:before="80"/>
      </w:pPr>
    </w:p>
    <w:p w14:paraId="54808014" w14:textId="77777777" w:rsidR="00DD4614" w:rsidRDefault="00000000">
      <w:pPr>
        <w:pStyle w:val="Heading2"/>
      </w:pPr>
      <w:proofErr w:type="gramStart"/>
      <w:r>
        <w:t>3.1  Stop</w:t>
      </w:r>
      <w:proofErr w:type="gramEnd"/>
      <w:r>
        <w:t xml:space="preserve"> the Script</w:t>
      </w:r>
    </w:p>
    <w:p w14:paraId="60BE64F1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tmux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attach -t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forecastbot</w:t>
      </w:r>
      <w:proofErr w:type="spellEnd"/>
    </w:p>
    <w:p w14:paraId="03335E0D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# Press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Ctrl+C</w:t>
      </w:r>
      <w:proofErr w:type="spellEnd"/>
    </w:p>
    <w:p w14:paraId="64ABCCCC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Wait for final analysis to print (~10 seconds)</w:t>
      </w:r>
    </w:p>
    <w:p w14:paraId="2DDC912B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scp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root@&lt;VPS_IP&gt;:/root/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forecastbot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/data/*.csv ~/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forecastbot_analysis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/</w:t>
      </w:r>
    </w:p>
    <w:p w14:paraId="01B9EE0D" w14:textId="77777777" w:rsidR="00DD4614" w:rsidRDefault="00DD4614">
      <w:pPr>
        <w:spacing w:before="80"/>
      </w:pPr>
    </w:p>
    <w:p w14:paraId="54EE0A84" w14:textId="77777777" w:rsidR="00DD4614" w:rsidRDefault="00000000">
      <w:pPr>
        <w:pStyle w:val="Heading2"/>
      </w:pPr>
      <w:proofErr w:type="gramStart"/>
      <w:r>
        <w:t>3.2  The</w:t>
      </w:r>
      <w:proofErr w:type="gramEnd"/>
      <w:r>
        <w:t xml:space="preserve"> Four Questions to Answer</w:t>
      </w:r>
    </w:p>
    <w:p w14:paraId="4B1640B9" w14:textId="77777777" w:rsidR="00DD4614" w:rsidRDefault="00DD46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"/>
        <w:gridCol w:w="2969"/>
        <w:gridCol w:w="6039"/>
      </w:tblGrid>
      <w:tr w:rsidR="00DD4614" w14:paraId="2E6A04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D0B9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290B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4AAF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Find Answer</w:t>
            </w:r>
          </w:p>
        </w:tc>
      </w:tr>
      <w:tr w:rsidR="00DD4614" w14:paraId="33BD40C6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5B0F" w14:textId="77777777" w:rsidR="00DD461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0D04" w14:textId="77777777" w:rsidR="00DD4614" w:rsidRDefault="00000000">
            <w:r>
              <w:rPr>
                <w:sz w:val="20"/>
                <w:szCs w:val="20"/>
              </w:rPr>
              <w:t>How many gaps appeared?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1FA1" w14:textId="77777777" w:rsidR="00DD4614" w:rsidRDefault="00000000">
            <w:r>
              <w:rPr>
                <w:sz w:val="20"/>
                <w:szCs w:val="20"/>
              </w:rPr>
              <w:t xml:space="preserve">gap_events.csv → count rows where </w:t>
            </w:r>
            <w:proofErr w:type="spellStart"/>
            <w:r>
              <w:rPr>
                <w:sz w:val="20"/>
                <w:szCs w:val="20"/>
              </w:rPr>
              <w:t>event_type</w:t>
            </w:r>
            <w:proofErr w:type="spellEnd"/>
            <w:r>
              <w:rPr>
                <w:sz w:val="20"/>
                <w:szCs w:val="20"/>
              </w:rPr>
              <w:t>=OPEN</w:t>
            </w:r>
          </w:p>
        </w:tc>
      </w:tr>
      <w:tr w:rsidR="00DD4614" w14:paraId="66E9BF1E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ACB3C" w14:textId="77777777" w:rsidR="00DD461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BECC" w14:textId="77777777" w:rsidR="00DD4614" w:rsidRDefault="00000000">
            <w:r>
              <w:rPr>
                <w:sz w:val="20"/>
                <w:szCs w:val="20"/>
              </w:rPr>
              <w:t>How long did gaps last?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B77A5" w14:textId="77777777" w:rsidR="00DD4614" w:rsidRDefault="00000000">
            <w:r>
              <w:rPr>
                <w:sz w:val="20"/>
                <w:szCs w:val="20"/>
              </w:rPr>
              <w:t xml:space="preserve">gap_events.csv → </w:t>
            </w:r>
            <w:proofErr w:type="spellStart"/>
            <w:r>
              <w:rPr>
                <w:sz w:val="20"/>
                <w:szCs w:val="20"/>
              </w:rPr>
              <w:t>duration_seconds</w:t>
            </w:r>
            <w:proofErr w:type="spellEnd"/>
            <w:r>
              <w:rPr>
                <w:sz w:val="20"/>
                <w:szCs w:val="20"/>
              </w:rPr>
              <w:t xml:space="preserve"> column. Average and max.</w:t>
            </w:r>
          </w:p>
        </w:tc>
      </w:tr>
      <w:tr w:rsidR="00DD4614" w14:paraId="4B18C3DC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DB5C" w14:textId="77777777" w:rsidR="00DD461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1CC1" w14:textId="77777777" w:rsidR="00DD4614" w:rsidRDefault="00000000">
            <w:r>
              <w:rPr>
                <w:sz w:val="20"/>
                <w:szCs w:val="20"/>
              </w:rPr>
              <w:t>Which leg lags consistently?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50B21" w14:textId="77777777" w:rsidR="00DD4614" w:rsidRDefault="00000000">
            <w:r>
              <w:rPr>
                <w:sz w:val="20"/>
                <w:szCs w:val="20"/>
              </w:rPr>
              <w:t xml:space="preserve">gap_events.csv → </w:t>
            </w:r>
            <w:proofErr w:type="spellStart"/>
            <w:r>
              <w:rPr>
                <w:sz w:val="20"/>
                <w:szCs w:val="20"/>
              </w:rPr>
              <w:t>lagging_leg</w:t>
            </w:r>
            <w:proofErr w:type="spellEnd"/>
            <w:r>
              <w:rPr>
                <w:sz w:val="20"/>
                <w:szCs w:val="20"/>
              </w:rPr>
              <w:t xml:space="preserve"> column. Is it always YES or always NO?</w:t>
            </w:r>
          </w:p>
        </w:tc>
      </w:tr>
      <w:tr w:rsidR="00DD4614" w14:paraId="253EF477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A4B8" w14:textId="77777777" w:rsidR="00DD461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D980" w14:textId="77777777" w:rsidR="00DD4614" w:rsidRDefault="00000000">
            <w:r>
              <w:rPr>
                <w:sz w:val="20"/>
                <w:szCs w:val="20"/>
              </w:rPr>
              <w:t>Was there enough depth to trade?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AEE3" w14:textId="77777777" w:rsidR="00DD4614" w:rsidRDefault="00000000">
            <w:r>
              <w:rPr>
                <w:sz w:val="20"/>
                <w:szCs w:val="20"/>
              </w:rPr>
              <w:t xml:space="preserve">gap_events.csv → </w:t>
            </w:r>
            <w:proofErr w:type="spellStart"/>
            <w:r>
              <w:rPr>
                <w:sz w:val="20"/>
                <w:szCs w:val="20"/>
              </w:rPr>
              <w:t>min_depth</w:t>
            </w:r>
            <w:proofErr w:type="spellEnd"/>
            <w:r>
              <w:rPr>
                <w:sz w:val="20"/>
                <w:szCs w:val="20"/>
              </w:rPr>
              <w:t xml:space="preserve"> column. Was it ≥200?</w:t>
            </w:r>
          </w:p>
        </w:tc>
      </w:tr>
    </w:tbl>
    <w:p w14:paraId="7B3533F9" w14:textId="77777777" w:rsidR="00DD4614" w:rsidRDefault="00DD4614">
      <w:pPr>
        <w:spacing w:before="80"/>
      </w:pPr>
    </w:p>
    <w:p w14:paraId="4317C0E2" w14:textId="77777777" w:rsidR="00DD4614" w:rsidRDefault="00000000">
      <w:pPr>
        <w:pStyle w:val="Heading2"/>
      </w:pPr>
      <w:proofErr w:type="gramStart"/>
      <w:r>
        <w:t>3.3  Decision</w:t>
      </w:r>
      <w:proofErr w:type="gramEnd"/>
      <w:r>
        <w:t xml:space="preserve"> Matrix</w:t>
      </w:r>
    </w:p>
    <w:p w14:paraId="014F6776" w14:textId="77777777" w:rsidR="00DD4614" w:rsidRDefault="00000000">
      <w:pPr>
        <w:spacing w:before="60" w:after="80"/>
      </w:pPr>
      <w:r>
        <w:rPr>
          <w:color w:val="000000"/>
        </w:rPr>
        <w:t>Use the results from gap_events.csv to determine the next step:</w:t>
      </w:r>
    </w:p>
    <w:p w14:paraId="5E40C6AC" w14:textId="77777777" w:rsidR="00DD4614" w:rsidRDefault="00DD46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600"/>
        <w:gridCol w:w="3760"/>
      </w:tblGrid>
      <w:tr w:rsidR="00DD4614" w14:paraId="5B4BC5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A626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FA2A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Gaps/Week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E890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Depth at Gap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A4D8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</w:tr>
      <w:tr w:rsidR="00DD4614" w14:paraId="161D1E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CFC1" w14:textId="77777777" w:rsidR="00DD4614" w:rsidRDefault="00000000">
            <w:r>
              <w:rPr>
                <w:sz w:val="20"/>
                <w:szCs w:val="20"/>
              </w:rPr>
              <w:t>Strong confirmation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AE387" w14:textId="77777777" w:rsidR="00DD4614" w:rsidRDefault="00000000">
            <w:r>
              <w:rPr>
                <w:sz w:val="20"/>
                <w:szCs w:val="20"/>
              </w:rPr>
              <w:t>≥5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5F4D" w14:textId="77777777" w:rsidR="00DD4614" w:rsidRDefault="00000000">
            <w:r>
              <w:rPr>
                <w:sz w:val="20"/>
                <w:szCs w:val="20"/>
              </w:rPr>
              <w:t>≥500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DBB8" w14:textId="77777777" w:rsidR="00DD4614" w:rsidRDefault="00000000">
            <w:r>
              <w:rPr>
                <w:sz w:val="20"/>
                <w:szCs w:val="20"/>
              </w:rPr>
              <w:t>Build execution engine. US account. Daily CME contracts first.</w:t>
            </w:r>
          </w:p>
        </w:tc>
      </w:tr>
      <w:tr w:rsidR="00DD4614" w14:paraId="79B8FE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1E84" w14:textId="77777777" w:rsidR="00DD4614" w:rsidRDefault="00000000">
            <w:r>
              <w:rPr>
                <w:sz w:val="20"/>
                <w:szCs w:val="20"/>
              </w:rPr>
              <w:lastRenderedPageBreak/>
              <w:t>Moderate confirmation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9F65" w14:textId="77777777" w:rsidR="00DD4614" w:rsidRDefault="00000000">
            <w:r>
              <w:rPr>
                <w:sz w:val="20"/>
                <w:szCs w:val="20"/>
              </w:rPr>
              <w:t>2–4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BFD4" w14:textId="77777777" w:rsidR="00DD4614" w:rsidRDefault="00000000">
            <w:r>
              <w:rPr>
                <w:sz w:val="20"/>
                <w:szCs w:val="20"/>
              </w:rPr>
              <w:t>≥200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1590" w14:textId="77777777" w:rsidR="00DD4614" w:rsidRDefault="00000000">
            <w:r>
              <w:rPr>
                <w:sz w:val="20"/>
                <w:szCs w:val="20"/>
              </w:rPr>
              <w:t>Build light execution engine. US account worthwhile.</w:t>
            </w:r>
          </w:p>
        </w:tc>
      </w:tr>
      <w:tr w:rsidR="00DD4614" w14:paraId="3E0A8F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7A11" w14:textId="77777777" w:rsidR="00DD4614" w:rsidRDefault="00000000">
            <w:r>
              <w:rPr>
                <w:sz w:val="20"/>
                <w:szCs w:val="20"/>
              </w:rPr>
              <w:t>Weak confirmation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C235" w14:textId="77777777" w:rsidR="00DD4614" w:rsidRDefault="00000000">
            <w:r>
              <w:rPr>
                <w:sz w:val="20"/>
                <w:szCs w:val="20"/>
              </w:rPr>
              <w:t>≥1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318A" w14:textId="77777777" w:rsidR="00DD4614" w:rsidRDefault="00000000">
            <w:r>
              <w:rPr>
                <w:sz w:val="20"/>
                <w:szCs w:val="20"/>
              </w:rPr>
              <w:t>50–199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3D25" w14:textId="77777777" w:rsidR="00DD4614" w:rsidRDefault="00000000">
            <w:r>
              <w:rPr>
                <w:sz w:val="20"/>
                <w:szCs w:val="20"/>
              </w:rPr>
              <w:t>Gaps exist but too thin. US daily CME contracts may solve the depth problem.</w:t>
            </w:r>
          </w:p>
        </w:tc>
      </w:tr>
      <w:tr w:rsidR="00DD4614" w14:paraId="37BFFE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9026" w14:textId="77777777" w:rsidR="00DD4614" w:rsidRDefault="00000000">
            <w:r>
              <w:rPr>
                <w:sz w:val="20"/>
                <w:szCs w:val="20"/>
              </w:rPr>
              <w:t>No confirmation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CBFD" w14:textId="77777777" w:rsidR="00DD461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55A5" w14:textId="77777777" w:rsidR="00DD4614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5F48" w14:textId="77777777" w:rsidR="00DD4614" w:rsidRDefault="00000000">
            <w:r>
              <w:rPr>
                <w:sz w:val="20"/>
                <w:szCs w:val="20"/>
              </w:rPr>
              <w:t>Thesis not confirmed on this universe. Redirect to Alpha NextGen VASS.</w:t>
            </w:r>
          </w:p>
        </w:tc>
      </w:tr>
    </w:tbl>
    <w:p w14:paraId="5BA46B6F" w14:textId="77777777" w:rsidR="00DD4614" w:rsidRDefault="00DD4614">
      <w:pPr>
        <w:spacing w:before="80"/>
      </w:pPr>
    </w:p>
    <w:p w14:paraId="4DBA577E" w14:textId="77777777" w:rsidR="00DD4614" w:rsidRDefault="00000000">
      <w:pPr>
        <w:pStyle w:val="Heading2"/>
      </w:pPr>
      <w:proofErr w:type="gramStart"/>
      <w:r>
        <w:t>3.4  Quick</w:t>
      </w:r>
      <w:proofErr w:type="gramEnd"/>
      <w:r>
        <w:t xml:space="preserve"> Analysis Commands</w:t>
      </w:r>
    </w:p>
    <w:p w14:paraId="00BB5245" w14:textId="77777777" w:rsidR="00DD4614" w:rsidRDefault="00000000">
      <w:pPr>
        <w:spacing w:before="60" w:after="80"/>
      </w:pPr>
      <w:r>
        <w:rPr>
          <w:color w:val="000000"/>
        </w:rPr>
        <w:t>Run these on your laptop after downloading the CSV files:</w:t>
      </w:r>
    </w:p>
    <w:p w14:paraId="2D4FDE36" w14:textId="77777777" w:rsidR="00DD4614" w:rsidRDefault="00DD4614">
      <w:pPr>
        <w:spacing w:before="80"/>
      </w:pPr>
    </w:p>
    <w:p w14:paraId="6C0C797C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Total gap events</w:t>
      </w:r>
    </w:p>
    <w:p w14:paraId="359D7469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grep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',OPEN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,' gap_events.csv | 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wc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-l</w:t>
      </w:r>
    </w:p>
    <w:p w14:paraId="7487A0A8" w14:textId="77777777" w:rsidR="00DD4614" w:rsidRDefault="00DD4614">
      <w:pPr>
        <w:spacing w:before="80"/>
      </w:pPr>
    </w:p>
    <w:p w14:paraId="122B35EF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Average gap duration</w:t>
      </w:r>
    </w:p>
    <w:p w14:paraId="1EC0D0B1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python3 -c "import csv; rows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r for r in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csv.DictReader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(open('gap_events.csv'))</w:t>
      </w:r>
    </w:p>
    <w:p w14:paraId="6612D8FC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if r['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event_type</w:t>
      </w:r>
      <w:proofErr w:type="spellEnd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']=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='CLOSE'];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f'Avg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: {sum(float(r[\"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duration_seconds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\"])</w:t>
      </w:r>
    </w:p>
    <w:p w14:paraId="7C1B2EB5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for r in rows)/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(rows):.1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f}s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Max: {max(float(r[\"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duration_seconds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\"])</w:t>
      </w:r>
    </w:p>
    <w:p w14:paraId="39DBDCED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for r in rows):.1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f}s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')"</w:t>
      </w:r>
    </w:p>
    <w:p w14:paraId="42B73DA6" w14:textId="77777777" w:rsidR="00DD4614" w:rsidRDefault="00DD4614">
      <w:pPr>
        <w:spacing w:before="80"/>
      </w:pPr>
    </w:p>
    <w:p w14:paraId="0AC4E313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Which leg lags most</w:t>
      </w:r>
    </w:p>
    <w:p w14:paraId="3E47F43E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python3 -c "import csv; rows=[r['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lagging_leg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'] for r in</w:t>
      </w:r>
    </w:p>
    <w:p w14:paraId="6971CC08" w14:textId="77777777" w:rsidR="00DD4614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csv.DictReader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(open('gap_events.csv')) if r['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event_type</w:t>
      </w:r>
      <w:proofErr w:type="spellEnd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']=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='OPEN']</w:t>
      </w:r>
    </w:p>
    <w:p w14:paraId="4DAD431F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from collections import Counter;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Counter(rows))"</w:t>
      </w:r>
    </w:p>
    <w:p w14:paraId="0AF4CB8A" w14:textId="77777777" w:rsidR="00DD4614" w:rsidRDefault="00DD4614">
      <w:pPr>
        <w:spacing w:before="80"/>
      </w:pPr>
    </w:p>
    <w:p w14:paraId="6C31275A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Best gap by symbol</w:t>
      </w:r>
    </w:p>
    <w:p w14:paraId="34BF86B5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python3 -c "import csv; rows=list(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csv.DictReader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(open('gap_events.csv')))</w:t>
      </w:r>
    </w:p>
    <w:p w14:paraId="329F8D85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[print(r['symbol'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],r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['gap'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],r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['min_depth'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],r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['duration_seconds'])</w:t>
      </w:r>
    </w:p>
    <w:p w14:paraId="2E04F0E6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for r in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sorted(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rows,key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=lambda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x:float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x.get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('gap',0)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),reverse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True)[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>:10]]"</w:t>
      </w:r>
    </w:p>
    <w:p w14:paraId="0E9A6945" w14:textId="77777777" w:rsidR="00DD4614" w:rsidRDefault="00DD4614">
      <w:pPr>
        <w:spacing w:before="80"/>
      </w:pPr>
    </w:p>
    <w:p w14:paraId="54C53B01" w14:textId="77777777" w:rsidR="00DD4614" w:rsidRDefault="00000000">
      <w:pPr>
        <w:pStyle w:val="Heading2"/>
      </w:pPr>
      <w:proofErr w:type="gramStart"/>
      <w:r>
        <w:t>3.5  What</w:t>
      </w:r>
      <w:proofErr w:type="gramEnd"/>
      <w:r>
        <w:t xml:space="preserve"> Good Results Look Like</w:t>
      </w:r>
    </w:p>
    <w:p w14:paraId="2D758562" w14:textId="77777777" w:rsidR="00DD4614" w:rsidRDefault="00000000">
      <w:pPr>
        <w:spacing w:before="60" w:after="80"/>
      </w:pPr>
      <w:r>
        <w:rPr>
          <w:color w:val="000000"/>
        </w:rPr>
        <w:t>A meaningful gap event looks like this in gap_events.csv:</w:t>
      </w:r>
    </w:p>
    <w:p w14:paraId="108AC949" w14:textId="77777777" w:rsidR="00DD4614" w:rsidRDefault="00DD46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2"/>
        <w:gridCol w:w="1090"/>
        <w:gridCol w:w="1189"/>
        <w:gridCol w:w="969"/>
        <w:gridCol w:w="1230"/>
        <w:gridCol w:w="1140"/>
        <w:gridCol w:w="1152"/>
        <w:gridCol w:w="1008"/>
      </w:tblGrid>
      <w:tr w:rsidR="00DD4614" w14:paraId="009B2C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B057" w14:textId="77777777" w:rsidR="00DD461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event_type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C3A2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B0961" w14:textId="77777777" w:rsidR="00DD461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pair_label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7474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520C" w14:textId="77777777" w:rsidR="00DD461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yes_depth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49EA" w14:textId="77777777" w:rsidR="00DD461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no_depth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4849" w14:textId="77777777" w:rsidR="00DD461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lag_leg</w:t>
            </w:r>
            <w:proofErr w:type="spellEnd"/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EDC9" w14:textId="77777777" w:rsidR="00DD461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dur_sec</w:t>
            </w:r>
            <w:proofErr w:type="spellEnd"/>
          </w:p>
        </w:tc>
      </w:tr>
      <w:tr w:rsidR="00DD4614" w14:paraId="761AA8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87C7" w14:textId="77777777" w:rsidR="00DD4614" w:rsidRDefault="00000000">
            <w:r>
              <w:rPr>
                <w:sz w:val="20"/>
                <w:szCs w:val="20"/>
              </w:rPr>
              <w:t>OPEN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BB07" w14:textId="77777777" w:rsidR="00DD4614" w:rsidRDefault="00000000">
            <w:r>
              <w:rPr>
                <w:sz w:val="20"/>
                <w:szCs w:val="20"/>
              </w:rPr>
              <w:t>FF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E9C4" w14:textId="77777777" w:rsidR="00DD4614" w:rsidRDefault="00000000">
            <w:r>
              <w:rPr>
                <w:sz w:val="20"/>
                <w:szCs w:val="20"/>
              </w:rPr>
              <w:t>FF 20260319 K3.875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BF19" w14:textId="77777777" w:rsidR="00DD4614" w:rsidRDefault="00000000">
            <w:r>
              <w:rPr>
                <w:sz w:val="20"/>
                <w:szCs w:val="20"/>
              </w:rPr>
              <w:t>+0.0720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F315" w14:textId="77777777" w:rsidR="00DD4614" w:rsidRDefault="00000000">
            <w:r>
              <w:rPr>
                <w:sz w:val="20"/>
                <w:szCs w:val="20"/>
              </w:rPr>
              <w:t>340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2DAA" w14:textId="77777777" w:rsidR="00DD4614" w:rsidRDefault="00000000">
            <w:r>
              <w:rPr>
                <w:sz w:val="20"/>
                <w:szCs w:val="20"/>
              </w:rPr>
              <w:t>280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6C614" w14:textId="77777777" w:rsidR="00DD4614" w:rsidRDefault="00000000">
            <w:r>
              <w:rPr>
                <w:sz w:val="20"/>
                <w:szCs w:val="20"/>
              </w:rPr>
              <w:t>YES_LAG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8F49" w14:textId="77777777" w:rsidR="00DD4614" w:rsidRDefault="00DD4614"/>
        </w:tc>
      </w:tr>
      <w:tr w:rsidR="00DD4614" w14:paraId="776350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A787" w14:textId="77777777" w:rsidR="00DD4614" w:rsidRDefault="00000000">
            <w:r>
              <w:rPr>
                <w:sz w:val="20"/>
                <w:szCs w:val="20"/>
              </w:rPr>
              <w:t>CLOSE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D011" w14:textId="77777777" w:rsidR="00DD4614" w:rsidRDefault="00000000">
            <w:r>
              <w:rPr>
                <w:sz w:val="20"/>
                <w:szCs w:val="20"/>
              </w:rPr>
              <w:t>FF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F6E9" w14:textId="77777777" w:rsidR="00DD4614" w:rsidRDefault="00000000">
            <w:r>
              <w:rPr>
                <w:sz w:val="20"/>
                <w:szCs w:val="20"/>
              </w:rPr>
              <w:t>FF 20260319 K3.875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4793" w14:textId="77777777" w:rsidR="00DD4614" w:rsidRDefault="00000000">
            <w:r>
              <w:rPr>
                <w:sz w:val="20"/>
                <w:szCs w:val="20"/>
              </w:rPr>
              <w:t>+0.0180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A0B4" w14:textId="77777777" w:rsidR="00DD4614" w:rsidRDefault="00000000">
            <w:r>
              <w:rPr>
                <w:sz w:val="20"/>
                <w:szCs w:val="20"/>
              </w:rPr>
              <w:t>340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EC1C" w14:textId="77777777" w:rsidR="00DD4614" w:rsidRDefault="00000000">
            <w:r>
              <w:rPr>
                <w:sz w:val="20"/>
                <w:szCs w:val="20"/>
              </w:rPr>
              <w:t>280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DC64" w14:textId="77777777" w:rsidR="00DD4614" w:rsidRDefault="00000000">
            <w:r>
              <w:rPr>
                <w:sz w:val="20"/>
                <w:szCs w:val="20"/>
              </w:rPr>
              <w:t>YES_LAG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C995" w14:textId="77777777" w:rsidR="00DD4614" w:rsidRDefault="00000000">
            <w:r>
              <w:rPr>
                <w:sz w:val="20"/>
                <w:szCs w:val="20"/>
              </w:rPr>
              <w:t>41.3</w:t>
            </w:r>
          </w:p>
        </w:tc>
      </w:tr>
    </w:tbl>
    <w:p w14:paraId="3813B2E3" w14:textId="77777777" w:rsidR="00DD4614" w:rsidRDefault="00DD4614">
      <w:pPr>
        <w:spacing w:before="80"/>
      </w:pPr>
    </w:p>
    <w:p w14:paraId="66C28275" w14:textId="77777777" w:rsidR="00DD4614" w:rsidRDefault="00000000">
      <w:pPr>
        <w:spacing w:before="60" w:after="80"/>
      </w:pPr>
      <w:r>
        <w:rPr>
          <w:color w:val="000000"/>
        </w:rPr>
        <w:lastRenderedPageBreak/>
        <w:t>This says: On FOMC day, the FF contract had a 7.2 cent gap, YES side was lagging, 280 contracts available (min depth), gap lasted 41.3 seconds. Max profit = 280 × $0.072 = $20.16 for that single event.</w:t>
      </w:r>
    </w:p>
    <w:p w14:paraId="4F13B418" w14:textId="77777777" w:rsidR="00DD4614" w:rsidRDefault="00DD4614">
      <w:pPr>
        <w:spacing w:before="80"/>
      </w:pPr>
    </w:p>
    <w:p w14:paraId="41F0E4A5" w14:textId="77777777" w:rsidR="00DD4614" w:rsidRDefault="00000000">
      <w:pPr>
        <w:pStyle w:val="Heading2"/>
      </w:pPr>
      <w:proofErr w:type="gramStart"/>
      <w:r>
        <w:t>3.6  If</w:t>
      </w:r>
      <w:proofErr w:type="gramEnd"/>
      <w:r>
        <w:t xml:space="preserve"> Results Are Positive: Phase 1 Build Plan</w:t>
      </w:r>
    </w:p>
    <w:p w14:paraId="5180654F" w14:textId="77777777" w:rsidR="00DD4614" w:rsidRDefault="00000000">
      <w:pPr>
        <w:spacing w:before="60" w:after="80"/>
      </w:pPr>
      <w:r>
        <w:rPr>
          <w:color w:val="000000"/>
        </w:rPr>
        <w:t>If the 30-day scan confirms gaps appear with meaningful depth, Phase 1 is the execution engine. Here is what that requires:</w:t>
      </w:r>
    </w:p>
    <w:p w14:paraId="45BB5999" w14:textId="77777777" w:rsidR="00DD4614" w:rsidRDefault="00DD4614">
      <w:pPr>
        <w:spacing w:before="80"/>
      </w:pPr>
    </w:p>
    <w:p w14:paraId="3F690A83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1.</w:t>
      </w:r>
      <w:r>
        <w:t xml:space="preserve"> Open a US IBKR account (or trade via a US-registered entity)</w:t>
      </w:r>
    </w:p>
    <w:p w14:paraId="3BC52BD1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2.</w:t>
      </w:r>
      <w:r>
        <w:t xml:space="preserve"> Enable trading permissions for </w:t>
      </w:r>
      <w:proofErr w:type="spellStart"/>
      <w:r>
        <w:t>ForecastEx</w:t>
      </w:r>
      <w:proofErr w:type="spellEnd"/>
      <w:r>
        <w:t xml:space="preserve"> AND CME Event Contracts</w:t>
      </w:r>
    </w:p>
    <w:p w14:paraId="162EBDCE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3.</w:t>
      </w:r>
      <w:r>
        <w:t xml:space="preserve"> Build order submission module: place LMT orders on both legs simultaneously</w:t>
      </w:r>
    </w:p>
    <w:p w14:paraId="1A344940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4.</w:t>
      </w:r>
      <w:r>
        <w:t xml:space="preserve"> Target entry: when </w:t>
      </w:r>
      <w:proofErr w:type="spellStart"/>
      <w:r>
        <w:t>sum_ask</w:t>
      </w:r>
      <w:proofErr w:type="spellEnd"/>
      <w:r>
        <w:t xml:space="preserve"> drops below $0.97 (gap ≥$0.03)</w:t>
      </w:r>
    </w:p>
    <w:p w14:paraId="62EAE5AE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5.</w:t>
      </w:r>
      <w:r>
        <w:t xml:space="preserve"> Exit: hold to settlement (collect $1.00) or cancel if sum reprices to ~$1.00 before fill</w:t>
      </w:r>
    </w:p>
    <w:p w14:paraId="687A1E59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6.</w:t>
      </w:r>
      <w:r>
        <w:t xml:space="preserve"> Position sizing: start with max 100 contracts per leg, scale up as confidence builds</w:t>
      </w:r>
    </w:p>
    <w:p w14:paraId="2FEB29E1" w14:textId="77777777" w:rsidR="00DD46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3A6B"/>
        </w:rPr>
        <w:t>7.</w:t>
      </w:r>
      <w:r>
        <w:t xml:space="preserve"> Add CME daily BTC and ES contracts to the universe (daily reset = daily opportunities)</w:t>
      </w:r>
    </w:p>
    <w:p w14:paraId="6BB265A4" w14:textId="77777777" w:rsidR="00DD4614" w:rsidRDefault="00DD4614">
      <w:pPr>
        <w:spacing w:before="80"/>
      </w:pPr>
    </w:p>
    <w:p w14:paraId="35F23AAB" w14:textId="77777777" w:rsidR="00DD4614" w:rsidRDefault="00000000">
      <w:pPr>
        <w:spacing w:before="60" w:after="8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lagging_leg</w:t>
      </w:r>
      <w:proofErr w:type="spellEnd"/>
      <w:r>
        <w:rPr>
          <w:color w:val="000000"/>
        </w:rPr>
        <w:t xml:space="preserve"> data from Phase 0 is critical for Phase 1. If YES always lags, the execution engine knows to send the YES order first to get priority on that side before the NO order.</w:t>
      </w:r>
    </w:p>
    <w:p w14:paraId="28C16FCA" w14:textId="77777777" w:rsidR="00DD4614" w:rsidRDefault="00000000">
      <w:pPr>
        <w:pStyle w:val="Heading1"/>
        <w:pBdr>
          <w:bottom w:val="single" w:sz="6" w:space="4" w:color="2E75B6"/>
        </w:pBdr>
      </w:pPr>
      <w:r>
        <w:t>PART 4 — QUICK REFERENCE</w:t>
      </w:r>
    </w:p>
    <w:p w14:paraId="1FEA5EAB" w14:textId="77777777" w:rsidR="00DD4614" w:rsidRDefault="00DD4614">
      <w:pPr>
        <w:spacing w:before="80"/>
      </w:pPr>
    </w:p>
    <w:p w14:paraId="7D3E8821" w14:textId="77777777" w:rsidR="00DD4614" w:rsidRDefault="00000000">
      <w:pPr>
        <w:pStyle w:val="Heading2"/>
      </w:pPr>
      <w:proofErr w:type="gramStart"/>
      <w:r>
        <w:t>4.1  Confirmed</w:t>
      </w:r>
      <w:proofErr w:type="gramEnd"/>
      <w:r>
        <w:t xml:space="preserve"> Contract Universe</w:t>
      </w:r>
    </w:p>
    <w:p w14:paraId="62F95B2A" w14:textId="77777777" w:rsidR="00DD4614" w:rsidRDefault="00DD46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9"/>
        <w:gridCol w:w="1541"/>
        <w:gridCol w:w="1177"/>
        <w:gridCol w:w="1463"/>
        <w:gridCol w:w="1116"/>
        <w:gridCol w:w="2904"/>
      </w:tblGrid>
      <w:tr w:rsidR="00DD4614" w14:paraId="2FD1CA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39CB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4EAEC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5931" w14:textId="77777777" w:rsidR="00DD461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SecType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9794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Exchange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B607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OI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D2EF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Catalyst</w:t>
            </w:r>
          </w:p>
        </w:tc>
      </w:tr>
      <w:tr w:rsidR="00DD4614" w14:paraId="2252A3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57FC" w14:textId="77777777" w:rsidR="00DD4614" w:rsidRDefault="00000000">
            <w:r>
              <w:rPr>
                <w:sz w:val="20"/>
                <w:szCs w:val="20"/>
              </w:rPr>
              <w:t>FF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1BB1" w14:textId="77777777" w:rsidR="00DD4614" w:rsidRDefault="00000000">
            <w:r>
              <w:rPr>
                <w:sz w:val="20"/>
                <w:szCs w:val="20"/>
              </w:rPr>
              <w:t>Fed Decision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112B" w14:textId="77777777" w:rsidR="00DD4614" w:rsidRDefault="00000000">
            <w:r>
              <w:rPr>
                <w:sz w:val="20"/>
                <w:szCs w:val="20"/>
              </w:rPr>
              <w:t>OPT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7D7A" w14:textId="77777777" w:rsidR="00DD4614" w:rsidRDefault="00000000">
            <w:r>
              <w:rPr>
                <w:sz w:val="20"/>
                <w:szCs w:val="20"/>
              </w:rPr>
              <w:t>FORECASTX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AFE0" w14:textId="77777777" w:rsidR="00DD4614" w:rsidRDefault="00000000">
            <w:r>
              <w:rPr>
                <w:sz w:val="20"/>
                <w:szCs w:val="20"/>
              </w:rPr>
              <w:t>198K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F645" w14:textId="77777777" w:rsidR="00DD4614" w:rsidRDefault="00000000">
            <w:r>
              <w:rPr>
                <w:sz w:val="20"/>
                <w:szCs w:val="20"/>
              </w:rPr>
              <w:t>FOMC Mar 19 — highest probability event</w:t>
            </w:r>
          </w:p>
        </w:tc>
      </w:tr>
      <w:tr w:rsidR="00DD4614" w14:paraId="4FD336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E8A5" w14:textId="77777777" w:rsidR="00DD4614" w:rsidRDefault="00000000">
            <w:r>
              <w:rPr>
                <w:sz w:val="20"/>
                <w:szCs w:val="20"/>
              </w:rPr>
              <w:t>YXHBT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F52E" w14:textId="77777777" w:rsidR="00DD4614" w:rsidRDefault="00000000">
            <w:r>
              <w:rPr>
                <w:sz w:val="20"/>
                <w:szCs w:val="20"/>
              </w:rPr>
              <w:t>Bitcoin High Price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CD7D" w14:textId="77777777" w:rsidR="00DD4614" w:rsidRDefault="00000000">
            <w:r>
              <w:rPr>
                <w:sz w:val="20"/>
                <w:szCs w:val="20"/>
              </w:rPr>
              <w:t>OPT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FFDE9" w14:textId="77777777" w:rsidR="00DD4614" w:rsidRDefault="00000000">
            <w:r>
              <w:rPr>
                <w:sz w:val="20"/>
                <w:szCs w:val="20"/>
              </w:rPr>
              <w:t>FORECASTX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DB1E" w14:textId="77777777" w:rsidR="00DD4614" w:rsidRDefault="00000000">
            <w:r>
              <w:rPr>
                <w:sz w:val="20"/>
                <w:szCs w:val="20"/>
              </w:rPr>
              <w:t>70K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D0F5" w14:textId="77777777" w:rsidR="00DD4614" w:rsidRDefault="00000000">
            <w:r>
              <w:rPr>
                <w:sz w:val="20"/>
                <w:szCs w:val="20"/>
              </w:rPr>
              <w:t>Any major BTC move (≥5%)</w:t>
            </w:r>
          </w:p>
        </w:tc>
      </w:tr>
      <w:tr w:rsidR="00DD4614" w14:paraId="678267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4A81" w14:textId="77777777" w:rsidR="00DD4614" w:rsidRDefault="00000000">
            <w:r>
              <w:rPr>
                <w:sz w:val="20"/>
                <w:szCs w:val="20"/>
              </w:rPr>
              <w:t>PNFED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B2CA6" w14:textId="77777777" w:rsidR="00DD4614" w:rsidRDefault="00000000">
            <w:r>
              <w:rPr>
                <w:sz w:val="20"/>
                <w:szCs w:val="20"/>
              </w:rPr>
              <w:t>Fed Chair Nomination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CAD3" w14:textId="77777777" w:rsidR="00DD4614" w:rsidRDefault="00000000">
            <w:r>
              <w:rPr>
                <w:sz w:val="20"/>
                <w:szCs w:val="20"/>
              </w:rPr>
              <w:t>OPT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D77F" w14:textId="77777777" w:rsidR="00DD4614" w:rsidRDefault="00000000">
            <w:r>
              <w:rPr>
                <w:sz w:val="20"/>
                <w:szCs w:val="20"/>
              </w:rPr>
              <w:t>FORECASTX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EA9E" w14:textId="77777777" w:rsidR="00DD4614" w:rsidRDefault="00000000">
            <w:r>
              <w:rPr>
                <w:sz w:val="20"/>
                <w:szCs w:val="20"/>
              </w:rPr>
              <w:t>309K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942E" w14:textId="77777777" w:rsidR="00DD4614" w:rsidRDefault="00000000">
            <w:r>
              <w:rPr>
                <w:sz w:val="20"/>
                <w:szCs w:val="20"/>
              </w:rPr>
              <w:t>Political news, Trump announcements</w:t>
            </w:r>
          </w:p>
        </w:tc>
      </w:tr>
      <w:tr w:rsidR="00DD4614" w14:paraId="62B19A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ABACF" w14:textId="77777777" w:rsidR="00DD4614" w:rsidRDefault="00000000">
            <w:r>
              <w:rPr>
                <w:sz w:val="20"/>
                <w:szCs w:val="20"/>
              </w:rPr>
              <w:t>JPDEC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4F66" w14:textId="77777777" w:rsidR="00DD4614" w:rsidRDefault="00000000">
            <w:r>
              <w:rPr>
                <w:sz w:val="20"/>
                <w:szCs w:val="20"/>
              </w:rPr>
              <w:t>Bank of Japan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B85E" w14:textId="77777777" w:rsidR="00DD4614" w:rsidRDefault="00000000">
            <w:r>
              <w:rPr>
                <w:sz w:val="20"/>
                <w:szCs w:val="20"/>
              </w:rPr>
              <w:t>OPT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F6D1" w14:textId="77777777" w:rsidR="00DD4614" w:rsidRDefault="00000000">
            <w:r>
              <w:rPr>
                <w:sz w:val="20"/>
                <w:szCs w:val="20"/>
              </w:rPr>
              <w:t>FORECASTX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95C1" w14:textId="77777777" w:rsidR="00DD4614" w:rsidRDefault="00000000">
            <w:r>
              <w:rPr>
                <w:sz w:val="20"/>
                <w:szCs w:val="20"/>
              </w:rPr>
              <w:t>27K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EE12F" w14:textId="77777777" w:rsidR="00DD4614" w:rsidRDefault="00000000">
            <w:r>
              <w:rPr>
                <w:sz w:val="20"/>
                <w:szCs w:val="20"/>
              </w:rPr>
              <w:t>BOJ meeting Mar 18</w:t>
            </w:r>
          </w:p>
        </w:tc>
      </w:tr>
    </w:tbl>
    <w:p w14:paraId="52782CDF" w14:textId="77777777" w:rsidR="00DD4614" w:rsidRDefault="00DD4614">
      <w:pPr>
        <w:spacing w:before="80"/>
      </w:pPr>
    </w:p>
    <w:p w14:paraId="675E3EC0" w14:textId="77777777" w:rsidR="00DD4614" w:rsidRDefault="00000000">
      <w:pPr>
        <w:pStyle w:val="Heading2"/>
      </w:pPr>
      <w:proofErr w:type="gramStart"/>
      <w:r>
        <w:t>4.2  Key</w:t>
      </w:r>
      <w:proofErr w:type="gramEnd"/>
      <w:r>
        <w:t xml:space="preserve"> Dates in the 30-Day Window</w:t>
      </w:r>
    </w:p>
    <w:p w14:paraId="259A407D" w14:textId="77777777" w:rsidR="00DD4614" w:rsidRDefault="00DD46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6360"/>
      </w:tblGrid>
      <w:tr w:rsidR="00DD4614" w14:paraId="4A3AC5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D51A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0A2E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Time (ET)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6858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</w:tr>
      <w:tr w:rsidR="00DD4614" w14:paraId="287911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7936" w14:textId="77777777" w:rsidR="00DD4614" w:rsidRDefault="00000000">
            <w:r>
              <w:rPr>
                <w:sz w:val="20"/>
                <w:szCs w:val="20"/>
              </w:rPr>
              <w:t>Mar 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DB72" w14:textId="77777777" w:rsidR="00DD4614" w:rsidRDefault="00000000">
            <w:r>
              <w:rPr>
                <w:sz w:val="20"/>
                <w:szCs w:val="20"/>
              </w:rPr>
              <w:t>8:30 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A5B30" w14:textId="77777777" w:rsidR="00DD4614" w:rsidRDefault="00000000">
            <w:r>
              <w:rPr>
                <w:sz w:val="20"/>
                <w:szCs w:val="20"/>
              </w:rPr>
              <w:t>NFP February 2026 — affects FF/PNFED sentiment</w:t>
            </w:r>
          </w:p>
        </w:tc>
      </w:tr>
      <w:tr w:rsidR="00DD4614" w14:paraId="0C2642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1614" w14:textId="77777777" w:rsidR="00DD4614" w:rsidRDefault="00000000">
            <w:r>
              <w:rPr>
                <w:sz w:val="20"/>
                <w:szCs w:val="20"/>
              </w:rPr>
              <w:lastRenderedPageBreak/>
              <w:t>Mar 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DBF9" w14:textId="77777777" w:rsidR="00DD4614" w:rsidRDefault="00000000">
            <w:r>
              <w:rPr>
                <w:sz w:val="20"/>
                <w:szCs w:val="20"/>
              </w:rPr>
              <w:t>8:30 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D013" w14:textId="77777777" w:rsidR="00DD4614" w:rsidRDefault="00000000">
            <w:r>
              <w:rPr>
                <w:sz w:val="20"/>
                <w:szCs w:val="20"/>
              </w:rPr>
              <w:t>CPI February 2026 — Fed rate path implications</w:t>
            </w:r>
          </w:p>
        </w:tc>
      </w:tr>
      <w:tr w:rsidR="00DD4614" w14:paraId="0B0DC4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E44F" w14:textId="77777777" w:rsidR="00DD4614" w:rsidRDefault="00000000">
            <w:r>
              <w:rPr>
                <w:sz w:val="20"/>
                <w:szCs w:val="20"/>
              </w:rPr>
              <w:t>Mar 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77B9" w14:textId="77777777" w:rsidR="00DD4614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E9EB" w14:textId="77777777" w:rsidR="00DD4614" w:rsidRDefault="00000000">
            <w:r>
              <w:rPr>
                <w:sz w:val="20"/>
                <w:szCs w:val="20"/>
              </w:rPr>
              <w:t>Bank of Japan Decision — JPDEC catalyst</w:t>
            </w:r>
          </w:p>
        </w:tc>
      </w:tr>
      <w:tr w:rsidR="00DD4614" w14:paraId="637CE6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EF92" w14:textId="77777777" w:rsidR="00DD4614" w:rsidRDefault="00000000">
            <w:r>
              <w:rPr>
                <w:sz w:val="20"/>
                <w:szCs w:val="20"/>
              </w:rPr>
              <w:t>Mar 19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7706" w14:textId="77777777" w:rsidR="00DD4614" w:rsidRDefault="00000000">
            <w:r>
              <w:rPr>
                <w:sz w:val="20"/>
                <w:szCs w:val="20"/>
              </w:rPr>
              <w:t>2:00 PM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09DB" w14:textId="77777777" w:rsidR="00DD4614" w:rsidRDefault="00000000">
            <w:r>
              <w:rPr>
                <w:sz w:val="20"/>
                <w:szCs w:val="20"/>
              </w:rPr>
              <w:t>⭐ FOMC March 2026 — highest priority event for FF gaps</w:t>
            </w:r>
          </w:p>
        </w:tc>
      </w:tr>
      <w:tr w:rsidR="00DD4614" w14:paraId="2402C4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3B27" w14:textId="77777777" w:rsidR="00DD4614" w:rsidRDefault="00000000">
            <w:r>
              <w:rPr>
                <w:sz w:val="20"/>
                <w:szCs w:val="20"/>
              </w:rPr>
              <w:t>Mar 28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12D8" w14:textId="77777777" w:rsidR="00DD4614" w:rsidRDefault="00000000">
            <w:r>
              <w:rPr>
                <w:sz w:val="20"/>
                <w:szCs w:val="20"/>
              </w:rPr>
              <w:t>8:30 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D3D8" w14:textId="77777777" w:rsidR="00DD4614" w:rsidRDefault="00000000">
            <w:r>
              <w:rPr>
                <w:sz w:val="20"/>
                <w:szCs w:val="20"/>
              </w:rPr>
              <w:t>PCE February 2026 — Fed’s preferred inflation measure</w:t>
            </w:r>
          </w:p>
        </w:tc>
      </w:tr>
      <w:tr w:rsidR="00DD4614" w14:paraId="41D404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3A52" w14:textId="77777777" w:rsidR="00DD4614" w:rsidRDefault="00000000">
            <w:r>
              <w:rPr>
                <w:sz w:val="20"/>
                <w:szCs w:val="20"/>
              </w:rPr>
              <w:t>Apr 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0E98" w14:textId="77777777" w:rsidR="00DD4614" w:rsidRDefault="00000000">
            <w:r>
              <w:rPr>
                <w:sz w:val="20"/>
                <w:szCs w:val="20"/>
              </w:rPr>
              <w:t>8:30 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968A" w14:textId="77777777" w:rsidR="00DD4614" w:rsidRDefault="00000000">
            <w:r>
              <w:rPr>
                <w:sz w:val="20"/>
                <w:szCs w:val="20"/>
              </w:rPr>
              <w:t>NFP March 2026</w:t>
            </w:r>
          </w:p>
        </w:tc>
      </w:tr>
    </w:tbl>
    <w:p w14:paraId="7DB3D61A" w14:textId="77777777" w:rsidR="00DD4614" w:rsidRDefault="00DD4614">
      <w:pPr>
        <w:spacing w:before="80"/>
      </w:pPr>
    </w:p>
    <w:p w14:paraId="77298EE4" w14:textId="77777777" w:rsidR="00DD4614" w:rsidRDefault="00000000">
      <w:pPr>
        <w:pStyle w:val="Heading2"/>
      </w:pPr>
      <w:proofErr w:type="gramStart"/>
      <w:r>
        <w:t>4.3  Gap</w:t>
      </w:r>
      <w:proofErr w:type="gramEnd"/>
      <w:r>
        <w:t xml:space="preserve"> Mechanics Reminder</w:t>
      </w:r>
    </w:p>
    <w:p w14:paraId="105BACF4" w14:textId="77777777" w:rsidR="00DD4614" w:rsidRDefault="00DD46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D4614" w14:paraId="4AC0B4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C450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0954" w14:textId="77777777" w:rsidR="00DD4614" w:rsidRDefault="00000000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DD4614" w14:paraId="69747B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F78A" w14:textId="77777777" w:rsidR="00DD4614" w:rsidRDefault="00000000">
            <w:r>
              <w:rPr>
                <w:sz w:val="20"/>
                <w:szCs w:val="20"/>
              </w:rPr>
              <w:t>Why gaps exist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255DA" w14:textId="77777777" w:rsidR="00DD4614" w:rsidRDefault="00000000">
            <w:r>
              <w:rPr>
                <w:sz w:val="20"/>
                <w:szCs w:val="20"/>
              </w:rPr>
              <w:t>YES ask + NO ask must equal $1.00 at settlement. During fast moves, one leg reprices instantly while the other lags. Sum temporarily drops below $1.00.</w:t>
            </w:r>
          </w:p>
        </w:tc>
      </w:tr>
      <w:tr w:rsidR="00DD4614" w14:paraId="0D232B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33D3" w14:textId="77777777" w:rsidR="00DD4614" w:rsidRDefault="00000000">
            <w:r>
              <w:rPr>
                <w:sz w:val="20"/>
                <w:szCs w:val="20"/>
              </w:rPr>
              <w:t>Parity arbitrage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0591" w14:textId="77777777" w:rsidR="00DD4614" w:rsidRDefault="00000000">
            <w:r>
              <w:rPr>
                <w:sz w:val="20"/>
                <w:szCs w:val="20"/>
              </w:rPr>
              <w:t>Buy both legs when sum &lt; $0.97. Guaranteed $1.00 at settlement regardless of outcome. Profit = $1.00 − sum paid.</w:t>
            </w:r>
          </w:p>
        </w:tc>
      </w:tr>
      <w:tr w:rsidR="00DD4614" w14:paraId="383046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ADF4" w14:textId="77777777" w:rsidR="00DD4614" w:rsidRDefault="00000000">
            <w:r>
              <w:rPr>
                <w:sz w:val="20"/>
                <w:szCs w:val="20"/>
              </w:rPr>
              <w:t>Which leg lags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17DD" w14:textId="77777777" w:rsidR="00DD4614" w:rsidRDefault="00000000">
            <w:r>
              <w:rPr>
                <w:sz w:val="20"/>
                <w:szCs w:val="20"/>
              </w:rPr>
              <w:t>kill_shot.py detects this per event. Whichever leg’s mid-price is closest to 0.50 is the stale one. Execution engine uses this to send that order first.</w:t>
            </w:r>
          </w:p>
        </w:tc>
      </w:tr>
      <w:tr w:rsidR="00DD4614" w14:paraId="0570E6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29DE" w14:textId="77777777" w:rsidR="00DD4614" w:rsidRDefault="00000000">
            <w:r>
              <w:rPr>
                <w:sz w:val="20"/>
                <w:szCs w:val="20"/>
              </w:rPr>
              <w:t>Gap duration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0224" w14:textId="77777777" w:rsidR="00DD4614" w:rsidRDefault="00000000">
            <w:r>
              <w:rPr>
                <w:sz w:val="20"/>
                <w:szCs w:val="20"/>
              </w:rPr>
              <w:t>Our hypothesis: 20–60 seconds. Streaming (not polling) is critical to catch these. A 60-second polling script would miss most events.</w:t>
            </w:r>
          </w:p>
        </w:tc>
      </w:tr>
      <w:tr w:rsidR="00DD4614" w14:paraId="32E94E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20FC" w14:textId="77777777" w:rsidR="00DD4614" w:rsidRDefault="00000000">
            <w:r>
              <w:rPr>
                <w:sz w:val="20"/>
                <w:szCs w:val="20"/>
              </w:rPr>
              <w:t>Min depth needed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5164" w14:textId="77777777" w:rsidR="00DD4614" w:rsidRDefault="00000000">
            <w:r>
              <w:rPr>
                <w:sz w:val="20"/>
                <w:szCs w:val="20"/>
              </w:rPr>
              <w:t xml:space="preserve">200 contracts at gap = $200 × </w:t>
            </w:r>
            <w:proofErr w:type="spellStart"/>
            <w:r>
              <w:rPr>
                <w:sz w:val="20"/>
                <w:szCs w:val="20"/>
              </w:rPr>
              <w:t>avg_gap</w:t>
            </w:r>
            <w:proofErr w:type="spellEnd"/>
            <w:r>
              <w:rPr>
                <w:sz w:val="20"/>
                <w:szCs w:val="20"/>
              </w:rPr>
              <w:t xml:space="preserve"> profit per event. 500+ contracts = meaningful income. Below 50 = not worth building execution engine.</w:t>
            </w:r>
          </w:p>
        </w:tc>
      </w:tr>
    </w:tbl>
    <w:p w14:paraId="3B66477D" w14:textId="77777777" w:rsidR="00DD4614" w:rsidRDefault="00DD4614">
      <w:pPr>
        <w:spacing w:before="80"/>
      </w:pPr>
    </w:p>
    <w:p w14:paraId="5DD14C8B" w14:textId="77777777" w:rsidR="00DD4614" w:rsidRDefault="00000000">
      <w:pPr>
        <w:pStyle w:val="Heading2"/>
      </w:pPr>
      <w:proofErr w:type="gramStart"/>
      <w:r>
        <w:t>4.4  File</w:t>
      </w:r>
      <w:proofErr w:type="gramEnd"/>
      <w:r>
        <w:t xml:space="preserve"> Structure</w:t>
      </w:r>
    </w:p>
    <w:p w14:paraId="41724AEF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forecastbot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/</w:t>
      </w:r>
    </w:p>
    <w:p w14:paraId="58B195E1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kill_shot.py          ← main script</w:t>
      </w:r>
    </w:p>
    <w:p w14:paraId="2FCFB786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3A6B"/>
          <w:sz w:val="18"/>
          <w:szCs w:val="18"/>
        </w:rPr>
        <w:t>.env</w:t>
      </w:r>
      <w:proofErr w:type="gramEnd"/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      ← credentials and config</w:t>
      </w:r>
    </w:p>
    <w:p w14:paraId="4EC060E7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requirements.txt      ← pip install -r requirements.txt</w:t>
      </w:r>
    </w:p>
    <w:p w14:paraId="455253DC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data/</w:t>
      </w:r>
    </w:p>
    <w:p w14:paraId="026805E1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all_ticks.csv       ← every price update (grows fast)</w:t>
      </w:r>
    </w:p>
    <w:p w14:paraId="6BB62BE1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gap_events.csv      ← gap open/close events (the important one)</w:t>
      </w:r>
    </w:p>
    <w:p w14:paraId="46BE37D9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daily_summary.csv   ← daily stats</w:t>
      </w:r>
    </w:p>
    <w:p w14:paraId="0A7159F9" w14:textId="77777777" w:rsidR="00DD4614" w:rsidRDefault="00DD4614">
      <w:pPr>
        <w:spacing w:before="80"/>
      </w:pPr>
    </w:p>
    <w:p w14:paraId="39956CA4" w14:textId="77777777" w:rsidR="00DD4614" w:rsidRDefault="00000000">
      <w:pPr>
        <w:pStyle w:val="Heading2"/>
      </w:pPr>
      <w:proofErr w:type="gramStart"/>
      <w:r>
        <w:t>4.5  requirements.txt</w:t>
      </w:r>
      <w:proofErr w:type="gramEnd"/>
    </w:p>
    <w:p w14:paraId="3475987C" w14:textId="77777777" w:rsidR="00DD4614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ib_async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&gt;=0.9.86</w:t>
      </w:r>
    </w:p>
    <w:p w14:paraId="1E679CC6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python-</w:t>
      </w:r>
      <w:proofErr w:type="spellStart"/>
      <w:r>
        <w:rPr>
          <w:rFonts w:ascii="Courier New" w:eastAsia="Courier New" w:hAnsi="Courier New" w:cs="Courier New"/>
          <w:color w:val="1B3A6B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1B3A6B"/>
          <w:sz w:val="18"/>
          <w:szCs w:val="18"/>
        </w:rPr>
        <w:t>&gt;=1.0.0</w:t>
      </w:r>
    </w:p>
    <w:p w14:paraId="07F61599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requests&gt;=2.31.0</w:t>
      </w:r>
    </w:p>
    <w:p w14:paraId="06A754DE" w14:textId="77777777" w:rsidR="00DD4614" w:rsidRDefault="00DD4614">
      <w:pPr>
        <w:spacing w:before="80"/>
      </w:pPr>
    </w:p>
    <w:p w14:paraId="5C6F8AA9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# Install:</w:t>
      </w:r>
    </w:p>
    <w:p w14:paraId="3E275035" w14:textId="77777777" w:rsidR="00DD461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lastRenderedPageBreak/>
        <w:t>pip3 install -r requirements.txt --break-system-packages</w:t>
      </w:r>
    </w:p>
    <w:sectPr w:rsidR="00DD461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2CF2B" w14:textId="77777777" w:rsidR="00F64394" w:rsidRDefault="00F64394">
      <w:r>
        <w:separator/>
      </w:r>
    </w:p>
  </w:endnote>
  <w:endnote w:type="continuationSeparator" w:id="0">
    <w:p w14:paraId="7453CE5A" w14:textId="77777777" w:rsidR="00F64394" w:rsidRDefault="00F64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44387" w14:textId="77777777" w:rsidR="00DD4614" w:rsidRDefault="00000000">
    <w:pPr>
      <w:pBdr>
        <w:top w:val="single" w:sz="4" w:space="4" w:color="2E75B6"/>
      </w:pBdr>
      <w:tabs>
        <w:tab w:val="right" w:pos="9026"/>
      </w:tabs>
    </w:pPr>
    <w:proofErr w:type="spellStart"/>
    <w:r>
      <w:rPr>
        <w:color w:val="595959"/>
        <w:sz w:val="18"/>
        <w:szCs w:val="18"/>
      </w:rPr>
      <w:t>ForecastBot</w:t>
    </w:r>
    <w:proofErr w:type="spellEnd"/>
    <w:r>
      <w:rPr>
        <w:color w:val="595959"/>
        <w:sz w:val="18"/>
        <w:szCs w:val="18"/>
      </w:rPr>
      <w:t xml:space="preserve"> Phase 0 — Kill-Shot Implementation Guide</w:t>
    </w:r>
    <w:r>
      <w:rPr>
        <w:color w:val="595959"/>
        <w:sz w:val="18"/>
        <w:szCs w:val="18"/>
      </w:rPr>
      <w:tab/>
      <w:t xml:space="preserve">Page </w:t>
    </w:r>
    <w:r>
      <w:rPr>
        <w:color w:val="595959"/>
        <w:sz w:val="18"/>
        <w:szCs w:val="18"/>
      </w:rPr>
      <w:tab/>
    </w:r>
    <w:proofErr w:type="spellStart"/>
    <w:r>
      <w:rPr>
        <w:color w:val="595959"/>
        <w:sz w:val="18"/>
        <w:szCs w:val="18"/>
      </w:rPr>
      <w:t>Page</w:t>
    </w:r>
    <w:proofErr w:type="spellEnd"/>
    <w:r>
      <w:rPr>
        <w:color w:val="595959"/>
        <w:sz w:val="18"/>
        <w:szCs w:val="18"/>
      </w:rPr>
      <w:t xml:space="preserve"> </w:t>
    </w:r>
    <w:r>
      <w:rPr>
        <w:color w:val="2E75B6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0F7F6" w14:textId="77777777" w:rsidR="00F64394" w:rsidRDefault="00F64394">
      <w:r>
        <w:separator/>
      </w:r>
    </w:p>
  </w:footnote>
  <w:footnote w:type="continuationSeparator" w:id="0">
    <w:p w14:paraId="5D877567" w14:textId="77777777" w:rsidR="00F64394" w:rsidRDefault="00F643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F56FD"/>
    <w:multiLevelType w:val="hybridMultilevel"/>
    <w:tmpl w:val="DB945D62"/>
    <w:lvl w:ilvl="0" w:tplc="FDA41B90">
      <w:start w:val="1"/>
      <w:numFmt w:val="decimal"/>
      <w:lvlText w:val="%1."/>
      <w:lvlJc w:val="left"/>
      <w:pPr>
        <w:ind w:left="720" w:hanging="360"/>
      </w:pPr>
    </w:lvl>
    <w:lvl w:ilvl="1" w:tplc="E9B67CD8">
      <w:numFmt w:val="decimal"/>
      <w:lvlText w:val=""/>
      <w:lvlJc w:val="left"/>
    </w:lvl>
    <w:lvl w:ilvl="2" w:tplc="DBC6DF00">
      <w:numFmt w:val="decimal"/>
      <w:lvlText w:val=""/>
      <w:lvlJc w:val="left"/>
    </w:lvl>
    <w:lvl w:ilvl="3" w:tplc="8962E9C8">
      <w:numFmt w:val="decimal"/>
      <w:lvlText w:val=""/>
      <w:lvlJc w:val="left"/>
    </w:lvl>
    <w:lvl w:ilvl="4" w:tplc="62EC8A5C">
      <w:numFmt w:val="decimal"/>
      <w:lvlText w:val=""/>
      <w:lvlJc w:val="left"/>
    </w:lvl>
    <w:lvl w:ilvl="5" w:tplc="5E58EE6C">
      <w:numFmt w:val="decimal"/>
      <w:lvlText w:val=""/>
      <w:lvlJc w:val="left"/>
    </w:lvl>
    <w:lvl w:ilvl="6" w:tplc="33B2A8AC">
      <w:numFmt w:val="decimal"/>
      <w:lvlText w:val=""/>
      <w:lvlJc w:val="left"/>
    </w:lvl>
    <w:lvl w:ilvl="7" w:tplc="7CB22434">
      <w:numFmt w:val="decimal"/>
      <w:lvlText w:val=""/>
      <w:lvlJc w:val="left"/>
    </w:lvl>
    <w:lvl w:ilvl="8" w:tplc="6820249C">
      <w:numFmt w:val="decimal"/>
      <w:lvlText w:val=""/>
      <w:lvlJc w:val="left"/>
    </w:lvl>
  </w:abstractNum>
  <w:abstractNum w:abstractNumId="1" w15:restartNumberingAfterBreak="0">
    <w:nsid w:val="3B6E2EC8"/>
    <w:multiLevelType w:val="hybridMultilevel"/>
    <w:tmpl w:val="F56CE85C"/>
    <w:lvl w:ilvl="0" w:tplc="A3B4B6FE">
      <w:start w:val="1"/>
      <w:numFmt w:val="bullet"/>
      <w:lvlText w:val="•"/>
      <w:lvlJc w:val="left"/>
      <w:pPr>
        <w:ind w:left="720" w:hanging="360"/>
      </w:pPr>
    </w:lvl>
    <w:lvl w:ilvl="1" w:tplc="DA022C92">
      <w:numFmt w:val="decimal"/>
      <w:lvlText w:val=""/>
      <w:lvlJc w:val="left"/>
    </w:lvl>
    <w:lvl w:ilvl="2" w:tplc="382C4898">
      <w:numFmt w:val="decimal"/>
      <w:lvlText w:val=""/>
      <w:lvlJc w:val="left"/>
    </w:lvl>
    <w:lvl w:ilvl="3" w:tplc="7B249D7C">
      <w:numFmt w:val="decimal"/>
      <w:lvlText w:val=""/>
      <w:lvlJc w:val="left"/>
    </w:lvl>
    <w:lvl w:ilvl="4" w:tplc="1B84FAA4">
      <w:numFmt w:val="decimal"/>
      <w:lvlText w:val=""/>
      <w:lvlJc w:val="left"/>
    </w:lvl>
    <w:lvl w:ilvl="5" w:tplc="17F8CF14">
      <w:numFmt w:val="decimal"/>
      <w:lvlText w:val=""/>
      <w:lvlJc w:val="left"/>
    </w:lvl>
    <w:lvl w:ilvl="6" w:tplc="B9661E2A">
      <w:numFmt w:val="decimal"/>
      <w:lvlText w:val=""/>
      <w:lvlJc w:val="left"/>
    </w:lvl>
    <w:lvl w:ilvl="7" w:tplc="BA2E30B4">
      <w:numFmt w:val="decimal"/>
      <w:lvlText w:val=""/>
      <w:lvlJc w:val="left"/>
    </w:lvl>
    <w:lvl w:ilvl="8" w:tplc="EBC8F8AC">
      <w:numFmt w:val="decimal"/>
      <w:lvlText w:val=""/>
      <w:lvlJc w:val="left"/>
    </w:lvl>
  </w:abstractNum>
  <w:abstractNum w:abstractNumId="2" w15:restartNumberingAfterBreak="0">
    <w:nsid w:val="69F47E1C"/>
    <w:multiLevelType w:val="hybridMultilevel"/>
    <w:tmpl w:val="A9FA68B8"/>
    <w:lvl w:ilvl="0" w:tplc="BB66C286">
      <w:start w:val="1"/>
      <w:numFmt w:val="bullet"/>
      <w:lvlText w:val="●"/>
      <w:lvlJc w:val="left"/>
      <w:pPr>
        <w:ind w:left="720" w:hanging="360"/>
      </w:pPr>
    </w:lvl>
    <w:lvl w:ilvl="1" w:tplc="3A4274B4">
      <w:start w:val="1"/>
      <w:numFmt w:val="bullet"/>
      <w:lvlText w:val="○"/>
      <w:lvlJc w:val="left"/>
      <w:pPr>
        <w:ind w:left="1440" w:hanging="360"/>
      </w:pPr>
    </w:lvl>
    <w:lvl w:ilvl="2" w:tplc="91D2B068">
      <w:start w:val="1"/>
      <w:numFmt w:val="bullet"/>
      <w:lvlText w:val="■"/>
      <w:lvlJc w:val="left"/>
      <w:pPr>
        <w:ind w:left="2160" w:hanging="360"/>
      </w:pPr>
    </w:lvl>
    <w:lvl w:ilvl="3" w:tplc="0F188B74">
      <w:start w:val="1"/>
      <w:numFmt w:val="bullet"/>
      <w:lvlText w:val="●"/>
      <w:lvlJc w:val="left"/>
      <w:pPr>
        <w:ind w:left="2880" w:hanging="360"/>
      </w:pPr>
    </w:lvl>
    <w:lvl w:ilvl="4" w:tplc="8AB82532">
      <w:start w:val="1"/>
      <w:numFmt w:val="bullet"/>
      <w:lvlText w:val="○"/>
      <w:lvlJc w:val="left"/>
      <w:pPr>
        <w:ind w:left="3600" w:hanging="360"/>
      </w:pPr>
    </w:lvl>
    <w:lvl w:ilvl="5" w:tplc="37BA6AEC">
      <w:start w:val="1"/>
      <w:numFmt w:val="bullet"/>
      <w:lvlText w:val="■"/>
      <w:lvlJc w:val="left"/>
      <w:pPr>
        <w:ind w:left="4320" w:hanging="360"/>
      </w:pPr>
    </w:lvl>
    <w:lvl w:ilvl="6" w:tplc="4A0E56CC">
      <w:start w:val="1"/>
      <w:numFmt w:val="bullet"/>
      <w:lvlText w:val="●"/>
      <w:lvlJc w:val="left"/>
      <w:pPr>
        <w:ind w:left="5040" w:hanging="360"/>
      </w:pPr>
    </w:lvl>
    <w:lvl w:ilvl="7" w:tplc="33665EC0">
      <w:start w:val="1"/>
      <w:numFmt w:val="bullet"/>
      <w:lvlText w:val="●"/>
      <w:lvlJc w:val="left"/>
      <w:pPr>
        <w:ind w:left="5760" w:hanging="360"/>
      </w:pPr>
    </w:lvl>
    <w:lvl w:ilvl="8" w:tplc="4EF46E2A">
      <w:start w:val="1"/>
      <w:numFmt w:val="bullet"/>
      <w:lvlText w:val="●"/>
      <w:lvlJc w:val="left"/>
      <w:pPr>
        <w:ind w:left="6480" w:hanging="360"/>
      </w:pPr>
    </w:lvl>
  </w:abstractNum>
  <w:num w:numId="1" w16cid:durableId="1649045455">
    <w:abstractNumId w:val="2"/>
    <w:lvlOverride w:ilvl="0">
      <w:startOverride w:val="1"/>
    </w:lvlOverride>
  </w:num>
  <w:num w:numId="2" w16cid:durableId="20284833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614"/>
    <w:rsid w:val="00171D5E"/>
    <w:rsid w:val="003E04FD"/>
    <w:rsid w:val="00441A20"/>
    <w:rsid w:val="006C38C4"/>
    <w:rsid w:val="00DD4614"/>
    <w:rsid w:val="00F6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F1C81"/>
  <w15:docId w15:val="{693AE2B3-2983-A549-9933-CC239496C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B3A6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2416</Words>
  <Characters>14430</Characters>
  <Application>Microsoft Office Word</Application>
  <DocSecurity>0</DocSecurity>
  <Lines>497</Lines>
  <Paragraphs>295</Paragraphs>
  <ScaleCrop>false</ScaleCrop>
  <Company/>
  <LinksUpToDate>false</LinksUpToDate>
  <CharactersWithSpaces>16551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Vigneshwaran Arumugam</cp:lastModifiedBy>
  <cp:revision>2</cp:revision>
  <dcterms:created xsi:type="dcterms:W3CDTF">2026-03-05T13:53:00Z</dcterms:created>
  <dcterms:modified xsi:type="dcterms:W3CDTF">2026-03-23T13:56:00Z</dcterms:modified>
</cp:coreProperties>
</file>