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58" w:rsidRPr="003A32C9" w:rsidRDefault="00992E40">
      <w:pPr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  <w:noProof/>
        </w:rPr>
        <w:t xml:space="preserve"> </w:t>
      </w:r>
    </w:p>
    <w:p w:rsidR="00114E58" w:rsidRDefault="00114E58" w:rsidP="00114E58">
      <w:pPr>
        <w:rPr>
          <w:rFonts w:ascii="Times New Roman" w:hAnsi="Times New Roman" w:cs="Times New Roman"/>
        </w:rPr>
      </w:pPr>
    </w:p>
    <w:p w:rsidR="00193C20" w:rsidRDefault="00193C20" w:rsidP="00A4610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93C20" w:rsidRDefault="00193C20" w:rsidP="00A4610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4610F" w:rsidRPr="003A32C9" w:rsidRDefault="00A4610F" w:rsidP="00A4610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3A32C9">
        <w:rPr>
          <w:rFonts w:ascii="Times New Roman" w:hAnsi="Times New Roman" w:cs="Times New Roman"/>
          <w:b/>
          <w:sz w:val="24"/>
          <w:szCs w:val="24"/>
          <w:u w:val="single"/>
        </w:rPr>
        <w:t>Personal Information</w:t>
      </w:r>
    </w:p>
    <w:p w:rsidR="00A4610F" w:rsidRDefault="00A4610F" w:rsidP="00114E5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161"/>
        <w:gridCol w:w="2515"/>
      </w:tblGrid>
      <w:tr w:rsidR="00A4610F" w:rsidTr="00A4610F">
        <w:tc>
          <w:tcPr>
            <w:tcW w:w="188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 NAME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[NAME]</w:t>
            </w:r>
            <w:r w:rsidRPr="003A32C9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IDNO</w:t>
            </w:r>
          </w:p>
        </w:tc>
        <w:tc>
          <w:tcPr>
            <w:tcW w:w="251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[IDNO]</w:t>
            </w:r>
          </w:p>
        </w:tc>
      </w:tr>
      <w:tr w:rsidR="00A4610F" w:rsidTr="00A4610F">
        <w:tc>
          <w:tcPr>
            <w:tcW w:w="188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[GENDER]</w:t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D.O.B</w:t>
            </w:r>
          </w:p>
        </w:tc>
        <w:tc>
          <w:tcPr>
            <w:tcW w:w="251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[DOB]</w:t>
            </w:r>
          </w:p>
        </w:tc>
      </w:tr>
      <w:tr w:rsidR="00A4610F" w:rsidTr="00A4610F">
        <w:tc>
          <w:tcPr>
            <w:tcW w:w="188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 NUMBER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[LABNO]</w:t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RECEIVED</w:t>
            </w:r>
          </w:p>
        </w:tc>
        <w:tc>
          <w:tcPr>
            <w:tcW w:w="251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[DATE]</w:t>
            </w:r>
          </w:p>
        </w:tc>
      </w:tr>
      <w:tr w:rsidR="00A4610F" w:rsidTr="00A4610F">
        <w:tc>
          <w:tcPr>
            <w:tcW w:w="188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[DOC]</w:t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HOSPITAL/CLINIC</w:t>
            </w:r>
          </w:p>
        </w:tc>
        <w:tc>
          <w:tcPr>
            <w:tcW w:w="2515" w:type="dxa"/>
          </w:tcPr>
          <w:p w:rsidR="00A4610F" w:rsidRDefault="0055386D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[HOSP]</w:t>
            </w:r>
          </w:p>
        </w:tc>
      </w:tr>
    </w:tbl>
    <w:p w:rsidR="00A4610F" w:rsidRPr="003A32C9" w:rsidRDefault="00A4610F" w:rsidP="00114E58">
      <w:pPr>
        <w:rPr>
          <w:rFonts w:ascii="Times New Roman" w:hAnsi="Times New Roman" w:cs="Times New Roman"/>
        </w:rPr>
      </w:pPr>
    </w:p>
    <w:p w:rsidR="002C7A2F" w:rsidRPr="003A32C9" w:rsidRDefault="002F1DD2" w:rsidP="00114E58">
      <w:pPr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135255</wp:posOffset>
                </wp:positionV>
                <wp:extent cx="64008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E8578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5pt,10.65pt" to="485.2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114E58" w:rsidRPr="003A32C9" w:rsidRDefault="00084A57" w:rsidP="00114E58">
      <w:pPr>
        <w:rPr>
          <w:rFonts w:ascii="Times New Roman" w:hAnsi="Times New Roman" w:cs="Times New Roman"/>
          <w:sz w:val="32"/>
          <w:szCs w:val="32"/>
          <w:u w:val="single"/>
        </w:rPr>
      </w:pPr>
      <w:r w:rsidRPr="003A32C9">
        <w:rPr>
          <w:rFonts w:ascii="Times New Roman" w:hAnsi="Times New Roman" w:cs="Times New Roman"/>
          <w:sz w:val="32"/>
          <w:szCs w:val="32"/>
          <w:u w:val="single"/>
        </w:rPr>
        <w:t>HIV LABORATORY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829"/>
        <w:gridCol w:w="3240"/>
      </w:tblGrid>
      <w:tr w:rsidR="00084A57" w:rsidRPr="003A32C9" w:rsidTr="00084A57">
        <w:tc>
          <w:tcPr>
            <w:tcW w:w="3116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9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84A57" w:rsidRPr="003A32C9" w:rsidRDefault="00084A57" w:rsidP="00084A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2C9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084A57" w:rsidRPr="003A32C9" w:rsidTr="00084A57">
        <w:tc>
          <w:tcPr>
            <w:tcW w:w="3116" w:type="dxa"/>
          </w:tcPr>
          <w:p w:rsidR="00084A57" w:rsidRPr="003A32C9" w:rsidRDefault="00084A57" w:rsidP="002F1D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2C9">
              <w:rPr>
                <w:rFonts w:ascii="Times New Roman" w:hAnsi="Times New Roman" w:cs="Times New Roman"/>
                <w:b/>
                <w:sz w:val="24"/>
                <w:szCs w:val="24"/>
              </w:rPr>
              <w:t>SD Bioline</w:t>
            </w:r>
          </w:p>
        </w:tc>
        <w:tc>
          <w:tcPr>
            <w:tcW w:w="1829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84A57" w:rsidRPr="003A32C9" w:rsidRDefault="002F1DD2" w:rsidP="002F1DD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32C9">
              <w:rPr>
                <w:rFonts w:ascii="Times New Roman" w:hAnsi="Times New Roman" w:cs="Times New Roman"/>
                <w:b/>
              </w:rPr>
              <w:t>[SDBIO]</w:t>
            </w:r>
          </w:p>
        </w:tc>
      </w:tr>
      <w:tr w:rsidR="00084A57" w:rsidRPr="003A32C9" w:rsidTr="00084A57">
        <w:tc>
          <w:tcPr>
            <w:tcW w:w="3116" w:type="dxa"/>
          </w:tcPr>
          <w:p w:rsidR="00084A57" w:rsidRPr="003A32C9" w:rsidRDefault="00084A57" w:rsidP="002F1D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2C9">
              <w:rPr>
                <w:rFonts w:ascii="Times New Roman" w:hAnsi="Times New Roman" w:cs="Times New Roman"/>
                <w:b/>
                <w:sz w:val="24"/>
                <w:szCs w:val="24"/>
              </w:rPr>
              <w:t>Abbot Determine</w:t>
            </w:r>
          </w:p>
        </w:tc>
        <w:tc>
          <w:tcPr>
            <w:tcW w:w="1829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84A57" w:rsidRPr="003A32C9" w:rsidRDefault="002F1DD2" w:rsidP="002F1DD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32C9">
              <w:rPr>
                <w:rFonts w:ascii="Times New Roman" w:hAnsi="Times New Roman" w:cs="Times New Roman"/>
                <w:b/>
              </w:rPr>
              <w:t>[ABBOT]</w:t>
            </w:r>
          </w:p>
        </w:tc>
      </w:tr>
      <w:tr w:rsidR="00084A57" w:rsidRPr="003A32C9" w:rsidTr="00084A57">
        <w:tc>
          <w:tcPr>
            <w:tcW w:w="3116" w:type="dxa"/>
          </w:tcPr>
          <w:p w:rsidR="00084A57" w:rsidRPr="003A32C9" w:rsidRDefault="00084A57" w:rsidP="002F1D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2C9">
              <w:rPr>
                <w:rFonts w:ascii="Times New Roman" w:hAnsi="Times New Roman" w:cs="Times New Roman"/>
                <w:b/>
                <w:sz w:val="24"/>
                <w:szCs w:val="24"/>
              </w:rPr>
              <w:t>Final Result</w:t>
            </w:r>
          </w:p>
        </w:tc>
        <w:tc>
          <w:tcPr>
            <w:tcW w:w="1829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84A57" w:rsidRPr="003A32C9" w:rsidRDefault="002F1DD2" w:rsidP="002F1DD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32C9">
              <w:rPr>
                <w:rFonts w:ascii="Times New Roman" w:hAnsi="Times New Roman" w:cs="Times New Roman"/>
                <w:b/>
              </w:rPr>
              <w:t>[FIN]</w:t>
            </w:r>
          </w:p>
        </w:tc>
      </w:tr>
      <w:tr w:rsidR="00084A57" w:rsidRPr="003A32C9" w:rsidTr="00084A57">
        <w:tc>
          <w:tcPr>
            <w:tcW w:w="3116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9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</w:tr>
    </w:tbl>
    <w:p w:rsidR="00084A57" w:rsidRPr="003A32C9" w:rsidRDefault="00084A57" w:rsidP="00114E58">
      <w:pPr>
        <w:rPr>
          <w:rFonts w:ascii="Times New Roman" w:hAnsi="Times New Roman" w:cs="Times New Roman"/>
        </w:rPr>
      </w:pPr>
    </w:p>
    <w:p w:rsidR="002F1DD2" w:rsidRPr="003A32C9" w:rsidRDefault="003A32C9" w:rsidP="00943674">
      <w:pPr>
        <w:jc w:val="center"/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</w:rPr>
        <w:t>QRCODE</w:t>
      </w:r>
    </w:p>
    <w:p w:rsidR="00012A35" w:rsidRPr="003A32C9" w:rsidRDefault="00012A35" w:rsidP="00012A35">
      <w:pPr>
        <w:rPr>
          <w:rFonts w:ascii="Times New Roman" w:hAnsi="Times New Roman" w:cs="Times New Roman"/>
          <w:b/>
          <w:sz w:val="24"/>
          <w:szCs w:val="24"/>
        </w:rPr>
      </w:pPr>
      <w:r w:rsidRPr="003A32C9">
        <w:rPr>
          <w:rFonts w:ascii="Times New Roman" w:hAnsi="Times New Roman" w:cs="Times New Roman"/>
          <w:b/>
          <w:sz w:val="24"/>
          <w:szCs w:val="24"/>
        </w:rPr>
        <w:t>Interpretation:</w:t>
      </w:r>
    </w:p>
    <w:p w:rsidR="00012A35" w:rsidRPr="003A32C9" w:rsidRDefault="00012A35" w:rsidP="00012A35">
      <w:pPr>
        <w:rPr>
          <w:rFonts w:ascii="Times New Roman" w:hAnsi="Times New Roman" w:cs="Times New Roman"/>
          <w:sz w:val="24"/>
          <w:szCs w:val="24"/>
        </w:rPr>
      </w:pPr>
      <w:r w:rsidRPr="003A32C9">
        <w:rPr>
          <w:rFonts w:ascii="Times New Roman" w:hAnsi="Times New Roman" w:cs="Times New Roman"/>
          <w:sz w:val="24"/>
          <w:szCs w:val="24"/>
        </w:rPr>
        <w:t>A negative result indicates that no HIV 1 or HIV 2 antibodies are currently circulating in the body, and should be treated after a minimum of 3 months (i.e. 90 days).</w:t>
      </w:r>
    </w:p>
    <w:p w:rsidR="00012A35" w:rsidRDefault="00012A35" w:rsidP="00012A35">
      <w:pPr>
        <w:rPr>
          <w:rFonts w:ascii="Times New Roman" w:hAnsi="Times New Roman" w:cs="Times New Roman"/>
          <w:sz w:val="24"/>
          <w:szCs w:val="24"/>
        </w:rPr>
      </w:pPr>
      <w:r w:rsidRPr="003A32C9">
        <w:rPr>
          <w:rFonts w:ascii="Times New Roman" w:hAnsi="Times New Roman" w:cs="Times New Roman"/>
          <w:sz w:val="24"/>
          <w:szCs w:val="24"/>
        </w:rPr>
        <w:t>A positive result should be confirmed using molecular based test.</w:t>
      </w:r>
    </w:p>
    <w:p w:rsidR="00041577" w:rsidRPr="003A32C9" w:rsidRDefault="00041577" w:rsidP="00012A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148"/>
        <w:gridCol w:w="630"/>
        <w:gridCol w:w="3235"/>
      </w:tblGrid>
      <w:tr w:rsidR="00041577" w:rsidTr="00041577">
        <w:tc>
          <w:tcPr>
            <w:tcW w:w="2337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Entered By:</w:t>
            </w:r>
          </w:p>
        </w:tc>
        <w:tc>
          <w:tcPr>
            <w:tcW w:w="3148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[USER]</w:t>
            </w:r>
          </w:p>
        </w:tc>
        <w:tc>
          <w:tcPr>
            <w:tcW w:w="630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At:</w:t>
            </w:r>
          </w:p>
        </w:tc>
        <w:tc>
          <w:tcPr>
            <w:tcW w:w="3235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[TIME]</w:t>
            </w:r>
          </w:p>
        </w:tc>
      </w:tr>
      <w:tr w:rsidR="00041577" w:rsidTr="00041577">
        <w:tc>
          <w:tcPr>
            <w:tcW w:w="2337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Authorized By:</w:t>
            </w:r>
          </w:p>
        </w:tc>
        <w:tc>
          <w:tcPr>
            <w:tcW w:w="3148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[USER]</w:t>
            </w:r>
          </w:p>
        </w:tc>
        <w:tc>
          <w:tcPr>
            <w:tcW w:w="630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At:</w:t>
            </w:r>
          </w:p>
        </w:tc>
        <w:tc>
          <w:tcPr>
            <w:tcW w:w="3235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[TIME]</w:t>
            </w:r>
          </w:p>
        </w:tc>
      </w:tr>
    </w:tbl>
    <w:p w:rsidR="003A32C9" w:rsidRPr="003A32C9" w:rsidRDefault="003A32C9" w:rsidP="00CF6254">
      <w:pPr>
        <w:rPr>
          <w:rFonts w:ascii="Times New Roman" w:hAnsi="Times New Roman" w:cs="Times New Roman"/>
        </w:rPr>
      </w:pPr>
    </w:p>
    <w:p w:rsidR="002F1DD2" w:rsidRPr="003A32C9" w:rsidRDefault="00CF6254" w:rsidP="00CF6254">
      <w:pPr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</w:rPr>
        <w:tab/>
      </w:r>
      <w:r w:rsidRPr="003A32C9">
        <w:rPr>
          <w:rFonts w:ascii="Times New Roman" w:hAnsi="Times New Roman" w:cs="Times New Roman"/>
        </w:rPr>
        <w:tab/>
      </w:r>
      <w:r w:rsidRPr="003A32C9">
        <w:rPr>
          <w:rFonts w:ascii="Times New Roman" w:hAnsi="Times New Roman" w:cs="Times New Roman"/>
        </w:rPr>
        <w:tab/>
      </w:r>
      <w:r w:rsidRPr="003A32C9">
        <w:rPr>
          <w:rFonts w:ascii="Times New Roman" w:hAnsi="Times New Roman" w:cs="Times New Roman"/>
        </w:rPr>
        <w:tab/>
      </w:r>
      <w:r w:rsidRPr="003A32C9">
        <w:rPr>
          <w:rFonts w:ascii="Times New Roman" w:hAnsi="Times New Roman" w:cs="Times New Roman"/>
        </w:rPr>
        <w:tab/>
      </w:r>
      <w:r w:rsidRPr="003A32C9">
        <w:rPr>
          <w:rFonts w:ascii="Times New Roman" w:hAnsi="Times New Roman" w:cs="Times New Roman"/>
        </w:rPr>
        <w:tab/>
      </w:r>
    </w:p>
    <w:p w:rsidR="00CF6254" w:rsidRPr="003A32C9" w:rsidRDefault="00012A35" w:rsidP="00CF6254">
      <w:pPr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1085215</wp:posOffset>
                </wp:positionV>
                <wp:extent cx="64103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0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05175" id="Straight Connector 8" o:spid="_x0000_s1026" style="position:absolute;flip:y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5.45pt" to="504.75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575A0">
        <w:rPr>
          <w:rFonts w:ascii="Times New Roman" w:hAnsi="Times New Roman" w:cs="Times New Roman"/>
        </w:rPr>
        <w:tab/>
      </w:r>
      <w:r w:rsidR="005575A0">
        <w:rPr>
          <w:rFonts w:ascii="Times New Roman" w:hAnsi="Times New Roman" w:cs="Times New Roman"/>
        </w:rPr>
        <w:tab/>
      </w:r>
      <w:r w:rsidR="005575A0">
        <w:rPr>
          <w:rFonts w:ascii="Times New Roman" w:hAnsi="Times New Roman" w:cs="Times New Roman"/>
        </w:rPr>
        <w:tab/>
      </w:r>
      <w:r w:rsidR="005575A0">
        <w:rPr>
          <w:rFonts w:ascii="Times New Roman" w:hAnsi="Times New Roman" w:cs="Times New Roman"/>
        </w:rPr>
        <w:tab/>
      </w:r>
      <w:r w:rsidR="005575A0">
        <w:rPr>
          <w:rFonts w:ascii="Times New Roman" w:hAnsi="Times New Roman" w:cs="Times New Roman"/>
        </w:rPr>
        <w:tab/>
      </w:r>
    </w:p>
    <w:sectPr w:rsidR="00CF6254" w:rsidRPr="003A32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575" w:rsidRDefault="006C1575" w:rsidP="002F1DD2">
      <w:pPr>
        <w:spacing w:after="0" w:line="240" w:lineRule="auto"/>
      </w:pPr>
      <w:r>
        <w:separator/>
      </w:r>
    </w:p>
  </w:endnote>
  <w:endnote w:type="continuationSeparator" w:id="0">
    <w:p w:rsidR="006C1575" w:rsidRDefault="006C1575" w:rsidP="002F1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DD2" w:rsidRDefault="002F1D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DD2" w:rsidRPr="002F1DD2" w:rsidRDefault="002F1DD2" w:rsidP="002F1DD2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2F1DD2">
      <w:rPr>
        <w:rFonts w:ascii="Times New Roman" w:hAnsi="Times New Roman" w:cs="Times New Roman"/>
        <w:sz w:val="24"/>
        <w:szCs w:val="24"/>
      </w:rPr>
      <w:t>GENOMIX MEDICAL CENTRE LABORATORY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DD2" w:rsidRDefault="002F1D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575" w:rsidRDefault="006C1575" w:rsidP="002F1DD2">
      <w:pPr>
        <w:spacing w:after="0" w:line="240" w:lineRule="auto"/>
      </w:pPr>
      <w:r>
        <w:separator/>
      </w:r>
    </w:p>
  </w:footnote>
  <w:footnote w:type="continuationSeparator" w:id="0">
    <w:p w:rsidR="006C1575" w:rsidRDefault="006C1575" w:rsidP="002F1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DD2" w:rsidRDefault="002F1D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DD2" w:rsidRDefault="002F1D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DD2" w:rsidRDefault="002F1D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58"/>
    <w:rsid w:val="00012A35"/>
    <w:rsid w:val="00041577"/>
    <w:rsid w:val="00084A57"/>
    <w:rsid w:val="00114E58"/>
    <w:rsid w:val="00193C20"/>
    <w:rsid w:val="001F05C5"/>
    <w:rsid w:val="002C7A2F"/>
    <w:rsid w:val="002F1DD2"/>
    <w:rsid w:val="003A32C9"/>
    <w:rsid w:val="003E1BCC"/>
    <w:rsid w:val="004C0E0B"/>
    <w:rsid w:val="00534CA6"/>
    <w:rsid w:val="0054718E"/>
    <w:rsid w:val="0055386D"/>
    <w:rsid w:val="005575A0"/>
    <w:rsid w:val="006A37F8"/>
    <w:rsid w:val="006C1575"/>
    <w:rsid w:val="00885F68"/>
    <w:rsid w:val="0090404F"/>
    <w:rsid w:val="00943674"/>
    <w:rsid w:val="00992E40"/>
    <w:rsid w:val="00A10343"/>
    <w:rsid w:val="00A4610F"/>
    <w:rsid w:val="00B03E51"/>
    <w:rsid w:val="00C4451E"/>
    <w:rsid w:val="00CF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0EB3A"/>
  <w15:chartTrackingRefBased/>
  <w15:docId w15:val="{782F4C85-B6A3-44C5-8B61-E929EBC8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D2"/>
  </w:style>
  <w:style w:type="paragraph" w:styleId="Footer">
    <w:name w:val="footer"/>
    <w:basedOn w:val="Normal"/>
    <w:link w:val="FooterChar"/>
    <w:uiPriority w:val="99"/>
    <w:unhideWhenUsed/>
    <w:rsid w:val="002F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Tende</dc:creator>
  <cp:keywords/>
  <dc:description/>
  <cp:lastModifiedBy>Victor Tende</cp:lastModifiedBy>
  <cp:revision>17</cp:revision>
  <dcterms:created xsi:type="dcterms:W3CDTF">2022-03-30T21:42:00Z</dcterms:created>
  <dcterms:modified xsi:type="dcterms:W3CDTF">2022-04-06T09:13:00Z</dcterms:modified>
</cp:coreProperties>
</file>