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ROE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Figma UI/UX Design Specification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Complete Screen Inventory, Authentication &amp; Onboarding, Role-Based Experiences, Mobile-First Design System, and Clickable Prototype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Product: ROE</w:t>
        <w:br/>
        <w:t>Subtitle: No one lost to silence</w:t>
        <w:br/>
        <w:t>Product concept: An AI companion that helps new converts and young members grow, and become family.</w:t>
        <w:br/>
        <w:t>Document version: 1.2.1</w:t>
        <w:br/>
        <w:t>Changelog v1.2→v1.2.1 (9 Oct 2026): locked typography (Jakarta display + Inter body + mono metadata), invite-only policy for pilot, F14 MVP cap, F-IDs + Prototypes A–H as canonical (P01–P20 deprecated), added Paused/notifications/search/member boxes. Aligned to PRD/TRD v1.1 + UI v1.1.1.</w:t>
        <w:br/>
        <w:t>Date: 9 October 2026</w:t>
        <w:br/>
        <w:t>Design priority: Human-first, mobile-first, highly responsive</w:t>
        <w:br/>
        <w:t>Purpose: Complete Figma design and prototyping handoff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PURPOSE AND SCOPE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specifies the screens, flows, reusable components, and responsive behaviour required to design ROE in Figma.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covers: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entry and application entry points.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Sign-up, sign-in, password recovery, and account activation.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creation and onboarding.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Invitations and role assignment.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Role-specific home screens.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screen flows for all six user categories.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authoritative 20-screen MVP prototype.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components, visual foundations, and responsive behaviour.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Figma frame index and interaction requirements.</w:t>
      </w:r>
    </w:p>
    <w:p w:rsidR="000F68D5" w:rsidRPr="000F68D5" w:rsidRDefault="000F68D5" w:rsidP="000F68D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seven agreed design-reference websites and precisely where each should inform the design.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must remain faithful to the conversations and decisions already established for ROE.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The central product problem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happens when people become easy to forget?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 may visit a church or fellowship, provide information, receive a welcome, and then become forgotten because responsibility, follow-up information, and next steps are fragmented.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ROE helps faith communities maintain meaningful relationships through consistent human follow-up, appropriate connections, recorded outcomes, and clear next steps.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The agreed MVP promise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 → Assign → Follow Up → Connect → Know What Happens Next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release must focus on making sure a new person is not forgotten after first contact.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The authoritative MVP journey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CONTACT → CAPTURE &amp; WELCOME → ASSIGN → PERSONAL FOLLOW-UP → RECORD INTERACTION → UNDERSTAND → CONNECT → FIRST PARTICIPATION → NEXT ACTION → CONTINUED RELATIONSHIP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1.4 Product experience principles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 the administration. Personalise the relationship. Respect the individual.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notices patterns. Humans understand people.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the next step clear.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 recorded facts from recommendations.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reduced participation as a signal, not proof of the reason.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introduction is not the same as a connection.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is not the same as belonging.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message sent is not the same as a relationship built.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alone must not determine unrestricted access.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must be built into the relationship model.</w:t>
      </w:r>
    </w:p>
    <w:p w:rsidR="000F68D5" w:rsidRPr="000F68D5" w:rsidRDefault="000F68D5" w:rsidP="000F68D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MVP focused.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USERS AND ACCESS MODEL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has six established user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4752"/>
        <w:gridCol w:w="2571"/>
      </w:tblGrid>
      <w:tr w:rsidR="000F68D5" w:rsidRPr="000F68D5" w:rsidTr="000F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User category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responsibility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Design priority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permitted personal information and available self-service features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Simple, personal, respectful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Follow-Up Worker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Follow up with people, record interactions, and coordinate next steps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MVP workflow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 Leader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introductions and connections within the authorised group or scope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role-based experience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Care Worker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 authorised care-related work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or limited scope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organisation setup, users, roles, and permissions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administrative foundation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Senior Leader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Obtain appropriate operational oversight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 MVP or progressive scope</w:t>
            </w:r>
          </w:p>
        </w:tc>
      </w:tr>
    </w:tbl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Important distinction: Person versus User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someone whose relationship with the church or community is recorded in ROE.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someone who has an account and can sign in.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not automatically the same.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new visitor may have a Person record created by an authorised worker without needing a ROE login. An account is only needed when the person is given access to an appropriate member-facing experience.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Similarly, a Follow-Up Worker or Group Leader needs a user account with the relevant organisation membership and permissions.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distinction must be reflected in the interface and signup process.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Role assignment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should not be allowed to grant themselves privileged roles simply by selecting a role during public registration.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should support these authorised pathways:</w:t>
      </w:r>
    </w:p>
    <w:p w:rsidR="000F68D5" w:rsidRPr="000F68D5" w:rsidRDefault="000F68D5" w:rsidP="000F68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organisation administrator creates or invites a user.</w:t>
      </w:r>
    </w:p>
    <w:p w:rsidR="000F68D5" w:rsidRPr="000F68D5" w:rsidRDefault="000F68D5" w:rsidP="000F68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invited user accepts the invitation.</w:t>
      </w:r>
    </w:p>
    <w:p w:rsidR="000F68D5" w:rsidRPr="000F68D5" w:rsidRDefault="000F68D5" w:rsidP="000F68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signs into an organisation they already belong to.</w:t>
      </w:r>
    </w:p>
    <w:p w:rsidR="000F68D5" w:rsidRPr="000F68D5" w:rsidRDefault="000F68D5" w:rsidP="000F68D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initial organisation owner creates an organisation account if self-service organisation registration is enabled.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assigned role and permissions should determine the home experience and accessible functions.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 Person record does not automatically create a </w:t>
      </w:r>
      <w:proofErr w:type="gramStart"/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</w:t>
      </w:r>
      <w:proofErr w:type="gramEnd"/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account.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COMPLETE ENTRY, SIGN-UP, AND SIGN-IN ARCHITECTURE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needs an explicit account-entry flow before users reach their role-specific screens.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There are three principal entry pathways:</w:t>
      </w:r>
    </w:p>
    <w:p w:rsidR="000F68D5" w:rsidRPr="000F68D5" w:rsidRDefault="000F68D5" w:rsidP="000F68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existing user signs in.</w:t>
      </w:r>
    </w:p>
    <w:p w:rsidR="000F68D5" w:rsidRPr="000F68D5" w:rsidRDefault="000F68D5" w:rsidP="000F68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authorised organisation owner creates a new organisation account, if self-service registration is enabled.</w:t>
      </w:r>
    </w:p>
    <w:p w:rsidR="000F68D5" w:rsidRPr="000F68D5" w:rsidRDefault="000F68D5" w:rsidP="000F68D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invited user activates or accesses an account.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pathways share the authentication system but must not be collapsed into one confusing form.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Entry flow overview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ROE ENTRY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Existing User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Verify Session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 Select</w:t>
      </w:r>
      <w:proofErr w:type="gramEnd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Organisation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  <w:proofErr w:type="gram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necessary)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Check Permissions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Role-Based Home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New Organisation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Create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Verify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Create Organisation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Organisation Setup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Invite Team / Continue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Administrator Home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Invited User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Open Invitation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Verify Invitation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Sign In or Activate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Confirm Membership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Role-Based Home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organisation-creation path depends on the registration policy selected for the product. The invitation path is necessary for controlled organisation membership and role assignment.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3.2 Public landing page versus application home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different experiences.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Public landing page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public landing page explains ROE to potential organisations and provides entry points for:</w:t>
      </w:r>
    </w:p>
    <w:p w:rsidR="000F68D5" w:rsidRPr="000F68D5" w:rsidRDefault="000F68D5" w:rsidP="000F68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in.</w:t>
      </w:r>
    </w:p>
    <w:p w:rsidR="000F68D5" w:rsidRPr="000F68D5" w:rsidRDefault="000F68D5" w:rsidP="000F68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organisation account, if enabled.</w:t>
      </w:r>
    </w:p>
    <w:p w:rsidR="000F68D5" w:rsidRPr="000F68D5" w:rsidRDefault="000F68D5" w:rsidP="000F68D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an invitation through an invitation link.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useful if ROE will have a public product website. It is separate from the main authenticated MVP workflow and must not delay it.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 home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authenticated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 is the user's operational starting point after sign-in.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differs by role:</w:t>
      </w:r>
    </w:p>
    <w:p w:rsidR="000F68D5" w:rsidRPr="000F68D5" w:rsidRDefault="000F68D5" w:rsidP="000F6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Worker Home.</w:t>
      </w:r>
    </w:p>
    <w:p w:rsidR="000F68D5" w:rsidRPr="000F68D5" w:rsidRDefault="000F68D5" w:rsidP="000F6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Leader Home.</w:t>
      </w:r>
    </w:p>
    <w:p w:rsidR="000F68D5" w:rsidRPr="000F68D5" w:rsidRDefault="000F68D5" w:rsidP="000F6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Home.</w:t>
      </w:r>
    </w:p>
    <w:p w:rsidR="000F68D5" w:rsidRPr="000F68D5" w:rsidRDefault="000F68D5" w:rsidP="000F6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Home.</w:t>
      </w:r>
    </w:p>
    <w:p w:rsidR="000F68D5" w:rsidRPr="000F68D5" w:rsidRDefault="000F68D5" w:rsidP="000F6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Worker Home.</w:t>
      </w:r>
    </w:p>
    <w:p w:rsidR="000F68D5" w:rsidRPr="000F68D5" w:rsidRDefault="000F68D5" w:rsidP="000F68D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Leader Home.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public landing page introduces ROE. The application Home helps each user know what to do next.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FIGMA AUTHENTICATION FRAME INDEX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F01 family and add the following missing entry and onboarding frames.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243"/>
        <w:gridCol w:w="4815"/>
      </w:tblGrid>
      <w:tr w:rsidR="000F68D5" w:rsidRPr="000F68D5" w:rsidTr="000F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Frame ID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Scope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F01.01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 In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F01.02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F01.03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required by the authentication implementation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F01.04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Success / Route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 state; can be a transition rather than a standalone screen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F01.05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Organisation Selection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on multiple organisation memberships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F01.06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Account / Sign Up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if self-service registration is enabled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F01.07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Organisation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for self-service organisation creation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F01.08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Organisation Setup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Initial configuration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F01.09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Invite Team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administrative support, where included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F01.10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Invitation Acceptance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supporting flow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F01.11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Activate Account / Set Password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F01.12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Created / Membership Confirmed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 state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F01.13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Denied / Invitation Invalid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 security state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F01.14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Reset Confirmation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F01.15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 system state</w:t>
            </w:r>
          </w:p>
        </w:tc>
      </w:tr>
    </w:tbl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additional screens close the missing sign-up and onboarding gap. They do not add new relationship-management modules to the MVP.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SCREEN SPECIFICATIONS: SIGN-IN AND SIGN-UP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F01.01 — Sign In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an existing user to access ROE securely.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layout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identity.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heading.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field.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field with show/hide control.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In button.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Forgot Password link.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creation or invitation guidance, when applicable.</w:t>
      </w:r>
    </w:p>
    <w:p w:rsidR="000F68D5" w:rsidRPr="000F68D5" w:rsidRDefault="000F68D5" w:rsidP="000F68D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validation and error messages.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simple single-column layout.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 marketing cards, dashboard statistics, or irrelevant information to the sign-in screen.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Interactions</w:t>
      </w:r>
    </w:p>
    <w:p w:rsidR="000F68D5" w:rsidRPr="000F68D5" w:rsidRDefault="000F68D5" w:rsidP="000F6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credentials → authentication and session validation.</w:t>
      </w:r>
    </w:p>
    <w:p w:rsidR="000F68D5" w:rsidRPr="000F68D5" w:rsidRDefault="000F68D5" w:rsidP="000F6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organisation membership → proceed to the user's permitted home.</w:t>
      </w:r>
    </w:p>
    <w:p w:rsidR="000F68D5" w:rsidRPr="000F68D5" w:rsidRDefault="000F68D5" w:rsidP="000F6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organisation memberships → F01.05 Organisation Selection.</w:t>
      </w:r>
    </w:p>
    <w:p w:rsidR="000F68D5" w:rsidRPr="000F68D5" w:rsidRDefault="000F68D5" w:rsidP="000F6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credentials → inline or form-level error.</w:t>
      </w:r>
    </w:p>
    <w:p w:rsidR="000F68D5" w:rsidRPr="000F68D5" w:rsidRDefault="000F68D5" w:rsidP="000F6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Forgot Password → F01.02.</w:t>
      </w:r>
    </w:p>
    <w:p w:rsidR="000F68D5" w:rsidRPr="000F68D5" w:rsidRDefault="000F68D5" w:rsidP="000F68D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session → F01.15 or an equivalent session-expired state.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 sites</w:t>
      </w:r>
    </w:p>
    <w:p w:rsidR="000F68D5" w:rsidRPr="000F68D5" w:rsidRDefault="000F68D5" w:rsidP="000F68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login flow, password interaction, form errors.</w:t>
      </w:r>
    </w:p>
    <w:p w:rsidR="000F68D5" w:rsidRPr="000F68D5" w:rsidRDefault="000F68D5" w:rsidP="000F68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sign-in layout and input components.</w:t>
      </w:r>
    </w:p>
    <w:p w:rsidR="000F68D5" w:rsidRPr="000F68D5" w:rsidRDefault="000F68D5" w:rsidP="000F68D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 Templates: responsive form construction.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F01.02 — Forgot Password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 an existing user recover access.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to Sign In.</w:t>
      </w:r>
    </w:p>
    <w:p w:rsidR="000F68D5" w:rsidRPr="000F68D5" w:rsidRDefault="000F68D5" w:rsidP="000F6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“Reset your password”.</w:t>
      </w:r>
    </w:p>
    <w:p w:rsidR="000F68D5" w:rsidRPr="000F68D5" w:rsidRDefault="000F68D5" w:rsidP="000F6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Concise explanation.</w:t>
      </w:r>
    </w:p>
    <w:p w:rsidR="000F68D5" w:rsidRPr="000F68D5" w:rsidRDefault="000F68D5" w:rsidP="000F6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field.</w:t>
      </w:r>
    </w:p>
    <w:p w:rsidR="000F68D5" w:rsidRPr="000F68D5" w:rsidRDefault="000F68D5" w:rsidP="000F6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recovery instructions button.</w:t>
      </w:r>
    </w:p>
    <w:p w:rsidR="000F68D5" w:rsidRPr="000F68D5" w:rsidRDefault="000F68D5" w:rsidP="000F68D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Submission feedback.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Interactions</w:t>
      </w:r>
    </w:p>
    <w:p w:rsidR="000F68D5" w:rsidRPr="000F68D5" w:rsidRDefault="000F68D5" w:rsidP="000F68D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request → confirmation state.</w:t>
      </w:r>
    </w:p>
    <w:p w:rsidR="000F68D5" w:rsidRPr="000F68D5" w:rsidRDefault="000F68D5" w:rsidP="000F68D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→ F01.01 Sign In.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neutral confirmation language that does not disclose whether an email address belongs to a registered user.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F01.03 — Verification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frame where the authentication implementation requires email or another form of account verification.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instructions.</w:t>
      </w:r>
    </w:p>
    <w:p w:rsidR="000F68D5" w:rsidRPr="000F68D5" w:rsidRDefault="000F68D5" w:rsidP="000F6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Masked destination where appropriate.</w:t>
      </w:r>
    </w:p>
    <w:p w:rsidR="000F68D5" w:rsidRPr="000F68D5" w:rsidRDefault="000F68D5" w:rsidP="000F6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progress or input.</w:t>
      </w:r>
    </w:p>
    <w:p w:rsidR="000F68D5" w:rsidRPr="000F68D5" w:rsidRDefault="000F68D5" w:rsidP="000F6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Resend option where supported.</w:t>
      </w:r>
    </w:p>
    <w:p w:rsidR="000F68D5" w:rsidRPr="000F68D5" w:rsidRDefault="000F68D5" w:rsidP="000F68D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destination or return option where appropriate.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require a separate verification screen if the chosen authentication flow completes verification through an external link and returns the user directly to ROE.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F01.05 — Organisation Selection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a user belonging to more than one organisation to enter the correct workspace.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title.</w:t>
      </w:r>
    </w:p>
    <w:p w:rsidR="000F68D5" w:rsidRPr="000F68D5" w:rsidRDefault="000F68D5" w:rsidP="000F6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list.</w:t>
      </w:r>
    </w:p>
    <w:p w:rsidR="000F68D5" w:rsidRPr="000F68D5" w:rsidRDefault="000F68D5" w:rsidP="000F6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organisation identity.</w:t>
      </w:r>
    </w:p>
    <w:p w:rsidR="000F68D5" w:rsidRPr="000F68D5" w:rsidRDefault="000F68D5" w:rsidP="000F68D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or continue action.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an organisation → permission check → role-appropriate Home.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display this screen unnecessarily when the user belongs to only one organisation.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5.5 F01.06 — Create Account / Sign Up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account creation for an authorised new organisation owner or another approved registration pathway.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identity.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Heading: “Create your ROE account”.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password, if required by the chosen implementation.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and privacy acknowledgement where applicable.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Create Account button.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account? Sign In link.</w:t>
      </w:r>
    </w:p>
    <w:p w:rsidR="000F68D5" w:rsidRPr="000F68D5" w:rsidRDefault="000F68D5" w:rsidP="000F68D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Invitation? Accept Invitation route.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submission → verification or account-created state.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 rule: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offer an unrestricted dropdown that lets a registrant become an Administrator, Care Worker, or Senior Leader without authorisation.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application does not permit self-service account creation, replace this public registration form with an administrator-invitation entry point.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5.6 F01.07 — Create Organisation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a new organisation after an authorised account has been created.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name.</w:t>
      </w:r>
    </w:p>
    <w:p w:rsidR="000F68D5" w:rsidRPr="000F68D5" w:rsidRDefault="000F68D5" w:rsidP="000F68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type or description only if required.</w:t>
      </w:r>
    </w:p>
    <w:p w:rsidR="000F68D5" w:rsidRPr="000F68D5" w:rsidRDefault="000F68D5" w:rsidP="000F68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 or region where operationally necessary.</w:t>
      </w:r>
    </w:p>
    <w:p w:rsidR="000F68D5" w:rsidRPr="000F68D5" w:rsidRDefault="000F68D5" w:rsidP="000F68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Relevant organisation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details.</w:t>
      </w:r>
    </w:p>
    <w:p w:rsidR="000F68D5" w:rsidRPr="000F68D5" w:rsidRDefault="000F68D5" w:rsidP="000F68D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and continue.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initial form minimal. Do not turn organisation setup into a full church-management configuration process.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→ F01.08 Organisation Setup.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5.7 F01.08 — Organisation Setup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 essential information so the organisation can begin using ROE.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summary.</w:t>
      </w:r>
    </w:p>
    <w:p w:rsidR="000F68D5" w:rsidRPr="000F68D5" w:rsidRDefault="000F68D5" w:rsidP="000F68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 of the initial administrator.</w:t>
      </w:r>
    </w:p>
    <w:p w:rsidR="000F68D5" w:rsidRPr="000F68D5" w:rsidRDefault="000F68D5" w:rsidP="000F68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Essential setup progress.</w:t>
      </w:r>
    </w:p>
    <w:p w:rsidR="000F68D5" w:rsidRPr="000F68D5" w:rsidRDefault="000F68D5" w:rsidP="000F68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 team option, where supported.</w:t>
      </w:r>
    </w:p>
    <w:p w:rsidR="000F68D5" w:rsidRPr="000F68D5" w:rsidRDefault="000F68D5" w:rsidP="000F68D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to ROE.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making optional settings mandatory before the administrator can reach Home.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:rsidR="000F68D5" w:rsidRPr="000F68D5" w:rsidRDefault="000F68D5" w:rsidP="000F68D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 team → F01.09.</w:t>
      </w:r>
    </w:p>
    <w:p w:rsidR="000F68D5" w:rsidRPr="000F68D5" w:rsidRDefault="000F68D5" w:rsidP="000F68D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→ F02.05 Home / Administrator.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5.8 F01.09 — Invite Team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an authorised administrator to invite users into the organisation.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field.</w:t>
      </w:r>
    </w:p>
    <w:p w:rsidR="000F68D5" w:rsidRPr="000F68D5" w:rsidRDefault="000F68D5" w:rsidP="000F68D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selection from roles the administrator is authorised to assign.</w:t>
      </w:r>
    </w:p>
    <w:p w:rsidR="000F68D5" w:rsidRPr="000F68D5" w:rsidRDefault="000F68D5" w:rsidP="000F68D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access-scope assignment, if applicable.</w:t>
      </w:r>
    </w:p>
    <w:p w:rsidR="000F68D5" w:rsidRPr="000F68D5" w:rsidRDefault="000F68D5" w:rsidP="000F68D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invitation action.</w:t>
      </w:r>
    </w:p>
    <w:p w:rsidR="000F68D5" w:rsidRPr="000F68D5" w:rsidRDefault="000F68D5" w:rsidP="000F68D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Pending invitation list or confirmation.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let an administrator grant permissions they are not authorised to assign.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:rsidR="000F68D5" w:rsidRPr="000F68D5" w:rsidRDefault="000F68D5" w:rsidP="000F68D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invitation → invitation-sent confirmation.</w:t>
      </w:r>
    </w:p>
    <w:p w:rsidR="000F68D5" w:rsidRPr="000F68D5" w:rsidRDefault="000F68D5" w:rsidP="000F68D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to Home → F02.05.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invitation contains the relevant organisation and assigned access information. The invited user must not gain access simply by opening an unverified link.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5.9 F01.10 — Invitation Acceptance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 an invited person join an organisation.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identity.</w:t>
      </w:r>
    </w:p>
    <w:p w:rsidR="000F68D5" w:rsidRPr="000F68D5" w:rsidRDefault="000F68D5" w:rsidP="000F68D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recipient.</w:t>
      </w:r>
    </w:p>
    <w:p w:rsidR="000F68D5" w:rsidRPr="000F68D5" w:rsidRDefault="000F68D5" w:rsidP="000F68D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Invited role or responsibility.</w:t>
      </w:r>
    </w:p>
    <w:p w:rsidR="000F68D5" w:rsidRPr="000F68D5" w:rsidRDefault="000F68D5" w:rsidP="000F68D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status.</w:t>
      </w:r>
    </w:p>
    <w:p w:rsidR="000F68D5" w:rsidRPr="000F68D5" w:rsidRDefault="000F68D5" w:rsidP="000F68D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invitation action.</w:t>
      </w:r>
    </w:p>
    <w:p w:rsidR="000F68D5" w:rsidRPr="000F68D5" w:rsidRDefault="000F68D5" w:rsidP="000F68D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Expired, invalid, or already-used invitation state.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 invitation → sign in or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activate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account.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5.10 F01.11 — Activate Account / Set Password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Finish account activation for an invited user who does not already have an account or needs to establish credentials.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Layout</w:t>
      </w:r>
    </w:p>
    <w:p w:rsidR="000F68D5" w:rsidRPr="000F68D5" w:rsidRDefault="000F68D5" w:rsidP="000F68D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message.</w:t>
      </w:r>
    </w:p>
    <w:p w:rsidR="000F68D5" w:rsidRPr="000F68D5" w:rsidRDefault="000F68D5" w:rsidP="000F68D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identity.</w:t>
      </w:r>
    </w:p>
    <w:p w:rsidR="000F68D5" w:rsidRPr="000F68D5" w:rsidRDefault="000F68D5" w:rsidP="000F68D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fields as required.</w:t>
      </w:r>
    </w:p>
    <w:p w:rsidR="000F68D5" w:rsidRPr="000F68D5" w:rsidRDefault="000F68D5" w:rsidP="000F68D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verification information.</w:t>
      </w:r>
    </w:p>
    <w:p w:rsidR="000F68D5" w:rsidRPr="000F68D5" w:rsidRDefault="000F68D5" w:rsidP="000F68D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Activate Account button.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Interaction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Activation completed → membership confirmation → role-based Home.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existing user should sign in rather than create duplicate accounts.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5.11 F01.12 — Account Created / Membership Confirmed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as a success state where it helps the user understand that:</w:t>
      </w:r>
    </w:p>
    <w:p w:rsidR="000F68D5" w:rsidRPr="000F68D5" w:rsidRDefault="000F68D5" w:rsidP="000F68D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account is active.</w:t>
      </w:r>
    </w:p>
    <w:p w:rsidR="000F68D5" w:rsidRPr="000F68D5" w:rsidRDefault="000F68D5" w:rsidP="000F68D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invitation was accepted.</w:t>
      </w:r>
    </w:p>
    <w:p w:rsidR="000F68D5" w:rsidRPr="000F68D5" w:rsidRDefault="000F68D5" w:rsidP="000F68D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organisation membership is established.</w:t>
      </w:r>
    </w:p>
    <w:p w:rsidR="000F68D5" w:rsidRPr="000F68D5" w:rsidRDefault="000F68D5" w:rsidP="000F68D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will enter the appropriate role-based experience.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may be implemented as a confirmation screen or a short transition rather than a permanent destination.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5.12 F01.13 — Access Denied / Invitation Invalid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clear explanation without exposing confidential account or organisation details.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reasons:</w:t>
      </w:r>
    </w:p>
    <w:p w:rsidR="000F68D5" w:rsidRPr="000F68D5" w:rsidRDefault="000F68D5" w:rsidP="000F68D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expired.</w:t>
      </w:r>
    </w:p>
    <w:p w:rsidR="000F68D5" w:rsidRPr="000F68D5" w:rsidRDefault="000F68D5" w:rsidP="000F68D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invalid.</w:t>
      </w:r>
    </w:p>
    <w:p w:rsidR="000F68D5" w:rsidRPr="000F68D5" w:rsidRDefault="000F68D5" w:rsidP="000F68D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lacks permission.</w:t>
      </w:r>
    </w:p>
    <w:p w:rsidR="000F68D5" w:rsidRPr="000F68D5" w:rsidRDefault="000F68D5" w:rsidP="000F68D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access removed.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an appropriate return or contact route. Do not disclose another organisation's records.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5.13 F01.14 — Password Reset Confirmation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that the password reset step has succeeded and provide a clear route back to Sign In.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5.14 F01.15 — Session Expired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that the session has ended and provide a Sign In action.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losing unsaved form content unnecessarily. Where appropriate, explain that the user may need to reopen or resubmit the interrupted action.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COMPLETE AUTHENTICATION AND ACCOUNT FLOWS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 A — Existing User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F01.01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Validate Credentials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Session and Membership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+---- One Organisation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Check Permissions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Role-Based Home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+---- Multiple Organisations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F01.05 Organisation Selection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Check Permissions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Role-Based Home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branches</w:t>
      </w:r>
    </w:p>
    <w:p w:rsidR="000F68D5" w:rsidRPr="000F68D5" w:rsidRDefault="000F68D5" w:rsidP="000F68D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credentials → Sign In error.</w:t>
      </w:r>
    </w:p>
    <w:p w:rsidR="000F68D5" w:rsidRPr="000F68D5" w:rsidRDefault="000F68D5" w:rsidP="000F68D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Forgotten password → Forgot Password.</w:t>
      </w:r>
    </w:p>
    <w:p w:rsidR="000F68D5" w:rsidRPr="000F68D5" w:rsidRDefault="000F68D5" w:rsidP="000F68D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session → Session Expired.</w:t>
      </w:r>
    </w:p>
    <w:p w:rsidR="000F68D5" w:rsidRPr="000F68D5" w:rsidRDefault="000F68D5" w:rsidP="000F68D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membership unavailable → Access Denied.</w:t>
      </w:r>
    </w:p>
    <w:p w:rsidR="000F68D5" w:rsidRPr="000F68D5" w:rsidRDefault="000F68D5" w:rsidP="000F68D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required verification → Verification.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 B — New Organisation Account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flow applies only if self-service organisation registration is enabled.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ROE Entry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Verify Account, if required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Organisation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Organisation Setup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Invite Team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Invitation Sent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Continue to Home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Continue Without Inviting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Home / Administrator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can be skipped where that is supported. The user must not be trapped in onboarding before reaching the application.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 C — Invited Organisation User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Invitation Link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Invitation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+---- Invalid or Expired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Access Denied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Existing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+---- Existing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      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+---- No Existing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Activate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Accept Organisation Membership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Validate Assigned Role / Scope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Role-Based Home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 D — Password Recovery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Forgot Password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 Email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Recovery Instructions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Reset Password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Confirmation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Flow E — Member Account Activation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 record must not automatically generate a member login.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member self-service is offered: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Authorised Member Invitation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 Invitation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 or Activate Account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Confirm Member Access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F02.01 Home / Member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member can access only their own permitted information and available self-service features.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member-facing account experience is not in the initial release, this flow belongs to future scope and must be clearly marked in Figma.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HOME SCREENS FOR ALL USER CATEGORIES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ROE needs role-specific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screens. The Home screen is the user's starting point after authentication and permission checks.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shared application shell and reusable components, but adapt the content to the user's real responsibilities.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F02.01 — Home / Member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member self-service where included.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Help a member understand their own permitted information and available next steps.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screen layout</w:t>
      </w:r>
    </w:p>
    <w:p w:rsidR="000F68D5" w:rsidRPr="000F68D5" w:rsidRDefault="000F68D5" w:rsidP="000F68D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header.</w:t>
      </w:r>
    </w:p>
    <w:p w:rsidR="000F68D5" w:rsidRPr="000F68D5" w:rsidRDefault="000F68D5" w:rsidP="000F68D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personal updates.</w:t>
      </w:r>
    </w:p>
    <w:p w:rsidR="000F68D5" w:rsidRPr="000F68D5" w:rsidRDefault="000F68D5" w:rsidP="000F68D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Connections, where available.</w:t>
      </w:r>
    </w:p>
    <w:p w:rsidR="000F68D5" w:rsidRPr="000F68D5" w:rsidRDefault="000F68D5" w:rsidP="000F68D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Profile.</w:t>
      </w:r>
    </w:p>
    <w:p w:rsidR="000F68D5" w:rsidRPr="000F68D5" w:rsidRDefault="000F68D5" w:rsidP="000F68D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Preferences.</w:t>
      </w:r>
    </w:p>
    <w:p w:rsidR="000F68D5" w:rsidRPr="000F68D5" w:rsidRDefault="000F68D5" w:rsidP="000F68D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self-service actions.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exposing internal follow-up notes, worker-only discussions, restricted care information, or other people's profiles.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navigation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| People or permitted connections | More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standard primary navigation destinations where the member's permissions and feature scope allow them.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flow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 / Account Activation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F02.01 Home / Member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 My Profile → F15.02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 Edit Profile → F15.03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 My Connections → F15.04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 My Preferences → F15.09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+---- Privacy → F15.10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requests, milestones, and expanded member services remain future scope unless separately included in the agreed release.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 sites</w:t>
      </w:r>
    </w:p>
    <w:p w:rsidR="000F68D5" w:rsidRPr="000F68D5" w:rsidRDefault="000F68D5" w:rsidP="000F68D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simple mobile navigation and personal-account flows.</w:t>
      </w:r>
    </w:p>
    <w:p w:rsidR="000F68D5" w:rsidRPr="000F68D5" w:rsidRDefault="000F68D5" w:rsidP="000F68D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Luma: clear presentation of community information.</w:t>
      </w:r>
    </w:p>
    <w:p w:rsidR="000F68D5" w:rsidRPr="000F68D5" w:rsidRDefault="000F68D5" w:rsidP="000F68D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 Templates: responsive mobile layouts.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F02.02 — Home / Follow-Up Worker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Core MVP.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Purpose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the worker see whom to follow up with, what matters now, and what needs to happen next.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screen layout</w:t>
      </w:r>
    </w:p>
    <w:p w:rsidR="000F68D5" w:rsidRPr="000F68D5" w:rsidRDefault="000F68D5" w:rsidP="000F68D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Greeting and concise context.</w:t>
      </w:r>
    </w:p>
    <w:p w:rsidR="000F68D5" w:rsidRPr="000F68D5" w:rsidRDefault="000F68D5" w:rsidP="000F68D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 Attention.</w:t>
      </w:r>
    </w:p>
    <w:p w:rsidR="000F68D5" w:rsidRPr="000F68D5" w:rsidRDefault="000F68D5" w:rsidP="000F68D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Today.</w:t>
      </w:r>
    </w:p>
    <w:p w:rsidR="000F68D5" w:rsidRPr="000F68D5" w:rsidRDefault="000F68D5" w:rsidP="000F68D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People.</w:t>
      </w:r>
    </w:p>
    <w:p w:rsidR="000F68D5" w:rsidRPr="000F68D5" w:rsidRDefault="000F68D5" w:rsidP="000F68D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Connections.</w:t>
      </w:r>
    </w:p>
    <w:p w:rsidR="000F68D5" w:rsidRPr="000F68D5" w:rsidRDefault="000F68D5" w:rsidP="000F68D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Relevant Work.</w:t>
      </w:r>
    </w:p>
    <w:p w:rsidR="000F68D5" w:rsidRPr="000F68D5" w:rsidRDefault="000F68D5" w:rsidP="000F68D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navigation.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ordering principle is: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Urgent or time-sensitive → Today's work → New people → Connection updates → Upcoming work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interactions</w:t>
      </w:r>
    </w:p>
    <w:p w:rsidR="000F68D5" w:rsidRPr="000F68D5" w:rsidRDefault="000F68D5" w:rsidP="000F68D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 person → Person Profile.</w:t>
      </w:r>
    </w:p>
    <w:p w:rsidR="000F68D5" w:rsidRPr="000F68D5" w:rsidRDefault="000F68D5" w:rsidP="000F68D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an action → Action Detail.</w:t>
      </w:r>
    </w:p>
    <w:p w:rsidR="000F68D5" w:rsidRPr="000F68D5" w:rsidRDefault="000F68D5" w:rsidP="000F68D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person → Create Person.</w:t>
      </w:r>
    </w:p>
    <w:p w:rsidR="000F68D5" w:rsidRPr="000F68D5" w:rsidRDefault="000F68D5" w:rsidP="000F68D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People → People directory.</w:t>
      </w:r>
    </w:p>
    <w:p w:rsidR="000F68D5" w:rsidRPr="000F68D5" w:rsidRDefault="000F68D5" w:rsidP="000F68D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Actions → Action list.</w:t>
      </w:r>
    </w:p>
    <w:p w:rsidR="000F68D5" w:rsidRPr="000F68D5" w:rsidRDefault="000F68D5" w:rsidP="000F68D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 pending connection → relevant connection flow.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flow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F02.02 Home / Follow-Up Worker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New Person → F03.04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People → F03.01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Action Due → F05.05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Pending Connection → F06.01 / Detail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Person → F04.01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Home-state variations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these states: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daily workload.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follow-ups due.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Overdue actions.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people awaiting assignment.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connections.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Loading.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Error.</w:t>
      </w:r>
    </w:p>
    <w:p w:rsidR="000F68D5" w:rsidRPr="000F68D5" w:rsidRDefault="000F68D5" w:rsidP="000F68D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Permission-restricted data.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empty state should be helpful without suggesting the user has failed.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 sites</w:t>
      </w:r>
    </w:p>
    <w:p w:rsidR="000F68D5" w:rsidRPr="000F68D5" w:rsidRDefault="000F68D5" w:rsidP="000F68D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complete dashboard journeys.</w:t>
      </w:r>
    </w:p>
    <w:p w:rsidR="000F68D5" w:rsidRPr="000F68D5" w:rsidRDefault="000F68D5" w:rsidP="000F68D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list and record organisation.</w:t>
      </w:r>
    </w:p>
    <w:p w:rsidR="000F68D5" w:rsidRPr="000F68D5" w:rsidRDefault="000F68D5" w:rsidP="000F68D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SaaSUI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operational page structure.</w:t>
      </w:r>
    </w:p>
    <w:p w:rsidR="000F68D5" w:rsidRPr="000F68D5" w:rsidRDefault="000F68D5" w:rsidP="000F68D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cards, empty states, and interaction patterns.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F02.03 — Home / Group Leader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Role-based MVP view.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group leaders manage relevant connections and introductions within their authorised scope.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screen layout</w:t>
      </w:r>
    </w:p>
    <w:p w:rsidR="000F68D5" w:rsidRPr="000F68D5" w:rsidRDefault="000F68D5" w:rsidP="000F68D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Role-aware heading.</w:t>
      </w:r>
    </w:p>
    <w:p w:rsidR="000F68D5" w:rsidRPr="000F68D5" w:rsidRDefault="000F68D5" w:rsidP="000F68D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Introductions requiring an update.</w:t>
      </w:r>
    </w:p>
    <w:p w:rsidR="000F68D5" w:rsidRPr="000F68D5" w:rsidRDefault="000F68D5" w:rsidP="000F68D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 awaiting an outcome.</w:t>
      </w:r>
    </w:p>
    <w:p w:rsidR="000F68D5" w:rsidRPr="000F68D5" w:rsidRDefault="000F68D5" w:rsidP="000F68D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assigned follow-up.</w:t>
      </w:r>
    </w:p>
    <w:p w:rsidR="000F68D5" w:rsidRPr="000F68D5" w:rsidRDefault="000F68D5" w:rsidP="000F68D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Groups or permitted group context.</w:t>
      </w:r>
    </w:p>
    <w:p w:rsidR="000F68D5" w:rsidRPr="000F68D5" w:rsidRDefault="000F68D5" w:rsidP="000F68D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recent activity.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simply copy the Follow-Up Worker Home and change its title.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flow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F02.03 Home / Group Leader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New Introduction → F06.04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Pending Connection → F06.02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Record Participation → F06.06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Relevant Person → F04.01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+---- Group Detail → F07.02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display people and groups within the user's permitted scope.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 sites</w:t>
      </w:r>
    </w:p>
    <w:p w:rsidR="000F68D5" w:rsidRPr="000F68D5" w:rsidRDefault="000F68D5" w:rsidP="000F68D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Luma: community information hierarchy.</w:t>
      </w:r>
    </w:p>
    <w:p w:rsidR="000F68D5" w:rsidRPr="000F68D5" w:rsidRDefault="000F68D5" w:rsidP="000F68D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task flows and confirmation.</w:t>
      </w:r>
    </w:p>
    <w:p w:rsidR="000F68D5" w:rsidRPr="000F68D5" w:rsidRDefault="000F68D5" w:rsidP="000F68D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related information and detail layouts.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7.4 F02.05 — Home / Administrator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Core administrative foundation.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the administrator manage organisation access and configuration.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 screen layout</w:t>
      </w:r>
    </w:p>
    <w:p w:rsidR="000F68D5" w:rsidRPr="000F68D5" w:rsidRDefault="000F68D5" w:rsidP="000F68D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context.</w:t>
      </w:r>
    </w:p>
    <w:p w:rsidR="000F68D5" w:rsidRPr="000F68D5" w:rsidRDefault="000F68D5" w:rsidP="000F68D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Essential setup or configuration attention.</w:t>
      </w:r>
    </w:p>
    <w:p w:rsidR="000F68D5" w:rsidRPr="000F68D5" w:rsidRDefault="000F68D5" w:rsidP="000F68D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and invitations.</w:t>
      </w:r>
    </w:p>
    <w:p w:rsidR="000F68D5" w:rsidRPr="000F68D5" w:rsidRDefault="000F68D5" w:rsidP="000F68D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and permissions.</w:t>
      </w:r>
    </w:p>
    <w:p w:rsidR="000F68D5" w:rsidRPr="000F68D5" w:rsidRDefault="000F68D5" w:rsidP="000F68D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settings.</w:t>
      </w:r>
    </w:p>
    <w:p w:rsidR="000F68D5" w:rsidRPr="000F68D5" w:rsidRDefault="000F68D5" w:rsidP="000F68D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security or administrative notices.</w:t>
      </w:r>
    </w:p>
    <w:p w:rsidR="000F68D5" w:rsidRPr="000F68D5" w:rsidRDefault="000F68D5" w:rsidP="000F68D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to People or operational modules where permitted.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turn the Administrator Home into a large analytics dashboard.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flow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F02.05 Home / Administrator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Users → F14.02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+---- Create User → F14.04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      +---- User Detail → F14.03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Roles → F14.05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Permissions → F14.07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Organisation → F14.08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Security / Audit → F14.15 / F14.16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 administrator does not automatically receive unrestricted access to sensitive person or care information.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 sites</w:t>
      </w:r>
    </w:p>
    <w:p w:rsidR="000F68D5" w:rsidRPr="000F68D5" w:rsidRDefault="000F68D5" w:rsidP="000F68D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structured records and list presentation.</w:t>
      </w:r>
    </w:p>
    <w:p w:rsidR="000F68D5" w:rsidRPr="000F68D5" w:rsidRDefault="000F68D5" w:rsidP="000F68D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settings, users, and administration screens.</w:t>
      </w:r>
    </w:p>
    <w:p w:rsidR="000F68D5" w:rsidRPr="000F68D5" w:rsidRDefault="000F68D5" w:rsidP="000F68D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 Templates: reusable admin layouts and component structure.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7.5 F02.04 — Home / Care Worker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Future or limited capability.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Eventually provide a focused entry point for authorised care-related work.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Intended future layout</w:t>
      </w:r>
    </w:p>
    <w:p w:rsidR="000F68D5" w:rsidRPr="000F68D5" w:rsidRDefault="000F68D5" w:rsidP="000F68D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care work.</w:t>
      </w:r>
    </w:p>
    <w:p w:rsidR="000F68D5" w:rsidRPr="000F68D5" w:rsidRDefault="000F68D5" w:rsidP="000F68D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due tasks.</w:t>
      </w:r>
    </w:p>
    <w:p w:rsidR="000F68D5" w:rsidRPr="000F68D5" w:rsidRDefault="000F68D5" w:rsidP="000F68D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follow-up.</w:t>
      </w:r>
    </w:p>
    <w:p w:rsidR="000F68D5" w:rsidRPr="000F68D5" w:rsidRDefault="000F68D5" w:rsidP="000F68D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 care context.</w:t>
      </w:r>
    </w:p>
    <w:p w:rsidR="000F68D5" w:rsidRPr="000F68D5" w:rsidRDefault="000F68D5" w:rsidP="000F68D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 task actions.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part of the core MVP journey. The complete care workflow requires its own agreed requirements, permission model, and restricted-information design.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screen flow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F02.04 Home / Care Worker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Assigned Care Work → F08.04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Care Follow-Up → F08.07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Restricted Care View → F08.10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future design references, not a commitment to implement the full workflow in the first release.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7.6 F02.06 — Home / Senior Leader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or progressive capability.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Provide appropriate oversight of the relationship process without creating an excessive reporting interface.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Potential layout</w:t>
      </w:r>
    </w:p>
    <w:p w:rsidR="000F68D5" w:rsidRPr="000F68D5" w:rsidRDefault="000F68D5" w:rsidP="000F68D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Concise operational context.</w:t>
      </w:r>
    </w:p>
    <w:p w:rsidR="000F68D5" w:rsidRPr="000F68D5" w:rsidRDefault="000F68D5" w:rsidP="000F68D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process overview where authorised.</w:t>
      </w:r>
    </w:p>
    <w:p w:rsidR="000F68D5" w:rsidRPr="000F68D5" w:rsidRDefault="000F68D5" w:rsidP="000F68D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progress where authorised.</w:t>
      </w:r>
    </w:p>
    <w:p w:rsidR="000F68D5" w:rsidRPr="000F68D5" w:rsidRDefault="000F68D5" w:rsidP="000F68D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team workload information, when implemented.</w:t>
      </w:r>
    </w:p>
    <w:p w:rsidR="000F68D5" w:rsidRPr="000F68D5" w:rsidRDefault="000F68D5" w:rsidP="000F68D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 approved operational summaries.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ungrounded scores for belonging, spirituality, commitment, or personal risk.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Intended screen flow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v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F02.06 Home / Senior Leader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Follow-Up Overview → F12.02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Connection Overview → F12.03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Team Workload → F12.05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insight screens shown here are progressive capabilities. The initial experience may use a simpler permitted overview.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SHARED HOME PAGE DESIGN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role-specific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screens should share a consistent underlying structure.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Shared structure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SHELL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Header / Context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Primary Attention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Relevant Work or Information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Secondary Sections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+---- Primary Navigation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contents change according to the role.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8.2 Home must answer three questions</w:t>
      </w:r>
    </w:p>
    <w:p w:rsidR="000F68D5" w:rsidRPr="000F68D5" w:rsidRDefault="000F68D5" w:rsidP="000F68D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needs my attention?</w:t>
      </w:r>
    </w:p>
    <w:p w:rsidR="000F68D5" w:rsidRPr="000F68D5" w:rsidRDefault="000F68D5" w:rsidP="000F68D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relevant to my responsibility?</w:t>
      </w:r>
    </w:p>
    <w:p w:rsidR="000F68D5" w:rsidRPr="000F68D5" w:rsidRDefault="000F68D5" w:rsidP="000F68D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should I do next?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treat the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 as a place to display every available metric or module.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Home reusable components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GreetingHeader</w:t>
      </w:r>
      <w:proofErr w:type="spellEnd"/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AttentionSection</w:t>
      </w:r>
      <w:proofErr w:type="spellEnd"/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SectionHeader</w:t>
      </w:r>
      <w:proofErr w:type="spellEnd"/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EmptySection</w:t>
      </w:r>
      <w:proofErr w:type="spellEnd"/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QuickAction</w:t>
      </w:r>
      <w:proofErr w:type="spellEnd"/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RecentActivity</w:t>
      </w:r>
      <w:proofErr w:type="spellEnd"/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OrganisationContext</w:t>
      </w:r>
      <w:proofErr w:type="spellEnd"/>
    </w:p>
    <w:p w:rsidR="000F68D5" w:rsidRPr="000F68D5" w:rsidRDefault="000F68D5" w:rsidP="000F68D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RoleHomeLayout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separate role-based content variants, but reuse the same foundations and relevant components.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8.4 Home responsive behaviour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</w:t>
      </w:r>
    </w:p>
    <w:p w:rsidR="000F68D5" w:rsidRPr="000F68D5" w:rsidRDefault="000F68D5" w:rsidP="000F68D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primary column.</w:t>
      </w:r>
    </w:p>
    <w:p w:rsidR="000F68D5" w:rsidRPr="000F68D5" w:rsidRDefault="000F68D5" w:rsidP="000F68D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Stacked sections.</w:t>
      </w:r>
    </w:p>
    <w:p w:rsidR="000F68D5" w:rsidRPr="000F68D5" w:rsidRDefault="000F68D5" w:rsidP="000F68D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High-priority attention first.</w:t>
      </w:r>
    </w:p>
    <w:p w:rsidR="000F68D5" w:rsidRPr="000F68D5" w:rsidRDefault="000F68D5" w:rsidP="000F68D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secondary information.</w:t>
      </w:r>
    </w:p>
    <w:p w:rsidR="000F68D5" w:rsidRPr="000F68D5" w:rsidRDefault="000F68D5" w:rsidP="000F68D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bottom navigation.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Tablet</w:t>
      </w:r>
    </w:p>
    <w:p w:rsidR="000F68D5" w:rsidRPr="000F68D5" w:rsidRDefault="000F68D5" w:rsidP="000F68D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Two-column layout only where it improves task scanning.</w:t>
      </w:r>
    </w:p>
    <w:p w:rsidR="000F68D5" w:rsidRPr="000F68D5" w:rsidRDefault="000F68D5" w:rsidP="000F68D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primary action visually prominent.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Desktop</w:t>
      </w:r>
    </w:p>
    <w:p w:rsidR="000F68D5" w:rsidRPr="000F68D5" w:rsidRDefault="000F68D5" w:rsidP="000F68D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navigation.</w:t>
      </w:r>
    </w:p>
    <w:p w:rsidR="000F68D5" w:rsidRPr="000F68D5" w:rsidRDefault="000F68D5" w:rsidP="000F68D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attention column.</w:t>
      </w:r>
    </w:p>
    <w:p w:rsidR="000F68D5" w:rsidRPr="000F68D5" w:rsidRDefault="000F68D5" w:rsidP="000F68D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secondary contextual panel.</w:t>
      </w:r>
    </w:p>
    <w:p w:rsidR="000F68D5" w:rsidRPr="000F68D5" w:rsidRDefault="000F68D5" w:rsidP="000F68D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a dashboard made of many competing widgets.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9. ROLE-BASED USER JOURNEYS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 Follow-Up Worker — main MVP journey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authoritative main prototype flow.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F01.01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F02.02 Home / Follow-Up Worker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F03.01 People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F03.04 Create Person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F03.05 Person Created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F05.06 Assign Action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F04.01 Person Profile / Overview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F05.05 Action Detail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F05.07 Action </w:t>
      </w:r>
      <w:proofErr w:type="gram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</w:t>
      </w:r>
      <w:proofErr w:type="gramEnd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Progress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F05.08 Record Interaction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F05.09 Interaction Recorded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F04.02 Person Profile / Journey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F06.03 Suggested Connection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F06.04 Introduction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F06.05 Introduction Sent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F06.06 First Participation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F06.07 Connection Confirmed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F05.10 Next Action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F04.01 Person Profile / Updated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F02.02 Home / Updated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 Group Leader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F01.01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F02.03 Home / Group Leader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Relevant Introductions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F06.01 Connections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F06.02 Connection Detail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Person and Connection Context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 Introduction / Participation Outcome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F06.07 Connection Confirmed, when supported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to Group Leader Home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Group Leader must not see information outside their permitted scope.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9.3 Administrator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F01.01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F02.05 Home / Administrator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F14.02 Users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F14.04 Create User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Permitted Role and Scope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Invite User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F01.10 Invitation Acceptance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F01.11 Activate Account / 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Role-Based Home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administrator may also open Organisation Settings, Roles, and Permissions.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9.4 Member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flow applies where member account access is enabled.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Invitation / Account Activation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F02.01 Home / Member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Profile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Connections, where available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Preferences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to Member Home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member should not be forced through staff workflows or shown internal People and Actions views.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9.5 Care Worker — future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F02.04 Home / Care Worker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 Care Work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Restricted Care Details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Care Follow-Up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Recorded Outcome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detailed care screens remain future scope unless separately agreed.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9.6 Senior Leader — limited or progressive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 In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F02.06 Home / Senior Leader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Permitted Operational Overview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Follow-Up or Connection Summary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:rsidR="000F68D5" w:rsidRPr="000F68D5" w:rsidRDefault="000F68D5" w:rsidP="000F6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to Home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reports and insights should be introduced progressively, not required to complete the first release.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COMPLETE CLICKABLE PROTOTYPE PLAN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Figma file must contain multiple prototype entry points so each user category can be reviewed without completing the Follow-Up Worker journey every time.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A — Account Entry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F01.01 Sign In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Demonstrates:</w:t>
      </w:r>
    </w:p>
    <w:p w:rsidR="000F68D5" w:rsidRPr="000F68D5" w:rsidRDefault="000F68D5" w:rsidP="000F68D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Sign-in success.</w:t>
      </w:r>
    </w:p>
    <w:p w:rsidR="000F68D5" w:rsidRPr="000F68D5" w:rsidRDefault="000F68D5" w:rsidP="000F68D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Forgot Password.</w:t>
      </w:r>
    </w:p>
    <w:p w:rsidR="000F68D5" w:rsidRPr="000F68D5" w:rsidRDefault="000F68D5" w:rsidP="000F68D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errors.</w:t>
      </w:r>
    </w:p>
    <w:p w:rsidR="000F68D5" w:rsidRPr="000F68D5" w:rsidRDefault="000F68D5" w:rsidP="000F68D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selection when required.</w:t>
      </w:r>
    </w:p>
    <w:p w:rsidR="000F68D5" w:rsidRPr="000F68D5" w:rsidRDefault="000F68D5" w:rsidP="000F68D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Session-expired handling.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B — Organisation Onboarding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F01.06 Create Account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Demonstrates:</w:t>
      </w:r>
    </w:p>
    <w:p w:rsidR="000F68D5" w:rsidRPr="000F68D5" w:rsidRDefault="000F68D5" w:rsidP="000F68D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Account.</w:t>
      </w:r>
    </w:p>
    <w:p w:rsidR="000F68D5" w:rsidRPr="000F68D5" w:rsidRDefault="000F68D5" w:rsidP="000F68D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where required.</w:t>
      </w:r>
    </w:p>
    <w:p w:rsidR="000F68D5" w:rsidRPr="000F68D5" w:rsidRDefault="000F68D5" w:rsidP="000F68D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Organisation.</w:t>
      </w:r>
    </w:p>
    <w:p w:rsidR="000F68D5" w:rsidRPr="000F68D5" w:rsidRDefault="000F68D5" w:rsidP="000F68D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Setup.</w:t>
      </w:r>
    </w:p>
    <w:p w:rsidR="000F68D5" w:rsidRPr="000F68D5" w:rsidRDefault="000F68D5" w:rsidP="000F68D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 Team or continue.</w:t>
      </w:r>
    </w:p>
    <w:p w:rsidR="000F68D5" w:rsidRPr="000F68D5" w:rsidRDefault="000F68D5" w:rsidP="000F68D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Home.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prototype only if self-service organisation creation is included in the product's registration policy.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C — Invited User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F01.10 Invitation Acceptance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Demonstrates:</w:t>
      </w:r>
    </w:p>
    <w:p w:rsidR="000F68D5" w:rsidRPr="000F68D5" w:rsidRDefault="000F68D5" w:rsidP="000F68D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validation.</w:t>
      </w:r>
    </w:p>
    <w:p w:rsidR="000F68D5" w:rsidRPr="000F68D5" w:rsidRDefault="000F68D5" w:rsidP="000F68D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account versus new account.</w:t>
      </w:r>
    </w:p>
    <w:p w:rsidR="000F68D5" w:rsidRPr="000F68D5" w:rsidRDefault="000F68D5" w:rsidP="000F68D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Activation.</w:t>
      </w:r>
    </w:p>
    <w:p w:rsidR="000F68D5" w:rsidRPr="000F68D5" w:rsidRDefault="000F68D5" w:rsidP="000F68D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Membership confirmation.</w:t>
      </w:r>
    </w:p>
    <w:p w:rsidR="000F68D5" w:rsidRPr="000F68D5" w:rsidRDefault="000F68D5" w:rsidP="000F68D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Home.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D — Follow-Up Worker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F02.02 Home / Follow-Up Worker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 the agreed 20-screen MVP workflow, including the updated Person Profile and Home states.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E — Group Leader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F02.03 Home / Group Leader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Demonstrates:</w:t>
      </w:r>
    </w:p>
    <w:p w:rsidR="000F68D5" w:rsidRPr="000F68D5" w:rsidRDefault="000F68D5" w:rsidP="000F68D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list.</w:t>
      </w:r>
    </w:p>
    <w:p w:rsidR="000F68D5" w:rsidRPr="000F68D5" w:rsidRDefault="000F68D5" w:rsidP="000F68D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detail.</w:t>
      </w:r>
    </w:p>
    <w:p w:rsidR="000F68D5" w:rsidRPr="000F68D5" w:rsidRDefault="000F68D5" w:rsidP="000F68D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person context.</w:t>
      </w:r>
    </w:p>
    <w:p w:rsidR="000F68D5" w:rsidRPr="000F68D5" w:rsidRDefault="000F68D5" w:rsidP="000F68D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 recording.</w:t>
      </w:r>
    </w:p>
    <w:p w:rsidR="000F68D5" w:rsidRPr="000F68D5" w:rsidRDefault="000F68D5" w:rsidP="000F68D5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to the role's Home.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F — Administrator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F02.05 Home / Administrator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Demonstrates:</w:t>
      </w:r>
    </w:p>
    <w:p w:rsidR="000F68D5" w:rsidRPr="000F68D5" w:rsidRDefault="000F68D5" w:rsidP="000F68D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list.</w:t>
      </w:r>
    </w:p>
    <w:p w:rsidR="000F68D5" w:rsidRPr="000F68D5" w:rsidRDefault="000F68D5" w:rsidP="000F68D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invite user.</w:t>
      </w:r>
    </w:p>
    <w:p w:rsidR="000F68D5" w:rsidRPr="000F68D5" w:rsidRDefault="000F68D5" w:rsidP="000F68D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and scope selection.</w:t>
      </w:r>
    </w:p>
    <w:p w:rsidR="000F68D5" w:rsidRPr="000F68D5" w:rsidRDefault="000F68D5" w:rsidP="000F68D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sent.</w:t>
      </w:r>
    </w:p>
    <w:p w:rsidR="000F68D5" w:rsidRPr="000F68D5" w:rsidRDefault="000F68D5" w:rsidP="000F68D5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and organisation configuration.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G — Member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F02.01 Home / Member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 only the member functionality included in the actual release scope.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Prototype H — Restricted Access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frame: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F17.06 Permission Restricted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 that users cannot open records or actions outside their authorised access.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restricted-access prototype is an explanatory simulation. Real access enforcement belongs to the application and backend.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FIGMA FILE AND FRAME ORGANISATION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one Figma file named: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— Product UI/UX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Organise pages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6333"/>
      </w:tblGrid>
      <w:tr w:rsidR="000F68D5" w:rsidRPr="000F68D5" w:rsidTr="000F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00 Start Here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Scope, principles, prototype entry points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01 Research &amp; References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Seven agreed design-reference websites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02 Foundations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Colour, typography, spacing, grids, variables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03 Components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Reusable components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04 Patterns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Forms, navigation, timelines, feedback states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05 Authentication &amp; Onboarding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Sign-up, sign-in, organisation, invitation flows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06 MVP Mobile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mobile-first experience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07 MVP Desktop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Responsive desktop counterparts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08 Role-Based Experiences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Member, Follow-Up Worker, Group Leader, Care Worker, Administrator, Senior Leader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09 Prototype Flows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Separate prototype starting points and connections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Future Screens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Care, celebrations, AI, advanced insights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 Archive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Superseded explorations</w:t>
            </w:r>
          </w:p>
        </w:tc>
      </w:tr>
    </w:tbl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 Frame naming convention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[SCREEN ID] — [SCREEN NAME] — [DEVICE] — [STATE]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0F68D5" w:rsidRPr="000F68D5" w:rsidRDefault="000F68D5" w:rsidP="000F68D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F01.01 — Sign In — Mobile — Default</w:t>
      </w:r>
    </w:p>
    <w:p w:rsidR="000F68D5" w:rsidRPr="000F68D5" w:rsidRDefault="000F68D5" w:rsidP="000F68D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F01.06 — Create Account — Mobile — Default</w:t>
      </w:r>
    </w:p>
    <w:p w:rsidR="000F68D5" w:rsidRPr="000F68D5" w:rsidRDefault="000F68D5" w:rsidP="000F68D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F01.10 — Invitation Acceptance — Desktop — Valid</w:t>
      </w:r>
    </w:p>
    <w:p w:rsidR="000F68D5" w:rsidRPr="000F68D5" w:rsidRDefault="000F68D5" w:rsidP="000F68D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F02.02 — Home / Follow-Up Worker — Mobile — Default</w:t>
      </w:r>
    </w:p>
    <w:p w:rsidR="000F68D5" w:rsidRPr="000F68D5" w:rsidRDefault="000F68D5" w:rsidP="000F68D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F02.05 — Home / Administrator — Desktop — Default</w:t>
      </w:r>
    </w:p>
    <w:p w:rsidR="000F68D5" w:rsidRPr="000F68D5" w:rsidRDefault="000F68D5" w:rsidP="000F68D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F03.04 — Create Person — Mobile — Validation Error</w:t>
      </w:r>
    </w:p>
    <w:p w:rsidR="000F68D5" w:rsidRPr="000F68D5" w:rsidRDefault="000F68D5" w:rsidP="000F68D5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F17.06 — Permission Restricted — Mobile — Default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11.2 Recommended starting frame sizes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123"/>
      </w:tblGrid>
      <w:tr w:rsidR="000F68D5" w:rsidRPr="000F68D5" w:rsidTr="000F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Starting dimensions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Narrow mobile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360 × 800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mobile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390 × 844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mobile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430 × 932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768 × 1024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Compact desktop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1280 × 800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1440 × 1024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</w:tr>
    </w:tbl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test canvases, not fixed product breakpoints.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mobile first and verify the same experience at larger sizes.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SHARED DESIGN SYSTEM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 Colour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916"/>
      </w:tblGrid>
      <w:tr w:rsidR="000F68D5" w:rsidRPr="000F68D5" w:rsidTr="000F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Hex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Deep Teal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#0F766E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Primary Dark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#115E59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Light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#CCFBF1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Warm Accent Amber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#D97706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Amber Light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#FEF3C7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#EA580C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Orange Light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#FFEDD5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#2563EB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Blue Light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#DBEAFE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Warm Ivory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#F8FAF9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Surface White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#FFFFFF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Text Charcoal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#17201F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 Text Slate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#667370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 Soft Gray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#E2E8E6</w:t>
            </w:r>
          </w:p>
        </w:tc>
      </w:tr>
    </w:tbl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Teal communicates trust and relationship. Amber signals attention. Orange supports celebration and activity. Blue supports information and communication.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colours purposefully rather than filling each screen with every accent.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 Typography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starting system: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LOCKED v1.2.1 — Display: Plus Jakarta Sans (page titles, person names, card headings, greeting). Body/UI: Inter (navigation, buttons, forms, notes, lists, tables). Metadata/Admin: system mono stack (IDs, timestamps, audit) — ui-monospace, SFMono-Regular, Menlo, Consolas, monospace. Rationale: Jakarta = warm + rounded + human for identity; Inter = highest small-size legibility + shadcn default + West-African low-end device rendering; mono separates machine facts from human words. Load max 2 families (Jakarta 500/600/700 + Inter 400/500/600) to protect poor data.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Use Plus Jakarta Sans 600/700 for page titles, person names, card headings. Use Inter 400/500/600 for everything interactive. Never set body copy in Jakarta below 14px. Never set headings in Inter above 24px except tables. Test readability at 360px before polish.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214"/>
        <w:gridCol w:w="1842"/>
      </w:tblGrid>
      <w:tr w:rsidR="000F68D5" w:rsidRPr="000F68D5" w:rsidTr="000F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Text role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 size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Suggested weight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title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24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Section heading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18–20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name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18–20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title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16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16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14–16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labels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14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12–13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and helper text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13–14 </w:t>
            </w: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400–500</w:t>
            </w:r>
          </w:p>
        </w:tc>
      </w:tr>
    </w:tbl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starting values for Figma, subject to readability testing.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 Spacing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Use: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4, 8, 12, 16, 24, 32, 40, 48, 64 </w:t>
      </w:r>
      <w:proofErr w:type="spellStart"/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px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Auto Layout for responsive component construction.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 Reusable components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following component families: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</w:t>
      </w:r>
    </w:p>
    <w:p w:rsidR="000F68D5" w:rsidRPr="000F68D5" w:rsidRDefault="000F68D5" w:rsidP="000F68D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PrimaryMobile</w:t>
      </w:r>
      <w:proofErr w:type="spellEnd"/>
    </w:p>
    <w:p w:rsidR="000F68D5" w:rsidRPr="000F68D5" w:rsidRDefault="000F68D5" w:rsidP="000F68D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Navigation/Sidebar</w:t>
      </w:r>
    </w:p>
    <w:p w:rsidR="000F68D5" w:rsidRPr="000F68D5" w:rsidRDefault="000F68D5" w:rsidP="000F68D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Topbar</w:t>
      </w:r>
      <w:proofErr w:type="spellEnd"/>
    </w:p>
    <w:p w:rsidR="000F68D5" w:rsidRPr="000F68D5" w:rsidRDefault="000F68D5" w:rsidP="000F68D5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Navigation/Breadcrumbs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Buttons</w:t>
      </w:r>
    </w:p>
    <w:p w:rsidR="000F68D5" w:rsidRPr="000F68D5" w:rsidRDefault="000F68D5" w:rsidP="000F68D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Button/Primary</w:t>
      </w:r>
    </w:p>
    <w:p w:rsidR="000F68D5" w:rsidRPr="000F68D5" w:rsidRDefault="000F68D5" w:rsidP="000F68D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Button/Secondary</w:t>
      </w:r>
    </w:p>
    <w:p w:rsidR="000F68D5" w:rsidRPr="000F68D5" w:rsidRDefault="000F68D5" w:rsidP="000F68D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Button/Ghost</w:t>
      </w:r>
    </w:p>
    <w:p w:rsidR="000F68D5" w:rsidRPr="000F68D5" w:rsidRDefault="000F68D5" w:rsidP="000F68D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Button/Destructive</w:t>
      </w:r>
    </w:p>
    <w:p w:rsidR="000F68D5" w:rsidRPr="000F68D5" w:rsidRDefault="000F68D5" w:rsidP="000F68D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Button/Icon</w:t>
      </w:r>
    </w:p>
    <w:p w:rsidR="000F68D5" w:rsidRPr="000F68D5" w:rsidRDefault="000F68D5" w:rsidP="000F68D5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Button/Loading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Forms</w:t>
      </w:r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TextField</w:t>
      </w:r>
      <w:proofErr w:type="spellEnd"/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TextArea</w:t>
      </w:r>
      <w:proofErr w:type="spellEnd"/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Form/Select</w:t>
      </w:r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Combobox</w:t>
      </w:r>
      <w:proofErr w:type="spellEnd"/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DatePicker</w:t>
      </w:r>
      <w:proofErr w:type="spellEnd"/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Form/Checkbox</w:t>
      </w:r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RadioGroup</w:t>
      </w:r>
      <w:proofErr w:type="spellEnd"/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HelperText</w:t>
      </w:r>
      <w:proofErr w:type="spellEnd"/>
    </w:p>
    <w:p w:rsidR="000F68D5" w:rsidRPr="000F68D5" w:rsidRDefault="000F68D5" w:rsidP="000F68D5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FormError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People</w:t>
      </w:r>
    </w:p>
    <w:p w:rsidR="000F68D5" w:rsidRPr="000F68D5" w:rsidRDefault="000F68D5" w:rsidP="000F68D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Person/Avatar</w:t>
      </w:r>
    </w:p>
    <w:p w:rsidR="000F68D5" w:rsidRPr="000F68D5" w:rsidRDefault="000F68D5" w:rsidP="000F68D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PersonCard</w:t>
      </w:r>
      <w:proofErr w:type="spellEnd"/>
    </w:p>
    <w:p w:rsidR="000F68D5" w:rsidRPr="000F68D5" w:rsidRDefault="000F68D5" w:rsidP="000F68D5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PersonHeader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Actions</w:t>
      </w:r>
    </w:p>
    <w:p w:rsidR="000F68D5" w:rsidRPr="000F68D5" w:rsidRDefault="000F68D5" w:rsidP="000F68D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ActionCard</w:t>
      </w:r>
      <w:proofErr w:type="spellEnd"/>
    </w:p>
    <w:p w:rsidR="000F68D5" w:rsidRPr="000F68D5" w:rsidRDefault="000F68D5" w:rsidP="000F68D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ActionListItem</w:t>
      </w:r>
      <w:proofErr w:type="spellEnd"/>
    </w:p>
    <w:p w:rsidR="000F68D5" w:rsidRPr="000F68D5" w:rsidRDefault="000F68D5" w:rsidP="000F68D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OutcomeSummary</w:t>
      </w:r>
      <w:proofErr w:type="spellEnd"/>
    </w:p>
    <w:p w:rsidR="000F68D5" w:rsidRPr="000F68D5" w:rsidRDefault="000F68D5" w:rsidP="000F68D5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NextActionCard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Relationship</w:t>
      </w:r>
    </w:p>
    <w:p w:rsidR="000F68D5" w:rsidRPr="000F68D5" w:rsidRDefault="000F68D5" w:rsidP="000F68D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Relationship/Thread</w:t>
      </w:r>
    </w:p>
    <w:p w:rsidR="000F68D5" w:rsidRPr="000F68D5" w:rsidRDefault="000F68D5" w:rsidP="000F68D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Relationship/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ThreadItem</w:t>
      </w:r>
      <w:proofErr w:type="spellEnd"/>
    </w:p>
    <w:p w:rsidR="000F68D5" w:rsidRPr="000F68D5" w:rsidRDefault="000F68D5" w:rsidP="000F68D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Relationship/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StatusBadge</w:t>
      </w:r>
      <w:proofErr w:type="spellEnd"/>
    </w:p>
    <w:p w:rsidR="000F68D5" w:rsidRPr="000F68D5" w:rsidRDefault="000F68D5" w:rsidP="000F68D5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Relationship/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JourneyStep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Connections</w:t>
      </w:r>
    </w:p>
    <w:p w:rsidR="000F68D5" w:rsidRPr="000F68D5" w:rsidRDefault="000F68D5" w:rsidP="000F68D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ConnectionCard</w:t>
      </w:r>
      <w:proofErr w:type="spellEnd"/>
    </w:p>
    <w:p w:rsidR="000F68D5" w:rsidRPr="000F68D5" w:rsidRDefault="000F68D5" w:rsidP="000F68D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IntroductionSummary</w:t>
      </w:r>
      <w:proofErr w:type="spellEnd"/>
    </w:p>
    <w:p w:rsidR="000F68D5" w:rsidRPr="000F68D5" w:rsidRDefault="000F68D5" w:rsidP="000F68D5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ParticipationOutcome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</w:t>
      </w:r>
    </w:p>
    <w:p w:rsidR="000F68D5" w:rsidRPr="000F68D5" w:rsidRDefault="000F68D5" w:rsidP="000F68D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GreetingHeader</w:t>
      </w:r>
      <w:proofErr w:type="spellEnd"/>
    </w:p>
    <w:p w:rsidR="000F68D5" w:rsidRPr="000F68D5" w:rsidRDefault="000F68D5" w:rsidP="000F68D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RoleHomeLayout</w:t>
      </w:r>
      <w:proofErr w:type="spellEnd"/>
    </w:p>
    <w:p w:rsidR="000F68D5" w:rsidRPr="000F68D5" w:rsidRDefault="000F68D5" w:rsidP="000F68D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AttentionSection</w:t>
      </w:r>
      <w:proofErr w:type="spellEnd"/>
    </w:p>
    <w:p w:rsidR="000F68D5" w:rsidRPr="000F68D5" w:rsidRDefault="000F68D5" w:rsidP="000F68D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QuickAction</w:t>
      </w:r>
      <w:proofErr w:type="spellEnd"/>
    </w:p>
    <w:p w:rsidR="000F68D5" w:rsidRPr="000F68D5" w:rsidRDefault="000F68D5" w:rsidP="000F68D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RecentActivity</w:t>
      </w:r>
      <w:proofErr w:type="spellEnd"/>
    </w:p>
    <w:p w:rsidR="000F68D5" w:rsidRPr="000F68D5" w:rsidRDefault="000F68D5" w:rsidP="000F68D5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EmptySection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Feedback</w:t>
      </w:r>
    </w:p>
    <w:p w:rsidR="000F68D5" w:rsidRPr="000F68D5" w:rsidRDefault="000F68D5" w:rsidP="000F68D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Feedback/Toast</w:t>
      </w:r>
    </w:p>
    <w:p w:rsidR="000F68D5" w:rsidRPr="000F68D5" w:rsidRDefault="000F68D5" w:rsidP="000F68D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InlineAlert</w:t>
      </w:r>
      <w:proofErr w:type="spellEnd"/>
    </w:p>
    <w:p w:rsidR="000F68D5" w:rsidRPr="000F68D5" w:rsidRDefault="000F68D5" w:rsidP="000F68D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EmptyState</w:t>
      </w:r>
      <w:proofErr w:type="spellEnd"/>
    </w:p>
    <w:p w:rsidR="000F68D5" w:rsidRPr="000F68D5" w:rsidRDefault="000F68D5" w:rsidP="000F68D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ErrorState</w:t>
      </w:r>
      <w:proofErr w:type="spellEnd"/>
    </w:p>
    <w:p w:rsidR="000F68D5" w:rsidRPr="000F68D5" w:rsidRDefault="000F68D5" w:rsidP="000F68D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LoadingState</w:t>
      </w:r>
      <w:proofErr w:type="spellEnd"/>
    </w:p>
    <w:p w:rsidR="000F68D5" w:rsidRPr="000F68D5" w:rsidRDefault="000F68D5" w:rsidP="000F68D5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</w:t>
      </w:r>
      <w:proofErr w:type="spellStart"/>
      <w:r w:rsidRPr="000F68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PermissionRestricted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variants for mobile, desktop, status, and interaction state when necessary. Avoid unnecessary component duplication.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THE RELATIONSHIP THREAD AND HUMAN CONTEXT CARD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two recurring patterns that give ROE's interface a distinct identity while keeping the product within its agreed scope.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 Relationship Thread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visual presentation of recorded events in the person's relationship journey.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distinguish:</w:t>
      </w:r>
    </w:p>
    <w:p w:rsidR="000F68D5" w:rsidRPr="000F68D5" w:rsidRDefault="000F68D5" w:rsidP="000F68D5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Recorded events.</w:t>
      </w:r>
    </w:p>
    <w:p w:rsidR="000F68D5" w:rsidRPr="000F68D5" w:rsidRDefault="000F68D5" w:rsidP="000F68D5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work.</w:t>
      </w:r>
    </w:p>
    <w:p w:rsidR="000F68D5" w:rsidRPr="000F68D5" w:rsidRDefault="000F68D5" w:rsidP="000F68D5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actions.</w:t>
      </w:r>
    </w:p>
    <w:p w:rsidR="000F68D5" w:rsidRPr="000F68D5" w:rsidRDefault="000F68D5" w:rsidP="000F68D5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Unconfirmed outcomes.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Mobile: vertical sequence.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Desktop: compact timeline or related-information panel.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 use actual recorded outcomes. It must not automatically declare someone connected, engaged, or belonging.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13.2 Human Context Card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card that connects an action to the person and the relevant context.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answer:</w:t>
      </w:r>
    </w:p>
    <w:p w:rsidR="000F68D5" w:rsidRPr="000F68D5" w:rsidRDefault="000F68D5" w:rsidP="000F68D5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the person?</w:t>
      </w:r>
    </w:p>
    <w:p w:rsidR="000F68D5" w:rsidRPr="000F68D5" w:rsidRDefault="000F68D5" w:rsidP="000F68D5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is this action relevant?</w:t>
      </w:r>
    </w:p>
    <w:p w:rsidR="000F68D5" w:rsidRPr="000F68D5" w:rsidRDefault="000F68D5" w:rsidP="000F68D5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already known?</w:t>
      </w:r>
    </w:p>
    <w:p w:rsidR="000F68D5" w:rsidRPr="000F68D5" w:rsidRDefault="000F68D5" w:rsidP="000F68D5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should happen next?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only the information required for the current task and permitted for the current user.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design patterns, not additional product modules.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MVP SCREEN INVENTORY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frames form the principal operational MVP.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Authentication and onboarding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F01.01 Sign In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F01.02 Forgot Password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F01.03 Verification, where needed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F01.05 Organisation Selection, where needed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F01.06 Create Account, if self-service registration is enabled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F01.07 Create Organisation, if self-service organisation creation is enabled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F01.08 Organisation Setup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F01.09 Invite Team, where included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F01.10 Invitation Acceptance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F01.11 Activate Account / Set Password</w:t>
      </w:r>
    </w:p>
    <w:p w:rsidR="000F68D5" w:rsidRPr="000F68D5" w:rsidRDefault="000F68D5" w:rsidP="000F68D5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F01.13 Access Denied / Invitation Invalid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Home and operational views</w:t>
      </w:r>
    </w:p>
    <w:p w:rsidR="000F68D5" w:rsidRPr="000F68D5" w:rsidRDefault="000F68D5" w:rsidP="000F68D5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F02.01 Home / Member, limited scope</w:t>
      </w:r>
    </w:p>
    <w:p w:rsidR="000F68D5" w:rsidRPr="000F68D5" w:rsidRDefault="000F68D5" w:rsidP="000F68D5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F02.02 Home / Follow-Up Worker</w:t>
      </w:r>
    </w:p>
    <w:p w:rsidR="000F68D5" w:rsidRPr="000F68D5" w:rsidRDefault="000F68D5" w:rsidP="000F68D5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F02.03 Home / Group Leader</w:t>
      </w:r>
    </w:p>
    <w:p w:rsidR="000F68D5" w:rsidRPr="000F68D5" w:rsidRDefault="000F68D5" w:rsidP="000F68D5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F02.05 Home / Administrator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Care Worker and Senior Leader homes remain limited or progressive.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People</w:t>
      </w:r>
    </w:p>
    <w:p w:rsidR="000F68D5" w:rsidRPr="000F68D5" w:rsidRDefault="000F68D5" w:rsidP="000F68D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F03.01 People</w:t>
      </w:r>
    </w:p>
    <w:p w:rsidR="000F68D5" w:rsidRPr="000F68D5" w:rsidRDefault="000F68D5" w:rsidP="000F68D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F03.02 Search People</w:t>
      </w:r>
    </w:p>
    <w:p w:rsidR="000F68D5" w:rsidRPr="000F68D5" w:rsidRDefault="000F68D5" w:rsidP="000F68D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F03.03 Filter People, where required</w:t>
      </w:r>
    </w:p>
    <w:p w:rsidR="000F68D5" w:rsidRPr="000F68D5" w:rsidRDefault="000F68D5" w:rsidP="000F68D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F03.04 Create Person</w:t>
      </w:r>
    </w:p>
    <w:p w:rsidR="000F68D5" w:rsidRPr="000F68D5" w:rsidRDefault="000F68D5" w:rsidP="000F68D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F03.05 Person Created</w:t>
      </w:r>
    </w:p>
    <w:p w:rsidR="000F68D5" w:rsidRPr="000F68D5" w:rsidRDefault="000F68D5" w:rsidP="000F68D5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F03.06 Edit Person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Person Profile</w:t>
      </w:r>
    </w:p>
    <w:p w:rsidR="000F68D5" w:rsidRPr="000F68D5" w:rsidRDefault="000F68D5" w:rsidP="000F68D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F04.01 Overview</w:t>
      </w:r>
    </w:p>
    <w:p w:rsidR="000F68D5" w:rsidRPr="000F68D5" w:rsidRDefault="000F68D5" w:rsidP="000F68D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F04.02 Journey</w:t>
      </w:r>
    </w:p>
    <w:p w:rsidR="000F68D5" w:rsidRPr="000F68D5" w:rsidRDefault="000F68D5" w:rsidP="000F68D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F04.03 Activity</w:t>
      </w:r>
    </w:p>
    <w:p w:rsidR="000F68D5" w:rsidRPr="000F68D5" w:rsidRDefault="000F68D5" w:rsidP="000F68D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F04.04 Connections</w:t>
      </w:r>
    </w:p>
    <w:p w:rsidR="000F68D5" w:rsidRPr="000F68D5" w:rsidRDefault="000F68D5" w:rsidP="000F68D5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F04.07 Restricted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Milestones and care sections remain future scope.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Actions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F05.01 Today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F05.02 Overdue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F05.03 Upcoming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F05.04 Completed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F05.05 Action Detail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F05.06 Assign Action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F05.07 Action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Progress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F05.08 Record Interaction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F05.09 Interaction Recorded</w:t>
      </w:r>
    </w:p>
    <w:p w:rsidR="000F68D5" w:rsidRPr="000F68D5" w:rsidRDefault="000F68D5" w:rsidP="000F68D5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F05.10 Next Action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Today, Overdue, Upcoming, and Completed can be filters or sections inside a shared Actions page where appropriate.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Connections</w:t>
      </w:r>
    </w:p>
    <w:p w:rsidR="000F68D5" w:rsidRPr="000F68D5" w:rsidRDefault="000F68D5" w:rsidP="000F68D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F06.01 Connections</w:t>
      </w:r>
    </w:p>
    <w:p w:rsidR="000F68D5" w:rsidRPr="000F68D5" w:rsidRDefault="000F68D5" w:rsidP="000F68D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F06.02 Connection Detail</w:t>
      </w:r>
    </w:p>
    <w:p w:rsidR="000F68D5" w:rsidRPr="000F68D5" w:rsidRDefault="000F68D5" w:rsidP="000F68D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F06.03 Suggested Connection</w:t>
      </w:r>
    </w:p>
    <w:p w:rsidR="000F68D5" w:rsidRPr="000F68D5" w:rsidRDefault="000F68D5" w:rsidP="000F68D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F06.04 Introduction</w:t>
      </w:r>
    </w:p>
    <w:p w:rsidR="000F68D5" w:rsidRPr="000F68D5" w:rsidRDefault="000F68D5" w:rsidP="000F68D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F06.05 Introduction Sent</w:t>
      </w:r>
    </w:p>
    <w:p w:rsidR="000F68D5" w:rsidRPr="000F68D5" w:rsidRDefault="000F68D5" w:rsidP="000F68D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F06.06 First Participation</w:t>
      </w:r>
    </w:p>
    <w:p w:rsidR="000F68D5" w:rsidRPr="000F68D5" w:rsidRDefault="000F68D5" w:rsidP="000F68D5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F06.07 Connection Confirmed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Administration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F14.01 Admin Overview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F14.02 Users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F14.03 User Detail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F14.04 Create User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F14.05 Roles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F14.06 Role Detail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F14.07 Permissions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F14.08 Organisation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F14.15 Audit Logs</w:t>
      </w:r>
    </w:p>
    <w:p w:rsidR="000F68D5" w:rsidRPr="000F68D5" w:rsidRDefault="000F68D5" w:rsidP="000F68D5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F14.16 Security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administration screens only to the necessary MVP depth.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states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F17.01 Loading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F17.02 Empty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F17.03 Error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F17.04 Success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F17.05 Disabled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F17.06 Permission Restricted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F17.07 Offline, where applicable</w:t>
      </w:r>
    </w:p>
    <w:p w:rsidR="000F68D5" w:rsidRPr="000F68D5" w:rsidRDefault="000F68D5" w:rsidP="000F68D5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F17.08 No Results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SEVEN DESIGN REFERENCES AND EXACTLY WHERE TO USE THEM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sources are for interaction patterns and design inspiration, not identities to copy.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15.1 </w:t>
      </w:r>
      <w:proofErr w:type="spellStart"/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Mobbin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0F68D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https://mobbin.com/</w:t>
        </w:r>
      </w:hyperlink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flows, sign-in, signup, forms, navigation, list-to-detail transitions, validation, success states, and mobile interactions.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ROE frames: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F01, F02, F03, F04, F05, F06, F17, F18.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 how a user progresses from one action to the next and how the screen responds to success, failure, or cancellation.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15.2 </w:t>
      </w:r>
      <w:proofErr w:type="spellStart"/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Attio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0F68D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https://attio.com/</w:t>
        </w:r>
      </w:hyperlink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People directory, record lists, person detail, related information, ownership, status, and activity hierarchy.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F03.01, F04.01, F04.03, F05.05, F06.02, F14.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the record hierarchy, not a sales pipeline.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15.3 Luma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history="1">
        <w:r w:rsidRPr="000F68D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https://lu.ma/</w:t>
        </w:r>
      </w:hyperlink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Community information, group details, clear participation-related information, and the placement of primary actions.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F06.02, F06.03, F06.04, F06.06, F07.02.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turn ROE into an event-discovery product.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15.4 </w:t>
      </w:r>
      <w:proofErr w:type="spellStart"/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SaaSUI</w:t>
      </w:r>
      <w:proofErr w:type="spellEnd"/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history="1">
        <w:r w:rsidRPr="000F68D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https://www.saasui.design/</w:t>
        </w:r>
      </w:hyperlink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Home layouts, operational screens, form patterns, settings, status presentation, and empty states.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F02, F03.04, F05.06, F05.08, F17, F14.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appropriate pattern for each screen rather than copying an entire dashboard.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15.5 SaaS Interface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history="1">
        <w:r w:rsidRPr="000F68D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https://saasinterface.com/</w:t>
        </w:r>
      </w:hyperlink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Sign-in forms, directories, detail pages, forms, search, filters, menus, settings, confirmation, and error patterns.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F01, F03, F04, F05, F06, F14, F17.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references to refine component behaviour and information hierarchy.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15.6 Figma Templates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history="1">
        <w:r w:rsidRPr="000F68D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https://www.figma.com/templates/</w:t>
        </w:r>
      </w:hyperlink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 Layout, responsive frames, component libraries, variants, layout grids, and file structure.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pages: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Foundations, Components, Patterns, MVP Mobile, MVP Desktop.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construction techniques to make the design system reusable; create ROE's own visual identity.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15.7 </w:t>
      </w:r>
      <w:proofErr w:type="spellStart"/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Dribbble</w:t>
      </w:r>
      <w:proofErr w:type="spellEnd"/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UI Design Inspiration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history="1">
        <w:r w:rsidRPr="000F68D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https://dribbble.com/tags/ui-design-inspiration</w:t>
        </w:r>
      </w:hyperlink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for: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 exploration, card composition, restrained colour accents, icon treatments, and empty-state presentation.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areas:</w:t>
      </w: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Home cards, Person Cards, Attention Cards, empty states, and future AI suggestions.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concept shots as visual inspiration, not proof that an interaction works.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15.8 Reference-to-screen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733"/>
        <w:gridCol w:w="1882"/>
      </w:tblGrid>
      <w:tr w:rsidR="000F68D5" w:rsidRPr="000F68D5" w:rsidTr="000F6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Design task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source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Secondary source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 in and password recovery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creation and onboarding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Invitation acceptance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Role-specific Home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People directory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Profile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Relationship Thread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Interaction form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 and Connection screens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Luma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Introduction flow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Luma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Responsive layout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 variants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Empty states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  <w:proofErr w:type="spellEnd"/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 polish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Dribbble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</w:tr>
      <w:tr w:rsidR="000F68D5" w:rsidRPr="000F68D5" w:rsidTr="000F6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and role administration</w:t>
            </w:r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8D5" w:rsidRPr="000F68D5" w:rsidRDefault="000F68D5" w:rsidP="000F68D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68D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</w:tbl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saved reference, document the link, the ROE frame it informs, the pattern observed, what to adapt, what to avoid, and the design decision.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RESPONSIVE AND ACCESSIBILITY REQUIREMENTS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clear primary content column.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Readable 16 </w:t>
      </w: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px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body text as a starting point.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persistent form labels.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Touch-friendly controls, targeting at least 44 × 44 </w:t>
      </w:r>
      <w:proofErr w:type="spell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px</w:t>
      </w:r>
      <w:proofErr w:type="spell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practical.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horizontal overflow in primary flows.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navigation and back behaviour.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Convenient access to primary actions.</w:t>
      </w:r>
    </w:p>
    <w:p w:rsidR="000F68D5" w:rsidRPr="000F68D5" w:rsidRDefault="000F68D5" w:rsidP="000F68D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Safe-area-aware bottom navigation.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Desktop</w:t>
      </w:r>
    </w:p>
    <w:p w:rsidR="000F68D5" w:rsidRPr="000F68D5" w:rsidRDefault="000F68D5" w:rsidP="000F68D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12-column grid.</w:t>
      </w:r>
    </w:p>
    <w:p w:rsidR="000F68D5" w:rsidRPr="000F68D5" w:rsidRDefault="000F68D5" w:rsidP="000F68D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and main content area.</w:t>
      </w:r>
    </w:p>
    <w:p w:rsidR="000F68D5" w:rsidRPr="000F68D5" w:rsidRDefault="000F68D5" w:rsidP="000F68D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contextual panels only when helpful.</w:t>
      </w:r>
    </w:p>
    <w:p w:rsidR="000F68D5" w:rsidRPr="000F68D5" w:rsidRDefault="000F68D5" w:rsidP="000F68D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where they genuinely improve scanning.</w:t>
      </w:r>
    </w:p>
    <w:p w:rsidR="000F68D5" w:rsidRPr="000F68D5" w:rsidRDefault="000F68D5" w:rsidP="000F68D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same visual and interaction language as mobile.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Accessibility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WCAG 2.2 AA.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for keyboard focus, contrast, accessible labels, form errors, clear status text, and non-colour state indicators.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SYSTEM STATES AND ALTERNATE FLOWS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important screen must have the relevant alternative state.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 In</w:t>
      </w:r>
    </w:p>
    <w:p w:rsidR="000F68D5" w:rsidRPr="000F68D5" w:rsidRDefault="000F68D5" w:rsidP="000F68D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Default.</w:t>
      </w:r>
    </w:p>
    <w:p w:rsidR="000F68D5" w:rsidRPr="000F68D5" w:rsidRDefault="000F68D5" w:rsidP="000F68D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credentials.</w:t>
      </w:r>
    </w:p>
    <w:p w:rsidR="000F68D5" w:rsidRPr="000F68D5" w:rsidRDefault="000F68D5" w:rsidP="000F68D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Submitting.</w:t>
      </w:r>
    </w:p>
    <w:p w:rsidR="000F68D5" w:rsidRPr="000F68D5" w:rsidRDefault="000F68D5" w:rsidP="000F68D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expired.</w:t>
      </w:r>
    </w:p>
    <w:p w:rsidR="000F68D5" w:rsidRPr="000F68D5" w:rsidRDefault="000F68D5" w:rsidP="000F68D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Account verification required.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Sign Up</w:t>
      </w:r>
    </w:p>
    <w:p w:rsidR="000F68D5" w:rsidRPr="000F68D5" w:rsidRDefault="000F68D5" w:rsidP="000F68D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Default.</w:t>
      </w:r>
    </w:p>
    <w:p w:rsidR="000F68D5" w:rsidRPr="000F68D5" w:rsidRDefault="000F68D5" w:rsidP="000F68D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error.</w:t>
      </w:r>
    </w:p>
    <w:p w:rsidR="000F68D5" w:rsidRPr="000F68D5" w:rsidRDefault="000F68D5" w:rsidP="000F68D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Submitting.</w:t>
      </w:r>
    </w:p>
    <w:p w:rsidR="000F68D5" w:rsidRPr="000F68D5" w:rsidRDefault="000F68D5" w:rsidP="000F68D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pending.</w:t>
      </w:r>
    </w:p>
    <w:p w:rsidR="000F68D5" w:rsidRPr="000F68D5" w:rsidRDefault="000F68D5" w:rsidP="000F68D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Success.</w:t>
      </w:r>
    </w:p>
    <w:p w:rsidR="000F68D5" w:rsidRPr="000F68D5" w:rsidRDefault="000F68D5" w:rsidP="000F68D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unavailable, where applicable.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Person</w:t>
      </w:r>
    </w:p>
    <w:p w:rsidR="000F68D5" w:rsidRPr="000F68D5" w:rsidRDefault="000F68D5" w:rsidP="000F68D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Default.</w:t>
      </w:r>
    </w:p>
    <w:p w:rsidR="000F68D5" w:rsidRPr="000F68D5" w:rsidRDefault="000F68D5" w:rsidP="000F68D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error.</w:t>
      </w:r>
    </w:p>
    <w:p w:rsidR="000F68D5" w:rsidRPr="000F68D5" w:rsidRDefault="000F68D5" w:rsidP="000F68D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Saving.</w:t>
      </w:r>
    </w:p>
    <w:p w:rsidR="000F68D5" w:rsidRPr="000F68D5" w:rsidRDefault="000F68D5" w:rsidP="000F68D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Saved.</w:t>
      </w:r>
    </w:p>
    <w:p w:rsidR="000F68D5" w:rsidRPr="000F68D5" w:rsidRDefault="000F68D5" w:rsidP="000F68D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save.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Record Interaction</w:t>
      </w:r>
    </w:p>
    <w:p w:rsidR="000F68D5" w:rsidRPr="000F68D5" w:rsidRDefault="000F68D5" w:rsidP="000F68D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Default.</w:t>
      </w:r>
    </w:p>
    <w:p w:rsidR="000F68D5" w:rsidRPr="000F68D5" w:rsidRDefault="000F68D5" w:rsidP="000F68D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error.</w:t>
      </w:r>
    </w:p>
    <w:p w:rsidR="000F68D5" w:rsidRPr="000F68D5" w:rsidRDefault="000F68D5" w:rsidP="000F68D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Saving.</w:t>
      </w:r>
    </w:p>
    <w:p w:rsidR="000F68D5" w:rsidRPr="000F68D5" w:rsidRDefault="000F68D5" w:rsidP="000F68D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Saved.</w:t>
      </w:r>
    </w:p>
    <w:p w:rsidR="000F68D5" w:rsidRPr="000F68D5" w:rsidRDefault="000F68D5" w:rsidP="000F68D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save.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Invitations</w:t>
      </w:r>
    </w:p>
    <w:p w:rsidR="000F68D5" w:rsidRPr="000F68D5" w:rsidRDefault="000F68D5" w:rsidP="000F68D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invitation.</w:t>
      </w:r>
    </w:p>
    <w:p w:rsidR="000F68D5" w:rsidRPr="000F68D5" w:rsidRDefault="000F68D5" w:rsidP="000F68D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Expired invitation.</w:t>
      </w:r>
    </w:p>
    <w:p w:rsidR="000F68D5" w:rsidRPr="000F68D5" w:rsidRDefault="000F68D5" w:rsidP="000F68D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invitation.</w:t>
      </w:r>
    </w:p>
    <w:p w:rsidR="000F68D5" w:rsidRPr="000F68D5" w:rsidRDefault="000F68D5" w:rsidP="000F68D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Already accepted.</w:t>
      </w:r>
    </w:p>
    <w:p w:rsidR="000F68D5" w:rsidRPr="000F68D5" w:rsidRDefault="000F68D5" w:rsidP="000F68D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already has an account.</w:t>
      </w:r>
    </w:p>
    <w:p w:rsidR="000F68D5" w:rsidRPr="000F68D5" w:rsidRDefault="000F68D5" w:rsidP="000F68D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Activation required.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Role-based navigation</w:t>
      </w:r>
    </w:p>
    <w:p w:rsidR="000F68D5" w:rsidRPr="000F68D5" w:rsidRDefault="000F68D5" w:rsidP="000F68D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Permitted page.</w:t>
      </w:r>
    </w:p>
    <w:p w:rsidR="000F68D5" w:rsidRPr="000F68D5" w:rsidRDefault="000F68D5" w:rsidP="000F68D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 page.</w:t>
      </w:r>
    </w:p>
    <w:p w:rsidR="000F68D5" w:rsidRPr="000F68D5" w:rsidRDefault="000F68D5" w:rsidP="000F68D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expired.</w:t>
      </w:r>
    </w:p>
    <w:p w:rsidR="000F68D5" w:rsidRPr="000F68D5" w:rsidRDefault="000F68D5" w:rsidP="000F68D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state.</w:t>
      </w:r>
    </w:p>
    <w:p w:rsidR="000F68D5" w:rsidRPr="000F68D5" w:rsidRDefault="000F68D5" w:rsidP="000F68D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and error.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prototype states as well as design and implementation considerations. Figma should demonstrate the most important ones.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57A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18. MVP VERSUS FUTURE SCOPE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complete Figma file can contain screens for the long-term product vision, but the first-release design effort must remain focused.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MVP design priority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in.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recovery and activation flows.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 organisation and role access.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Worker Home.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and Person Profile.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Action.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Interaction.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 and introductions.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participation outcome.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Leader's required connection experience.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Administrator's user, role, and organisation foundation.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Essential system states.</w:t>
      </w:r>
    </w:p>
    <w:p w:rsidR="000F68D5" w:rsidRPr="000F68D5" w:rsidRDefault="000F68D5" w:rsidP="000F68D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mobile and desktop layouts.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Limited or conditional</w:t>
      </w:r>
    </w:p>
    <w:p w:rsidR="000F68D5" w:rsidRPr="000F68D5" w:rsidRDefault="000F68D5" w:rsidP="000F68D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landing page.</w:t>
      </w:r>
    </w:p>
    <w:p w:rsidR="000F68D5" w:rsidRPr="000F68D5" w:rsidRDefault="000F68D5" w:rsidP="000F68D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Self-service organisation signup.</w:t>
      </w:r>
    </w:p>
    <w:p w:rsidR="000F68D5" w:rsidRPr="000F68D5" w:rsidRDefault="000F68D5" w:rsidP="000F68D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self-service.</w:t>
      </w:r>
    </w:p>
    <w:p w:rsidR="000F68D5" w:rsidRPr="000F68D5" w:rsidRDefault="000F68D5" w:rsidP="000F68D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Verification, depending on the authentication implementation.</w:t>
      </w:r>
    </w:p>
    <w:p w:rsidR="000F68D5" w:rsidRPr="000F68D5" w:rsidRDefault="000F68D5" w:rsidP="000F68D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selection for multiple memberships.</w:t>
      </w:r>
    </w:p>
    <w:p w:rsidR="000F68D5" w:rsidRPr="000F68D5" w:rsidRDefault="000F68D5" w:rsidP="000F68D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and team setup, according to the approved account-provisioning approach.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must make the selected account-provisioning route explicit before implementation.</w:t>
      </w:r>
    </w:p>
    <w:p w:rsidR="000F68D5" w:rsidRPr="000F68D5" w:rsidRDefault="000F68D5" w:rsidP="000F68D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or progressive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Care Worker workflow.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care requests and restricted care case handling.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 and milestones.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AI Assistant.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re-engagement.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insights and reporting.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Expanded member application.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WhatsApp Business API.</w:t>
      </w:r>
    </w:p>
    <w:p w:rsidR="000F68D5" w:rsidRPr="000F68D5" w:rsidRDefault="000F68D5" w:rsidP="000F68D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denominational administration.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design all future screens to production depth before the core MVP has been validated.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FINAL FIGMA DELIVERY CHECKLIST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handoff is ready when the file contains: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Account and onboarding flows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Sign-in.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recovery.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Signup path, where enabled.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creation and setup, where enabled.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acceptance and activation.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selection, where required.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routing.</w:t>
      </w:r>
    </w:p>
    <w:p w:rsidR="000F68D5" w:rsidRPr="000F68D5" w:rsidRDefault="000F68D5" w:rsidP="000F68D5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Access-denied and expired-session states.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 screens</w:t>
      </w:r>
    </w:p>
    <w:p w:rsidR="000F68D5" w:rsidRPr="000F68D5" w:rsidRDefault="000F68D5" w:rsidP="000F68D5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Worker Home.</w:t>
      </w:r>
    </w:p>
    <w:p w:rsidR="000F68D5" w:rsidRPr="000F68D5" w:rsidRDefault="000F68D5" w:rsidP="000F68D5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Leader Home.</w:t>
      </w:r>
    </w:p>
    <w:p w:rsidR="000F68D5" w:rsidRPr="000F68D5" w:rsidRDefault="000F68D5" w:rsidP="000F68D5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Home.</w:t>
      </w:r>
    </w:p>
    <w:p w:rsidR="000F68D5" w:rsidRPr="000F68D5" w:rsidRDefault="000F68D5" w:rsidP="000F68D5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Home, to the agreed scope.</w:t>
      </w:r>
    </w:p>
    <w:p w:rsidR="000F68D5" w:rsidRPr="000F68D5" w:rsidRDefault="000F68D5" w:rsidP="000F68D5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labelled Care Worker and Senior Leader future or limited home concepts.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Reusable components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Cards.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Cards.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Attention Cards.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Thread.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Cards.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badges.</w:t>
      </w:r>
    </w:p>
    <w:p w:rsidR="000F68D5" w:rsidRPr="000F68D5" w:rsidRDefault="000F68D5" w:rsidP="000F68D5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and restricted states.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Clickable prototypes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Entry.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Onboarding, if applicable.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Invitation Acceptance.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Worker main flow.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Leader connection flow.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user invitation flow.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Member flow, if included.</w:t>
      </w:r>
    </w:p>
    <w:p w:rsidR="000F68D5" w:rsidRPr="000F68D5" w:rsidRDefault="000F68D5" w:rsidP="000F68D5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 access flow.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Responsive quality</w:t>
      </w:r>
    </w:p>
    <w:p w:rsidR="000F68D5" w:rsidRPr="000F68D5" w:rsidRDefault="000F68D5" w:rsidP="000F68D5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first.</w:t>
      </w:r>
    </w:p>
    <w:p w:rsidR="000F68D5" w:rsidRPr="000F68D5" w:rsidRDefault="000F68D5" w:rsidP="000F68D5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counterparts.</w:t>
      </w:r>
    </w:p>
    <w:p w:rsidR="000F68D5" w:rsidRPr="000F68D5" w:rsidRDefault="000F68D5" w:rsidP="000F68D5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components.</w:t>
      </w:r>
    </w:p>
    <w:p w:rsidR="000F68D5" w:rsidRPr="000F68D5" w:rsidRDefault="000F68D5" w:rsidP="000F68D5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Layout and constraints.</w:t>
      </w:r>
    </w:p>
    <w:p w:rsidR="000F68D5" w:rsidRPr="000F68D5" w:rsidRDefault="000F68D5" w:rsidP="000F68D5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horizontal overflow in primary mobile flows.</w:t>
      </w:r>
    </w:p>
    <w:p w:rsidR="000F68D5" w:rsidRPr="000F68D5" w:rsidRDefault="000F68D5" w:rsidP="000F68D5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system and validation states.</w:t>
      </w:r>
    </w:p>
    <w:p w:rsidR="000F68D5" w:rsidRPr="000F68D5" w:rsidRDefault="000F68D5" w:rsidP="000F68D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 use</w:t>
      </w:r>
    </w:p>
    <w:p w:rsidR="000F68D5" w:rsidRPr="000F68D5" w:rsidRDefault="000F68D5" w:rsidP="000F68D5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seven agreed resource links recorded.</w:t>
      </w:r>
    </w:p>
    <w:p w:rsidR="000F68D5" w:rsidRPr="000F68D5" w:rsidRDefault="000F68D5" w:rsidP="000F68D5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resource assigned to specific screens.</w:t>
      </w:r>
    </w:p>
    <w:p w:rsidR="000F68D5" w:rsidRPr="000F68D5" w:rsidRDefault="000F68D5" w:rsidP="000F68D5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observations written down.</w:t>
      </w:r>
    </w:p>
    <w:p w:rsidR="000F68D5" w:rsidRPr="000F68D5" w:rsidRDefault="000F68D5" w:rsidP="000F68D5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copying of another product's identity.</w:t>
      </w:r>
    </w:p>
    <w:p w:rsidR="000F68D5" w:rsidRPr="000F68D5" w:rsidRDefault="000F68D5" w:rsidP="000F68D5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ROE's human-first direction preserved.</w:t>
      </w:r>
    </w:p>
    <w:p w:rsidR="000F68D5" w:rsidRPr="000F68D5" w:rsidRDefault="006C57AA" w:rsidP="000F68D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F68D5" w:rsidRPr="000F68D5" w:rsidRDefault="000F68D5" w:rsidP="000F68D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DESIGN DIRECTION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must have a complete and coherent experience from account entry to everyday use.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new organisation owner needs a clear onboarding route. An invited worker needs a secure and simple way to join. A Follow-Up Worker needs a </w:t>
      </w:r>
      <w:proofErr w:type="gramStart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  <w:proofErr w:type="gramEnd"/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 that makes the next relationship task obvious. A Group Leader needs a clear view of relevant introductions. An Administrator needs a controlled way to manage access. A member needs a personal, respectful experience when that functionality is enabled.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screens must feel like one product while reflecting each user's actual responsibility.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first. Relationship first. Human first.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must preserve one promise: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Make sure a new person is not forgotten after first contact.</w:t>
      </w:r>
    </w:p>
    <w:p w:rsidR="000F68D5" w:rsidRPr="000F68D5" w:rsidRDefault="000F68D5" w:rsidP="000F68D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68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— No one lost to silence.</w:t>
      </w:r>
    </w:p>
    <w:p w:rsidR="00693C94" w:rsidRDefault="00693C94"/>
    <w:p>
      <w:pPr>
        <w:pStyle w:val="Heading1"/>
      </w:pPr>
      <w:r>
        <w:t>20. v1.2.1 BUILD LOCKS (normative — overrides conflicts)</w:t>
      </w:r>
    </w:p>
    <w:p>
      <w:pPr>
        <w:pStyle w:val="Heading2"/>
      </w:pPr>
      <w:r>
        <w:t>20.1 Self-service policy for pilot</w:t>
      </w:r>
    </w:p>
    <w:p>
      <w:r>
        <w:t>MVP pilot = invite-only. No open self-service org creation. F01.06 Create Account / F01.07 Create Organisation exist in Figma as designed states but are DISABLED in pilot builds behind admin flag. Flow: owner-seeded org → admin invites worker (F01.09) → invite accept (F01.10) → activate/set password (F01.11) → org select if multi-membership (F01.05) → role home. Open signup becomes P1 only with approval + anti-spam + rate limits. This closes the “if enabled” ambiguity.</w:t>
      </w:r>
    </w:p>
    <w:p>
      <w:pPr>
        <w:pStyle w:val="Heading2"/>
      </w:pPr>
      <w:r>
        <w:t>20.2 F14 Admin MVP cap</w:t>
      </w:r>
    </w:p>
    <w:p>
      <w:r>
        <w:t>Build ONLY: F14.01 Overview (org summary), F14.02 Users list, F14.04 Create/Invite user, F14.05 Roles list, F14.08 Organisation details, F14.15 Audit Logs view. Defer to P1: F14.06 Role Detail matrix editor, F14.07 granular Permissions editor, F14.16 Security dashboard, bulk import/export. Admin manages access — does not grant default PII/care visibility (needs explicit scope per TRD §5).</w:t>
      </w:r>
    </w:p>
    <w:p>
      <w:pPr>
        <w:pStyle w:val="Heading2"/>
      </w:pPr>
      <w:r>
        <w:t>20.3 Naming canonical</w:t>
      </w:r>
    </w:p>
    <w:p>
      <w:r>
        <w:t>System IDs F01–F17 are canonical. Prototypes are letters A–H (A Entry F01.01, B Onboarding F01.06, C Invited F01.10, D Worker 20-screen F02.02 flow, E Group Leader F02.03, F Admin F02.05, G Member F02.01 limited, H Restricted F17.06). P01–P20 numbering from earlier addenda is DEPRECATED — map P01→F01.01, P02→F02.02, P03–P05→F03.01/04/05, P06→F05.06, P07→F04.01, P08–P11→F05.05/07/08/09, P12→F04.02, P13–P15→F06.03/04/05, P16–P17→F06.06/07, P18→F05.10, P19→F04.01 updated, P20→F02.02 updated.</w:t>
      </w:r>
    </w:p>
    <w:p>
      <w:pPr>
        <w:pStyle w:val="Heading2"/>
      </w:pPr>
      <w:r>
        <w:t>20.4 Paused + statuses (from TRD §17)</w:t>
      </w:r>
    </w:p>
    <w:p>
      <w:r>
        <w:t>Open→In Progress→Completed; Overdue is derived (now &gt; due_at AND not Completed); Open|In Progress→Paused requires reason, freezes due_at for sorting, still shows in Today as Paused; Paused→In Progress on resume; only assignee|admin. Journey NEW…BELONGING vs Operational OPEN…PAUSED are separate families. F17 states must include Paused + Overdue + Pending-outcome as distinct.</w:t>
      </w:r>
    </w:p>
    <w:p>
      <w:pPr>
        <w:pStyle w:val="Heading2"/>
      </w:pPr>
      <w:r>
        <w:t>20.5 Notifications + search + member (from PRD §19–20)</w:t>
      </w:r>
    </w:p>
    <w:p>
      <w:r>
        <w:t>Notifications MVP ONLY: assignment, due, overdue, introduction, connection update. No celebration/insight pushes in MVP; no PII in preview; no care content. Search default = Assigned to me + Shared scope; org-wide needs grant; Member = own record only. Member MVP fields ONLY: view own profile/connections/next, edit channel/interests, request correction. Human Context Card shows task-minimum permitted context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Old ref</w:t>
            </w:r>
          </w:p>
        </w:tc>
        <w:tc>
          <w:tcPr>
            <w:tcW w:type="dxa" w:w="4513"/>
          </w:tcPr>
          <w:p>
            <w:r>
              <w:t>Canonical now</w:t>
            </w:r>
          </w:p>
        </w:tc>
      </w:tr>
      <w:tr>
        <w:tc>
          <w:tcPr>
            <w:tcW w:type="dxa" w:w="4513"/>
          </w:tcPr>
          <w:p>
            <w:r>
              <w:t>P01–P20</w:t>
            </w:r>
          </w:p>
        </w:tc>
        <w:tc>
          <w:tcPr>
            <w:tcW w:type="dxa" w:w="4513"/>
          </w:tcPr>
          <w:p>
            <w:r>
              <w:t>F-IDs + Prototypes A–H</w:t>
            </w:r>
          </w:p>
        </w:tc>
      </w:tr>
      <w:tr>
        <w:tc>
          <w:tcPr>
            <w:tcW w:type="dxa" w:w="4513"/>
          </w:tcPr>
          <w:p>
            <w:r>
              <w:t>Open signup</w:t>
            </w:r>
          </w:p>
        </w:tc>
        <w:tc>
          <w:tcPr>
            <w:tcW w:type="dxa" w:w="4513"/>
          </w:tcPr>
          <w:p>
            <w:r>
              <w:t>Invite-only (pilot)</w:t>
            </w:r>
          </w:p>
        </w:tc>
      </w:tr>
      <w:tr>
        <w:tc>
          <w:tcPr>
            <w:tcW w:type="dxa" w:w="4513"/>
          </w:tcPr>
          <w:p>
            <w:r>
              <w:t>Full F14</w:t>
            </w:r>
          </w:p>
        </w:tc>
        <w:tc>
          <w:tcPr>
            <w:tcW w:type="dxa" w:w="4513"/>
          </w:tcPr>
          <w:p>
            <w:r>
              <w:t>6-screen MVP cap (above)</w:t>
            </w:r>
          </w:p>
        </w:tc>
      </w:tr>
      <w:tr>
        <w:tc>
          <w:tcPr>
            <w:tcW w:type="dxa" w:w="4513"/>
          </w:tcPr>
          <w:p>
            <w:r>
              <w:t>DM Sans body</w:t>
            </w:r>
          </w:p>
        </w:tc>
        <w:tc>
          <w:tcPr>
            <w:tcW w:type="dxa" w:w="4513"/>
          </w:tcPr>
          <w:p>
            <w:r>
              <w:t>Inter body (Jakarta display only)</w:t>
            </w:r>
          </w:p>
        </w:tc>
      </w:tr>
    </w:tbl>
    <w:p/>
    <w:p>
      <w:r>
        <w:t>ROE — No one lost to silence.</w:t>
      </w:r>
    </w:p>
    <w:sectPr w:rsidR="0069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4C3"/>
    <w:multiLevelType w:val="multilevel"/>
    <w:tmpl w:val="9EB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E22"/>
    <w:multiLevelType w:val="multilevel"/>
    <w:tmpl w:val="48D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79C"/>
    <w:multiLevelType w:val="multilevel"/>
    <w:tmpl w:val="893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5652"/>
    <w:multiLevelType w:val="multilevel"/>
    <w:tmpl w:val="B562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817BF"/>
    <w:multiLevelType w:val="multilevel"/>
    <w:tmpl w:val="4446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B034F"/>
    <w:multiLevelType w:val="multilevel"/>
    <w:tmpl w:val="443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4E05"/>
    <w:multiLevelType w:val="multilevel"/>
    <w:tmpl w:val="BB3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C3EEC"/>
    <w:multiLevelType w:val="multilevel"/>
    <w:tmpl w:val="51B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723C7"/>
    <w:multiLevelType w:val="multilevel"/>
    <w:tmpl w:val="910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F2490"/>
    <w:multiLevelType w:val="multilevel"/>
    <w:tmpl w:val="DED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93B7C"/>
    <w:multiLevelType w:val="multilevel"/>
    <w:tmpl w:val="970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23FAD"/>
    <w:multiLevelType w:val="multilevel"/>
    <w:tmpl w:val="348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4477F"/>
    <w:multiLevelType w:val="multilevel"/>
    <w:tmpl w:val="1D5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D78E5"/>
    <w:multiLevelType w:val="multilevel"/>
    <w:tmpl w:val="864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C1FF5"/>
    <w:multiLevelType w:val="multilevel"/>
    <w:tmpl w:val="6136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303A2"/>
    <w:multiLevelType w:val="multilevel"/>
    <w:tmpl w:val="276E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47CEB"/>
    <w:multiLevelType w:val="multilevel"/>
    <w:tmpl w:val="2B9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86D2C"/>
    <w:multiLevelType w:val="multilevel"/>
    <w:tmpl w:val="1F7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AD556B"/>
    <w:multiLevelType w:val="multilevel"/>
    <w:tmpl w:val="706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5649E"/>
    <w:multiLevelType w:val="multilevel"/>
    <w:tmpl w:val="7B1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31C4F"/>
    <w:multiLevelType w:val="multilevel"/>
    <w:tmpl w:val="84C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439A1"/>
    <w:multiLevelType w:val="multilevel"/>
    <w:tmpl w:val="09D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C5922"/>
    <w:multiLevelType w:val="multilevel"/>
    <w:tmpl w:val="7F2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1444BC"/>
    <w:multiLevelType w:val="multilevel"/>
    <w:tmpl w:val="31C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D1828"/>
    <w:multiLevelType w:val="multilevel"/>
    <w:tmpl w:val="D46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86F2F"/>
    <w:multiLevelType w:val="multilevel"/>
    <w:tmpl w:val="48F4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01F25"/>
    <w:multiLevelType w:val="multilevel"/>
    <w:tmpl w:val="F48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C2D25"/>
    <w:multiLevelType w:val="multilevel"/>
    <w:tmpl w:val="3DF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83A4C"/>
    <w:multiLevelType w:val="multilevel"/>
    <w:tmpl w:val="8B9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11BC7"/>
    <w:multiLevelType w:val="multilevel"/>
    <w:tmpl w:val="B234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C21561"/>
    <w:multiLevelType w:val="multilevel"/>
    <w:tmpl w:val="9F1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963E50"/>
    <w:multiLevelType w:val="multilevel"/>
    <w:tmpl w:val="9D4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D29BD"/>
    <w:multiLevelType w:val="multilevel"/>
    <w:tmpl w:val="BF5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9720A"/>
    <w:multiLevelType w:val="multilevel"/>
    <w:tmpl w:val="83A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960810"/>
    <w:multiLevelType w:val="multilevel"/>
    <w:tmpl w:val="1786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D1241E"/>
    <w:multiLevelType w:val="multilevel"/>
    <w:tmpl w:val="B22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A14EC"/>
    <w:multiLevelType w:val="multilevel"/>
    <w:tmpl w:val="91D6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2C70AE"/>
    <w:multiLevelType w:val="multilevel"/>
    <w:tmpl w:val="03C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D75BDE"/>
    <w:multiLevelType w:val="multilevel"/>
    <w:tmpl w:val="24D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F11A2"/>
    <w:multiLevelType w:val="multilevel"/>
    <w:tmpl w:val="56D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5A5A2B"/>
    <w:multiLevelType w:val="multilevel"/>
    <w:tmpl w:val="DA26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950EE2"/>
    <w:multiLevelType w:val="multilevel"/>
    <w:tmpl w:val="6CB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096DD2"/>
    <w:multiLevelType w:val="multilevel"/>
    <w:tmpl w:val="E23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F34EC0"/>
    <w:multiLevelType w:val="multilevel"/>
    <w:tmpl w:val="E6A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A520D"/>
    <w:multiLevelType w:val="multilevel"/>
    <w:tmpl w:val="016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55374F"/>
    <w:multiLevelType w:val="multilevel"/>
    <w:tmpl w:val="264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BC7219"/>
    <w:multiLevelType w:val="multilevel"/>
    <w:tmpl w:val="E37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A71C8B"/>
    <w:multiLevelType w:val="multilevel"/>
    <w:tmpl w:val="814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022C18"/>
    <w:multiLevelType w:val="multilevel"/>
    <w:tmpl w:val="C03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3562CA"/>
    <w:multiLevelType w:val="multilevel"/>
    <w:tmpl w:val="618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AE7303"/>
    <w:multiLevelType w:val="multilevel"/>
    <w:tmpl w:val="140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2B3558"/>
    <w:multiLevelType w:val="multilevel"/>
    <w:tmpl w:val="7B04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196A7B"/>
    <w:multiLevelType w:val="multilevel"/>
    <w:tmpl w:val="98C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E5DFF"/>
    <w:multiLevelType w:val="multilevel"/>
    <w:tmpl w:val="73D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776CC7"/>
    <w:multiLevelType w:val="multilevel"/>
    <w:tmpl w:val="DB0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C77507"/>
    <w:multiLevelType w:val="multilevel"/>
    <w:tmpl w:val="9FF0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134366"/>
    <w:multiLevelType w:val="multilevel"/>
    <w:tmpl w:val="BCE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35922"/>
    <w:multiLevelType w:val="multilevel"/>
    <w:tmpl w:val="57F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2E3A02"/>
    <w:multiLevelType w:val="multilevel"/>
    <w:tmpl w:val="1F3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517410"/>
    <w:multiLevelType w:val="multilevel"/>
    <w:tmpl w:val="A37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781EBC"/>
    <w:multiLevelType w:val="multilevel"/>
    <w:tmpl w:val="B61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896A8C"/>
    <w:multiLevelType w:val="multilevel"/>
    <w:tmpl w:val="7E9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F401FC"/>
    <w:multiLevelType w:val="multilevel"/>
    <w:tmpl w:val="B4D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7708D3"/>
    <w:multiLevelType w:val="multilevel"/>
    <w:tmpl w:val="4D68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F86733"/>
    <w:multiLevelType w:val="multilevel"/>
    <w:tmpl w:val="CD66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9573F9"/>
    <w:multiLevelType w:val="multilevel"/>
    <w:tmpl w:val="AE1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025CFA"/>
    <w:multiLevelType w:val="multilevel"/>
    <w:tmpl w:val="3A2C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46FD3"/>
    <w:multiLevelType w:val="multilevel"/>
    <w:tmpl w:val="67F8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65380"/>
    <w:multiLevelType w:val="multilevel"/>
    <w:tmpl w:val="432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5A54DD"/>
    <w:multiLevelType w:val="multilevel"/>
    <w:tmpl w:val="EB5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D460C2"/>
    <w:multiLevelType w:val="multilevel"/>
    <w:tmpl w:val="9EA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5A6CC6"/>
    <w:multiLevelType w:val="multilevel"/>
    <w:tmpl w:val="63A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766122"/>
    <w:multiLevelType w:val="multilevel"/>
    <w:tmpl w:val="3A88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D453C4"/>
    <w:multiLevelType w:val="multilevel"/>
    <w:tmpl w:val="96D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621765"/>
    <w:multiLevelType w:val="multilevel"/>
    <w:tmpl w:val="4C1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112369"/>
    <w:multiLevelType w:val="multilevel"/>
    <w:tmpl w:val="797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C15451"/>
    <w:multiLevelType w:val="multilevel"/>
    <w:tmpl w:val="BA7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CC58C7"/>
    <w:multiLevelType w:val="multilevel"/>
    <w:tmpl w:val="2C6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E06772"/>
    <w:multiLevelType w:val="multilevel"/>
    <w:tmpl w:val="ACC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247E1D"/>
    <w:multiLevelType w:val="multilevel"/>
    <w:tmpl w:val="FB2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3F22B2"/>
    <w:multiLevelType w:val="multilevel"/>
    <w:tmpl w:val="A2B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6F6403"/>
    <w:multiLevelType w:val="multilevel"/>
    <w:tmpl w:val="399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CD5FD0"/>
    <w:multiLevelType w:val="multilevel"/>
    <w:tmpl w:val="DF58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619372">
    <w:abstractNumId w:val="36"/>
  </w:num>
  <w:num w:numId="2" w16cid:durableId="1073508332">
    <w:abstractNumId w:val="57"/>
  </w:num>
  <w:num w:numId="3" w16cid:durableId="1205557226">
    <w:abstractNumId w:val="14"/>
  </w:num>
  <w:num w:numId="4" w16cid:durableId="820582284">
    <w:abstractNumId w:val="72"/>
  </w:num>
  <w:num w:numId="5" w16cid:durableId="788817523">
    <w:abstractNumId w:val="6"/>
  </w:num>
  <w:num w:numId="6" w16cid:durableId="1322272762">
    <w:abstractNumId w:val="11"/>
  </w:num>
  <w:num w:numId="7" w16cid:durableId="1550914984">
    <w:abstractNumId w:val="3"/>
  </w:num>
  <w:num w:numId="8" w16cid:durableId="133304083">
    <w:abstractNumId w:val="81"/>
  </w:num>
  <w:num w:numId="9" w16cid:durableId="1446773075">
    <w:abstractNumId w:val="0"/>
  </w:num>
  <w:num w:numId="10" w16cid:durableId="1003243911">
    <w:abstractNumId w:val="80"/>
  </w:num>
  <w:num w:numId="11" w16cid:durableId="1115831968">
    <w:abstractNumId w:val="73"/>
  </w:num>
  <w:num w:numId="12" w16cid:durableId="1980694955">
    <w:abstractNumId w:val="37"/>
  </w:num>
  <w:num w:numId="13" w16cid:durableId="1382055378">
    <w:abstractNumId w:val="23"/>
  </w:num>
  <w:num w:numId="14" w16cid:durableId="741172259">
    <w:abstractNumId w:val="39"/>
  </w:num>
  <w:num w:numId="15" w16cid:durableId="325017829">
    <w:abstractNumId w:val="47"/>
  </w:num>
  <w:num w:numId="16" w16cid:durableId="1664435356">
    <w:abstractNumId w:val="71"/>
  </w:num>
  <w:num w:numId="17" w16cid:durableId="147019813">
    <w:abstractNumId w:val="56"/>
  </w:num>
  <w:num w:numId="18" w16cid:durableId="1466007462">
    <w:abstractNumId w:val="55"/>
  </w:num>
  <w:num w:numId="19" w16cid:durableId="1797870017">
    <w:abstractNumId w:val="58"/>
  </w:num>
  <w:num w:numId="20" w16cid:durableId="70660465">
    <w:abstractNumId w:val="7"/>
  </w:num>
  <w:num w:numId="21" w16cid:durableId="2112312926">
    <w:abstractNumId w:val="69"/>
  </w:num>
  <w:num w:numId="22" w16cid:durableId="1999766401">
    <w:abstractNumId w:val="9"/>
  </w:num>
  <w:num w:numId="23" w16cid:durableId="883299461">
    <w:abstractNumId w:val="16"/>
  </w:num>
  <w:num w:numId="24" w16cid:durableId="764034365">
    <w:abstractNumId w:val="65"/>
  </w:num>
  <w:num w:numId="25" w16cid:durableId="2045867990">
    <w:abstractNumId w:val="15"/>
  </w:num>
  <w:num w:numId="26" w16cid:durableId="515313766">
    <w:abstractNumId w:val="20"/>
  </w:num>
  <w:num w:numId="27" w16cid:durableId="942111080">
    <w:abstractNumId w:val="34"/>
  </w:num>
  <w:num w:numId="28" w16cid:durableId="1190606820">
    <w:abstractNumId w:val="43"/>
  </w:num>
  <w:num w:numId="29" w16cid:durableId="1914853064">
    <w:abstractNumId w:val="66"/>
  </w:num>
  <w:num w:numId="30" w16cid:durableId="917858616">
    <w:abstractNumId w:val="8"/>
  </w:num>
  <w:num w:numId="31" w16cid:durableId="213273776">
    <w:abstractNumId w:val="51"/>
  </w:num>
  <w:num w:numId="32" w16cid:durableId="1778134249">
    <w:abstractNumId w:val="35"/>
  </w:num>
  <w:num w:numId="33" w16cid:durableId="2109884284">
    <w:abstractNumId w:val="29"/>
  </w:num>
  <w:num w:numId="34" w16cid:durableId="1305545967">
    <w:abstractNumId w:val="12"/>
  </w:num>
  <w:num w:numId="35" w16cid:durableId="2080012781">
    <w:abstractNumId w:val="64"/>
  </w:num>
  <w:num w:numId="36" w16cid:durableId="93863592">
    <w:abstractNumId w:val="41"/>
  </w:num>
  <w:num w:numId="37" w16cid:durableId="698045856">
    <w:abstractNumId w:val="63"/>
  </w:num>
  <w:num w:numId="38" w16cid:durableId="551036733">
    <w:abstractNumId w:val="25"/>
  </w:num>
  <w:num w:numId="39" w16cid:durableId="1464694470">
    <w:abstractNumId w:val="2"/>
  </w:num>
  <w:num w:numId="40" w16cid:durableId="1205604041">
    <w:abstractNumId w:val="45"/>
  </w:num>
  <w:num w:numId="41" w16cid:durableId="1486702955">
    <w:abstractNumId w:val="70"/>
  </w:num>
  <w:num w:numId="42" w16cid:durableId="1235313539">
    <w:abstractNumId w:val="42"/>
  </w:num>
  <w:num w:numId="43" w16cid:durableId="2121103317">
    <w:abstractNumId w:val="60"/>
  </w:num>
  <w:num w:numId="44" w16cid:durableId="2109152164">
    <w:abstractNumId w:val="1"/>
  </w:num>
  <w:num w:numId="45" w16cid:durableId="30032189">
    <w:abstractNumId w:val="13"/>
  </w:num>
  <w:num w:numId="46" w16cid:durableId="1312246524">
    <w:abstractNumId w:val="79"/>
  </w:num>
  <w:num w:numId="47" w16cid:durableId="1710258895">
    <w:abstractNumId w:val="17"/>
  </w:num>
  <w:num w:numId="48" w16cid:durableId="670374350">
    <w:abstractNumId w:val="31"/>
  </w:num>
  <w:num w:numId="49" w16cid:durableId="1407612180">
    <w:abstractNumId w:val="27"/>
  </w:num>
  <w:num w:numId="50" w16cid:durableId="914970012">
    <w:abstractNumId w:val="52"/>
  </w:num>
  <w:num w:numId="51" w16cid:durableId="1813717198">
    <w:abstractNumId w:val="82"/>
  </w:num>
  <w:num w:numId="52" w16cid:durableId="1492986141">
    <w:abstractNumId w:val="40"/>
  </w:num>
  <w:num w:numId="53" w16cid:durableId="1796291574">
    <w:abstractNumId w:val="74"/>
  </w:num>
  <w:num w:numId="54" w16cid:durableId="1064182000">
    <w:abstractNumId w:val="10"/>
  </w:num>
  <w:num w:numId="55" w16cid:durableId="459690914">
    <w:abstractNumId w:val="46"/>
  </w:num>
  <w:num w:numId="56" w16cid:durableId="849221987">
    <w:abstractNumId w:val="22"/>
  </w:num>
  <w:num w:numId="57" w16cid:durableId="1444501097">
    <w:abstractNumId w:val="24"/>
  </w:num>
  <w:num w:numId="58" w16cid:durableId="479539695">
    <w:abstractNumId w:val="28"/>
  </w:num>
  <w:num w:numId="59" w16cid:durableId="1131479472">
    <w:abstractNumId w:val="48"/>
  </w:num>
  <w:num w:numId="60" w16cid:durableId="288781551">
    <w:abstractNumId w:val="76"/>
  </w:num>
  <w:num w:numId="61" w16cid:durableId="1665472434">
    <w:abstractNumId w:val="38"/>
  </w:num>
  <w:num w:numId="62" w16cid:durableId="85735099">
    <w:abstractNumId w:val="44"/>
  </w:num>
  <w:num w:numId="63" w16cid:durableId="400253683">
    <w:abstractNumId w:val="59"/>
  </w:num>
  <w:num w:numId="64" w16cid:durableId="441386380">
    <w:abstractNumId w:val="62"/>
  </w:num>
  <w:num w:numId="65" w16cid:durableId="1684895485">
    <w:abstractNumId w:val="75"/>
  </w:num>
  <w:num w:numId="66" w16cid:durableId="709452769">
    <w:abstractNumId w:val="21"/>
  </w:num>
  <w:num w:numId="67" w16cid:durableId="395783358">
    <w:abstractNumId w:val="77"/>
  </w:num>
  <w:num w:numId="68" w16cid:durableId="844974403">
    <w:abstractNumId w:val="33"/>
  </w:num>
  <w:num w:numId="69" w16cid:durableId="411045145">
    <w:abstractNumId w:val="50"/>
  </w:num>
  <w:num w:numId="70" w16cid:durableId="1304508615">
    <w:abstractNumId w:val="30"/>
  </w:num>
  <w:num w:numId="71" w16cid:durableId="482965328">
    <w:abstractNumId w:val="61"/>
  </w:num>
  <w:num w:numId="72" w16cid:durableId="1484541448">
    <w:abstractNumId w:val="78"/>
  </w:num>
  <w:num w:numId="73" w16cid:durableId="2059233510">
    <w:abstractNumId w:val="54"/>
  </w:num>
  <w:num w:numId="74" w16cid:durableId="1494685367">
    <w:abstractNumId w:val="4"/>
  </w:num>
  <w:num w:numId="75" w16cid:durableId="679163839">
    <w:abstractNumId w:val="26"/>
  </w:num>
  <w:num w:numId="76" w16cid:durableId="723025051">
    <w:abstractNumId w:val="49"/>
  </w:num>
  <w:num w:numId="77" w16cid:durableId="1990094293">
    <w:abstractNumId w:val="18"/>
  </w:num>
  <w:num w:numId="78" w16cid:durableId="191236373">
    <w:abstractNumId w:val="68"/>
  </w:num>
  <w:num w:numId="79" w16cid:durableId="345985228">
    <w:abstractNumId w:val="5"/>
  </w:num>
  <w:num w:numId="80" w16cid:durableId="816845405">
    <w:abstractNumId w:val="67"/>
  </w:num>
  <w:num w:numId="81" w16cid:durableId="2084402034">
    <w:abstractNumId w:val="32"/>
  </w:num>
  <w:num w:numId="82" w16cid:durableId="676810478">
    <w:abstractNumId w:val="19"/>
  </w:num>
  <w:num w:numId="83" w16cid:durableId="180874141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D5"/>
    <w:rsid w:val="000F68D5"/>
    <w:rsid w:val="00693C94"/>
    <w:rsid w:val="006C57AA"/>
    <w:rsid w:val="008227EA"/>
    <w:rsid w:val="0093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FDFE3-F2C7-D64F-B022-D059D6DA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8D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F68D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F68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D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68D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68D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0F68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68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68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8D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68D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F68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68D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saasui.desig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u.m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tio.com/" TargetMode="External"/><Relationship Id="rId11" Type="http://schemas.openxmlformats.org/officeDocument/2006/relationships/hyperlink" Target="https://dribbble.com/tags/ui-design-inspiration" TargetMode="External"/><Relationship Id="rId5" Type="http://schemas.openxmlformats.org/officeDocument/2006/relationships/hyperlink" Target="https://mobbin.com/" TargetMode="External"/><Relationship Id="rId10" Type="http://schemas.openxmlformats.org/officeDocument/2006/relationships/hyperlink" Target="https://www.figma.com/templat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asinterfa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6736</Words>
  <Characters>38396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2026-10-09T00:54:00Z</dcterms:created>
  <dcterms:modified xsi:type="dcterms:W3CDTF">2026-10-09T01:06:00Z</dcterms:modified>
</cp:coreProperties>
</file>