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8B725F" w:rsidRPr="008B725F" w:rsidRDefault="008B725F" w:rsidP="008B725F">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8B725F">
        <w:rPr>
          <w:rFonts w:ascii="Times New Roman" w:eastAsia="Times New Roman" w:hAnsi="Times New Roman" w:cs="Times New Roman"/>
          <w:b/>
          <w:bCs/>
          <w:kern w:val="36"/>
          <w:sz w:val="48"/>
          <w:szCs w:val="48"/>
          <w:lang w:eastAsia="en-GB"/>
          <w14:ligatures w14:val="none"/>
        </w:rPr>
        <w:t>ROE — Technical Requirements Document (TRD)</w:t>
      </w:r>
    </w:p>
    <w:p w:rsidR="008B725F" w:rsidRPr="008B725F" w:rsidRDefault="008B725F" w:rsidP="008B725F">
      <w:pPr>
        <w:spacing w:before="100" w:beforeAutospacing="1" w:after="100" w:afterAutospacing="1"/>
        <w:rPr>
          <w:rFonts w:ascii="Times New Roman" w:eastAsia="Times New Roman" w:hAnsi="Times New Roman" w:cs="Times New Roman"/>
          <w:kern w:val="0"/>
          <w:lang w:eastAsia="en-GB"/>
          <w14:ligatures w14:val="none"/>
        </w:rPr>
      </w:pPr>
      <w:r>
        <w:t>Product: ROE</w:t>
        <w:br/>
        <w:t>Subtitle: No one lost to silence</w:t>
        <w:br/>
        <w:t>Version: 1.1</w:t>
        <w:br/>
        <w:t>Status: Build-ready baseline</w:t>
        <w:br/>
        <w:t>Date: 9 October 2026</w:t>
        <w:br/>
        <w:t>Changelog v1.0→v1.1: added ERD + Drizzle schema, API contract per route, RLS policy specs, Action state machine incl. Paused, frame naming fix P01-P20 vs F01-F18, ops numbers (RPO/RTO/limits/perf), a11y tooling, pilot gate. No stack change.</w:t>
      </w:r>
    </w:p>
    <w:p w:rsidR="008B725F" w:rsidRPr="008B725F" w:rsidRDefault="00465822" w:rsidP="008B725F">
      <w:pPr>
        <w:rPr>
          <w:rFonts w:ascii="Times New Roman" w:eastAsia="Times New Roman" w:hAnsi="Times New Roman" w:cs="Times New Roman"/>
          <w:kern w:val="0"/>
          <w:lang w:eastAsia="en-GB"/>
          <w14:ligatures w14:val="none"/>
        </w:rPr>
      </w:pPr>
      <w:r w:rsidRPr="00465822">
        <w:rPr>
          <w:rFonts w:ascii="Times New Roman" w:eastAsia="Times New Roman" w:hAnsi="Times New Roman" w:cs="Times New Roman"/>
          <w:noProof/>
          <w:kern w:val="0"/>
          <w:lang w:eastAsia="en-GB"/>
        </w:rPr>
        <w:pict>
          <v:rect id="_x0000_i1025" alt="" style="width:451.3pt;height:.05pt;mso-width-percent:0;mso-height-percent:0;mso-width-percent:0;mso-height-percent:0" o:hralign="center" o:hrstd="t" o:hr="t" fillcolor="#a0a0a0" stroked="f"/>
        </w:pict>
      </w:r>
    </w:p>
    <w:p w:rsidR="008B725F" w:rsidRPr="008B725F" w:rsidRDefault="008B725F" w:rsidP="008B725F">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8B725F">
        <w:rPr>
          <w:rFonts w:ascii="Times New Roman" w:eastAsia="Times New Roman" w:hAnsi="Times New Roman" w:cs="Times New Roman"/>
          <w:b/>
          <w:bCs/>
          <w:kern w:val="0"/>
          <w:sz w:val="36"/>
          <w:szCs w:val="36"/>
          <w:lang w:eastAsia="en-GB"/>
          <w14:ligatures w14:val="none"/>
        </w:rPr>
        <w:t>1. Purpose</w:t>
      </w:r>
    </w:p>
    <w:p w:rsidR="008B725F" w:rsidRPr="008B725F" w:rsidRDefault="008B725F" w:rsidP="008B725F">
      <w:pPr>
        <w:spacing w:before="100" w:beforeAutospacing="1" w:after="100" w:afterAutospacing="1"/>
        <w:rPr>
          <w:rFonts w:ascii="Times New Roman" w:eastAsia="Times New Roman" w:hAnsi="Times New Roman" w:cs="Times New Roman"/>
          <w:kern w:val="0"/>
          <w:lang w:eastAsia="en-GB"/>
          <w14:ligatures w14:val="none"/>
        </w:rPr>
      </w:pPr>
      <w:r w:rsidRPr="008B725F">
        <w:rPr>
          <w:rFonts w:ascii="Times New Roman" w:eastAsia="Times New Roman" w:hAnsi="Times New Roman" w:cs="Times New Roman"/>
          <w:kern w:val="0"/>
          <w:lang w:eastAsia="en-GB"/>
          <w14:ligatures w14:val="none"/>
        </w:rPr>
        <w:t>This document defines the technical requirements for building ROE, an AI-assisted member relationship and assimilation platform for churches, fellowships, and faith-based communities.</w:t>
      </w:r>
    </w:p>
    <w:p w:rsidR="008B725F" w:rsidRPr="008B725F" w:rsidRDefault="008B725F" w:rsidP="008B725F">
      <w:pPr>
        <w:spacing w:before="100" w:beforeAutospacing="1" w:after="100" w:afterAutospacing="1"/>
        <w:rPr>
          <w:rFonts w:ascii="Times New Roman" w:eastAsia="Times New Roman" w:hAnsi="Times New Roman" w:cs="Times New Roman"/>
          <w:kern w:val="0"/>
          <w:lang w:eastAsia="en-GB"/>
          <w14:ligatures w14:val="none"/>
        </w:rPr>
      </w:pPr>
      <w:r w:rsidRPr="008B725F">
        <w:rPr>
          <w:rFonts w:ascii="Times New Roman" w:eastAsia="Times New Roman" w:hAnsi="Times New Roman" w:cs="Times New Roman"/>
          <w:kern w:val="0"/>
          <w:lang w:eastAsia="en-GB"/>
          <w14:ligatures w14:val="none"/>
        </w:rPr>
        <w:t>It establishes the application framework, architecture, authentication, authorisation, database, security, AI integration, integrations, testing, and deployment requirements.</w:t>
      </w:r>
    </w:p>
    <w:p w:rsidR="008B725F" w:rsidRPr="008B725F" w:rsidRDefault="008B725F" w:rsidP="008B725F">
      <w:pPr>
        <w:spacing w:before="100" w:beforeAutospacing="1" w:after="100" w:afterAutospacing="1"/>
        <w:rPr>
          <w:rFonts w:ascii="Times New Roman" w:eastAsia="Times New Roman" w:hAnsi="Times New Roman" w:cs="Times New Roman"/>
          <w:kern w:val="0"/>
          <w:lang w:eastAsia="en-GB"/>
          <w14:ligatures w14:val="none"/>
        </w:rPr>
      </w:pPr>
      <w:r w:rsidRPr="008B725F">
        <w:rPr>
          <w:rFonts w:ascii="Times New Roman" w:eastAsia="Times New Roman" w:hAnsi="Times New Roman" w:cs="Times New Roman"/>
          <w:kern w:val="0"/>
          <w:lang w:eastAsia="en-GB"/>
          <w14:ligatures w14:val="none"/>
        </w:rPr>
        <w:t>The implementation must support the agreed MVP journey:</w:t>
      </w:r>
    </w:p>
    <w:p w:rsidR="008B725F" w:rsidRPr="008B725F" w:rsidRDefault="008B725F" w:rsidP="008B725F">
      <w:pPr>
        <w:spacing w:before="100" w:beforeAutospacing="1" w:after="100" w:afterAutospacing="1"/>
        <w:rPr>
          <w:rFonts w:ascii="Times New Roman" w:eastAsia="Times New Roman" w:hAnsi="Times New Roman" w:cs="Times New Roman"/>
          <w:kern w:val="0"/>
          <w:lang w:eastAsia="en-GB"/>
          <w14:ligatures w14:val="none"/>
        </w:rPr>
      </w:pPr>
      <w:r w:rsidRPr="008B725F">
        <w:rPr>
          <w:rFonts w:ascii="Times New Roman" w:eastAsia="Times New Roman" w:hAnsi="Times New Roman" w:cs="Times New Roman"/>
          <w:b/>
          <w:bCs/>
          <w:kern w:val="0"/>
          <w:lang w:eastAsia="en-GB"/>
          <w14:ligatures w14:val="none"/>
        </w:rPr>
        <w:t>First Contact → Capture &amp; Welcome → Assign → Personal Follow-Up → Record Interaction → Understand → Connect → First Participation → Next Action → Continued Relationship</w:t>
      </w:r>
    </w:p>
    <w:p w:rsidR="008B725F" w:rsidRPr="008B725F" w:rsidRDefault="008B725F" w:rsidP="008B725F">
      <w:pPr>
        <w:spacing w:before="100" w:beforeAutospacing="1" w:after="100" w:afterAutospacing="1"/>
        <w:rPr>
          <w:rFonts w:ascii="Times New Roman" w:eastAsia="Times New Roman" w:hAnsi="Times New Roman" w:cs="Times New Roman"/>
          <w:kern w:val="0"/>
          <w:lang w:eastAsia="en-GB"/>
          <w14:ligatures w14:val="none"/>
        </w:rPr>
      </w:pPr>
      <w:r w:rsidRPr="008B725F">
        <w:rPr>
          <w:rFonts w:ascii="Times New Roman" w:eastAsia="Times New Roman" w:hAnsi="Times New Roman" w:cs="Times New Roman"/>
          <w:kern w:val="0"/>
          <w:lang w:eastAsia="en-GB"/>
          <w14:ligatures w14:val="none"/>
        </w:rPr>
        <w:t>The MVP must remain focused on this journey. Future capabilities must not become mandatory first-release requirements.</w:t>
      </w:r>
    </w:p>
    <w:p w:rsidR="008B725F" w:rsidRPr="008B725F" w:rsidRDefault="008B725F" w:rsidP="008B725F">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8B725F">
        <w:rPr>
          <w:rFonts w:ascii="Times New Roman" w:eastAsia="Times New Roman" w:hAnsi="Times New Roman" w:cs="Times New Roman"/>
          <w:b/>
          <w:bCs/>
          <w:kern w:val="0"/>
          <w:sz w:val="36"/>
          <w:szCs w:val="36"/>
          <w:lang w:eastAsia="en-GB"/>
          <w14:ligatures w14:val="none"/>
        </w:rPr>
        <w:t>2. Agreed Technology Foundation</w:t>
      </w:r>
    </w:p>
    <w:p w:rsidR="008B725F" w:rsidRPr="008B725F" w:rsidRDefault="008B725F" w:rsidP="008B725F">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8B725F">
        <w:rPr>
          <w:rFonts w:ascii="Times New Roman" w:eastAsia="Times New Roman" w:hAnsi="Times New Roman" w:cs="Times New Roman"/>
          <w:b/>
          <w:bCs/>
          <w:kern w:val="0"/>
          <w:sz w:val="27"/>
          <w:szCs w:val="27"/>
          <w:lang w:eastAsia="en-GB"/>
          <w14:ligatures w14:val="none"/>
        </w:rPr>
        <w:t>2.1 Application</w:t>
      </w:r>
    </w:p>
    <w:p w:rsidR="008B725F" w:rsidRPr="008B725F" w:rsidRDefault="008B725F" w:rsidP="008B725F">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8B725F">
        <w:rPr>
          <w:rFonts w:ascii="Times New Roman" w:eastAsia="Times New Roman" w:hAnsi="Times New Roman" w:cs="Times New Roman"/>
          <w:kern w:val="0"/>
          <w:lang w:eastAsia="en-GB"/>
          <w14:ligatures w14:val="none"/>
        </w:rPr>
        <w:t>Next.js</w:t>
      </w:r>
    </w:p>
    <w:p w:rsidR="008B725F" w:rsidRPr="008B725F" w:rsidRDefault="008B725F" w:rsidP="008B725F">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8B725F">
        <w:rPr>
          <w:rFonts w:ascii="Times New Roman" w:eastAsia="Times New Roman" w:hAnsi="Times New Roman" w:cs="Times New Roman"/>
          <w:kern w:val="0"/>
          <w:lang w:eastAsia="en-GB"/>
          <w14:ligatures w14:val="none"/>
        </w:rPr>
        <w:t>TypeScript</w:t>
      </w:r>
    </w:p>
    <w:p w:rsidR="008B725F" w:rsidRPr="008B725F" w:rsidRDefault="008B725F" w:rsidP="008B725F">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8B725F">
        <w:rPr>
          <w:rFonts w:ascii="Times New Roman" w:eastAsia="Times New Roman" w:hAnsi="Times New Roman" w:cs="Times New Roman"/>
          <w:kern w:val="0"/>
          <w:lang w:eastAsia="en-GB"/>
          <w14:ligatures w14:val="none"/>
        </w:rPr>
        <w:t>React</w:t>
      </w:r>
    </w:p>
    <w:p w:rsidR="008B725F" w:rsidRPr="008B725F" w:rsidRDefault="008B725F" w:rsidP="008B725F">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8B725F">
        <w:rPr>
          <w:rFonts w:ascii="Times New Roman" w:eastAsia="Times New Roman" w:hAnsi="Times New Roman" w:cs="Times New Roman"/>
          <w:kern w:val="0"/>
          <w:lang w:eastAsia="en-GB"/>
          <w14:ligatures w14:val="none"/>
        </w:rPr>
        <w:t>Tailwind CSS</w:t>
      </w:r>
    </w:p>
    <w:p w:rsidR="008B725F" w:rsidRPr="008B725F" w:rsidRDefault="008B725F" w:rsidP="008B725F">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proofErr w:type="spellStart"/>
      <w:r w:rsidRPr="008B725F">
        <w:rPr>
          <w:rFonts w:ascii="Times New Roman" w:eastAsia="Times New Roman" w:hAnsi="Times New Roman" w:cs="Times New Roman"/>
          <w:kern w:val="0"/>
          <w:lang w:eastAsia="en-GB"/>
          <w14:ligatures w14:val="none"/>
        </w:rPr>
        <w:t>shadcn</w:t>
      </w:r>
      <w:proofErr w:type="spellEnd"/>
      <w:r w:rsidRPr="008B725F">
        <w:rPr>
          <w:rFonts w:ascii="Times New Roman" w:eastAsia="Times New Roman" w:hAnsi="Times New Roman" w:cs="Times New Roman"/>
          <w:kern w:val="0"/>
          <w:lang w:eastAsia="en-GB"/>
          <w14:ligatures w14:val="none"/>
        </w:rPr>
        <w:t>/</w:t>
      </w:r>
      <w:proofErr w:type="spellStart"/>
      <w:r w:rsidRPr="008B725F">
        <w:rPr>
          <w:rFonts w:ascii="Times New Roman" w:eastAsia="Times New Roman" w:hAnsi="Times New Roman" w:cs="Times New Roman"/>
          <w:kern w:val="0"/>
          <w:lang w:eastAsia="en-GB"/>
          <w14:ligatures w14:val="none"/>
        </w:rPr>
        <w:t>ui</w:t>
      </w:r>
      <w:proofErr w:type="spellEnd"/>
    </w:p>
    <w:p w:rsidR="008B725F" w:rsidRPr="008B725F" w:rsidRDefault="008B725F" w:rsidP="008B725F">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8B725F">
        <w:rPr>
          <w:rFonts w:ascii="Times New Roman" w:eastAsia="Times New Roman" w:hAnsi="Times New Roman" w:cs="Times New Roman"/>
          <w:b/>
          <w:bCs/>
          <w:kern w:val="0"/>
          <w:sz w:val="27"/>
          <w:szCs w:val="27"/>
          <w:lang w:eastAsia="en-GB"/>
          <w14:ligatures w14:val="none"/>
        </w:rPr>
        <w:t>2.2 Hosting and infrastructure</w:t>
      </w:r>
    </w:p>
    <w:p w:rsidR="008B725F" w:rsidRPr="008B725F" w:rsidRDefault="008B725F" w:rsidP="008B725F">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proofErr w:type="spellStart"/>
      <w:r w:rsidRPr="008B725F">
        <w:rPr>
          <w:rFonts w:ascii="Times New Roman" w:eastAsia="Times New Roman" w:hAnsi="Times New Roman" w:cs="Times New Roman"/>
          <w:kern w:val="0"/>
          <w:lang w:eastAsia="en-GB"/>
          <w14:ligatures w14:val="none"/>
        </w:rPr>
        <w:t>Vercel</w:t>
      </w:r>
      <w:proofErr w:type="spellEnd"/>
      <w:r w:rsidRPr="008B725F">
        <w:rPr>
          <w:rFonts w:ascii="Times New Roman" w:eastAsia="Times New Roman" w:hAnsi="Times New Roman" w:cs="Times New Roman"/>
          <w:kern w:val="0"/>
          <w:lang w:eastAsia="en-GB"/>
          <w14:ligatures w14:val="none"/>
        </w:rPr>
        <w:t xml:space="preserve"> for the Next.js application.</w:t>
      </w:r>
    </w:p>
    <w:p w:rsidR="008B725F" w:rsidRPr="008B725F" w:rsidRDefault="008B725F" w:rsidP="008B725F">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8B725F">
        <w:rPr>
          <w:rFonts w:ascii="Times New Roman" w:eastAsia="Times New Roman" w:hAnsi="Times New Roman" w:cs="Times New Roman"/>
          <w:kern w:val="0"/>
          <w:lang w:eastAsia="en-GB"/>
          <w14:ligatures w14:val="none"/>
        </w:rPr>
        <w:t>Cloudflare where appropriate for DNS, edge services, and security.</w:t>
      </w:r>
    </w:p>
    <w:p w:rsidR="008B725F" w:rsidRPr="008B725F" w:rsidRDefault="008B725F" w:rsidP="008B725F">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8B725F">
        <w:rPr>
          <w:rFonts w:ascii="Times New Roman" w:eastAsia="Times New Roman" w:hAnsi="Times New Roman" w:cs="Times New Roman"/>
          <w:kern w:val="0"/>
          <w:lang w:eastAsia="en-GB"/>
          <w14:ligatures w14:val="none"/>
        </w:rPr>
        <w:t>Managed PostgreSQL for application data.</w:t>
      </w:r>
    </w:p>
    <w:p w:rsidR="008B725F" w:rsidRPr="008B725F" w:rsidRDefault="008B725F" w:rsidP="008B725F">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8B725F">
        <w:rPr>
          <w:rFonts w:ascii="Times New Roman" w:eastAsia="Times New Roman" w:hAnsi="Times New Roman" w:cs="Times New Roman"/>
          <w:kern w:val="0"/>
          <w:lang w:eastAsia="en-GB"/>
          <w14:ligatures w14:val="none"/>
        </w:rPr>
        <w:t>GitHub for source control.</w:t>
      </w:r>
    </w:p>
    <w:p w:rsidR="008B725F" w:rsidRPr="008B725F" w:rsidRDefault="008B725F" w:rsidP="008B725F">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8B725F">
        <w:rPr>
          <w:rFonts w:ascii="Times New Roman" w:eastAsia="Times New Roman" w:hAnsi="Times New Roman" w:cs="Times New Roman"/>
          <w:kern w:val="0"/>
          <w:lang w:eastAsia="en-GB"/>
          <w14:ligatures w14:val="none"/>
        </w:rPr>
        <w:t xml:space="preserve">GitHub Actions and </w:t>
      </w:r>
      <w:proofErr w:type="spellStart"/>
      <w:r w:rsidRPr="008B725F">
        <w:rPr>
          <w:rFonts w:ascii="Times New Roman" w:eastAsia="Times New Roman" w:hAnsi="Times New Roman" w:cs="Times New Roman"/>
          <w:kern w:val="0"/>
          <w:lang w:eastAsia="en-GB"/>
          <w14:ligatures w14:val="none"/>
        </w:rPr>
        <w:t>Vercel</w:t>
      </w:r>
      <w:proofErr w:type="spellEnd"/>
      <w:r w:rsidRPr="008B725F">
        <w:rPr>
          <w:rFonts w:ascii="Times New Roman" w:eastAsia="Times New Roman" w:hAnsi="Times New Roman" w:cs="Times New Roman"/>
          <w:kern w:val="0"/>
          <w:lang w:eastAsia="en-GB"/>
          <w14:ligatures w14:val="none"/>
        </w:rPr>
        <w:t xml:space="preserve"> deployment workflows where appropriate.</w:t>
      </w:r>
    </w:p>
    <w:p w:rsidR="008B725F" w:rsidRPr="008B725F" w:rsidRDefault="008B725F" w:rsidP="008B725F">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8B725F">
        <w:rPr>
          <w:rFonts w:ascii="Times New Roman" w:eastAsia="Times New Roman" w:hAnsi="Times New Roman" w:cs="Times New Roman"/>
          <w:b/>
          <w:bCs/>
          <w:kern w:val="0"/>
          <w:sz w:val="27"/>
          <w:szCs w:val="27"/>
          <w:lang w:eastAsia="en-GB"/>
          <w14:ligatures w14:val="none"/>
        </w:rPr>
        <w:lastRenderedPageBreak/>
        <w:t>2.3 Authentication and database access</w:t>
      </w:r>
    </w:p>
    <w:p w:rsidR="008B725F" w:rsidRPr="008B725F" w:rsidRDefault="008B725F" w:rsidP="008B725F">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r w:rsidRPr="008B725F">
        <w:rPr>
          <w:rFonts w:ascii="Times New Roman" w:eastAsia="Times New Roman" w:hAnsi="Times New Roman" w:cs="Times New Roman"/>
          <w:kern w:val="0"/>
          <w:lang w:eastAsia="en-GB"/>
          <w14:ligatures w14:val="none"/>
        </w:rPr>
        <w:t>Better Auth for authentication and session management.</w:t>
      </w:r>
    </w:p>
    <w:p w:rsidR="008B725F" w:rsidRPr="008B725F" w:rsidRDefault="008B725F" w:rsidP="008B725F">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r w:rsidRPr="008B725F">
        <w:rPr>
          <w:rFonts w:ascii="Times New Roman" w:eastAsia="Times New Roman" w:hAnsi="Times New Roman" w:cs="Times New Roman"/>
          <w:kern w:val="0"/>
          <w:lang w:eastAsia="en-GB"/>
          <w14:ligatures w14:val="none"/>
        </w:rPr>
        <w:t>PostgreSQL Row-Level Security (RLS) for database-level access enforcement.</w:t>
      </w:r>
    </w:p>
    <w:p w:rsidR="008B725F" w:rsidRPr="008B725F" w:rsidRDefault="008B725F" w:rsidP="008B725F">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r w:rsidRPr="008B725F">
        <w:rPr>
          <w:rFonts w:ascii="Times New Roman" w:eastAsia="Times New Roman" w:hAnsi="Times New Roman" w:cs="Times New Roman"/>
          <w:kern w:val="0"/>
          <w:lang w:eastAsia="en-GB"/>
          <w14:ligatures w14:val="none"/>
        </w:rPr>
        <w:t>Drizzle ORM for typed database access and schema management.</w:t>
      </w:r>
    </w:p>
    <w:p w:rsidR="008B725F" w:rsidRPr="008B725F" w:rsidRDefault="008B725F" w:rsidP="008B725F">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r w:rsidRPr="008B725F">
        <w:rPr>
          <w:rFonts w:ascii="Times New Roman" w:eastAsia="Times New Roman" w:hAnsi="Times New Roman" w:cs="Times New Roman"/>
          <w:kern w:val="0"/>
          <w:lang w:eastAsia="en-GB"/>
          <w14:ligatures w14:val="none"/>
        </w:rPr>
        <w:t>A separate ROE relationship-aware authorisation layer.</w:t>
      </w:r>
    </w:p>
    <w:p w:rsidR="008B725F" w:rsidRPr="008B725F" w:rsidRDefault="008B725F" w:rsidP="008B725F">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8B725F">
        <w:rPr>
          <w:rFonts w:ascii="Times New Roman" w:eastAsia="Times New Roman" w:hAnsi="Times New Roman" w:cs="Times New Roman"/>
          <w:b/>
          <w:bCs/>
          <w:kern w:val="0"/>
          <w:sz w:val="27"/>
          <w:szCs w:val="27"/>
          <w:lang w:eastAsia="en-GB"/>
          <w14:ligatures w14:val="none"/>
        </w:rPr>
        <w:t>2.4 Testing and monitoring</w:t>
      </w:r>
    </w:p>
    <w:p w:rsidR="008B725F" w:rsidRPr="008B725F" w:rsidRDefault="008B725F" w:rsidP="008B725F">
      <w:pPr>
        <w:numPr>
          <w:ilvl w:val="0"/>
          <w:numId w:val="4"/>
        </w:numPr>
        <w:spacing w:before="100" w:beforeAutospacing="1" w:after="100" w:afterAutospacing="1"/>
        <w:rPr>
          <w:rFonts w:ascii="Times New Roman" w:eastAsia="Times New Roman" w:hAnsi="Times New Roman" w:cs="Times New Roman"/>
          <w:kern w:val="0"/>
          <w:lang w:eastAsia="en-GB"/>
          <w14:ligatures w14:val="none"/>
        </w:rPr>
      </w:pPr>
      <w:proofErr w:type="spellStart"/>
      <w:r w:rsidRPr="008B725F">
        <w:rPr>
          <w:rFonts w:ascii="Times New Roman" w:eastAsia="Times New Roman" w:hAnsi="Times New Roman" w:cs="Times New Roman"/>
          <w:kern w:val="0"/>
          <w:lang w:eastAsia="en-GB"/>
          <w14:ligatures w14:val="none"/>
        </w:rPr>
        <w:t>Vitest</w:t>
      </w:r>
      <w:proofErr w:type="spellEnd"/>
      <w:r w:rsidRPr="008B725F">
        <w:rPr>
          <w:rFonts w:ascii="Times New Roman" w:eastAsia="Times New Roman" w:hAnsi="Times New Roman" w:cs="Times New Roman"/>
          <w:kern w:val="0"/>
          <w:lang w:eastAsia="en-GB"/>
          <w14:ligatures w14:val="none"/>
        </w:rPr>
        <w:t xml:space="preserve"> for unit tests.</w:t>
      </w:r>
    </w:p>
    <w:p w:rsidR="008B725F" w:rsidRPr="008B725F" w:rsidRDefault="008B725F" w:rsidP="008B725F">
      <w:pPr>
        <w:numPr>
          <w:ilvl w:val="0"/>
          <w:numId w:val="4"/>
        </w:numPr>
        <w:spacing w:before="100" w:beforeAutospacing="1" w:after="100" w:afterAutospacing="1"/>
        <w:rPr>
          <w:rFonts w:ascii="Times New Roman" w:eastAsia="Times New Roman" w:hAnsi="Times New Roman" w:cs="Times New Roman"/>
          <w:kern w:val="0"/>
          <w:lang w:eastAsia="en-GB"/>
          <w14:ligatures w14:val="none"/>
        </w:rPr>
      </w:pPr>
      <w:r w:rsidRPr="008B725F">
        <w:rPr>
          <w:rFonts w:ascii="Times New Roman" w:eastAsia="Times New Roman" w:hAnsi="Times New Roman" w:cs="Times New Roman"/>
          <w:kern w:val="0"/>
          <w:lang w:eastAsia="en-GB"/>
          <w14:ligatures w14:val="none"/>
        </w:rPr>
        <w:t>React Testing Library for component tests.</w:t>
      </w:r>
    </w:p>
    <w:p w:rsidR="008B725F" w:rsidRPr="008B725F" w:rsidRDefault="008B725F" w:rsidP="008B725F">
      <w:pPr>
        <w:numPr>
          <w:ilvl w:val="0"/>
          <w:numId w:val="4"/>
        </w:numPr>
        <w:spacing w:before="100" w:beforeAutospacing="1" w:after="100" w:afterAutospacing="1"/>
        <w:rPr>
          <w:rFonts w:ascii="Times New Roman" w:eastAsia="Times New Roman" w:hAnsi="Times New Roman" w:cs="Times New Roman"/>
          <w:kern w:val="0"/>
          <w:lang w:eastAsia="en-GB"/>
          <w14:ligatures w14:val="none"/>
        </w:rPr>
      </w:pPr>
      <w:r w:rsidRPr="008B725F">
        <w:rPr>
          <w:rFonts w:ascii="Times New Roman" w:eastAsia="Times New Roman" w:hAnsi="Times New Roman" w:cs="Times New Roman"/>
          <w:kern w:val="0"/>
          <w:lang w:eastAsia="en-GB"/>
          <w14:ligatures w14:val="none"/>
        </w:rPr>
        <w:t>Playwright for end-to-end tests.</w:t>
      </w:r>
    </w:p>
    <w:p w:rsidR="008B725F" w:rsidRPr="008B725F" w:rsidRDefault="008B725F" w:rsidP="008B725F">
      <w:pPr>
        <w:numPr>
          <w:ilvl w:val="0"/>
          <w:numId w:val="4"/>
        </w:numPr>
        <w:spacing w:before="100" w:beforeAutospacing="1" w:after="100" w:afterAutospacing="1"/>
        <w:rPr>
          <w:rFonts w:ascii="Times New Roman" w:eastAsia="Times New Roman" w:hAnsi="Times New Roman" w:cs="Times New Roman"/>
          <w:kern w:val="0"/>
          <w:lang w:eastAsia="en-GB"/>
          <w14:ligatures w14:val="none"/>
        </w:rPr>
      </w:pPr>
      <w:r w:rsidRPr="008B725F">
        <w:rPr>
          <w:rFonts w:ascii="Times New Roman" w:eastAsia="Times New Roman" w:hAnsi="Times New Roman" w:cs="Times New Roman"/>
          <w:kern w:val="0"/>
          <w:lang w:eastAsia="en-GB"/>
          <w14:ligatures w14:val="none"/>
        </w:rPr>
        <w:t>Error monitoring and structured application/security logs.</w:t>
      </w:r>
    </w:p>
    <w:p w:rsidR="008B725F" w:rsidRPr="008B725F" w:rsidRDefault="008B725F" w:rsidP="008B725F">
      <w:pPr>
        <w:spacing w:before="100" w:beforeAutospacing="1" w:after="100" w:afterAutospacing="1"/>
        <w:rPr>
          <w:rFonts w:ascii="Times New Roman" w:eastAsia="Times New Roman" w:hAnsi="Times New Roman" w:cs="Times New Roman"/>
          <w:kern w:val="0"/>
          <w:lang w:eastAsia="en-GB"/>
          <w14:ligatures w14:val="none"/>
        </w:rPr>
      </w:pPr>
      <w:r w:rsidRPr="008B725F">
        <w:rPr>
          <w:rFonts w:ascii="Times New Roman" w:eastAsia="Times New Roman" w:hAnsi="Times New Roman" w:cs="Times New Roman"/>
          <w:kern w:val="0"/>
          <w:lang w:eastAsia="en-GB"/>
          <w14:ligatures w14:val="none"/>
        </w:rPr>
        <w:t>These technologies form the agreed starting point. Specific versions, hosting plans, and managed-service providers should be selected and verified during implementation.</w:t>
      </w:r>
    </w:p>
    <w:p w:rsidR="008B725F" w:rsidRPr="008B725F" w:rsidRDefault="008B725F" w:rsidP="008B725F">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8B725F">
        <w:rPr>
          <w:rFonts w:ascii="Times New Roman" w:eastAsia="Times New Roman" w:hAnsi="Times New Roman" w:cs="Times New Roman"/>
          <w:b/>
          <w:bCs/>
          <w:kern w:val="0"/>
          <w:sz w:val="36"/>
          <w:szCs w:val="36"/>
          <w:lang w:eastAsia="en-GB"/>
          <w14:ligatures w14:val="none"/>
        </w:rPr>
        <w:t>3. Architecture Requirements</w:t>
      </w:r>
    </w:p>
    <w:p w:rsidR="008B725F" w:rsidRPr="008B725F" w:rsidRDefault="008B725F" w:rsidP="008B725F">
      <w:pPr>
        <w:spacing w:before="100" w:beforeAutospacing="1" w:after="100" w:afterAutospacing="1"/>
        <w:rPr>
          <w:rFonts w:ascii="Times New Roman" w:eastAsia="Times New Roman" w:hAnsi="Times New Roman" w:cs="Times New Roman"/>
          <w:kern w:val="0"/>
          <w:lang w:eastAsia="en-GB"/>
          <w14:ligatures w14:val="none"/>
        </w:rPr>
      </w:pPr>
      <w:r w:rsidRPr="008B725F">
        <w:rPr>
          <w:rFonts w:ascii="Times New Roman" w:eastAsia="Times New Roman" w:hAnsi="Times New Roman" w:cs="Times New Roman"/>
          <w:kern w:val="0"/>
          <w:lang w:eastAsia="en-GB"/>
          <w14:ligatures w14:val="none"/>
        </w:rPr>
        <w:t xml:space="preserve">ROE should begin as a </w:t>
      </w:r>
      <w:r w:rsidRPr="008B725F">
        <w:rPr>
          <w:rFonts w:ascii="Times New Roman" w:eastAsia="Times New Roman" w:hAnsi="Times New Roman" w:cs="Times New Roman"/>
          <w:b/>
          <w:bCs/>
          <w:kern w:val="0"/>
          <w:lang w:eastAsia="en-GB"/>
          <w14:ligatures w14:val="none"/>
        </w:rPr>
        <w:t>secure modular monolith</w:t>
      </w:r>
      <w:r w:rsidRPr="008B725F">
        <w:rPr>
          <w:rFonts w:ascii="Times New Roman" w:eastAsia="Times New Roman" w:hAnsi="Times New Roman" w:cs="Times New Roman"/>
          <w:kern w:val="0"/>
          <w:lang w:eastAsia="en-GB"/>
          <w14:ligatures w14:val="none"/>
        </w:rPr>
        <w:t>, not a microservices architecture.</w:t>
      </w:r>
    </w:p>
    <w:p w:rsidR="008B725F" w:rsidRPr="008B725F" w:rsidRDefault="008B725F" w:rsidP="008B725F">
      <w:pPr>
        <w:spacing w:before="100" w:beforeAutospacing="1" w:after="100" w:afterAutospacing="1"/>
        <w:rPr>
          <w:rFonts w:ascii="Times New Roman" w:eastAsia="Times New Roman" w:hAnsi="Times New Roman" w:cs="Times New Roman"/>
          <w:kern w:val="0"/>
          <w:lang w:eastAsia="en-GB"/>
          <w14:ligatures w14:val="none"/>
        </w:rPr>
      </w:pPr>
      <w:r w:rsidRPr="008B725F">
        <w:rPr>
          <w:rFonts w:ascii="Times New Roman" w:eastAsia="Times New Roman" w:hAnsi="Times New Roman" w:cs="Times New Roman"/>
          <w:kern w:val="0"/>
          <w:lang w:eastAsia="en-GB"/>
          <w14:ligatures w14:val="none"/>
        </w:rPr>
        <w:t>The application should have clear internal boundaries so individual modules can evolve without introducing unnecessary infrastructure complexity.</w:t>
      </w:r>
    </w:p>
    <w:p w:rsidR="008B725F" w:rsidRPr="008B725F" w:rsidRDefault="008B725F" w:rsidP="008B725F">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8B725F">
        <w:rPr>
          <w:rFonts w:ascii="Times New Roman" w:eastAsia="Times New Roman" w:hAnsi="Times New Roman" w:cs="Times New Roman"/>
          <w:b/>
          <w:bCs/>
          <w:kern w:val="0"/>
          <w:sz w:val="27"/>
          <w:szCs w:val="27"/>
          <w:lang w:eastAsia="en-GB"/>
          <w14:ligatures w14:val="none"/>
        </w:rPr>
        <w:t>3.1 Logical architecture</w:t>
      </w:r>
    </w:p>
    <w:p w:rsidR="008B725F" w:rsidRPr="008B725F" w:rsidRDefault="008B725F" w:rsidP="008B72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8B725F">
        <w:rPr>
          <w:rFonts w:ascii="Courier New" w:eastAsia="Times New Roman" w:hAnsi="Courier New" w:cs="Courier New"/>
          <w:kern w:val="0"/>
          <w:sz w:val="20"/>
          <w:szCs w:val="20"/>
          <w:lang w:eastAsia="en-GB"/>
          <w14:ligatures w14:val="none"/>
        </w:rPr>
        <w:t>ROE Web Application / PWA</w:t>
      </w:r>
    </w:p>
    <w:p w:rsidR="008B725F" w:rsidRPr="008B725F" w:rsidRDefault="008B725F" w:rsidP="008B72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8B725F">
        <w:rPr>
          <w:rFonts w:ascii="Courier New" w:eastAsia="Times New Roman" w:hAnsi="Courier New" w:cs="Courier New"/>
          <w:kern w:val="0"/>
          <w:sz w:val="20"/>
          <w:szCs w:val="20"/>
          <w:lang w:eastAsia="en-GB"/>
          <w14:ligatures w14:val="none"/>
        </w:rPr>
        <w:t xml:space="preserve">           |</w:t>
      </w:r>
    </w:p>
    <w:p w:rsidR="008B725F" w:rsidRPr="008B725F" w:rsidRDefault="008B725F" w:rsidP="008B72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8B725F">
        <w:rPr>
          <w:rFonts w:ascii="Courier New" w:eastAsia="Times New Roman" w:hAnsi="Courier New" w:cs="Courier New"/>
          <w:kern w:val="0"/>
          <w:sz w:val="20"/>
          <w:szCs w:val="20"/>
          <w:lang w:eastAsia="en-GB"/>
          <w14:ligatures w14:val="none"/>
        </w:rPr>
        <w:t xml:space="preserve">           v</w:t>
      </w:r>
    </w:p>
    <w:p w:rsidR="008B725F" w:rsidRPr="008B725F" w:rsidRDefault="008B725F" w:rsidP="008B72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8B725F">
        <w:rPr>
          <w:rFonts w:ascii="Courier New" w:eastAsia="Times New Roman" w:hAnsi="Courier New" w:cs="Courier New"/>
          <w:kern w:val="0"/>
          <w:sz w:val="20"/>
          <w:szCs w:val="20"/>
          <w:lang w:eastAsia="en-GB"/>
          <w14:ligatures w14:val="none"/>
        </w:rPr>
        <w:t xml:space="preserve">      Next.js Server</w:t>
      </w:r>
    </w:p>
    <w:p w:rsidR="008B725F" w:rsidRPr="008B725F" w:rsidRDefault="008B725F" w:rsidP="008B72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8B725F">
        <w:rPr>
          <w:rFonts w:ascii="Courier New" w:eastAsia="Times New Roman" w:hAnsi="Courier New" w:cs="Courier New"/>
          <w:kern w:val="0"/>
          <w:sz w:val="20"/>
          <w:szCs w:val="20"/>
          <w:lang w:eastAsia="en-GB"/>
          <w14:ligatures w14:val="none"/>
        </w:rPr>
        <w:t xml:space="preserve">           |</w:t>
      </w:r>
    </w:p>
    <w:p w:rsidR="008B725F" w:rsidRPr="008B725F" w:rsidRDefault="008B725F" w:rsidP="008B72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8B725F">
        <w:rPr>
          <w:rFonts w:ascii="Courier New" w:eastAsia="Times New Roman" w:hAnsi="Courier New" w:cs="Courier New"/>
          <w:kern w:val="0"/>
          <w:sz w:val="20"/>
          <w:szCs w:val="20"/>
          <w:lang w:eastAsia="en-GB"/>
          <w14:ligatures w14:val="none"/>
        </w:rPr>
        <w:t xml:space="preserve">           v</w:t>
      </w:r>
    </w:p>
    <w:p w:rsidR="008B725F" w:rsidRPr="008B725F" w:rsidRDefault="008B725F" w:rsidP="008B72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8B725F">
        <w:rPr>
          <w:rFonts w:ascii="Courier New" w:eastAsia="Times New Roman" w:hAnsi="Courier New" w:cs="Courier New"/>
          <w:kern w:val="0"/>
          <w:sz w:val="20"/>
          <w:szCs w:val="20"/>
          <w:lang w:eastAsia="en-GB"/>
          <w14:ligatures w14:val="none"/>
        </w:rPr>
        <w:t xml:space="preserve"> Authentication + Session</w:t>
      </w:r>
    </w:p>
    <w:p w:rsidR="008B725F" w:rsidRPr="008B725F" w:rsidRDefault="008B725F" w:rsidP="008B72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8B725F">
        <w:rPr>
          <w:rFonts w:ascii="Courier New" w:eastAsia="Times New Roman" w:hAnsi="Courier New" w:cs="Courier New"/>
          <w:kern w:val="0"/>
          <w:sz w:val="20"/>
          <w:szCs w:val="20"/>
          <w:lang w:eastAsia="en-GB"/>
          <w14:ligatures w14:val="none"/>
        </w:rPr>
        <w:t xml:space="preserve">       Better Auth</w:t>
      </w:r>
    </w:p>
    <w:p w:rsidR="008B725F" w:rsidRPr="008B725F" w:rsidRDefault="008B725F" w:rsidP="008B72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8B725F">
        <w:rPr>
          <w:rFonts w:ascii="Courier New" w:eastAsia="Times New Roman" w:hAnsi="Courier New" w:cs="Courier New"/>
          <w:kern w:val="0"/>
          <w:sz w:val="20"/>
          <w:szCs w:val="20"/>
          <w:lang w:eastAsia="en-GB"/>
          <w14:ligatures w14:val="none"/>
        </w:rPr>
        <w:t xml:space="preserve">           |</w:t>
      </w:r>
    </w:p>
    <w:p w:rsidR="008B725F" w:rsidRPr="008B725F" w:rsidRDefault="008B725F" w:rsidP="008B72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8B725F">
        <w:rPr>
          <w:rFonts w:ascii="Courier New" w:eastAsia="Times New Roman" w:hAnsi="Courier New" w:cs="Courier New"/>
          <w:kern w:val="0"/>
          <w:sz w:val="20"/>
          <w:szCs w:val="20"/>
          <w:lang w:eastAsia="en-GB"/>
          <w14:ligatures w14:val="none"/>
        </w:rPr>
        <w:t xml:space="preserve">           v</w:t>
      </w:r>
    </w:p>
    <w:p w:rsidR="008B725F" w:rsidRPr="008B725F" w:rsidRDefault="008B725F" w:rsidP="008B72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8B725F">
        <w:rPr>
          <w:rFonts w:ascii="Courier New" w:eastAsia="Times New Roman" w:hAnsi="Courier New" w:cs="Courier New"/>
          <w:kern w:val="0"/>
          <w:sz w:val="20"/>
          <w:szCs w:val="20"/>
          <w:lang w:eastAsia="en-GB"/>
          <w14:ligatures w14:val="none"/>
        </w:rPr>
        <w:t xml:space="preserve"> ROE Authorisation Layer</w:t>
      </w:r>
    </w:p>
    <w:p w:rsidR="008B725F" w:rsidRPr="008B725F" w:rsidRDefault="008B725F" w:rsidP="008B72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8B725F">
        <w:rPr>
          <w:rFonts w:ascii="Courier New" w:eastAsia="Times New Roman" w:hAnsi="Courier New" w:cs="Courier New"/>
          <w:kern w:val="0"/>
          <w:sz w:val="20"/>
          <w:szCs w:val="20"/>
          <w:lang w:eastAsia="en-GB"/>
          <w14:ligatures w14:val="none"/>
        </w:rPr>
        <w:t xml:space="preserve"> Organisation + Role + Scope</w:t>
      </w:r>
    </w:p>
    <w:p w:rsidR="008B725F" w:rsidRPr="008B725F" w:rsidRDefault="008B725F" w:rsidP="008B72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8B725F">
        <w:rPr>
          <w:rFonts w:ascii="Courier New" w:eastAsia="Times New Roman" w:hAnsi="Courier New" w:cs="Courier New"/>
          <w:kern w:val="0"/>
          <w:sz w:val="20"/>
          <w:szCs w:val="20"/>
          <w:lang w:eastAsia="en-GB"/>
          <w14:ligatures w14:val="none"/>
        </w:rPr>
        <w:t xml:space="preserve"> Relationship + Sensitivity</w:t>
      </w:r>
    </w:p>
    <w:p w:rsidR="008B725F" w:rsidRPr="008B725F" w:rsidRDefault="008B725F" w:rsidP="008B72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8B725F">
        <w:rPr>
          <w:rFonts w:ascii="Courier New" w:eastAsia="Times New Roman" w:hAnsi="Courier New" w:cs="Courier New"/>
          <w:kern w:val="0"/>
          <w:sz w:val="20"/>
          <w:szCs w:val="20"/>
          <w:lang w:eastAsia="en-GB"/>
          <w14:ligatures w14:val="none"/>
        </w:rPr>
        <w:t xml:space="preserve">           |</w:t>
      </w:r>
    </w:p>
    <w:p w:rsidR="008B725F" w:rsidRPr="008B725F" w:rsidRDefault="008B725F" w:rsidP="008B72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8B725F">
        <w:rPr>
          <w:rFonts w:ascii="Courier New" w:eastAsia="Times New Roman" w:hAnsi="Courier New" w:cs="Courier New"/>
          <w:kern w:val="0"/>
          <w:sz w:val="20"/>
          <w:szCs w:val="20"/>
          <w:lang w:eastAsia="en-GB"/>
          <w14:ligatures w14:val="none"/>
        </w:rPr>
        <w:t xml:space="preserve">           v</w:t>
      </w:r>
    </w:p>
    <w:p w:rsidR="008B725F" w:rsidRPr="008B725F" w:rsidRDefault="008B725F" w:rsidP="008B72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8B725F">
        <w:rPr>
          <w:rFonts w:ascii="Courier New" w:eastAsia="Times New Roman" w:hAnsi="Courier New" w:cs="Courier New"/>
          <w:kern w:val="0"/>
          <w:sz w:val="20"/>
          <w:szCs w:val="20"/>
          <w:lang w:eastAsia="en-GB"/>
          <w14:ligatures w14:val="none"/>
        </w:rPr>
        <w:t xml:space="preserve">      Application Modules</w:t>
      </w:r>
    </w:p>
    <w:p w:rsidR="008B725F" w:rsidRPr="008B725F" w:rsidRDefault="008B725F" w:rsidP="008B72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8B725F">
        <w:rPr>
          <w:rFonts w:ascii="Courier New" w:eastAsia="Times New Roman" w:hAnsi="Courier New" w:cs="Courier New"/>
          <w:kern w:val="0"/>
          <w:sz w:val="20"/>
          <w:szCs w:val="20"/>
          <w:lang w:eastAsia="en-GB"/>
          <w14:ligatures w14:val="none"/>
        </w:rPr>
        <w:t xml:space="preserve">           |</w:t>
      </w:r>
    </w:p>
    <w:p w:rsidR="008B725F" w:rsidRPr="008B725F" w:rsidRDefault="008B725F" w:rsidP="008B72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8B725F">
        <w:rPr>
          <w:rFonts w:ascii="Courier New" w:eastAsia="Times New Roman" w:hAnsi="Courier New" w:cs="Courier New"/>
          <w:kern w:val="0"/>
          <w:sz w:val="20"/>
          <w:szCs w:val="20"/>
          <w:lang w:eastAsia="en-GB"/>
          <w14:ligatures w14:val="none"/>
        </w:rPr>
        <w:t xml:space="preserve">    +------+-------+</w:t>
      </w:r>
    </w:p>
    <w:p w:rsidR="008B725F" w:rsidRPr="008B725F" w:rsidRDefault="008B725F" w:rsidP="008B72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8B725F">
        <w:rPr>
          <w:rFonts w:ascii="Courier New" w:eastAsia="Times New Roman" w:hAnsi="Courier New" w:cs="Courier New"/>
          <w:kern w:val="0"/>
          <w:sz w:val="20"/>
          <w:szCs w:val="20"/>
          <w:lang w:eastAsia="en-GB"/>
          <w14:ligatures w14:val="none"/>
        </w:rPr>
        <w:t xml:space="preserve">    |              |</w:t>
      </w:r>
    </w:p>
    <w:p w:rsidR="008B725F" w:rsidRPr="008B725F" w:rsidRDefault="008B725F" w:rsidP="008B72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8B725F">
        <w:rPr>
          <w:rFonts w:ascii="Courier New" w:eastAsia="Times New Roman" w:hAnsi="Courier New" w:cs="Courier New"/>
          <w:kern w:val="0"/>
          <w:sz w:val="20"/>
          <w:szCs w:val="20"/>
          <w:lang w:eastAsia="en-GB"/>
          <w14:ligatures w14:val="none"/>
        </w:rPr>
        <w:t xml:space="preserve">    v              </w:t>
      </w:r>
      <w:proofErr w:type="spellStart"/>
      <w:r w:rsidRPr="008B725F">
        <w:rPr>
          <w:rFonts w:ascii="Courier New" w:eastAsia="Times New Roman" w:hAnsi="Courier New" w:cs="Courier New"/>
          <w:kern w:val="0"/>
          <w:sz w:val="20"/>
          <w:szCs w:val="20"/>
          <w:lang w:eastAsia="en-GB"/>
          <w14:ligatures w14:val="none"/>
        </w:rPr>
        <w:t>v</w:t>
      </w:r>
      <w:proofErr w:type="spellEnd"/>
    </w:p>
    <w:p w:rsidR="008B725F" w:rsidRPr="008B725F" w:rsidRDefault="008B725F" w:rsidP="008B72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8B725F">
        <w:rPr>
          <w:rFonts w:ascii="Courier New" w:eastAsia="Times New Roman" w:hAnsi="Courier New" w:cs="Courier New"/>
          <w:kern w:val="0"/>
          <w:sz w:val="20"/>
          <w:szCs w:val="20"/>
          <w:lang w:eastAsia="en-GB"/>
          <w14:ligatures w14:val="none"/>
        </w:rPr>
        <w:t>PostgreSQL      AI Controller</w:t>
      </w:r>
    </w:p>
    <w:p w:rsidR="008B725F" w:rsidRPr="008B725F" w:rsidRDefault="008B725F" w:rsidP="008B72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8B725F">
        <w:rPr>
          <w:rFonts w:ascii="Courier New" w:eastAsia="Times New Roman" w:hAnsi="Courier New" w:cs="Courier New"/>
          <w:kern w:val="0"/>
          <w:sz w:val="20"/>
          <w:szCs w:val="20"/>
          <w:lang w:eastAsia="en-GB"/>
          <w14:ligatures w14:val="none"/>
        </w:rPr>
        <w:t xml:space="preserve"> + RLS              |</w:t>
      </w:r>
    </w:p>
    <w:p w:rsidR="008B725F" w:rsidRPr="008B725F" w:rsidRDefault="008B725F" w:rsidP="008B72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8B725F">
        <w:rPr>
          <w:rFonts w:ascii="Courier New" w:eastAsia="Times New Roman" w:hAnsi="Courier New" w:cs="Courier New"/>
          <w:kern w:val="0"/>
          <w:sz w:val="20"/>
          <w:szCs w:val="20"/>
          <w:lang w:eastAsia="en-GB"/>
          <w14:ligatures w14:val="none"/>
        </w:rPr>
        <w:t xml:space="preserve">    |               v</w:t>
      </w:r>
    </w:p>
    <w:p w:rsidR="008B725F" w:rsidRPr="008B725F" w:rsidRDefault="008B725F" w:rsidP="008B72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8B725F">
        <w:rPr>
          <w:rFonts w:ascii="Courier New" w:eastAsia="Times New Roman" w:hAnsi="Courier New" w:cs="Courier New"/>
          <w:kern w:val="0"/>
          <w:sz w:val="20"/>
          <w:szCs w:val="20"/>
          <w:lang w:eastAsia="en-GB"/>
          <w14:ligatures w14:val="none"/>
        </w:rPr>
        <w:t xml:space="preserve">    |          Model Adapter</w:t>
      </w:r>
    </w:p>
    <w:p w:rsidR="008B725F" w:rsidRPr="008B725F" w:rsidRDefault="008B725F" w:rsidP="008B72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8B725F">
        <w:rPr>
          <w:rFonts w:ascii="Courier New" w:eastAsia="Times New Roman" w:hAnsi="Courier New" w:cs="Courier New"/>
          <w:kern w:val="0"/>
          <w:sz w:val="20"/>
          <w:szCs w:val="20"/>
          <w:lang w:eastAsia="en-GB"/>
          <w14:ligatures w14:val="none"/>
        </w:rPr>
        <w:t xml:space="preserve">    |               |</w:t>
      </w:r>
    </w:p>
    <w:p w:rsidR="008B725F" w:rsidRPr="008B725F" w:rsidRDefault="008B725F" w:rsidP="008B72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8B725F">
        <w:rPr>
          <w:rFonts w:ascii="Courier New" w:eastAsia="Times New Roman" w:hAnsi="Courier New" w:cs="Courier New"/>
          <w:kern w:val="0"/>
          <w:sz w:val="20"/>
          <w:szCs w:val="20"/>
          <w:lang w:eastAsia="en-GB"/>
          <w14:ligatures w14:val="none"/>
        </w:rPr>
        <w:t xml:space="preserve">    |         Open-weight LLM</w:t>
      </w:r>
    </w:p>
    <w:p w:rsidR="008B725F" w:rsidRPr="008B725F" w:rsidRDefault="008B725F" w:rsidP="008B72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8B725F">
        <w:rPr>
          <w:rFonts w:ascii="Courier New" w:eastAsia="Times New Roman" w:hAnsi="Courier New" w:cs="Courier New"/>
          <w:kern w:val="0"/>
          <w:sz w:val="20"/>
          <w:szCs w:val="20"/>
          <w:lang w:eastAsia="en-GB"/>
          <w14:ligatures w14:val="none"/>
        </w:rPr>
        <w:t xml:space="preserve">    |         or optional API</w:t>
      </w:r>
    </w:p>
    <w:p w:rsidR="008B725F" w:rsidRPr="008B725F" w:rsidRDefault="008B725F" w:rsidP="008B72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8B725F">
        <w:rPr>
          <w:rFonts w:ascii="Courier New" w:eastAsia="Times New Roman" w:hAnsi="Courier New" w:cs="Courier New"/>
          <w:kern w:val="0"/>
          <w:sz w:val="20"/>
          <w:szCs w:val="20"/>
          <w:lang w:eastAsia="en-GB"/>
          <w14:ligatures w14:val="none"/>
        </w:rPr>
        <w:t xml:space="preserve">    |</w:t>
      </w:r>
    </w:p>
    <w:p w:rsidR="008B725F" w:rsidRPr="008B725F" w:rsidRDefault="008B725F" w:rsidP="008B72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8B725F">
        <w:rPr>
          <w:rFonts w:ascii="Courier New" w:eastAsia="Times New Roman" w:hAnsi="Courier New" w:cs="Courier New"/>
          <w:kern w:val="0"/>
          <w:sz w:val="20"/>
          <w:szCs w:val="20"/>
          <w:lang w:eastAsia="en-GB"/>
          <w14:ligatures w14:val="none"/>
        </w:rPr>
        <w:lastRenderedPageBreak/>
        <w:t xml:space="preserve">    v</w:t>
      </w:r>
    </w:p>
    <w:p w:rsidR="008B725F" w:rsidRPr="008B725F" w:rsidRDefault="008B725F" w:rsidP="008B72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8B725F">
        <w:rPr>
          <w:rFonts w:ascii="Courier New" w:eastAsia="Times New Roman" w:hAnsi="Courier New" w:cs="Courier New"/>
          <w:kern w:val="0"/>
          <w:sz w:val="20"/>
          <w:szCs w:val="20"/>
          <w:lang w:eastAsia="en-GB"/>
          <w14:ligatures w14:val="none"/>
        </w:rPr>
        <w:t xml:space="preserve"> Audit + Data</w:t>
      </w:r>
    </w:p>
    <w:p w:rsidR="008B725F" w:rsidRPr="008B725F" w:rsidRDefault="008B725F" w:rsidP="008B725F">
      <w:pPr>
        <w:spacing w:before="100" w:beforeAutospacing="1" w:after="100" w:afterAutospacing="1"/>
        <w:rPr>
          <w:rFonts w:ascii="Times New Roman" w:eastAsia="Times New Roman" w:hAnsi="Times New Roman" w:cs="Times New Roman"/>
          <w:kern w:val="0"/>
          <w:lang w:eastAsia="en-GB"/>
          <w14:ligatures w14:val="none"/>
        </w:rPr>
      </w:pPr>
      <w:r w:rsidRPr="008B725F">
        <w:rPr>
          <w:rFonts w:ascii="Times New Roman" w:eastAsia="Times New Roman" w:hAnsi="Times New Roman" w:cs="Times New Roman"/>
          <w:kern w:val="0"/>
          <w:lang w:eastAsia="en-GB"/>
          <w14:ligatures w14:val="none"/>
        </w:rPr>
        <w:t>The AI path must use the same permission controls as ordinary application operations. The model must not become a route around the application's security controls.</w:t>
      </w:r>
    </w:p>
    <w:p w:rsidR="008B725F" w:rsidRPr="008B725F" w:rsidRDefault="008B725F" w:rsidP="008B725F">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8B725F">
        <w:rPr>
          <w:rFonts w:ascii="Times New Roman" w:eastAsia="Times New Roman" w:hAnsi="Times New Roman" w:cs="Times New Roman"/>
          <w:b/>
          <w:bCs/>
          <w:kern w:val="0"/>
          <w:sz w:val="27"/>
          <w:szCs w:val="27"/>
          <w:lang w:eastAsia="en-GB"/>
          <w14:ligatures w14:val="none"/>
        </w:rPr>
        <w:t>3.2 Application modules</w:t>
      </w:r>
    </w:p>
    <w:p w:rsidR="008B725F" w:rsidRPr="008B725F" w:rsidRDefault="008B725F" w:rsidP="008B725F">
      <w:pPr>
        <w:spacing w:before="100" w:beforeAutospacing="1" w:after="100" w:afterAutospacing="1"/>
        <w:rPr>
          <w:rFonts w:ascii="Times New Roman" w:eastAsia="Times New Roman" w:hAnsi="Times New Roman" w:cs="Times New Roman"/>
          <w:kern w:val="0"/>
          <w:lang w:eastAsia="en-GB"/>
          <w14:ligatures w14:val="none"/>
        </w:rPr>
      </w:pPr>
      <w:r w:rsidRPr="008B725F">
        <w:rPr>
          <w:rFonts w:ascii="Times New Roman" w:eastAsia="Times New Roman" w:hAnsi="Times New Roman" w:cs="Times New Roman"/>
          <w:kern w:val="0"/>
          <w:lang w:eastAsia="en-GB"/>
          <w14:ligatures w14:val="none"/>
        </w:rPr>
        <w:t>The application should organise code around these domains:</w:t>
      </w:r>
    </w:p>
    <w:p w:rsidR="008B725F" w:rsidRPr="008B725F" w:rsidRDefault="008B725F" w:rsidP="008B725F">
      <w:pPr>
        <w:numPr>
          <w:ilvl w:val="0"/>
          <w:numId w:val="5"/>
        </w:numPr>
        <w:spacing w:before="100" w:beforeAutospacing="1" w:after="100" w:afterAutospacing="1"/>
        <w:rPr>
          <w:rFonts w:ascii="Times New Roman" w:eastAsia="Times New Roman" w:hAnsi="Times New Roman" w:cs="Times New Roman"/>
          <w:kern w:val="0"/>
          <w:lang w:eastAsia="en-GB"/>
          <w14:ligatures w14:val="none"/>
        </w:rPr>
      </w:pPr>
      <w:r w:rsidRPr="008B725F">
        <w:rPr>
          <w:rFonts w:ascii="Times New Roman" w:eastAsia="Times New Roman" w:hAnsi="Times New Roman" w:cs="Times New Roman"/>
          <w:kern w:val="0"/>
          <w:lang w:eastAsia="en-GB"/>
          <w14:ligatures w14:val="none"/>
        </w:rPr>
        <w:t>Authentication and organisation management</w:t>
      </w:r>
    </w:p>
    <w:p w:rsidR="008B725F" w:rsidRPr="008B725F" w:rsidRDefault="008B725F" w:rsidP="008B725F">
      <w:pPr>
        <w:numPr>
          <w:ilvl w:val="0"/>
          <w:numId w:val="5"/>
        </w:numPr>
        <w:spacing w:before="100" w:beforeAutospacing="1" w:after="100" w:afterAutospacing="1"/>
        <w:rPr>
          <w:rFonts w:ascii="Times New Roman" w:eastAsia="Times New Roman" w:hAnsi="Times New Roman" w:cs="Times New Roman"/>
          <w:kern w:val="0"/>
          <w:lang w:eastAsia="en-GB"/>
          <w14:ligatures w14:val="none"/>
        </w:rPr>
      </w:pPr>
      <w:r w:rsidRPr="008B725F">
        <w:rPr>
          <w:rFonts w:ascii="Times New Roman" w:eastAsia="Times New Roman" w:hAnsi="Times New Roman" w:cs="Times New Roman"/>
          <w:kern w:val="0"/>
          <w:lang w:eastAsia="en-GB"/>
          <w14:ligatures w14:val="none"/>
        </w:rPr>
        <w:t>People</w:t>
      </w:r>
    </w:p>
    <w:p w:rsidR="008B725F" w:rsidRPr="008B725F" w:rsidRDefault="008B725F" w:rsidP="008B725F">
      <w:pPr>
        <w:numPr>
          <w:ilvl w:val="0"/>
          <w:numId w:val="5"/>
        </w:numPr>
        <w:spacing w:before="100" w:beforeAutospacing="1" w:after="100" w:afterAutospacing="1"/>
        <w:rPr>
          <w:rFonts w:ascii="Times New Roman" w:eastAsia="Times New Roman" w:hAnsi="Times New Roman" w:cs="Times New Roman"/>
          <w:kern w:val="0"/>
          <w:lang w:eastAsia="en-GB"/>
          <w14:ligatures w14:val="none"/>
        </w:rPr>
      </w:pPr>
      <w:r w:rsidRPr="008B725F">
        <w:rPr>
          <w:rFonts w:ascii="Times New Roman" w:eastAsia="Times New Roman" w:hAnsi="Times New Roman" w:cs="Times New Roman"/>
          <w:kern w:val="0"/>
          <w:lang w:eastAsia="en-GB"/>
          <w14:ligatures w14:val="none"/>
        </w:rPr>
        <w:t>Relationships</w:t>
      </w:r>
    </w:p>
    <w:p w:rsidR="008B725F" w:rsidRPr="008B725F" w:rsidRDefault="008B725F" w:rsidP="008B725F">
      <w:pPr>
        <w:numPr>
          <w:ilvl w:val="0"/>
          <w:numId w:val="5"/>
        </w:numPr>
        <w:spacing w:before="100" w:beforeAutospacing="1" w:after="100" w:afterAutospacing="1"/>
        <w:rPr>
          <w:rFonts w:ascii="Times New Roman" w:eastAsia="Times New Roman" w:hAnsi="Times New Roman" w:cs="Times New Roman"/>
          <w:kern w:val="0"/>
          <w:lang w:eastAsia="en-GB"/>
          <w14:ligatures w14:val="none"/>
        </w:rPr>
      </w:pPr>
      <w:r w:rsidRPr="008B725F">
        <w:rPr>
          <w:rFonts w:ascii="Times New Roman" w:eastAsia="Times New Roman" w:hAnsi="Times New Roman" w:cs="Times New Roman"/>
          <w:kern w:val="0"/>
          <w:lang w:eastAsia="en-GB"/>
          <w14:ligatures w14:val="none"/>
        </w:rPr>
        <w:t>Actions and follow-up</w:t>
      </w:r>
    </w:p>
    <w:p w:rsidR="008B725F" w:rsidRPr="008B725F" w:rsidRDefault="008B725F" w:rsidP="008B725F">
      <w:pPr>
        <w:numPr>
          <w:ilvl w:val="0"/>
          <w:numId w:val="5"/>
        </w:numPr>
        <w:spacing w:before="100" w:beforeAutospacing="1" w:after="100" w:afterAutospacing="1"/>
        <w:rPr>
          <w:rFonts w:ascii="Times New Roman" w:eastAsia="Times New Roman" w:hAnsi="Times New Roman" w:cs="Times New Roman"/>
          <w:kern w:val="0"/>
          <w:lang w:eastAsia="en-GB"/>
          <w14:ligatures w14:val="none"/>
        </w:rPr>
      </w:pPr>
      <w:r w:rsidRPr="008B725F">
        <w:rPr>
          <w:rFonts w:ascii="Times New Roman" w:eastAsia="Times New Roman" w:hAnsi="Times New Roman" w:cs="Times New Roman"/>
          <w:kern w:val="0"/>
          <w:lang w:eastAsia="en-GB"/>
          <w14:ligatures w14:val="none"/>
        </w:rPr>
        <w:t>Interactions</w:t>
      </w:r>
    </w:p>
    <w:p w:rsidR="008B725F" w:rsidRPr="008B725F" w:rsidRDefault="008B725F" w:rsidP="008B725F">
      <w:pPr>
        <w:numPr>
          <w:ilvl w:val="0"/>
          <w:numId w:val="5"/>
        </w:numPr>
        <w:spacing w:before="100" w:beforeAutospacing="1" w:after="100" w:afterAutospacing="1"/>
        <w:rPr>
          <w:rFonts w:ascii="Times New Roman" w:eastAsia="Times New Roman" w:hAnsi="Times New Roman" w:cs="Times New Roman"/>
          <w:kern w:val="0"/>
          <w:lang w:eastAsia="en-GB"/>
          <w14:ligatures w14:val="none"/>
        </w:rPr>
      </w:pPr>
      <w:r w:rsidRPr="008B725F">
        <w:rPr>
          <w:rFonts w:ascii="Times New Roman" w:eastAsia="Times New Roman" w:hAnsi="Times New Roman" w:cs="Times New Roman"/>
          <w:kern w:val="0"/>
          <w:lang w:eastAsia="en-GB"/>
          <w14:ligatures w14:val="none"/>
        </w:rPr>
        <w:t>Groups and connections</w:t>
      </w:r>
    </w:p>
    <w:p w:rsidR="008B725F" w:rsidRPr="008B725F" w:rsidRDefault="008B725F" w:rsidP="008B725F">
      <w:pPr>
        <w:numPr>
          <w:ilvl w:val="0"/>
          <w:numId w:val="5"/>
        </w:numPr>
        <w:spacing w:before="100" w:beforeAutospacing="1" w:after="100" w:afterAutospacing="1"/>
        <w:rPr>
          <w:rFonts w:ascii="Times New Roman" w:eastAsia="Times New Roman" w:hAnsi="Times New Roman" w:cs="Times New Roman"/>
          <w:kern w:val="0"/>
          <w:lang w:eastAsia="en-GB"/>
          <w14:ligatures w14:val="none"/>
        </w:rPr>
      </w:pPr>
      <w:r w:rsidRPr="008B725F">
        <w:rPr>
          <w:rFonts w:ascii="Times New Roman" w:eastAsia="Times New Roman" w:hAnsi="Times New Roman" w:cs="Times New Roman"/>
          <w:kern w:val="0"/>
          <w:lang w:eastAsia="en-GB"/>
          <w14:ligatures w14:val="none"/>
        </w:rPr>
        <w:t>Notifications</w:t>
      </w:r>
    </w:p>
    <w:p w:rsidR="008B725F" w:rsidRPr="008B725F" w:rsidRDefault="008B725F" w:rsidP="008B725F">
      <w:pPr>
        <w:numPr>
          <w:ilvl w:val="0"/>
          <w:numId w:val="5"/>
        </w:numPr>
        <w:spacing w:before="100" w:beforeAutospacing="1" w:after="100" w:afterAutospacing="1"/>
        <w:rPr>
          <w:rFonts w:ascii="Times New Roman" w:eastAsia="Times New Roman" w:hAnsi="Times New Roman" w:cs="Times New Roman"/>
          <w:kern w:val="0"/>
          <w:lang w:eastAsia="en-GB"/>
          <w14:ligatures w14:val="none"/>
        </w:rPr>
      </w:pPr>
      <w:r w:rsidRPr="008B725F">
        <w:rPr>
          <w:rFonts w:ascii="Times New Roman" w:eastAsia="Times New Roman" w:hAnsi="Times New Roman" w:cs="Times New Roman"/>
          <w:kern w:val="0"/>
          <w:lang w:eastAsia="en-GB"/>
          <w14:ligatures w14:val="none"/>
        </w:rPr>
        <w:t>Administration</w:t>
      </w:r>
    </w:p>
    <w:p w:rsidR="008B725F" w:rsidRPr="008B725F" w:rsidRDefault="008B725F" w:rsidP="008B725F">
      <w:pPr>
        <w:numPr>
          <w:ilvl w:val="0"/>
          <w:numId w:val="5"/>
        </w:numPr>
        <w:spacing w:before="100" w:beforeAutospacing="1" w:after="100" w:afterAutospacing="1"/>
        <w:rPr>
          <w:rFonts w:ascii="Times New Roman" w:eastAsia="Times New Roman" w:hAnsi="Times New Roman" w:cs="Times New Roman"/>
          <w:kern w:val="0"/>
          <w:lang w:eastAsia="en-GB"/>
          <w14:ligatures w14:val="none"/>
        </w:rPr>
      </w:pPr>
      <w:r w:rsidRPr="008B725F">
        <w:rPr>
          <w:rFonts w:ascii="Times New Roman" w:eastAsia="Times New Roman" w:hAnsi="Times New Roman" w:cs="Times New Roman"/>
          <w:kern w:val="0"/>
          <w:lang w:eastAsia="en-GB"/>
          <w14:ligatures w14:val="none"/>
        </w:rPr>
        <w:t>AI assistance</w:t>
      </w:r>
    </w:p>
    <w:p w:rsidR="008B725F" w:rsidRPr="008B725F" w:rsidRDefault="008B725F" w:rsidP="008B725F">
      <w:pPr>
        <w:numPr>
          <w:ilvl w:val="0"/>
          <w:numId w:val="5"/>
        </w:numPr>
        <w:spacing w:before="100" w:beforeAutospacing="1" w:after="100" w:afterAutospacing="1"/>
        <w:rPr>
          <w:rFonts w:ascii="Times New Roman" w:eastAsia="Times New Roman" w:hAnsi="Times New Roman" w:cs="Times New Roman"/>
          <w:kern w:val="0"/>
          <w:lang w:eastAsia="en-GB"/>
          <w14:ligatures w14:val="none"/>
        </w:rPr>
      </w:pPr>
      <w:r w:rsidRPr="008B725F">
        <w:rPr>
          <w:rFonts w:ascii="Times New Roman" w:eastAsia="Times New Roman" w:hAnsi="Times New Roman" w:cs="Times New Roman"/>
          <w:kern w:val="0"/>
          <w:lang w:eastAsia="en-GB"/>
          <w14:ligatures w14:val="none"/>
        </w:rPr>
        <w:t>Audit and security</w:t>
      </w:r>
    </w:p>
    <w:p w:rsidR="008B725F" w:rsidRPr="008B725F" w:rsidRDefault="008B725F" w:rsidP="008B725F">
      <w:pPr>
        <w:spacing w:before="100" w:beforeAutospacing="1" w:after="100" w:afterAutospacing="1"/>
        <w:rPr>
          <w:rFonts w:ascii="Times New Roman" w:eastAsia="Times New Roman" w:hAnsi="Times New Roman" w:cs="Times New Roman"/>
          <w:kern w:val="0"/>
          <w:lang w:eastAsia="en-GB"/>
          <w14:ligatures w14:val="none"/>
        </w:rPr>
      </w:pPr>
      <w:r w:rsidRPr="008B725F">
        <w:rPr>
          <w:rFonts w:ascii="Times New Roman" w:eastAsia="Times New Roman" w:hAnsi="Times New Roman" w:cs="Times New Roman"/>
          <w:kern w:val="0"/>
          <w:lang w:eastAsia="en-GB"/>
          <w14:ligatures w14:val="none"/>
        </w:rPr>
        <w:t>Care, celebrations, advanced insights, and expanded integrations belong to later releases unless explicitly required by the agreed MVP scope.</w:t>
      </w:r>
    </w:p>
    <w:p w:rsidR="008B725F" w:rsidRPr="008B725F" w:rsidRDefault="008B725F" w:rsidP="008B725F">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8B725F">
        <w:rPr>
          <w:rFonts w:ascii="Times New Roman" w:eastAsia="Times New Roman" w:hAnsi="Times New Roman" w:cs="Times New Roman"/>
          <w:b/>
          <w:bCs/>
          <w:kern w:val="0"/>
          <w:sz w:val="27"/>
          <w:szCs w:val="27"/>
          <w:lang w:eastAsia="en-GB"/>
          <w14:ligatures w14:val="none"/>
        </w:rPr>
        <w:t>3.3 Architectural principles</w:t>
      </w:r>
    </w:p>
    <w:p w:rsidR="008B725F" w:rsidRPr="008B725F" w:rsidRDefault="008B725F" w:rsidP="008B725F">
      <w:pPr>
        <w:numPr>
          <w:ilvl w:val="0"/>
          <w:numId w:val="6"/>
        </w:numPr>
        <w:spacing w:before="100" w:beforeAutospacing="1" w:after="100" w:afterAutospacing="1"/>
        <w:rPr>
          <w:rFonts w:ascii="Times New Roman" w:eastAsia="Times New Roman" w:hAnsi="Times New Roman" w:cs="Times New Roman"/>
          <w:kern w:val="0"/>
          <w:lang w:eastAsia="en-GB"/>
          <w14:ligatures w14:val="none"/>
        </w:rPr>
      </w:pPr>
      <w:r w:rsidRPr="008B725F">
        <w:rPr>
          <w:rFonts w:ascii="Times New Roman" w:eastAsia="Times New Roman" w:hAnsi="Times New Roman" w:cs="Times New Roman"/>
          <w:kern w:val="0"/>
          <w:lang w:eastAsia="en-GB"/>
          <w14:ligatures w14:val="none"/>
        </w:rPr>
        <w:t>Server-side authorisation is mandatory.</w:t>
      </w:r>
    </w:p>
    <w:p w:rsidR="008B725F" w:rsidRPr="008B725F" w:rsidRDefault="008B725F" w:rsidP="008B725F">
      <w:pPr>
        <w:numPr>
          <w:ilvl w:val="0"/>
          <w:numId w:val="6"/>
        </w:numPr>
        <w:spacing w:before="100" w:beforeAutospacing="1" w:after="100" w:afterAutospacing="1"/>
        <w:rPr>
          <w:rFonts w:ascii="Times New Roman" w:eastAsia="Times New Roman" w:hAnsi="Times New Roman" w:cs="Times New Roman"/>
          <w:kern w:val="0"/>
          <w:lang w:eastAsia="en-GB"/>
          <w14:ligatures w14:val="none"/>
        </w:rPr>
      </w:pPr>
      <w:r w:rsidRPr="008B725F">
        <w:rPr>
          <w:rFonts w:ascii="Times New Roman" w:eastAsia="Times New Roman" w:hAnsi="Times New Roman" w:cs="Times New Roman"/>
          <w:kern w:val="0"/>
          <w:lang w:eastAsia="en-GB"/>
          <w14:ligatures w14:val="none"/>
        </w:rPr>
        <w:t>Organisation boundaries must be enforced throughout the application.</w:t>
      </w:r>
    </w:p>
    <w:p w:rsidR="008B725F" w:rsidRPr="008B725F" w:rsidRDefault="008B725F" w:rsidP="008B725F">
      <w:pPr>
        <w:numPr>
          <w:ilvl w:val="0"/>
          <w:numId w:val="6"/>
        </w:numPr>
        <w:spacing w:before="100" w:beforeAutospacing="1" w:after="100" w:afterAutospacing="1"/>
        <w:rPr>
          <w:rFonts w:ascii="Times New Roman" w:eastAsia="Times New Roman" w:hAnsi="Times New Roman" w:cs="Times New Roman"/>
          <w:kern w:val="0"/>
          <w:lang w:eastAsia="en-GB"/>
          <w14:ligatures w14:val="none"/>
        </w:rPr>
      </w:pPr>
      <w:r w:rsidRPr="008B725F">
        <w:rPr>
          <w:rFonts w:ascii="Times New Roman" w:eastAsia="Times New Roman" w:hAnsi="Times New Roman" w:cs="Times New Roman"/>
          <w:kern w:val="0"/>
          <w:lang w:eastAsia="en-GB"/>
          <w14:ligatures w14:val="none"/>
        </w:rPr>
        <w:t>Sensitive information must have stricter access rules.</w:t>
      </w:r>
    </w:p>
    <w:p w:rsidR="008B725F" w:rsidRPr="008B725F" w:rsidRDefault="008B725F" w:rsidP="008B725F">
      <w:pPr>
        <w:numPr>
          <w:ilvl w:val="0"/>
          <w:numId w:val="6"/>
        </w:numPr>
        <w:spacing w:before="100" w:beforeAutospacing="1" w:after="100" w:afterAutospacing="1"/>
        <w:rPr>
          <w:rFonts w:ascii="Times New Roman" w:eastAsia="Times New Roman" w:hAnsi="Times New Roman" w:cs="Times New Roman"/>
          <w:kern w:val="0"/>
          <w:lang w:eastAsia="en-GB"/>
          <w14:ligatures w14:val="none"/>
        </w:rPr>
      </w:pPr>
      <w:r w:rsidRPr="008B725F">
        <w:rPr>
          <w:rFonts w:ascii="Times New Roman" w:eastAsia="Times New Roman" w:hAnsi="Times New Roman" w:cs="Times New Roman"/>
          <w:kern w:val="0"/>
          <w:lang w:eastAsia="en-GB"/>
          <w14:ligatures w14:val="none"/>
        </w:rPr>
        <w:t>Business logic should not exist exclusively in the frontend.</w:t>
      </w:r>
    </w:p>
    <w:p w:rsidR="008B725F" w:rsidRPr="008B725F" w:rsidRDefault="008B725F" w:rsidP="008B725F">
      <w:pPr>
        <w:numPr>
          <w:ilvl w:val="0"/>
          <w:numId w:val="6"/>
        </w:numPr>
        <w:spacing w:before="100" w:beforeAutospacing="1" w:after="100" w:afterAutospacing="1"/>
        <w:rPr>
          <w:rFonts w:ascii="Times New Roman" w:eastAsia="Times New Roman" w:hAnsi="Times New Roman" w:cs="Times New Roman"/>
          <w:kern w:val="0"/>
          <w:lang w:eastAsia="en-GB"/>
          <w14:ligatures w14:val="none"/>
        </w:rPr>
      </w:pPr>
      <w:r w:rsidRPr="008B725F">
        <w:rPr>
          <w:rFonts w:ascii="Times New Roman" w:eastAsia="Times New Roman" w:hAnsi="Times New Roman" w:cs="Times New Roman"/>
          <w:kern w:val="0"/>
          <w:lang w:eastAsia="en-GB"/>
          <w14:ligatures w14:val="none"/>
        </w:rPr>
        <w:t>AI providers must be replaceable.</w:t>
      </w:r>
    </w:p>
    <w:p w:rsidR="008B725F" w:rsidRPr="008B725F" w:rsidRDefault="008B725F" w:rsidP="008B725F">
      <w:pPr>
        <w:numPr>
          <w:ilvl w:val="0"/>
          <w:numId w:val="6"/>
        </w:numPr>
        <w:spacing w:before="100" w:beforeAutospacing="1" w:after="100" w:afterAutospacing="1"/>
        <w:rPr>
          <w:rFonts w:ascii="Times New Roman" w:eastAsia="Times New Roman" w:hAnsi="Times New Roman" w:cs="Times New Roman"/>
          <w:kern w:val="0"/>
          <w:lang w:eastAsia="en-GB"/>
          <w14:ligatures w14:val="none"/>
        </w:rPr>
      </w:pPr>
      <w:r w:rsidRPr="008B725F">
        <w:rPr>
          <w:rFonts w:ascii="Times New Roman" w:eastAsia="Times New Roman" w:hAnsi="Times New Roman" w:cs="Times New Roman"/>
          <w:kern w:val="0"/>
          <w:lang w:eastAsia="en-GB"/>
          <w14:ligatures w14:val="none"/>
        </w:rPr>
        <w:t>External integrations must not be essential to the core follow-up workflow.</w:t>
      </w:r>
    </w:p>
    <w:p w:rsidR="008B725F" w:rsidRPr="008B725F" w:rsidRDefault="008B725F" w:rsidP="008B725F">
      <w:pPr>
        <w:numPr>
          <w:ilvl w:val="0"/>
          <w:numId w:val="6"/>
        </w:numPr>
        <w:spacing w:before="100" w:beforeAutospacing="1" w:after="100" w:afterAutospacing="1"/>
        <w:rPr>
          <w:rFonts w:ascii="Times New Roman" w:eastAsia="Times New Roman" w:hAnsi="Times New Roman" w:cs="Times New Roman"/>
          <w:kern w:val="0"/>
          <w:lang w:eastAsia="en-GB"/>
          <w14:ligatures w14:val="none"/>
        </w:rPr>
      </w:pPr>
      <w:r w:rsidRPr="008B725F">
        <w:rPr>
          <w:rFonts w:ascii="Times New Roman" w:eastAsia="Times New Roman" w:hAnsi="Times New Roman" w:cs="Times New Roman"/>
          <w:kern w:val="0"/>
          <w:lang w:eastAsia="en-GB"/>
          <w14:ligatures w14:val="none"/>
        </w:rPr>
        <w:t>Database and privileged service credentials must never be exposed to the browser.</w:t>
      </w:r>
    </w:p>
    <w:p w:rsidR="008B725F" w:rsidRPr="008B725F" w:rsidRDefault="008B725F" w:rsidP="008B725F">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8B725F">
        <w:rPr>
          <w:rFonts w:ascii="Times New Roman" w:eastAsia="Times New Roman" w:hAnsi="Times New Roman" w:cs="Times New Roman"/>
          <w:b/>
          <w:bCs/>
          <w:kern w:val="0"/>
          <w:sz w:val="36"/>
          <w:szCs w:val="36"/>
          <w:lang w:eastAsia="en-GB"/>
          <w14:ligatures w14:val="none"/>
        </w:rPr>
        <w:t>4. Authentication Requirements</w:t>
      </w:r>
    </w:p>
    <w:p w:rsidR="008B725F" w:rsidRPr="008B725F" w:rsidRDefault="008B725F" w:rsidP="008B725F">
      <w:pPr>
        <w:spacing w:before="100" w:beforeAutospacing="1" w:after="100" w:afterAutospacing="1"/>
        <w:rPr>
          <w:rFonts w:ascii="Times New Roman" w:eastAsia="Times New Roman" w:hAnsi="Times New Roman" w:cs="Times New Roman"/>
          <w:kern w:val="0"/>
          <w:lang w:eastAsia="en-GB"/>
          <w14:ligatures w14:val="none"/>
        </w:rPr>
      </w:pPr>
      <w:r w:rsidRPr="008B725F">
        <w:rPr>
          <w:rFonts w:ascii="Times New Roman" w:eastAsia="Times New Roman" w:hAnsi="Times New Roman" w:cs="Times New Roman"/>
          <w:kern w:val="0"/>
          <w:lang w:eastAsia="en-GB"/>
          <w14:ligatures w14:val="none"/>
        </w:rPr>
        <w:t>Better Auth is the agreed starting point for authentication.</w:t>
      </w:r>
    </w:p>
    <w:p w:rsidR="008B725F" w:rsidRPr="008B725F" w:rsidRDefault="008B725F" w:rsidP="008B725F">
      <w:pPr>
        <w:spacing w:before="100" w:beforeAutospacing="1" w:after="100" w:afterAutospacing="1"/>
        <w:rPr>
          <w:rFonts w:ascii="Times New Roman" w:eastAsia="Times New Roman" w:hAnsi="Times New Roman" w:cs="Times New Roman"/>
          <w:kern w:val="0"/>
          <w:lang w:eastAsia="en-GB"/>
          <w14:ligatures w14:val="none"/>
        </w:rPr>
      </w:pPr>
      <w:r w:rsidRPr="008B725F">
        <w:rPr>
          <w:rFonts w:ascii="Times New Roman" w:eastAsia="Times New Roman" w:hAnsi="Times New Roman" w:cs="Times New Roman"/>
          <w:kern w:val="0"/>
          <w:lang w:eastAsia="en-GB"/>
          <w14:ligatures w14:val="none"/>
        </w:rPr>
        <w:t>The implementation must support:</w:t>
      </w:r>
    </w:p>
    <w:p w:rsidR="008B725F" w:rsidRPr="008B725F" w:rsidRDefault="008B725F" w:rsidP="008B725F">
      <w:pPr>
        <w:numPr>
          <w:ilvl w:val="0"/>
          <w:numId w:val="7"/>
        </w:numPr>
        <w:spacing w:before="100" w:beforeAutospacing="1" w:after="100" w:afterAutospacing="1"/>
        <w:rPr>
          <w:rFonts w:ascii="Times New Roman" w:eastAsia="Times New Roman" w:hAnsi="Times New Roman" w:cs="Times New Roman"/>
          <w:kern w:val="0"/>
          <w:lang w:eastAsia="en-GB"/>
          <w14:ligatures w14:val="none"/>
        </w:rPr>
      </w:pPr>
      <w:r w:rsidRPr="008B725F">
        <w:rPr>
          <w:rFonts w:ascii="Times New Roman" w:eastAsia="Times New Roman" w:hAnsi="Times New Roman" w:cs="Times New Roman"/>
          <w:kern w:val="0"/>
          <w:lang w:eastAsia="en-GB"/>
          <w14:ligatures w14:val="none"/>
        </w:rPr>
        <w:t>Secure sign-in.</w:t>
      </w:r>
    </w:p>
    <w:p w:rsidR="008B725F" w:rsidRPr="008B725F" w:rsidRDefault="008B725F" w:rsidP="008B725F">
      <w:pPr>
        <w:numPr>
          <w:ilvl w:val="0"/>
          <w:numId w:val="7"/>
        </w:numPr>
        <w:spacing w:before="100" w:beforeAutospacing="1" w:after="100" w:afterAutospacing="1"/>
        <w:rPr>
          <w:rFonts w:ascii="Times New Roman" w:eastAsia="Times New Roman" w:hAnsi="Times New Roman" w:cs="Times New Roman"/>
          <w:kern w:val="0"/>
          <w:lang w:eastAsia="en-GB"/>
          <w14:ligatures w14:val="none"/>
        </w:rPr>
      </w:pPr>
      <w:r w:rsidRPr="008B725F">
        <w:rPr>
          <w:rFonts w:ascii="Times New Roman" w:eastAsia="Times New Roman" w:hAnsi="Times New Roman" w:cs="Times New Roman"/>
          <w:kern w:val="0"/>
          <w:lang w:eastAsia="en-GB"/>
          <w14:ligatures w14:val="none"/>
        </w:rPr>
        <w:t>Password recovery.</w:t>
      </w:r>
    </w:p>
    <w:p w:rsidR="008B725F" w:rsidRPr="008B725F" w:rsidRDefault="008B725F" w:rsidP="008B725F">
      <w:pPr>
        <w:numPr>
          <w:ilvl w:val="0"/>
          <w:numId w:val="7"/>
        </w:numPr>
        <w:spacing w:before="100" w:beforeAutospacing="1" w:after="100" w:afterAutospacing="1"/>
        <w:rPr>
          <w:rFonts w:ascii="Times New Roman" w:eastAsia="Times New Roman" w:hAnsi="Times New Roman" w:cs="Times New Roman"/>
          <w:kern w:val="0"/>
          <w:lang w:eastAsia="en-GB"/>
          <w14:ligatures w14:val="none"/>
        </w:rPr>
      </w:pPr>
      <w:r w:rsidRPr="008B725F">
        <w:rPr>
          <w:rFonts w:ascii="Times New Roman" w:eastAsia="Times New Roman" w:hAnsi="Times New Roman" w:cs="Times New Roman"/>
          <w:kern w:val="0"/>
          <w:lang w:eastAsia="en-GB"/>
          <w14:ligatures w14:val="none"/>
        </w:rPr>
        <w:t>Session creation, validation, expiry, and termination.</w:t>
      </w:r>
    </w:p>
    <w:p w:rsidR="008B725F" w:rsidRPr="008B725F" w:rsidRDefault="008B725F" w:rsidP="008B725F">
      <w:pPr>
        <w:numPr>
          <w:ilvl w:val="0"/>
          <w:numId w:val="7"/>
        </w:numPr>
        <w:spacing w:before="100" w:beforeAutospacing="1" w:after="100" w:afterAutospacing="1"/>
        <w:rPr>
          <w:rFonts w:ascii="Times New Roman" w:eastAsia="Times New Roman" w:hAnsi="Times New Roman" w:cs="Times New Roman"/>
          <w:kern w:val="0"/>
          <w:lang w:eastAsia="en-GB"/>
          <w14:ligatures w14:val="none"/>
        </w:rPr>
      </w:pPr>
      <w:r w:rsidRPr="008B725F">
        <w:rPr>
          <w:rFonts w:ascii="Times New Roman" w:eastAsia="Times New Roman" w:hAnsi="Times New Roman" w:cs="Times New Roman"/>
          <w:kern w:val="0"/>
          <w:lang w:eastAsia="en-GB"/>
          <w14:ligatures w14:val="none"/>
        </w:rPr>
        <w:t>Organisation membership.</w:t>
      </w:r>
    </w:p>
    <w:p w:rsidR="008B725F" w:rsidRPr="008B725F" w:rsidRDefault="008B725F" w:rsidP="008B725F">
      <w:pPr>
        <w:numPr>
          <w:ilvl w:val="0"/>
          <w:numId w:val="7"/>
        </w:numPr>
        <w:spacing w:before="100" w:beforeAutospacing="1" w:after="100" w:afterAutospacing="1"/>
        <w:rPr>
          <w:rFonts w:ascii="Times New Roman" w:eastAsia="Times New Roman" w:hAnsi="Times New Roman" w:cs="Times New Roman"/>
          <w:kern w:val="0"/>
          <w:lang w:eastAsia="en-GB"/>
          <w14:ligatures w14:val="none"/>
        </w:rPr>
      </w:pPr>
      <w:r w:rsidRPr="008B725F">
        <w:rPr>
          <w:rFonts w:ascii="Times New Roman" w:eastAsia="Times New Roman" w:hAnsi="Times New Roman" w:cs="Times New Roman"/>
          <w:kern w:val="0"/>
          <w:lang w:eastAsia="en-GB"/>
          <w14:ligatures w14:val="none"/>
        </w:rPr>
        <w:t>Basic role assignment and role-aware application access.</w:t>
      </w:r>
    </w:p>
    <w:p w:rsidR="008B725F" w:rsidRPr="008B725F" w:rsidRDefault="008B725F" w:rsidP="008B725F">
      <w:pPr>
        <w:numPr>
          <w:ilvl w:val="0"/>
          <w:numId w:val="7"/>
        </w:numPr>
        <w:spacing w:before="100" w:beforeAutospacing="1" w:after="100" w:afterAutospacing="1"/>
        <w:rPr>
          <w:rFonts w:ascii="Times New Roman" w:eastAsia="Times New Roman" w:hAnsi="Times New Roman" w:cs="Times New Roman"/>
          <w:kern w:val="0"/>
          <w:lang w:eastAsia="en-GB"/>
          <w14:ligatures w14:val="none"/>
        </w:rPr>
      </w:pPr>
      <w:r w:rsidRPr="008B725F">
        <w:rPr>
          <w:rFonts w:ascii="Times New Roman" w:eastAsia="Times New Roman" w:hAnsi="Times New Roman" w:cs="Times New Roman"/>
          <w:kern w:val="0"/>
          <w:lang w:eastAsia="en-GB"/>
          <w14:ligatures w14:val="none"/>
        </w:rPr>
        <w:t>Protection against unauthorised session use.</w:t>
      </w:r>
    </w:p>
    <w:p w:rsidR="008B725F" w:rsidRPr="008B725F" w:rsidRDefault="008B725F" w:rsidP="008B725F">
      <w:pPr>
        <w:numPr>
          <w:ilvl w:val="0"/>
          <w:numId w:val="7"/>
        </w:numPr>
        <w:spacing w:before="100" w:beforeAutospacing="1" w:after="100" w:afterAutospacing="1"/>
        <w:rPr>
          <w:rFonts w:ascii="Times New Roman" w:eastAsia="Times New Roman" w:hAnsi="Times New Roman" w:cs="Times New Roman"/>
          <w:kern w:val="0"/>
          <w:lang w:eastAsia="en-GB"/>
          <w14:ligatures w14:val="none"/>
        </w:rPr>
      </w:pPr>
      <w:r w:rsidRPr="008B725F">
        <w:rPr>
          <w:rFonts w:ascii="Times New Roman" w:eastAsia="Times New Roman" w:hAnsi="Times New Roman" w:cs="Times New Roman"/>
          <w:kern w:val="0"/>
          <w:lang w:eastAsia="en-GB"/>
          <w14:ligatures w14:val="none"/>
        </w:rPr>
        <w:t>Appropriate authentication rate limits.</w:t>
      </w:r>
    </w:p>
    <w:p w:rsidR="008B725F" w:rsidRPr="008B725F" w:rsidRDefault="008B725F" w:rsidP="008B725F">
      <w:pPr>
        <w:numPr>
          <w:ilvl w:val="0"/>
          <w:numId w:val="7"/>
        </w:numPr>
        <w:spacing w:before="100" w:beforeAutospacing="1" w:after="100" w:afterAutospacing="1"/>
        <w:rPr>
          <w:rFonts w:ascii="Times New Roman" w:eastAsia="Times New Roman" w:hAnsi="Times New Roman" w:cs="Times New Roman"/>
          <w:kern w:val="0"/>
          <w:lang w:eastAsia="en-GB"/>
          <w14:ligatures w14:val="none"/>
        </w:rPr>
      </w:pPr>
      <w:r w:rsidRPr="008B725F">
        <w:rPr>
          <w:rFonts w:ascii="Times New Roman" w:eastAsia="Times New Roman" w:hAnsi="Times New Roman" w:cs="Times New Roman"/>
          <w:kern w:val="0"/>
          <w:lang w:eastAsia="en-GB"/>
          <w14:ligatures w14:val="none"/>
        </w:rPr>
        <w:t>Additional protections for privileged accounts as required by the deployment's risk assessment.</w:t>
      </w:r>
    </w:p>
    <w:p w:rsidR="008B725F" w:rsidRPr="008B725F" w:rsidRDefault="008B725F" w:rsidP="008B725F">
      <w:pPr>
        <w:spacing w:before="100" w:beforeAutospacing="1" w:after="100" w:afterAutospacing="1"/>
        <w:rPr>
          <w:rFonts w:ascii="Times New Roman" w:eastAsia="Times New Roman" w:hAnsi="Times New Roman" w:cs="Times New Roman"/>
          <w:kern w:val="0"/>
          <w:lang w:eastAsia="en-GB"/>
          <w14:ligatures w14:val="none"/>
        </w:rPr>
      </w:pPr>
      <w:r w:rsidRPr="008B725F">
        <w:rPr>
          <w:rFonts w:ascii="Times New Roman" w:eastAsia="Times New Roman" w:hAnsi="Times New Roman" w:cs="Times New Roman"/>
          <w:kern w:val="0"/>
          <w:lang w:eastAsia="en-GB"/>
          <w14:ligatures w14:val="none"/>
        </w:rPr>
        <w:lastRenderedPageBreak/>
        <w:t>Authentication establishes identity. It does not, by itself, grant access to every record within an organisation.</w:t>
      </w:r>
    </w:p>
    <w:p w:rsidR="008B725F" w:rsidRPr="008B725F" w:rsidRDefault="008B725F" w:rsidP="008B725F">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8B725F">
        <w:rPr>
          <w:rFonts w:ascii="Times New Roman" w:eastAsia="Times New Roman" w:hAnsi="Times New Roman" w:cs="Times New Roman"/>
          <w:b/>
          <w:bCs/>
          <w:kern w:val="0"/>
          <w:sz w:val="36"/>
          <w:szCs w:val="36"/>
          <w:lang w:eastAsia="en-GB"/>
          <w14:ligatures w14:val="none"/>
        </w:rPr>
        <w:t>5. Authorisation Requirements</w:t>
      </w:r>
    </w:p>
    <w:p w:rsidR="008B725F" w:rsidRPr="008B725F" w:rsidRDefault="008B725F" w:rsidP="008B725F">
      <w:pPr>
        <w:spacing w:before="100" w:beforeAutospacing="1" w:after="100" w:afterAutospacing="1"/>
        <w:rPr>
          <w:rFonts w:ascii="Times New Roman" w:eastAsia="Times New Roman" w:hAnsi="Times New Roman" w:cs="Times New Roman"/>
          <w:kern w:val="0"/>
          <w:lang w:eastAsia="en-GB"/>
          <w14:ligatures w14:val="none"/>
        </w:rPr>
      </w:pPr>
      <w:r w:rsidRPr="008B725F">
        <w:rPr>
          <w:rFonts w:ascii="Times New Roman" w:eastAsia="Times New Roman" w:hAnsi="Times New Roman" w:cs="Times New Roman"/>
          <w:kern w:val="0"/>
          <w:lang w:eastAsia="en-GB"/>
          <w14:ligatures w14:val="none"/>
        </w:rPr>
        <w:t>ROE requires a dedicated, relationship-aware authorisation layer.</w:t>
      </w:r>
    </w:p>
    <w:p w:rsidR="008B725F" w:rsidRPr="008B725F" w:rsidRDefault="008B725F" w:rsidP="008B725F">
      <w:pPr>
        <w:spacing w:before="100" w:beforeAutospacing="1" w:after="100" w:afterAutospacing="1"/>
        <w:rPr>
          <w:rFonts w:ascii="Times New Roman" w:eastAsia="Times New Roman" w:hAnsi="Times New Roman" w:cs="Times New Roman"/>
          <w:kern w:val="0"/>
          <w:lang w:eastAsia="en-GB"/>
          <w14:ligatures w14:val="none"/>
        </w:rPr>
      </w:pPr>
      <w:r w:rsidRPr="008B725F">
        <w:rPr>
          <w:rFonts w:ascii="Times New Roman" w:eastAsia="Times New Roman" w:hAnsi="Times New Roman" w:cs="Times New Roman"/>
          <w:kern w:val="0"/>
          <w:lang w:eastAsia="en-GB"/>
          <w14:ligatures w14:val="none"/>
        </w:rPr>
        <w:t>A user's access must be evaluated using:</w:t>
      </w:r>
    </w:p>
    <w:p w:rsidR="008B725F" w:rsidRPr="008B725F" w:rsidRDefault="008B725F" w:rsidP="008B725F">
      <w:pPr>
        <w:numPr>
          <w:ilvl w:val="0"/>
          <w:numId w:val="8"/>
        </w:numPr>
        <w:spacing w:before="100" w:beforeAutospacing="1" w:after="100" w:afterAutospacing="1"/>
        <w:rPr>
          <w:rFonts w:ascii="Times New Roman" w:eastAsia="Times New Roman" w:hAnsi="Times New Roman" w:cs="Times New Roman"/>
          <w:kern w:val="0"/>
          <w:lang w:eastAsia="en-GB"/>
          <w14:ligatures w14:val="none"/>
        </w:rPr>
      </w:pPr>
      <w:r w:rsidRPr="008B725F">
        <w:rPr>
          <w:rFonts w:ascii="Times New Roman" w:eastAsia="Times New Roman" w:hAnsi="Times New Roman" w:cs="Times New Roman"/>
          <w:kern w:val="0"/>
          <w:lang w:eastAsia="en-GB"/>
          <w14:ligatures w14:val="none"/>
        </w:rPr>
        <w:t>Authenticated identity</w:t>
      </w:r>
    </w:p>
    <w:p w:rsidR="008B725F" w:rsidRPr="008B725F" w:rsidRDefault="008B725F" w:rsidP="008B725F">
      <w:pPr>
        <w:numPr>
          <w:ilvl w:val="0"/>
          <w:numId w:val="8"/>
        </w:numPr>
        <w:spacing w:before="100" w:beforeAutospacing="1" w:after="100" w:afterAutospacing="1"/>
        <w:rPr>
          <w:rFonts w:ascii="Times New Roman" w:eastAsia="Times New Roman" w:hAnsi="Times New Roman" w:cs="Times New Roman"/>
          <w:kern w:val="0"/>
          <w:lang w:eastAsia="en-GB"/>
          <w14:ligatures w14:val="none"/>
        </w:rPr>
      </w:pPr>
      <w:r w:rsidRPr="008B725F">
        <w:rPr>
          <w:rFonts w:ascii="Times New Roman" w:eastAsia="Times New Roman" w:hAnsi="Times New Roman" w:cs="Times New Roman"/>
          <w:kern w:val="0"/>
          <w:lang w:eastAsia="en-GB"/>
          <w14:ligatures w14:val="none"/>
        </w:rPr>
        <w:t>Organisation membership</w:t>
      </w:r>
    </w:p>
    <w:p w:rsidR="008B725F" w:rsidRPr="008B725F" w:rsidRDefault="008B725F" w:rsidP="008B725F">
      <w:pPr>
        <w:numPr>
          <w:ilvl w:val="0"/>
          <w:numId w:val="8"/>
        </w:numPr>
        <w:spacing w:before="100" w:beforeAutospacing="1" w:after="100" w:afterAutospacing="1"/>
        <w:rPr>
          <w:rFonts w:ascii="Times New Roman" w:eastAsia="Times New Roman" w:hAnsi="Times New Roman" w:cs="Times New Roman"/>
          <w:kern w:val="0"/>
          <w:lang w:eastAsia="en-GB"/>
          <w14:ligatures w14:val="none"/>
        </w:rPr>
      </w:pPr>
      <w:r w:rsidRPr="008B725F">
        <w:rPr>
          <w:rFonts w:ascii="Times New Roman" w:eastAsia="Times New Roman" w:hAnsi="Times New Roman" w:cs="Times New Roman"/>
          <w:kern w:val="0"/>
          <w:lang w:eastAsia="en-GB"/>
          <w14:ligatures w14:val="none"/>
        </w:rPr>
        <w:t>Role and permitted capabilities</w:t>
      </w:r>
    </w:p>
    <w:p w:rsidR="008B725F" w:rsidRPr="008B725F" w:rsidRDefault="008B725F" w:rsidP="008B725F">
      <w:pPr>
        <w:numPr>
          <w:ilvl w:val="0"/>
          <w:numId w:val="8"/>
        </w:numPr>
        <w:spacing w:before="100" w:beforeAutospacing="1" w:after="100" w:afterAutospacing="1"/>
        <w:rPr>
          <w:rFonts w:ascii="Times New Roman" w:eastAsia="Times New Roman" w:hAnsi="Times New Roman" w:cs="Times New Roman"/>
          <w:kern w:val="0"/>
          <w:lang w:eastAsia="en-GB"/>
          <w14:ligatures w14:val="none"/>
        </w:rPr>
      </w:pPr>
      <w:r w:rsidRPr="008B725F">
        <w:rPr>
          <w:rFonts w:ascii="Times New Roman" w:eastAsia="Times New Roman" w:hAnsi="Times New Roman" w:cs="Times New Roman"/>
          <w:kern w:val="0"/>
          <w:lang w:eastAsia="en-GB"/>
          <w14:ligatures w14:val="none"/>
        </w:rPr>
        <w:t>Requested operation</w:t>
      </w:r>
    </w:p>
    <w:p w:rsidR="008B725F" w:rsidRPr="008B725F" w:rsidRDefault="008B725F" w:rsidP="008B725F">
      <w:pPr>
        <w:numPr>
          <w:ilvl w:val="0"/>
          <w:numId w:val="8"/>
        </w:numPr>
        <w:spacing w:before="100" w:beforeAutospacing="1" w:after="100" w:afterAutospacing="1"/>
        <w:rPr>
          <w:rFonts w:ascii="Times New Roman" w:eastAsia="Times New Roman" w:hAnsi="Times New Roman" w:cs="Times New Roman"/>
          <w:kern w:val="0"/>
          <w:lang w:eastAsia="en-GB"/>
          <w14:ligatures w14:val="none"/>
        </w:rPr>
      </w:pPr>
      <w:r w:rsidRPr="008B725F">
        <w:rPr>
          <w:rFonts w:ascii="Times New Roman" w:eastAsia="Times New Roman" w:hAnsi="Times New Roman" w:cs="Times New Roman"/>
          <w:kern w:val="0"/>
          <w:lang w:eastAsia="en-GB"/>
          <w14:ligatures w14:val="none"/>
        </w:rPr>
        <w:t>Record ownership or relationship</w:t>
      </w:r>
    </w:p>
    <w:p w:rsidR="008B725F" w:rsidRPr="008B725F" w:rsidRDefault="008B725F" w:rsidP="008B725F">
      <w:pPr>
        <w:numPr>
          <w:ilvl w:val="0"/>
          <w:numId w:val="8"/>
        </w:numPr>
        <w:spacing w:before="100" w:beforeAutospacing="1" w:after="100" w:afterAutospacing="1"/>
        <w:rPr>
          <w:rFonts w:ascii="Times New Roman" w:eastAsia="Times New Roman" w:hAnsi="Times New Roman" w:cs="Times New Roman"/>
          <w:kern w:val="0"/>
          <w:lang w:eastAsia="en-GB"/>
          <w14:ligatures w14:val="none"/>
        </w:rPr>
      </w:pPr>
      <w:r w:rsidRPr="008B725F">
        <w:rPr>
          <w:rFonts w:ascii="Times New Roman" w:eastAsia="Times New Roman" w:hAnsi="Times New Roman" w:cs="Times New Roman"/>
          <w:kern w:val="0"/>
          <w:lang w:eastAsia="en-GB"/>
          <w14:ligatures w14:val="none"/>
        </w:rPr>
        <w:t>Assigned responsibility or permitted scope</w:t>
      </w:r>
    </w:p>
    <w:p w:rsidR="008B725F" w:rsidRPr="008B725F" w:rsidRDefault="008B725F" w:rsidP="008B725F">
      <w:pPr>
        <w:numPr>
          <w:ilvl w:val="0"/>
          <w:numId w:val="8"/>
        </w:numPr>
        <w:spacing w:before="100" w:beforeAutospacing="1" w:after="100" w:afterAutospacing="1"/>
        <w:rPr>
          <w:rFonts w:ascii="Times New Roman" w:eastAsia="Times New Roman" w:hAnsi="Times New Roman" w:cs="Times New Roman"/>
          <w:kern w:val="0"/>
          <w:lang w:eastAsia="en-GB"/>
          <w14:ligatures w14:val="none"/>
        </w:rPr>
      </w:pPr>
      <w:r w:rsidRPr="008B725F">
        <w:rPr>
          <w:rFonts w:ascii="Times New Roman" w:eastAsia="Times New Roman" w:hAnsi="Times New Roman" w:cs="Times New Roman"/>
          <w:kern w:val="0"/>
          <w:lang w:eastAsia="en-GB"/>
          <w14:ligatures w14:val="none"/>
        </w:rPr>
        <w:t>Information sensitivity</w:t>
      </w:r>
    </w:p>
    <w:p w:rsidR="008B725F" w:rsidRPr="008B725F" w:rsidRDefault="008B725F" w:rsidP="008B725F">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8B725F">
        <w:rPr>
          <w:rFonts w:ascii="Times New Roman" w:eastAsia="Times New Roman" w:hAnsi="Times New Roman" w:cs="Times New Roman"/>
          <w:b/>
          <w:bCs/>
          <w:kern w:val="0"/>
          <w:sz w:val="27"/>
          <w:szCs w:val="27"/>
          <w:lang w:eastAsia="en-GB"/>
          <w14:ligatures w14:val="none"/>
        </w:rPr>
        <w:t>5.1 Required authorisation behaviour</w:t>
      </w:r>
    </w:p>
    <w:p w:rsidR="008B725F" w:rsidRPr="008B725F" w:rsidRDefault="008B725F" w:rsidP="008B725F">
      <w:pPr>
        <w:spacing w:before="100" w:beforeAutospacing="1" w:after="100" w:afterAutospacing="1"/>
        <w:rPr>
          <w:rFonts w:ascii="Times New Roman" w:eastAsia="Times New Roman" w:hAnsi="Times New Roman" w:cs="Times New Roman"/>
          <w:kern w:val="0"/>
          <w:lang w:eastAsia="en-GB"/>
          <w14:ligatures w14:val="none"/>
        </w:rPr>
      </w:pPr>
      <w:r w:rsidRPr="008B725F">
        <w:rPr>
          <w:rFonts w:ascii="Times New Roman" w:eastAsia="Times New Roman" w:hAnsi="Times New Roman" w:cs="Times New Roman"/>
          <w:b/>
          <w:bCs/>
          <w:kern w:val="0"/>
          <w:lang w:eastAsia="en-GB"/>
          <w14:ligatures w14:val="none"/>
        </w:rPr>
        <w:t>Example A — Cross-organisation access</w:t>
      </w:r>
    </w:p>
    <w:p w:rsidR="008B725F" w:rsidRPr="008B725F" w:rsidRDefault="008B725F" w:rsidP="008B725F">
      <w:pPr>
        <w:spacing w:before="100" w:beforeAutospacing="1" w:after="100" w:afterAutospacing="1"/>
        <w:rPr>
          <w:rFonts w:ascii="Times New Roman" w:eastAsia="Times New Roman" w:hAnsi="Times New Roman" w:cs="Times New Roman"/>
          <w:kern w:val="0"/>
          <w:lang w:eastAsia="en-GB"/>
          <w14:ligatures w14:val="none"/>
        </w:rPr>
      </w:pPr>
      <w:r w:rsidRPr="008B725F">
        <w:rPr>
          <w:rFonts w:ascii="Times New Roman" w:eastAsia="Times New Roman" w:hAnsi="Times New Roman" w:cs="Times New Roman"/>
          <w:kern w:val="0"/>
          <w:lang w:eastAsia="en-GB"/>
          <w14:ligatures w14:val="none"/>
        </w:rPr>
        <w:t>A follow-up worker from Church A requests a person record belonging to Church B.</w:t>
      </w:r>
    </w:p>
    <w:p w:rsidR="008B725F" w:rsidRPr="008B725F" w:rsidRDefault="008B725F" w:rsidP="008B725F">
      <w:pPr>
        <w:spacing w:before="100" w:beforeAutospacing="1" w:after="100" w:afterAutospacing="1"/>
        <w:rPr>
          <w:rFonts w:ascii="Times New Roman" w:eastAsia="Times New Roman" w:hAnsi="Times New Roman" w:cs="Times New Roman"/>
          <w:kern w:val="0"/>
          <w:lang w:eastAsia="en-GB"/>
          <w14:ligatures w14:val="none"/>
        </w:rPr>
      </w:pPr>
      <w:r w:rsidRPr="008B725F">
        <w:rPr>
          <w:rFonts w:ascii="Times New Roman" w:eastAsia="Times New Roman" w:hAnsi="Times New Roman" w:cs="Times New Roman"/>
          <w:kern w:val="0"/>
          <w:lang w:eastAsia="en-GB"/>
          <w14:ligatures w14:val="none"/>
        </w:rPr>
        <w:t>Expected result: access denied.</w:t>
      </w:r>
    </w:p>
    <w:p w:rsidR="008B725F" w:rsidRPr="008B725F" w:rsidRDefault="008B725F" w:rsidP="008B725F">
      <w:pPr>
        <w:spacing w:before="100" w:beforeAutospacing="1" w:after="100" w:afterAutospacing="1"/>
        <w:rPr>
          <w:rFonts w:ascii="Times New Roman" w:eastAsia="Times New Roman" w:hAnsi="Times New Roman" w:cs="Times New Roman"/>
          <w:kern w:val="0"/>
          <w:lang w:eastAsia="en-GB"/>
          <w14:ligatures w14:val="none"/>
        </w:rPr>
      </w:pPr>
      <w:r w:rsidRPr="008B725F">
        <w:rPr>
          <w:rFonts w:ascii="Times New Roman" w:eastAsia="Times New Roman" w:hAnsi="Times New Roman" w:cs="Times New Roman"/>
          <w:b/>
          <w:bCs/>
          <w:kern w:val="0"/>
          <w:lang w:eastAsia="en-GB"/>
          <w14:ligatures w14:val="none"/>
        </w:rPr>
        <w:t>Example B — Assigned follow-up</w:t>
      </w:r>
    </w:p>
    <w:p w:rsidR="008B725F" w:rsidRPr="008B725F" w:rsidRDefault="008B725F" w:rsidP="008B725F">
      <w:pPr>
        <w:spacing w:before="100" w:beforeAutospacing="1" w:after="100" w:afterAutospacing="1"/>
        <w:rPr>
          <w:rFonts w:ascii="Times New Roman" w:eastAsia="Times New Roman" w:hAnsi="Times New Roman" w:cs="Times New Roman"/>
          <w:kern w:val="0"/>
          <w:lang w:eastAsia="en-GB"/>
          <w14:ligatures w14:val="none"/>
        </w:rPr>
      </w:pPr>
      <w:r w:rsidRPr="008B725F">
        <w:rPr>
          <w:rFonts w:ascii="Times New Roman" w:eastAsia="Times New Roman" w:hAnsi="Times New Roman" w:cs="Times New Roman"/>
          <w:kern w:val="0"/>
          <w:lang w:eastAsia="en-GB"/>
          <w14:ligatures w14:val="none"/>
        </w:rPr>
        <w:t>A follow-up worker requests an action and person record within their authorised scope.</w:t>
      </w:r>
    </w:p>
    <w:p w:rsidR="008B725F" w:rsidRPr="008B725F" w:rsidRDefault="008B725F" w:rsidP="008B725F">
      <w:pPr>
        <w:spacing w:before="100" w:beforeAutospacing="1" w:after="100" w:afterAutospacing="1"/>
        <w:rPr>
          <w:rFonts w:ascii="Times New Roman" w:eastAsia="Times New Roman" w:hAnsi="Times New Roman" w:cs="Times New Roman"/>
          <w:kern w:val="0"/>
          <w:lang w:eastAsia="en-GB"/>
          <w14:ligatures w14:val="none"/>
        </w:rPr>
      </w:pPr>
      <w:r w:rsidRPr="008B725F">
        <w:rPr>
          <w:rFonts w:ascii="Times New Roman" w:eastAsia="Times New Roman" w:hAnsi="Times New Roman" w:cs="Times New Roman"/>
          <w:kern w:val="0"/>
          <w:lang w:eastAsia="en-GB"/>
          <w14:ligatures w14:val="none"/>
        </w:rPr>
        <w:t>Expected result: access granted only if the relevant permissions and relationship rules permit it.</w:t>
      </w:r>
    </w:p>
    <w:p w:rsidR="008B725F" w:rsidRPr="008B725F" w:rsidRDefault="008B725F" w:rsidP="008B725F">
      <w:pPr>
        <w:spacing w:before="100" w:beforeAutospacing="1" w:after="100" w:afterAutospacing="1"/>
        <w:rPr>
          <w:rFonts w:ascii="Times New Roman" w:eastAsia="Times New Roman" w:hAnsi="Times New Roman" w:cs="Times New Roman"/>
          <w:kern w:val="0"/>
          <w:lang w:eastAsia="en-GB"/>
          <w14:ligatures w14:val="none"/>
        </w:rPr>
      </w:pPr>
      <w:r w:rsidRPr="008B725F">
        <w:rPr>
          <w:rFonts w:ascii="Times New Roman" w:eastAsia="Times New Roman" w:hAnsi="Times New Roman" w:cs="Times New Roman"/>
          <w:b/>
          <w:bCs/>
          <w:kern w:val="0"/>
          <w:lang w:eastAsia="en-GB"/>
          <w14:ligatures w14:val="none"/>
        </w:rPr>
        <w:t>Example C — Restricted care information</w:t>
      </w:r>
    </w:p>
    <w:p w:rsidR="008B725F" w:rsidRPr="008B725F" w:rsidRDefault="008B725F" w:rsidP="008B725F">
      <w:pPr>
        <w:spacing w:before="100" w:beforeAutospacing="1" w:after="100" w:afterAutospacing="1"/>
        <w:rPr>
          <w:rFonts w:ascii="Times New Roman" w:eastAsia="Times New Roman" w:hAnsi="Times New Roman" w:cs="Times New Roman"/>
          <w:kern w:val="0"/>
          <w:lang w:eastAsia="en-GB"/>
          <w14:ligatures w14:val="none"/>
        </w:rPr>
      </w:pPr>
      <w:r w:rsidRPr="008B725F">
        <w:rPr>
          <w:rFonts w:ascii="Times New Roman" w:eastAsia="Times New Roman" w:hAnsi="Times New Roman" w:cs="Times New Roman"/>
          <w:kern w:val="0"/>
          <w:lang w:eastAsia="en-GB"/>
          <w14:ligatures w14:val="none"/>
        </w:rPr>
        <w:t>A group leader views a person's permitted group and connection information but attempts to access restricted care notes.</w:t>
      </w:r>
    </w:p>
    <w:p w:rsidR="008B725F" w:rsidRPr="008B725F" w:rsidRDefault="008B725F" w:rsidP="008B725F">
      <w:pPr>
        <w:spacing w:before="100" w:beforeAutospacing="1" w:after="100" w:afterAutospacing="1"/>
        <w:rPr>
          <w:rFonts w:ascii="Times New Roman" w:eastAsia="Times New Roman" w:hAnsi="Times New Roman" w:cs="Times New Roman"/>
          <w:kern w:val="0"/>
          <w:lang w:eastAsia="en-GB"/>
          <w14:ligatures w14:val="none"/>
        </w:rPr>
      </w:pPr>
      <w:r w:rsidRPr="008B725F">
        <w:rPr>
          <w:rFonts w:ascii="Times New Roman" w:eastAsia="Times New Roman" w:hAnsi="Times New Roman" w:cs="Times New Roman"/>
          <w:kern w:val="0"/>
          <w:lang w:eastAsia="en-GB"/>
          <w14:ligatures w14:val="none"/>
        </w:rPr>
        <w:t>Expected result: access denied unless explicitly authorised.</w:t>
      </w:r>
    </w:p>
    <w:p w:rsidR="008B725F" w:rsidRPr="008B725F" w:rsidRDefault="008B725F" w:rsidP="008B725F">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8B725F">
        <w:rPr>
          <w:rFonts w:ascii="Times New Roman" w:eastAsia="Times New Roman" w:hAnsi="Times New Roman" w:cs="Times New Roman"/>
          <w:b/>
          <w:bCs/>
          <w:kern w:val="0"/>
          <w:sz w:val="27"/>
          <w:szCs w:val="27"/>
          <w:lang w:eastAsia="en-GB"/>
          <w14:ligatures w14:val="none"/>
        </w:rPr>
        <w:t>5.2 Implementation requirements</w:t>
      </w:r>
    </w:p>
    <w:p w:rsidR="008B725F" w:rsidRPr="008B725F" w:rsidRDefault="008B725F" w:rsidP="008B725F">
      <w:pPr>
        <w:numPr>
          <w:ilvl w:val="0"/>
          <w:numId w:val="9"/>
        </w:numPr>
        <w:spacing w:before="100" w:beforeAutospacing="1" w:after="100" w:afterAutospacing="1"/>
        <w:rPr>
          <w:rFonts w:ascii="Times New Roman" w:eastAsia="Times New Roman" w:hAnsi="Times New Roman" w:cs="Times New Roman"/>
          <w:kern w:val="0"/>
          <w:lang w:eastAsia="en-GB"/>
          <w14:ligatures w14:val="none"/>
        </w:rPr>
      </w:pPr>
      <w:r w:rsidRPr="008B725F">
        <w:rPr>
          <w:rFonts w:ascii="Times New Roman" w:eastAsia="Times New Roman" w:hAnsi="Times New Roman" w:cs="Times New Roman"/>
          <w:kern w:val="0"/>
          <w:lang w:eastAsia="en-GB"/>
          <w14:ligatures w14:val="none"/>
        </w:rPr>
        <w:t>Check permissions on the server for every protected operation.</w:t>
      </w:r>
    </w:p>
    <w:p w:rsidR="008B725F" w:rsidRPr="008B725F" w:rsidRDefault="008B725F" w:rsidP="008B725F">
      <w:pPr>
        <w:numPr>
          <w:ilvl w:val="0"/>
          <w:numId w:val="9"/>
        </w:numPr>
        <w:spacing w:before="100" w:beforeAutospacing="1" w:after="100" w:afterAutospacing="1"/>
        <w:rPr>
          <w:rFonts w:ascii="Times New Roman" w:eastAsia="Times New Roman" w:hAnsi="Times New Roman" w:cs="Times New Roman"/>
          <w:kern w:val="0"/>
          <w:lang w:eastAsia="en-GB"/>
          <w14:ligatures w14:val="none"/>
        </w:rPr>
      </w:pPr>
      <w:r w:rsidRPr="008B725F">
        <w:rPr>
          <w:rFonts w:ascii="Times New Roman" w:eastAsia="Times New Roman" w:hAnsi="Times New Roman" w:cs="Times New Roman"/>
          <w:kern w:val="0"/>
          <w:lang w:eastAsia="en-GB"/>
          <w14:ligatures w14:val="none"/>
        </w:rPr>
        <w:t>Never rely on hidden buttons or frontend route guards as security controls.</w:t>
      </w:r>
    </w:p>
    <w:p w:rsidR="008B725F" w:rsidRPr="008B725F" w:rsidRDefault="008B725F" w:rsidP="008B725F">
      <w:pPr>
        <w:numPr>
          <w:ilvl w:val="0"/>
          <w:numId w:val="9"/>
        </w:numPr>
        <w:spacing w:before="100" w:beforeAutospacing="1" w:after="100" w:afterAutospacing="1"/>
        <w:rPr>
          <w:rFonts w:ascii="Times New Roman" w:eastAsia="Times New Roman" w:hAnsi="Times New Roman" w:cs="Times New Roman"/>
          <w:kern w:val="0"/>
          <w:lang w:eastAsia="en-GB"/>
          <w14:ligatures w14:val="none"/>
        </w:rPr>
      </w:pPr>
      <w:r w:rsidRPr="008B725F">
        <w:rPr>
          <w:rFonts w:ascii="Times New Roman" w:eastAsia="Times New Roman" w:hAnsi="Times New Roman" w:cs="Times New Roman"/>
          <w:kern w:val="0"/>
          <w:lang w:eastAsia="en-GB"/>
          <w14:ligatures w14:val="none"/>
        </w:rPr>
        <w:t>Prevent insecure direct object references.</w:t>
      </w:r>
    </w:p>
    <w:p w:rsidR="008B725F" w:rsidRPr="008B725F" w:rsidRDefault="008B725F" w:rsidP="008B725F">
      <w:pPr>
        <w:numPr>
          <w:ilvl w:val="0"/>
          <w:numId w:val="9"/>
        </w:numPr>
        <w:spacing w:before="100" w:beforeAutospacing="1" w:after="100" w:afterAutospacing="1"/>
        <w:rPr>
          <w:rFonts w:ascii="Times New Roman" w:eastAsia="Times New Roman" w:hAnsi="Times New Roman" w:cs="Times New Roman"/>
          <w:kern w:val="0"/>
          <w:lang w:eastAsia="en-GB"/>
          <w14:ligatures w14:val="none"/>
        </w:rPr>
      </w:pPr>
      <w:r w:rsidRPr="008B725F">
        <w:rPr>
          <w:rFonts w:ascii="Times New Roman" w:eastAsia="Times New Roman" w:hAnsi="Times New Roman" w:cs="Times New Roman"/>
          <w:kern w:val="0"/>
          <w:lang w:eastAsia="en-GB"/>
          <w14:ligatures w14:val="none"/>
        </w:rPr>
        <w:t>Deny access when permission checks fail or cannot be completed.</w:t>
      </w:r>
    </w:p>
    <w:p w:rsidR="008B725F" w:rsidRPr="008B725F" w:rsidRDefault="008B725F" w:rsidP="008B725F">
      <w:pPr>
        <w:numPr>
          <w:ilvl w:val="0"/>
          <w:numId w:val="9"/>
        </w:numPr>
        <w:spacing w:before="100" w:beforeAutospacing="1" w:after="100" w:afterAutospacing="1"/>
        <w:rPr>
          <w:rFonts w:ascii="Times New Roman" w:eastAsia="Times New Roman" w:hAnsi="Times New Roman" w:cs="Times New Roman"/>
          <w:kern w:val="0"/>
          <w:lang w:eastAsia="en-GB"/>
          <w14:ligatures w14:val="none"/>
        </w:rPr>
      </w:pPr>
      <w:r w:rsidRPr="008B725F">
        <w:rPr>
          <w:rFonts w:ascii="Times New Roman" w:eastAsia="Times New Roman" w:hAnsi="Times New Roman" w:cs="Times New Roman"/>
          <w:kern w:val="0"/>
          <w:lang w:eastAsia="en-GB"/>
          <w14:ligatures w14:val="none"/>
        </w:rPr>
        <w:t>Recheck permissions for background jobs and AI tool calls.</w:t>
      </w:r>
    </w:p>
    <w:p w:rsidR="008B725F" w:rsidRPr="008B725F" w:rsidRDefault="008B725F" w:rsidP="008B725F">
      <w:pPr>
        <w:numPr>
          <w:ilvl w:val="0"/>
          <w:numId w:val="9"/>
        </w:numPr>
        <w:spacing w:before="100" w:beforeAutospacing="1" w:after="100" w:afterAutospacing="1"/>
        <w:rPr>
          <w:rFonts w:ascii="Times New Roman" w:eastAsia="Times New Roman" w:hAnsi="Times New Roman" w:cs="Times New Roman"/>
          <w:kern w:val="0"/>
          <w:lang w:eastAsia="en-GB"/>
          <w14:ligatures w14:val="none"/>
        </w:rPr>
      </w:pPr>
      <w:r w:rsidRPr="008B725F">
        <w:rPr>
          <w:rFonts w:ascii="Times New Roman" w:eastAsia="Times New Roman" w:hAnsi="Times New Roman" w:cs="Times New Roman"/>
          <w:kern w:val="0"/>
          <w:lang w:eastAsia="en-GB"/>
          <w14:ligatures w14:val="none"/>
        </w:rPr>
        <w:t>Test both allowed and denied access paths.</w:t>
      </w:r>
    </w:p>
    <w:p w:rsidR="008B725F" w:rsidRPr="008B725F" w:rsidRDefault="008B725F" w:rsidP="008B725F">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8B725F">
        <w:rPr>
          <w:rFonts w:ascii="Times New Roman" w:eastAsia="Times New Roman" w:hAnsi="Times New Roman" w:cs="Times New Roman"/>
          <w:b/>
          <w:bCs/>
          <w:kern w:val="0"/>
          <w:sz w:val="36"/>
          <w:szCs w:val="36"/>
          <w:lang w:eastAsia="en-GB"/>
          <w14:ligatures w14:val="none"/>
        </w:rPr>
        <w:t>6. Database Requirements</w:t>
      </w:r>
    </w:p>
    <w:p w:rsidR="008B725F" w:rsidRPr="008B725F" w:rsidRDefault="008B725F" w:rsidP="008B725F">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8B725F">
        <w:rPr>
          <w:rFonts w:ascii="Times New Roman" w:eastAsia="Times New Roman" w:hAnsi="Times New Roman" w:cs="Times New Roman"/>
          <w:b/>
          <w:bCs/>
          <w:kern w:val="0"/>
          <w:sz w:val="27"/>
          <w:szCs w:val="27"/>
          <w:lang w:eastAsia="en-GB"/>
          <w14:ligatures w14:val="none"/>
        </w:rPr>
        <w:lastRenderedPageBreak/>
        <w:t>6.1 Database choice</w:t>
      </w:r>
    </w:p>
    <w:p w:rsidR="008B725F" w:rsidRPr="008B725F" w:rsidRDefault="008B725F" w:rsidP="008B725F">
      <w:pPr>
        <w:spacing w:before="100" w:beforeAutospacing="1" w:after="100" w:afterAutospacing="1"/>
        <w:rPr>
          <w:rFonts w:ascii="Times New Roman" w:eastAsia="Times New Roman" w:hAnsi="Times New Roman" w:cs="Times New Roman"/>
          <w:kern w:val="0"/>
          <w:lang w:eastAsia="en-GB"/>
          <w14:ligatures w14:val="none"/>
        </w:rPr>
      </w:pPr>
      <w:r w:rsidRPr="008B725F">
        <w:rPr>
          <w:rFonts w:ascii="Times New Roman" w:eastAsia="Times New Roman" w:hAnsi="Times New Roman" w:cs="Times New Roman"/>
          <w:b/>
          <w:bCs/>
          <w:kern w:val="0"/>
          <w:lang w:eastAsia="en-GB"/>
          <w14:ligatures w14:val="none"/>
        </w:rPr>
        <w:t>PostgreSQL with Row-Level Security</w:t>
      </w:r>
      <w:r w:rsidRPr="008B725F">
        <w:rPr>
          <w:rFonts w:ascii="Times New Roman" w:eastAsia="Times New Roman" w:hAnsi="Times New Roman" w:cs="Times New Roman"/>
          <w:kern w:val="0"/>
          <w:lang w:eastAsia="en-GB"/>
          <w14:ligatures w14:val="none"/>
        </w:rPr>
        <w:t xml:space="preserve"> is the agreed database foundation.</w:t>
      </w:r>
    </w:p>
    <w:p w:rsidR="008B725F" w:rsidRPr="008B725F" w:rsidRDefault="008B725F" w:rsidP="008B725F">
      <w:pPr>
        <w:spacing w:before="100" w:beforeAutospacing="1" w:after="100" w:afterAutospacing="1"/>
        <w:rPr>
          <w:rFonts w:ascii="Times New Roman" w:eastAsia="Times New Roman" w:hAnsi="Times New Roman" w:cs="Times New Roman"/>
          <w:kern w:val="0"/>
          <w:lang w:eastAsia="en-GB"/>
          <w14:ligatures w14:val="none"/>
        </w:rPr>
      </w:pPr>
      <w:r w:rsidRPr="008B725F">
        <w:rPr>
          <w:rFonts w:ascii="Times New Roman" w:eastAsia="Times New Roman" w:hAnsi="Times New Roman" w:cs="Times New Roman"/>
          <w:kern w:val="0"/>
          <w:lang w:eastAsia="en-GB"/>
          <w14:ligatures w14:val="none"/>
        </w:rPr>
        <w:t>Drizzle ORM will provide typed application-level database access.</w:t>
      </w:r>
    </w:p>
    <w:p w:rsidR="008B725F" w:rsidRPr="008B725F" w:rsidRDefault="008B725F" w:rsidP="008B725F">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8B725F">
        <w:rPr>
          <w:rFonts w:ascii="Times New Roman" w:eastAsia="Times New Roman" w:hAnsi="Times New Roman" w:cs="Times New Roman"/>
          <w:b/>
          <w:bCs/>
          <w:kern w:val="0"/>
          <w:sz w:val="27"/>
          <w:szCs w:val="27"/>
          <w:lang w:eastAsia="en-GB"/>
          <w14:ligatures w14:val="none"/>
        </w:rPr>
        <w:t>6.2 Core data entities</w:t>
      </w:r>
    </w:p>
    <w:p w:rsidR="008B725F" w:rsidRPr="008B725F" w:rsidRDefault="008B725F" w:rsidP="008B725F">
      <w:pPr>
        <w:spacing w:before="100" w:beforeAutospacing="1" w:after="100" w:afterAutospacing="1"/>
        <w:rPr>
          <w:rFonts w:ascii="Times New Roman" w:eastAsia="Times New Roman" w:hAnsi="Times New Roman" w:cs="Times New Roman"/>
          <w:kern w:val="0"/>
          <w:lang w:eastAsia="en-GB"/>
          <w14:ligatures w14:val="none"/>
        </w:rPr>
      </w:pPr>
      <w:r w:rsidRPr="008B725F">
        <w:rPr>
          <w:rFonts w:ascii="Times New Roman" w:eastAsia="Times New Roman" w:hAnsi="Times New Roman" w:cs="Times New Roman"/>
          <w:kern w:val="0"/>
          <w:lang w:eastAsia="en-GB"/>
          <w14:ligatures w14:val="none"/>
        </w:rPr>
        <w:t>The core model includes:</w:t>
      </w:r>
    </w:p>
    <w:p w:rsidR="008B725F" w:rsidRPr="008B725F" w:rsidRDefault="008B725F" w:rsidP="008B725F">
      <w:pPr>
        <w:numPr>
          <w:ilvl w:val="0"/>
          <w:numId w:val="10"/>
        </w:numPr>
        <w:spacing w:before="100" w:beforeAutospacing="1" w:after="100" w:afterAutospacing="1"/>
        <w:rPr>
          <w:rFonts w:ascii="Times New Roman" w:eastAsia="Times New Roman" w:hAnsi="Times New Roman" w:cs="Times New Roman"/>
          <w:kern w:val="0"/>
          <w:lang w:eastAsia="en-GB"/>
          <w14:ligatures w14:val="none"/>
        </w:rPr>
      </w:pPr>
      <w:r w:rsidRPr="008B725F">
        <w:rPr>
          <w:rFonts w:ascii="Times New Roman" w:eastAsia="Times New Roman" w:hAnsi="Times New Roman" w:cs="Times New Roman"/>
          <w:kern w:val="0"/>
          <w:lang w:eastAsia="en-GB"/>
          <w14:ligatures w14:val="none"/>
        </w:rPr>
        <w:t>Organisation</w:t>
      </w:r>
    </w:p>
    <w:p w:rsidR="008B725F" w:rsidRPr="008B725F" w:rsidRDefault="008B725F" w:rsidP="008B725F">
      <w:pPr>
        <w:numPr>
          <w:ilvl w:val="0"/>
          <w:numId w:val="10"/>
        </w:numPr>
        <w:spacing w:before="100" w:beforeAutospacing="1" w:after="100" w:afterAutospacing="1"/>
        <w:rPr>
          <w:rFonts w:ascii="Times New Roman" w:eastAsia="Times New Roman" w:hAnsi="Times New Roman" w:cs="Times New Roman"/>
          <w:kern w:val="0"/>
          <w:lang w:eastAsia="en-GB"/>
          <w14:ligatures w14:val="none"/>
        </w:rPr>
      </w:pPr>
      <w:r w:rsidRPr="008B725F">
        <w:rPr>
          <w:rFonts w:ascii="Times New Roman" w:eastAsia="Times New Roman" w:hAnsi="Times New Roman" w:cs="Times New Roman"/>
          <w:kern w:val="0"/>
          <w:lang w:eastAsia="en-GB"/>
          <w14:ligatures w14:val="none"/>
        </w:rPr>
        <w:t>User</w:t>
      </w:r>
    </w:p>
    <w:p w:rsidR="008B725F" w:rsidRPr="008B725F" w:rsidRDefault="008B725F" w:rsidP="008B725F">
      <w:pPr>
        <w:numPr>
          <w:ilvl w:val="0"/>
          <w:numId w:val="10"/>
        </w:numPr>
        <w:spacing w:before="100" w:beforeAutospacing="1" w:after="100" w:afterAutospacing="1"/>
        <w:rPr>
          <w:rFonts w:ascii="Times New Roman" w:eastAsia="Times New Roman" w:hAnsi="Times New Roman" w:cs="Times New Roman"/>
          <w:kern w:val="0"/>
          <w:lang w:eastAsia="en-GB"/>
          <w14:ligatures w14:val="none"/>
        </w:rPr>
      </w:pPr>
      <w:r w:rsidRPr="008B725F">
        <w:rPr>
          <w:rFonts w:ascii="Times New Roman" w:eastAsia="Times New Roman" w:hAnsi="Times New Roman" w:cs="Times New Roman"/>
          <w:kern w:val="0"/>
          <w:lang w:eastAsia="en-GB"/>
          <w14:ligatures w14:val="none"/>
        </w:rPr>
        <w:t>Role</w:t>
      </w:r>
    </w:p>
    <w:p w:rsidR="008B725F" w:rsidRPr="008B725F" w:rsidRDefault="008B725F" w:rsidP="008B725F">
      <w:pPr>
        <w:numPr>
          <w:ilvl w:val="0"/>
          <w:numId w:val="10"/>
        </w:numPr>
        <w:spacing w:before="100" w:beforeAutospacing="1" w:after="100" w:afterAutospacing="1"/>
        <w:rPr>
          <w:rFonts w:ascii="Times New Roman" w:eastAsia="Times New Roman" w:hAnsi="Times New Roman" w:cs="Times New Roman"/>
          <w:kern w:val="0"/>
          <w:lang w:eastAsia="en-GB"/>
          <w14:ligatures w14:val="none"/>
        </w:rPr>
      </w:pPr>
      <w:r w:rsidRPr="008B725F">
        <w:rPr>
          <w:rFonts w:ascii="Times New Roman" w:eastAsia="Times New Roman" w:hAnsi="Times New Roman" w:cs="Times New Roman"/>
          <w:kern w:val="0"/>
          <w:lang w:eastAsia="en-GB"/>
          <w14:ligatures w14:val="none"/>
        </w:rPr>
        <w:t>Person</w:t>
      </w:r>
    </w:p>
    <w:p w:rsidR="008B725F" w:rsidRPr="008B725F" w:rsidRDefault="008B725F" w:rsidP="008B725F">
      <w:pPr>
        <w:numPr>
          <w:ilvl w:val="0"/>
          <w:numId w:val="10"/>
        </w:numPr>
        <w:spacing w:before="100" w:beforeAutospacing="1" w:after="100" w:afterAutospacing="1"/>
        <w:rPr>
          <w:rFonts w:ascii="Times New Roman" w:eastAsia="Times New Roman" w:hAnsi="Times New Roman" w:cs="Times New Roman"/>
          <w:kern w:val="0"/>
          <w:lang w:eastAsia="en-GB"/>
          <w14:ligatures w14:val="none"/>
        </w:rPr>
      </w:pPr>
      <w:r w:rsidRPr="008B725F">
        <w:rPr>
          <w:rFonts w:ascii="Times New Roman" w:eastAsia="Times New Roman" w:hAnsi="Times New Roman" w:cs="Times New Roman"/>
          <w:kern w:val="0"/>
          <w:lang w:eastAsia="en-GB"/>
          <w14:ligatures w14:val="none"/>
        </w:rPr>
        <w:t>Group</w:t>
      </w:r>
    </w:p>
    <w:p w:rsidR="008B725F" w:rsidRPr="008B725F" w:rsidRDefault="008B725F" w:rsidP="008B725F">
      <w:pPr>
        <w:numPr>
          <w:ilvl w:val="0"/>
          <w:numId w:val="10"/>
        </w:numPr>
        <w:spacing w:before="100" w:beforeAutospacing="1" w:after="100" w:afterAutospacing="1"/>
        <w:rPr>
          <w:rFonts w:ascii="Times New Roman" w:eastAsia="Times New Roman" w:hAnsi="Times New Roman" w:cs="Times New Roman"/>
          <w:kern w:val="0"/>
          <w:lang w:eastAsia="en-GB"/>
          <w14:ligatures w14:val="none"/>
        </w:rPr>
      </w:pPr>
      <w:r w:rsidRPr="008B725F">
        <w:rPr>
          <w:rFonts w:ascii="Times New Roman" w:eastAsia="Times New Roman" w:hAnsi="Times New Roman" w:cs="Times New Roman"/>
          <w:kern w:val="0"/>
          <w:lang w:eastAsia="en-GB"/>
          <w14:ligatures w14:val="none"/>
        </w:rPr>
        <w:t>Relationship</w:t>
      </w:r>
    </w:p>
    <w:p w:rsidR="008B725F" w:rsidRPr="008B725F" w:rsidRDefault="008B725F" w:rsidP="008B725F">
      <w:pPr>
        <w:numPr>
          <w:ilvl w:val="0"/>
          <w:numId w:val="10"/>
        </w:numPr>
        <w:spacing w:before="100" w:beforeAutospacing="1" w:after="100" w:afterAutospacing="1"/>
        <w:rPr>
          <w:rFonts w:ascii="Times New Roman" w:eastAsia="Times New Roman" w:hAnsi="Times New Roman" w:cs="Times New Roman"/>
          <w:kern w:val="0"/>
          <w:lang w:eastAsia="en-GB"/>
          <w14:ligatures w14:val="none"/>
        </w:rPr>
      </w:pPr>
      <w:r w:rsidRPr="008B725F">
        <w:rPr>
          <w:rFonts w:ascii="Times New Roman" w:eastAsia="Times New Roman" w:hAnsi="Times New Roman" w:cs="Times New Roman"/>
          <w:kern w:val="0"/>
          <w:lang w:eastAsia="en-GB"/>
          <w14:ligatures w14:val="none"/>
        </w:rPr>
        <w:t>Interaction</w:t>
      </w:r>
    </w:p>
    <w:p w:rsidR="008B725F" w:rsidRPr="008B725F" w:rsidRDefault="008B725F" w:rsidP="008B725F">
      <w:pPr>
        <w:numPr>
          <w:ilvl w:val="0"/>
          <w:numId w:val="10"/>
        </w:numPr>
        <w:spacing w:before="100" w:beforeAutospacing="1" w:after="100" w:afterAutospacing="1"/>
        <w:rPr>
          <w:rFonts w:ascii="Times New Roman" w:eastAsia="Times New Roman" w:hAnsi="Times New Roman" w:cs="Times New Roman"/>
          <w:kern w:val="0"/>
          <w:lang w:eastAsia="en-GB"/>
          <w14:ligatures w14:val="none"/>
        </w:rPr>
      </w:pPr>
      <w:r w:rsidRPr="008B725F">
        <w:rPr>
          <w:rFonts w:ascii="Times New Roman" w:eastAsia="Times New Roman" w:hAnsi="Times New Roman" w:cs="Times New Roman"/>
          <w:kern w:val="0"/>
          <w:lang w:eastAsia="en-GB"/>
          <w14:ligatures w14:val="none"/>
        </w:rPr>
        <w:t>Action</w:t>
      </w:r>
    </w:p>
    <w:p w:rsidR="008B725F" w:rsidRPr="008B725F" w:rsidRDefault="008B725F" w:rsidP="008B725F">
      <w:pPr>
        <w:numPr>
          <w:ilvl w:val="0"/>
          <w:numId w:val="10"/>
        </w:numPr>
        <w:spacing w:before="100" w:beforeAutospacing="1" w:after="100" w:afterAutospacing="1"/>
        <w:rPr>
          <w:rFonts w:ascii="Times New Roman" w:eastAsia="Times New Roman" w:hAnsi="Times New Roman" w:cs="Times New Roman"/>
          <w:kern w:val="0"/>
          <w:lang w:eastAsia="en-GB"/>
          <w14:ligatures w14:val="none"/>
        </w:rPr>
      </w:pPr>
      <w:r w:rsidRPr="008B725F">
        <w:rPr>
          <w:rFonts w:ascii="Times New Roman" w:eastAsia="Times New Roman" w:hAnsi="Times New Roman" w:cs="Times New Roman"/>
          <w:kern w:val="0"/>
          <w:lang w:eastAsia="en-GB"/>
          <w14:ligatures w14:val="none"/>
        </w:rPr>
        <w:t>Connection</w:t>
      </w:r>
    </w:p>
    <w:p w:rsidR="008B725F" w:rsidRPr="008B725F" w:rsidRDefault="008B725F" w:rsidP="008B725F">
      <w:pPr>
        <w:numPr>
          <w:ilvl w:val="0"/>
          <w:numId w:val="10"/>
        </w:numPr>
        <w:spacing w:before="100" w:beforeAutospacing="1" w:after="100" w:afterAutospacing="1"/>
        <w:rPr>
          <w:rFonts w:ascii="Times New Roman" w:eastAsia="Times New Roman" w:hAnsi="Times New Roman" w:cs="Times New Roman"/>
          <w:kern w:val="0"/>
          <w:lang w:eastAsia="en-GB"/>
          <w14:ligatures w14:val="none"/>
        </w:rPr>
      </w:pPr>
      <w:r w:rsidRPr="008B725F">
        <w:rPr>
          <w:rFonts w:ascii="Times New Roman" w:eastAsia="Times New Roman" w:hAnsi="Times New Roman" w:cs="Times New Roman"/>
          <w:kern w:val="0"/>
          <w:lang w:eastAsia="en-GB"/>
          <w14:ligatures w14:val="none"/>
        </w:rPr>
        <w:t>Notification</w:t>
      </w:r>
    </w:p>
    <w:p w:rsidR="008B725F" w:rsidRPr="008B725F" w:rsidRDefault="008B725F" w:rsidP="008B725F">
      <w:pPr>
        <w:numPr>
          <w:ilvl w:val="0"/>
          <w:numId w:val="10"/>
        </w:numPr>
        <w:spacing w:before="100" w:beforeAutospacing="1" w:after="100" w:afterAutospacing="1"/>
        <w:rPr>
          <w:rFonts w:ascii="Times New Roman" w:eastAsia="Times New Roman" w:hAnsi="Times New Roman" w:cs="Times New Roman"/>
          <w:kern w:val="0"/>
          <w:lang w:eastAsia="en-GB"/>
          <w14:ligatures w14:val="none"/>
        </w:rPr>
      </w:pPr>
      <w:proofErr w:type="spellStart"/>
      <w:r w:rsidRPr="008B725F">
        <w:rPr>
          <w:rFonts w:ascii="Times New Roman" w:eastAsia="Times New Roman" w:hAnsi="Times New Roman" w:cs="Times New Roman"/>
          <w:kern w:val="0"/>
          <w:lang w:eastAsia="en-GB"/>
          <w14:ligatures w14:val="none"/>
        </w:rPr>
        <w:t>CommunicationPreference</w:t>
      </w:r>
      <w:proofErr w:type="spellEnd"/>
    </w:p>
    <w:p w:rsidR="008B725F" w:rsidRPr="008B725F" w:rsidRDefault="008B725F" w:rsidP="008B725F">
      <w:pPr>
        <w:numPr>
          <w:ilvl w:val="0"/>
          <w:numId w:val="10"/>
        </w:numPr>
        <w:spacing w:before="100" w:beforeAutospacing="1" w:after="100" w:afterAutospacing="1"/>
        <w:rPr>
          <w:rFonts w:ascii="Times New Roman" w:eastAsia="Times New Roman" w:hAnsi="Times New Roman" w:cs="Times New Roman"/>
          <w:kern w:val="0"/>
          <w:lang w:eastAsia="en-GB"/>
          <w14:ligatures w14:val="none"/>
        </w:rPr>
      </w:pPr>
      <w:r w:rsidRPr="008B725F">
        <w:rPr>
          <w:rFonts w:ascii="Times New Roman" w:eastAsia="Times New Roman" w:hAnsi="Times New Roman" w:cs="Times New Roman"/>
          <w:kern w:val="0"/>
          <w:lang w:eastAsia="en-GB"/>
          <w14:ligatures w14:val="none"/>
        </w:rPr>
        <w:t>Consent</w:t>
      </w:r>
    </w:p>
    <w:p w:rsidR="008B725F" w:rsidRPr="008B725F" w:rsidRDefault="008B725F" w:rsidP="008B725F">
      <w:pPr>
        <w:numPr>
          <w:ilvl w:val="0"/>
          <w:numId w:val="10"/>
        </w:numPr>
        <w:spacing w:before="100" w:beforeAutospacing="1" w:after="100" w:afterAutospacing="1"/>
        <w:rPr>
          <w:rFonts w:ascii="Times New Roman" w:eastAsia="Times New Roman" w:hAnsi="Times New Roman" w:cs="Times New Roman"/>
          <w:kern w:val="0"/>
          <w:lang w:eastAsia="en-GB"/>
          <w14:ligatures w14:val="none"/>
        </w:rPr>
      </w:pPr>
      <w:proofErr w:type="spellStart"/>
      <w:r w:rsidRPr="008B725F">
        <w:rPr>
          <w:rFonts w:ascii="Times New Roman" w:eastAsia="Times New Roman" w:hAnsi="Times New Roman" w:cs="Times New Roman"/>
          <w:kern w:val="0"/>
          <w:lang w:eastAsia="en-GB"/>
          <w14:ligatures w14:val="none"/>
        </w:rPr>
        <w:t>AuditLog</w:t>
      </w:r>
      <w:proofErr w:type="spellEnd"/>
    </w:p>
    <w:p w:rsidR="008B725F" w:rsidRPr="008B725F" w:rsidRDefault="008B725F" w:rsidP="008B725F">
      <w:pPr>
        <w:spacing w:before="100" w:beforeAutospacing="1" w:after="100" w:afterAutospacing="1"/>
        <w:rPr>
          <w:rFonts w:ascii="Times New Roman" w:eastAsia="Times New Roman" w:hAnsi="Times New Roman" w:cs="Times New Roman"/>
          <w:kern w:val="0"/>
          <w:lang w:eastAsia="en-GB"/>
          <w14:ligatures w14:val="none"/>
        </w:rPr>
      </w:pPr>
      <w:proofErr w:type="spellStart"/>
      <w:r w:rsidRPr="008B725F">
        <w:rPr>
          <w:rFonts w:ascii="Times New Roman" w:eastAsia="Times New Roman" w:hAnsi="Times New Roman" w:cs="Times New Roman"/>
          <w:kern w:val="0"/>
          <w:lang w:eastAsia="en-GB"/>
          <w14:ligatures w14:val="none"/>
        </w:rPr>
        <w:t>CareRequest</w:t>
      </w:r>
      <w:proofErr w:type="spellEnd"/>
      <w:r w:rsidRPr="008B725F">
        <w:rPr>
          <w:rFonts w:ascii="Times New Roman" w:eastAsia="Times New Roman" w:hAnsi="Times New Roman" w:cs="Times New Roman"/>
          <w:kern w:val="0"/>
          <w:lang w:eastAsia="en-GB"/>
          <w14:ligatures w14:val="none"/>
        </w:rPr>
        <w:t xml:space="preserve">, Milestone, Celebration, Integration, and </w:t>
      </w:r>
      <w:proofErr w:type="spellStart"/>
      <w:r w:rsidRPr="008B725F">
        <w:rPr>
          <w:rFonts w:ascii="Times New Roman" w:eastAsia="Times New Roman" w:hAnsi="Times New Roman" w:cs="Times New Roman"/>
          <w:kern w:val="0"/>
          <w:lang w:eastAsia="en-GB"/>
          <w14:ligatures w14:val="none"/>
        </w:rPr>
        <w:t>AIRecommendation</w:t>
      </w:r>
      <w:proofErr w:type="spellEnd"/>
      <w:r w:rsidRPr="008B725F">
        <w:rPr>
          <w:rFonts w:ascii="Times New Roman" w:eastAsia="Times New Roman" w:hAnsi="Times New Roman" w:cs="Times New Roman"/>
          <w:kern w:val="0"/>
          <w:lang w:eastAsia="en-GB"/>
          <w14:ligatures w14:val="none"/>
        </w:rPr>
        <w:t xml:space="preserve"> may be introduced as their corresponding capabilities are implemented.</w:t>
      </w:r>
    </w:p>
    <w:p w:rsidR="008B725F" w:rsidRPr="008B725F" w:rsidRDefault="008B725F" w:rsidP="008B725F">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8B725F">
        <w:rPr>
          <w:rFonts w:ascii="Times New Roman" w:eastAsia="Times New Roman" w:hAnsi="Times New Roman" w:cs="Times New Roman"/>
          <w:b/>
          <w:bCs/>
          <w:kern w:val="0"/>
          <w:sz w:val="27"/>
          <w:szCs w:val="27"/>
          <w:lang w:eastAsia="en-GB"/>
          <w14:ligatures w14:val="none"/>
        </w:rPr>
        <w:t>6.3 Tenant isolation</w:t>
      </w:r>
    </w:p>
    <w:p w:rsidR="008B725F" w:rsidRPr="008B725F" w:rsidRDefault="008B725F" w:rsidP="008B725F">
      <w:pPr>
        <w:numPr>
          <w:ilvl w:val="0"/>
          <w:numId w:val="11"/>
        </w:numPr>
        <w:spacing w:before="100" w:beforeAutospacing="1" w:after="100" w:afterAutospacing="1"/>
        <w:rPr>
          <w:rFonts w:ascii="Times New Roman" w:eastAsia="Times New Roman" w:hAnsi="Times New Roman" w:cs="Times New Roman"/>
          <w:kern w:val="0"/>
          <w:lang w:eastAsia="en-GB"/>
          <w14:ligatures w14:val="none"/>
        </w:rPr>
      </w:pPr>
      <w:r w:rsidRPr="008B725F">
        <w:rPr>
          <w:rFonts w:ascii="Times New Roman" w:eastAsia="Times New Roman" w:hAnsi="Times New Roman" w:cs="Times New Roman"/>
          <w:kern w:val="0"/>
          <w:lang w:eastAsia="en-GB"/>
          <w14:ligatures w14:val="none"/>
        </w:rPr>
        <w:t>Tenant-owned records must be associated with the appropriate organisation.</w:t>
      </w:r>
    </w:p>
    <w:p w:rsidR="008B725F" w:rsidRPr="008B725F" w:rsidRDefault="008B725F" w:rsidP="008B725F">
      <w:pPr>
        <w:numPr>
          <w:ilvl w:val="0"/>
          <w:numId w:val="11"/>
        </w:numPr>
        <w:spacing w:before="100" w:beforeAutospacing="1" w:after="100" w:afterAutospacing="1"/>
        <w:rPr>
          <w:rFonts w:ascii="Times New Roman" w:eastAsia="Times New Roman" w:hAnsi="Times New Roman" w:cs="Times New Roman"/>
          <w:kern w:val="0"/>
          <w:lang w:eastAsia="en-GB"/>
          <w14:ligatures w14:val="none"/>
        </w:rPr>
      </w:pPr>
      <w:r w:rsidRPr="008B725F">
        <w:rPr>
          <w:rFonts w:ascii="Times New Roman" w:eastAsia="Times New Roman" w:hAnsi="Times New Roman" w:cs="Times New Roman"/>
          <w:kern w:val="0"/>
          <w:lang w:eastAsia="en-GB"/>
          <w14:ligatures w14:val="none"/>
        </w:rPr>
        <w:t>Organisation ownership must be validated on the server.</w:t>
      </w:r>
    </w:p>
    <w:p w:rsidR="008B725F" w:rsidRPr="008B725F" w:rsidRDefault="008B725F" w:rsidP="008B725F">
      <w:pPr>
        <w:numPr>
          <w:ilvl w:val="0"/>
          <w:numId w:val="11"/>
        </w:numPr>
        <w:spacing w:before="100" w:beforeAutospacing="1" w:after="100" w:afterAutospacing="1"/>
        <w:rPr>
          <w:rFonts w:ascii="Times New Roman" w:eastAsia="Times New Roman" w:hAnsi="Times New Roman" w:cs="Times New Roman"/>
          <w:kern w:val="0"/>
          <w:lang w:eastAsia="en-GB"/>
          <w14:ligatures w14:val="none"/>
        </w:rPr>
      </w:pPr>
      <w:r w:rsidRPr="008B725F">
        <w:rPr>
          <w:rFonts w:ascii="Times New Roman" w:eastAsia="Times New Roman" w:hAnsi="Times New Roman" w:cs="Times New Roman"/>
          <w:kern w:val="0"/>
          <w:lang w:eastAsia="en-GB"/>
          <w14:ligatures w14:val="none"/>
        </w:rPr>
        <w:t>RLS policies must restrict database access according to the intended tenant and operation.</w:t>
      </w:r>
    </w:p>
    <w:p w:rsidR="008B725F" w:rsidRPr="008B725F" w:rsidRDefault="008B725F" w:rsidP="008B725F">
      <w:pPr>
        <w:numPr>
          <w:ilvl w:val="0"/>
          <w:numId w:val="11"/>
        </w:numPr>
        <w:spacing w:before="100" w:beforeAutospacing="1" w:after="100" w:afterAutospacing="1"/>
        <w:rPr>
          <w:rFonts w:ascii="Times New Roman" w:eastAsia="Times New Roman" w:hAnsi="Times New Roman" w:cs="Times New Roman"/>
          <w:kern w:val="0"/>
          <w:lang w:eastAsia="en-GB"/>
          <w14:ligatures w14:val="none"/>
        </w:rPr>
      </w:pPr>
      <w:r w:rsidRPr="008B725F">
        <w:rPr>
          <w:rFonts w:ascii="Times New Roman" w:eastAsia="Times New Roman" w:hAnsi="Times New Roman" w:cs="Times New Roman"/>
          <w:kern w:val="0"/>
          <w:lang w:eastAsia="en-GB"/>
          <w14:ligatures w14:val="none"/>
        </w:rPr>
        <w:t>Database queries must not trust organisation identifiers supplied by the client.</w:t>
      </w:r>
    </w:p>
    <w:p w:rsidR="008B725F" w:rsidRPr="008B725F" w:rsidRDefault="008B725F" w:rsidP="008B725F">
      <w:pPr>
        <w:numPr>
          <w:ilvl w:val="0"/>
          <w:numId w:val="11"/>
        </w:numPr>
        <w:spacing w:before="100" w:beforeAutospacing="1" w:after="100" w:afterAutospacing="1"/>
        <w:rPr>
          <w:rFonts w:ascii="Times New Roman" w:eastAsia="Times New Roman" w:hAnsi="Times New Roman" w:cs="Times New Roman"/>
          <w:kern w:val="0"/>
          <w:lang w:eastAsia="en-GB"/>
          <w14:ligatures w14:val="none"/>
        </w:rPr>
      </w:pPr>
      <w:r w:rsidRPr="008B725F">
        <w:rPr>
          <w:rFonts w:ascii="Times New Roman" w:eastAsia="Times New Roman" w:hAnsi="Times New Roman" w:cs="Times New Roman"/>
          <w:kern w:val="0"/>
          <w:lang w:eastAsia="en-GB"/>
          <w14:ligatures w14:val="none"/>
        </w:rPr>
        <w:t>Background jobs and administrative operations must preserve tenant boundaries.</w:t>
      </w:r>
    </w:p>
    <w:p w:rsidR="008B725F" w:rsidRPr="008B725F" w:rsidRDefault="008B725F" w:rsidP="008B725F">
      <w:pPr>
        <w:numPr>
          <w:ilvl w:val="0"/>
          <w:numId w:val="11"/>
        </w:numPr>
        <w:spacing w:before="100" w:beforeAutospacing="1" w:after="100" w:afterAutospacing="1"/>
        <w:rPr>
          <w:rFonts w:ascii="Times New Roman" w:eastAsia="Times New Roman" w:hAnsi="Times New Roman" w:cs="Times New Roman"/>
          <w:kern w:val="0"/>
          <w:lang w:eastAsia="en-GB"/>
          <w14:ligatures w14:val="none"/>
        </w:rPr>
      </w:pPr>
      <w:r w:rsidRPr="008B725F">
        <w:rPr>
          <w:rFonts w:ascii="Times New Roman" w:eastAsia="Times New Roman" w:hAnsi="Times New Roman" w:cs="Times New Roman"/>
          <w:kern w:val="0"/>
          <w:lang w:eastAsia="en-GB"/>
          <w14:ligatures w14:val="none"/>
        </w:rPr>
        <w:t>Privileged database credentials must never be available to client-side code.</w:t>
      </w:r>
    </w:p>
    <w:p w:rsidR="008B725F" w:rsidRPr="008B725F" w:rsidRDefault="008B725F" w:rsidP="008B725F">
      <w:pPr>
        <w:numPr>
          <w:ilvl w:val="0"/>
          <w:numId w:val="11"/>
        </w:numPr>
        <w:spacing w:before="100" w:beforeAutospacing="1" w:after="100" w:afterAutospacing="1"/>
        <w:rPr>
          <w:rFonts w:ascii="Times New Roman" w:eastAsia="Times New Roman" w:hAnsi="Times New Roman" w:cs="Times New Roman"/>
          <w:kern w:val="0"/>
          <w:lang w:eastAsia="en-GB"/>
          <w14:ligatures w14:val="none"/>
        </w:rPr>
      </w:pPr>
      <w:r w:rsidRPr="008B725F">
        <w:rPr>
          <w:rFonts w:ascii="Times New Roman" w:eastAsia="Times New Roman" w:hAnsi="Times New Roman" w:cs="Times New Roman"/>
          <w:kern w:val="0"/>
          <w:lang w:eastAsia="en-GB"/>
          <w14:ligatures w14:val="none"/>
        </w:rPr>
        <w:t>Automated tests must attempt cross-organisation access using manipulated identifiers and requests.</w:t>
      </w:r>
    </w:p>
    <w:p w:rsidR="008B725F" w:rsidRPr="008B725F" w:rsidRDefault="008B725F" w:rsidP="008B725F">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8B725F">
        <w:rPr>
          <w:rFonts w:ascii="Times New Roman" w:eastAsia="Times New Roman" w:hAnsi="Times New Roman" w:cs="Times New Roman"/>
          <w:b/>
          <w:bCs/>
          <w:kern w:val="0"/>
          <w:sz w:val="27"/>
          <w:szCs w:val="27"/>
          <w:lang w:eastAsia="en-GB"/>
          <w14:ligatures w14:val="none"/>
        </w:rPr>
        <w:t>6.4 Sensitive information</w:t>
      </w:r>
    </w:p>
    <w:p w:rsidR="008B725F" w:rsidRPr="008B725F" w:rsidRDefault="008B725F" w:rsidP="008B725F">
      <w:pPr>
        <w:spacing w:before="100" w:beforeAutospacing="1" w:after="100" w:afterAutospacing="1"/>
        <w:rPr>
          <w:rFonts w:ascii="Times New Roman" w:eastAsia="Times New Roman" w:hAnsi="Times New Roman" w:cs="Times New Roman"/>
          <w:kern w:val="0"/>
          <w:lang w:eastAsia="en-GB"/>
          <w14:ligatures w14:val="none"/>
        </w:rPr>
      </w:pPr>
      <w:r w:rsidRPr="008B725F">
        <w:rPr>
          <w:rFonts w:ascii="Times New Roman" w:eastAsia="Times New Roman" w:hAnsi="Times New Roman" w:cs="Times New Roman"/>
          <w:kern w:val="0"/>
          <w:lang w:eastAsia="en-GB"/>
          <w14:ligatures w14:val="none"/>
        </w:rPr>
        <w:t>Sensitive care information must not be treated as ordinary profile information.</w:t>
      </w:r>
    </w:p>
    <w:p w:rsidR="008B725F" w:rsidRPr="008B725F" w:rsidRDefault="008B725F" w:rsidP="008B725F">
      <w:pPr>
        <w:spacing w:before="100" w:beforeAutospacing="1" w:after="100" w:afterAutospacing="1"/>
        <w:rPr>
          <w:rFonts w:ascii="Times New Roman" w:eastAsia="Times New Roman" w:hAnsi="Times New Roman" w:cs="Times New Roman"/>
          <w:kern w:val="0"/>
          <w:lang w:eastAsia="en-GB"/>
          <w14:ligatures w14:val="none"/>
        </w:rPr>
      </w:pPr>
      <w:r w:rsidRPr="008B725F">
        <w:rPr>
          <w:rFonts w:ascii="Times New Roman" w:eastAsia="Times New Roman" w:hAnsi="Times New Roman" w:cs="Times New Roman"/>
          <w:kern w:val="0"/>
          <w:lang w:eastAsia="en-GB"/>
          <w14:ligatures w14:val="none"/>
        </w:rPr>
        <w:t>Where care functionality is introduced, it must have appropriately restricted access, carefully defined data fields, and audit coverage.</w:t>
      </w:r>
    </w:p>
    <w:p w:rsidR="008B725F" w:rsidRPr="008B725F" w:rsidRDefault="008B725F" w:rsidP="008B725F">
      <w:pPr>
        <w:spacing w:before="100" w:beforeAutospacing="1" w:after="100" w:afterAutospacing="1"/>
        <w:rPr>
          <w:rFonts w:ascii="Times New Roman" w:eastAsia="Times New Roman" w:hAnsi="Times New Roman" w:cs="Times New Roman"/>
          <w:kern w:val="0"/>
          <w:lang w:eastAsia="en-GB"/>
          <w14:ligatures w14:val="none"/>
        </w:rPr>
      </w:pPr>
      <w:r w:rsidRPr="008B725F">
        <w:rPr>
          <w:rFonts w:ascii="Times New Roman" w:eastAsia="Times New Roman" w:hAnsi="Times New Roman" w:cs="Times New Roman"/>
          <w:kern w:val="0"/>
          <w:lang w:eastAsia="en-GB"/>
          <w14:ligatures w14:val="none"/>
        </w:rPr>
        <w:t>Application-level encryption may be appropriate for especially sensitive fields, depending on the threat model and operational requirements.</w:t>
      </w:r>
    </w:p>
    <w:p w:rsidR="008B725F" w:rsidRPr="008B725F" w:rsidRDefault="008B725F" w:rsidP="008B725F">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8B725F">
        <w:rPr>
          <w:rFonts w:ascii="Times New Roman" w:eastAsia="Times New Roman" w:hAnsi="Times New Roman" w:cs="Times New Roman"/>
          <w:b/>
          <w:bCs/>
          <w:kern w:val="0"/>
          <w:sz w:val="27"/>
          <w:szCs w:val="27"/>
          <w:lang w:eastAsia="en-GB"/>
          <w14:ligatures w14:val="none"/>
        </w:rPr>
        <w:lastRenderedPageBreak/>
        <w:t>6.5 Data integrity</w:t>
      </w:r>
    </w:p>
    <w:p w:rsidR="008B725F" w:rsidRPr="008B725F" w:rsidRDefault="008B725F" w:rsidP="008B725F">
      <w:pPr>
        <w:numPr>
          <w:ilvl w:val="0"/>
          <w:numId w:val="12"/>
        </w:numPr>
        <w:spacing w:before="100" w:beforeAutospacing="1" w:after="100" w:afterAutospacing="1"/>
        <w:rPr>
          <w:rFonts w:ascii="Times New Roman" w:eastAsia="Times New Roman" w:hAnsi="Times New Roman" w:cs="Times New Roman"/>
          <w:kern w:val="0"/>
          <w:lang w:eastAsia="en-GB"/>
          <w14:ligatures w14:val="none"/>
        </w:rPr>
      </w:pPr>
      <w:r w:rsidRPr="008B725F">
        <w:rPr>
          <w:rFonts w:ascii="Times New Roman" w:eastAsia="Times New Roman" w:hAnsi="Times New Roman" w:cs="Times New Roman"/>
          <w:kern w:val="0"/>
          <w:lang w:eastAsia="en-GB"/>
          <w14:ligatures w14:val="none"/>
        </w:rPr>
        <w:t>Use foreign keys and appropriate constraints.</w:t>
      </w:r>
    </w:p>
    <w:p w:rsidR="008B725F" w:rsidRPr="008B725F" w:rsidRDefault="008B725F" w:rsidP="008B725F">
      <w:pPr>
        <w:numPr>
          <w:ilvl w:val="0"/>
          <w:numId w:val="12"/>
        </w:numPr>
        <w:spacing w:before="100" w:beforeAutospacing="1" w:after="100" w:afterAutospacing="1"/>
        <w:rPr>
          <w:rFonts w:ascii="Times New Roman" w:eastAsia="Times New Roman" w:hAnsi="Times New Roman" w:cs="Times New Roman"/>
          <w:kern w:val="0"/>
          <w:lang w:eastAsia="en-GB"/>
          <w14:ligatures w14:val="none"/>
        </w:rPr>
      </w:pPr>
      <w:r w:rsidRPr="008B725F">
        <w:rPr>
          <w:rFonts w:ascii="Times New Roman" w:eastAsia="Times New Roman" w:hAnsi="Times New Roman" w:cs="Times New Roman"/>
          <w:kern w:val="0"/>
          <w:lang w:eastAsia="en-GB"/>
          <w14:ligatures w14:val="none"/>
        </w:rPr>
        <w:t>Validate input before database writes.</w:t>
      </w:r>
    </w:p>
    <w:p w:rsidR="008B725F" w:rsidRPr="008B725F" w:rsidRDefault="008B725F" w:rsidP="008B725F">
      <w:pPr>
        <w:numPr>
          <w:ilvl w:val="0"/>
          <w:numId w:val="12"/>
        </w:numPr>
        <w:spacing w:before="100" w:beforeAutospacing="1" w:after="100" w:afterAutospacing="1"/>
        <w:rPr>
          <w:rFonts w:ascii="Times New Roman" w:eastAsia="Times New Roman" w:hAnsi="Times New Roman" w:cs="Times New Roman"/>
          <w:kern w:val="0"/>
          <w:lang w:eastAsia="en-GB"/>
          <w14:ligatures w14:val="none"/>
        </w:rPr>
      </w:pPr>
      <w:r w:rsidRPr="008B725F">
        <w:rPr>
          <w:rFonts w:ascii="Times New Roman" w:eastAsia="Times New Roman" w:hAnsi="Times New Roman" w:cs="Times New Roman"/>
          <w:kern w:val="0"/>
          <w:lang w:eastAsia="en-GB"/>
          <w14:ligatures w14:val="none"/>
        </w:rPr>
        <w:t>Use transactions for related operations that must succeed or fail together.</w:t>
      </w:r>
    </w:p>
    <w:p w:rsidR="008B725F" w:rsidRPr="008B725F" w:rsidRDefault="008B725F" w:rsidP="008B725F">
      <w:pPr>
        <w:numPr>
          <w:ilvl w:val="0"/>
          <w:numId w:val="12"/>
        </w:numPr>
        <w:spacing w:before="100" w:beforeAutospacing="1" w:after="100" w:afterAutospacing="1"/>
        <w:rPr>
          <w:rFonts w:ascii="Times New Roman" w:eastAsia="Times New Roman" w:hAnsi="Times New Roman" w:cs="Times New Roman"/>
          <w:kern w:val="0"/>
          <w:lang w:eastAsia="en-GB"/>
          <w14:ligatures w14:val="none"/>
        </w:rPr>
      </w:pPr>
      <w:r w:rsidRPr="008B725F">
        <w:rPr>
          <w:rFonts w:ascii="Times New Roman" w:eastAsia="Times New Roman" w:hAnsi="Times New Roman" w:cs="Times New Roman"/>
          <w:kern w:val="0"/>
          <w:lang w:eastAsia="en-GB"/>
          <w14:ligatures w14:val="none"/>
        </w:rPr>
        <w:t>Apply migrations through a controlled process.</w:t>
      </w:r>
    </w:p>
    <w:p w:rsidR="008B725F" w:rsidRPr="008B725F" w:rsidRDefault="008B725F" w:rsidP="008B725F">
      <w:pPr>
        <w:numPr>
          <w:ilvl w:val="0"/>
          <w:numId w:val="12"/>
        </w:numPr>
        <w:spacing w:before="100" w:beforeAutospacing="1" w:after="100" w:afterAutospacing="1"/>
        <w:rPr>
          <w:rFonts w:ascii="Times New Roman" w:eastAsia="Times New Roman" w:hAnsi="Times New Roman" w:cs="Times New Roman"/>
          <w:kern w:val="0"/>
          <w:lang w:eastAsia="en-GB"/>
          <w14:ligatures w14:val="none"/>
        </w:rPr>
      </w:pPr>
      <w:r w:rsidRPr="008B725F">
        <w:rPr>
          <w:rFonts w:ascii="Times New Roman" w:eastAsia="Times New Roman" w:hAnsi="Times New Roman" w:cs="Times New Roman"/>
          <w:kern w:val="0"/>
          <w:lang w:eastAsia="en-GB"/>
          <w14:ligatures w14:val="none"/>
        </w:rPr>
        <w:t>Maintain backups and test restoration.</w:t>
      </w:r>
    </w:p>
    <w:p w:rsidR="008B725F" w:rsidRPr="008B725F" w:rsidRDefault="008B725F" w:rsidP="008B725F">
      <w:pPr>
        <w:numPr>
          <w:ilvl w:val="0"/>
          <w:numId w:val="12"/>
        </w:numPr>
        <w:spacing w:before="100" w:beforeAutospacing="1" w:after="100" w:afterAutospacing="1"/>
        <w:rPr>
          <w:rFonts w:ascii="Times New Roman" w:eastAsia="Times New Roman" w:hAnsi="Times New Roman" w:cs="Times New Roman"/>
          <w:kern w:val="0"/>
          <w:lang w:eastAsia="en-GB"/>
          <w14:ligatures w14:val="none"/>
        </w:rPr>
      </w:pPr>
      <w:r w:rsidRPr="008B725F">
        <w:rPr>
          <w:rFonts w:ascii="Times New Roman" w:eastAsia="Times New Roman" w:hAnsi="Times New Roman" w:cs="Times New Roman"/>
          <w:kern w:val="0"/>
          <w:lang w:eastAsia="en-GB"/>
          <w14:ligatures w14:val="none"/>
        </w:rPr>
        <w:t>Establish appropriate retention and deletion procedures.</w:t>
      </w:r>
    </w:p>
    <w:p w:rsidR="008B725F" w:rsidRPr="008B725F" w:rsidRDefault="008B725F" w:rsidP="008B725F">
      <w:pPr>
        <w:spacing w:before="100" w:beforeAutospacing="1" w:after="100" w:afterAutospacing="1"/>
        <w:rPr>
          <w:rFonts w:ascii="Times New Roman" w:eastAsia="Times New Roman" w:hAnsi="Times New Roman" w:cs="Times New Roman"/>
          <w:kern w:val="0"/>
          <w:lang w:eastAsia="en-GB"/>
          <w14:ligatures w14:val="none"/>
        </w:rPr>
      </w:pPr>
      <w:r w:rsidRPr="008B725F">
        <w:rPr>
          <w:rFonts w:ascii="Times New Roman" w:eastAsia="Times New Roman" w:hAnsi="Times New Roman" w:cs="Times New Roman"/>
          <w:kern w:val="0"/>
          <w:lang w:eastAsia="en-GB"/>
          <w14:ligatures w14:val="none"/>
        </w:rPr>
        <w:t>RLS is a defence-in-depth control, not a substitute for correct application authorisation or secure database configuration.</w:t>
      </w:r>
    </w:p>
    <w:p w:rsidR="008B725F" w:rsidRPr="008B725F" w:rsidRDefault="008B725F" w:rsidP="008B725F">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8B725F">
        <w:rPr>
          <w:rFonts w:ascii="Times New Roman" w:eastAsia="Times New Roman" w:hAnsi="Times New Roman" w:cs="Times New Roman"/>
          <w:b/>
          <w:bCs/>
          <w:kern w:val="0"/>
          <w:sz w:val="36"/>
          <w:szCs w:val="36"/>
          <w:lang w:eastAsia="en-GB"/>
          <w14:ligatures w14:val="none"/>
        </w:rPr>
        <w:t>7. Core Functional Technical Requirements</w:t>
      </w:r>
    </w:p>
    <w:p w:rsidR="008B725F" w:rsidRPr="008B725F" w:rsidRDefault="008B725F" w:rsidP="008B725F">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8B725F">
        <w:rPr>
          <w:rFonts w:ascii="Times New Roman" w:eastAsia="Times New Roman" w:hAnsi="Times New Roman" w:cs="Times New Roman"/>
          <w:b/>
          <w:bCs/>
          <w:kern w:val="0"/>
          <w:sz w:val="27"/>
          <w:szCs w:val="27"/>
          <w:lang w:eastAsia="en-GB"/>
          <w14:ligatures w14:val="none"/>
        </w:rPr>
        <w:t>7.1 People</w:t>
      </w:r>
    </w:p>
    <w:p w:rsidR="008B725F" w:rsidRPr="008B725F" w:rsidRDefault="008B725F" w:rsidP="008B725F">
      <w:pPr>
        <w:spacing w:before="100" w:beforeAutospacing="1" w:after="100" w:afterAutospacing="1"/>
        <w:rPr>
          <w:rFonts w:ascii="Times New Roman" w:eastAsia="Times New Roman" w:hAnsi="Times New Roman" w:cs="Times New Roman"/>
          <w:kern w:val="0"/>
          <w:lang w:eastAsia="en-GB"/>
          <w14:ligatures w14:val="none"/>
        </w:rPr>
      </w:pPr>
      <w:r w:rsidRPr="008B725F">
        <w:rPr>
          <w:rFonts w:ascii="Times New Roman" w:eastAsia="Times New Roman" w:hAnsi="Times New Roman" w:cs="Times New Roman"/>
          <w:kern w:val="0"/>
          <w:lang w:eastAsia="en-GB"/>
          <w14:ligatures w14:val="none"/>
        </w:rPr>
        <w:t>The backend must support authorised creation, retrieval, editing, and searching of people.</w:t>
      </w:r>
    </w:p>
    <w:p w:rsidR="008B725F" w:rsidRPr="008B725F" w:rsidRDefault="008B725F" w:rsidP="008B725F">
      <w:pPr>
        <w:spacing w:before="100" w:beforeAutospacing="1" w:after="100" w:afterAutospacing="1"/>
        <w:rPr>
          <w:rFonts w:ascii="Times New Roman" w:eastAsia="Times New Roman" w:hAnsi="Times New Roman" w:cs="Times New Roman"/>
          <w:kern w:val="0"/>
          <w:lang w:eastAsia="en-GB"/>
          <w14:ligatures w14:val="none"/>
        </w:rPr>
      </w:pPr>
      <w:r w:rsidRPr="008B725F">
        <w:rPr>
          <w:rFonts w:ascii="Times New Roman" w:eastAsia="Times New Roman" w:hAnsi="Times New Roman" w:cs="Times New Roman"/>
          <w:kern w:val="0"/>
          <w:lang w:eastAsia="en-GB"/>
          <w14:ligatures w14:val="none"/>
        </w:rPr>
        <w:t>It must store the minimum information needed for the agreed follow-up workflow and enforce organisation and record-level access restrictions.</w:t>
      </w:r>
    </w:p>
    <w:p w:rsidR="008B725F" w:rsidRPr="008B725F" w:rsidRDefault="008B725F" w:rsidP="008B725F">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8B725F">
        <w:rPr>
          <w:rFonts w:ascii="Times New Roman" w:eastAsia="Times New Roman" w:hAnsi="Times New Roman" w:cs="Times New Roman"/>
          <w:b/>
          <w:bCs/>
          <w:kern w:val="0"/>
          <w:sz w:val="27"/>
          <w:szCs w:val="27"/>
          <w:lang w:eastAsia="en-GB"/>
          <w14:ligatures w14:val="none"/>
        </w:rPr>
        <w:t>7.2 Actions</w:t>
      </w:r>
    </w:p>
    <w:p w:rsidR="008B725F" w:rsidRPr="008B725F" w:rsidRDefault="008B725F" w:rsidP="008B725F">
      <w:pPr>
        <w:spacing w:before="100" w:beforeAutospacing="1" w:after="100" w:afterAutospacing="1"/>
        <w:rPr>
          <w:rFonts w:ascii="Times New Roman" w:eastAsia="Times New Roman" w:hAnsi="Times New Roman" w:cs="Times New Roman"/>
          <w:kern w:val="0"/>
          <w:lang w:eastAsia="en-GB"/>
          <w14:ligatures w14:val="none"/>
        </w:rPr>
      </w:pPr>
      <w:r w:rsidRPr="008B725F">
        <w:rPr>
          <w:rFonts w:ascii="Times New Roman" w:eastAsia="Times New Roman" w:hAnsi="Times New Roman" w:cs="Times New Roman"/>
          <w:kern w:val="0"/>
          <w:lang w:eastAsia="en-GB"/>
          <w14:ligatures w14:val="none"/>
        </w:rPr>
        <w:t>Actions must support:</w:t>
      </w:r>
    </w:p>
    <w:p w:rsidR="008B725F" w:rsidRPr="008B725F" w:rsidRDefault="008B725F" w:rsidP="008B725F">
      <w:pPr>
        <w:numPr>
          <w:ilvl w:val="0"/>
          <w:numId w:val="13"/>
        </w:numPr>
        <w:spacing w:before="100" w:beforeAutospacing="1" w:after="100" w:afterAutospacing="1"/>
        <w:rPr>
          <w:rFonts w:ascii="Times New Roman" w:eastAsia="Times New Roman" w:hAnsi="Times New Roman" w:cs="Times New Roman"/>
          <w:kern w:val="0"/>
          <w:lang w:eastAsia="en-GB"/>
          <w14:ligatures w14:val="none"/>
        </w:rPr>
      </w:pPr>
      <w:r w:rsidRPr="008B725F">
        <w:rPr>
          <w:rFonts w:ascii="Times New Roman" w:eastAsia="Times New Roman" w:hAnsi="Times New Roman" w:cs="Times New Roman"/>
          <w:kern w:val="0"/>
          <w:lang w:eastAsia="en-GB"/>
          <w14:ligatures w14:val="none"/>
        </w:rPr>
        <w:t>Person association</w:t>
      </w:r>
    </w:p>
    <w:p w:rsidR="008B725F" w:rsidRPr="008B725F" w:rsidRDefault="008B725F" w:rsidP="008B725F">
      <w:pPr>
        <w:numPr>
          <w:ilvl w:val="0"/>
          <w:numId w:val="13"/>
        </w:numPr>
        <w:spacing w:before="100" w:beforeAutospacing="1" w:after="100" w:afterAutospacing="1"/>
        <w:rPr>
          <w:rFonts w:ascii="Times New Roman" w:eastAsia="Times New Roman" w:hAnsi="Times New Roman" w:cs="Times New Roman"/>
          <w:kern w:val="0"/>
          <w:lang w:eastAsia="en-GB"/>
          <w14:ligatures w14:val="none"/>
        </w:rPr>
      </w:pPr>
      <w:r w:rsidRPr="008B725F">
        <w:rPr>
          <w:rFonts w:ascii="Times New Roman" w:eastAsia="Times New Roman" w:hAnsi="Times New Roman" w:cs="Times New Roman"/>
          <w:kern w:val="0"/>
          <w:lang w:eastAsia="en-GB"/>
          <w14:ligatures w14:val="none"/>
        </w:rPr>
        <w:t>Action type</w:t>
      </w:r>
    </w:p>
    <w:p w:rsidR="008B725F" w:rsidRPr="008B725F" w:rsidRDefault="008B725F" w:rsidP="008B725F">
      <w:pPr>
        <w:numPr>
          <w:ilvl w:val="0"/>
          <w:numId w:val="13"/>
        </w:numPr>
        <w:spacing w:before="100" w:beforeAutospacing="1" w:after="100" w:afterAutospacing="1"/>
        <w:rPr>
          <w:rFonts w:ascii="Times New Roman" w:eastAsia="Times New Roman" w:hAnsi="Times New Roman" w:cs="Times New Roman"/>
          <w:kern w:val="0"/>
          <w:lang w:eastAsia="en-GB"/>
          <w14:ligatures w14:val="none"/>
        </w:rPr>
      </w:pPr>
      <w:r w:rsidRPr="008B725F">
        <w:rPr>
          <w:rFonts w:ascii="Times New Roman" w:eastAsia="Times New Roman" w:hAnsi="Times New Roman" w:cs="Times New Roman"/>
          <w:kern w:val="0"/>
          <w:lang w:eastAsia="en-GB"/>
          <w14:ligatures w14:val="none"/>
        </w:rPr>
        <w:t>Assigned worker</w:t>
      </w:r>
    </w:p>
    <w:p w:rsidR="008B725F" w:rsidRPr="008B725F" w:rsidRDefault="008B725F" w:rsidP="008B725F">
      <w:pPr>
        <w:numPr>
          <w:ilvl w:val="0"/>
          <w:numId w:val="13"/>
        </w:numPr>
        <w:spacing w:before="100" w:beforeAutospacing="1" w:after="100" w:afterAutospacing="1"/>
        <w:rPr>
          <w:rFonts w:ascii="Times New Roman" w:eastAsia="Times New Roman" w:hAnsi="Times New Roman" w:cs="Times New Roman"/>
          <w:kern w:val="0"/>
          <w:lang w:eastAsia="en-GB"/>
          <w14:ligatures w14:val="none"/>
        </w:rPr>
      </w:pPr>
      <w:r w:rsidRPr="008B725F">
        <w:rPr>
          <w:rFonts w:ascii="Times New Roman" w:eastAsia="Times New Roman" w:hAnsi="Times New Roman" w:cs="Times New Roman"/>
          <w:kern w:val="0"/>
          <w:lang w:eastAsia="en-GB"/>
          <w14:ligatures w14:val="none"/>
        </w:rPr>
        <w:t>Creator</w:t>
      </w:r>
    </w:p>
    <w:p w:rsidR="008B725F" w:rsidRPr="008B725F" w:rsidRDefault="008B725F" w:rsidP="008B725F">
      <w:pPr>
        <w:numPr>
          <w:ilvl w:val="0"/>
          <w:numId w:val="13"/>
        </w:numPr>
        <w:spacing w:before="100" w:beforeAutospacing="1" w:after="100" w:afterAutospacing="1"/>
        <w:rPr>
          <w:rFonts w:ascii="Times New Roman" w:eastAsia="Times New Roman" w:hAnsi="Times New Roman" w:cs="Times New Roman"/>
          <w:kern w:val="0"/>
          <w:lang w:eastAsia="en-GB"/>
          <w14:ligatures w14:val="none"/>
        </w:rPr>
      </w:pPr>
      <w:r w:rsidRPr="008B725F">
        <w:rPr>
          <w:rFonts w:ascii="Times New Roman" w:eastAsia="Times New Roman" w:hAnsi="Times New Roman" w:cs="Times New Roman"/>
          <w:kern w:val="0"/>
          <w:lang w:eastAsia="en-GB"/>
          <w14:ligatures w14:val="none"/>
        </w:rPr>
        <w:t>Due date</w:t>
      </w:r>
    </w:p>
    <w:p w:rsidR="008B725F" w:rsidRPr="008B725F" w:rsidRDefault="008B725F" w:rsidP="008B725F">
      <w:pPr>
        <w:numPr>
          <w:ilvl w:val="0"/>
          <w:numId w:val="13"/>
        </w:numPr>
        <w:spacing w:before="100" w:beforeAutospacing="1" w:after="100" w:afterAutospacing="1"/>
        <w:rPr>
          <w:rFonts w:ascii="Times New Roman" w:eastAsia="Times New Roman" w:hAnsi="Times New Roman" w:cs="Times New Roman"/>
          <w:kern w:val="0"/>
          <w:lang w:eastAsia="en-GB"/>
          <w14:ligatures w14:val="none"/>
        </w:rPr>
      </w:pPr>
      <w:r w:rsidRPr="008B725F">
        <w:rPr>
          <w:rFonts w:ascii="Times New Roman" w:eastAsia="Times New Roman" w:hAnsi="Times New Roman" w:cs="Times New Roman"/>
          <w:kern w:val="0"/>
          <w:lang w:eastAsia="en-GB"/>
          <w14:ligatures w14:val="none"/>
        </w:rPr>
        <w:t>Status</w:t>
      </w:r>
    </w:p>
    <w:p w:rsidR="008B725F" w:rsidRPr="008B725F" w:rsidRDefault="008B725F" w:rsidP="008B725F">
      <w:pPr>
        <w:numPr>
          <w:ilvl w:val="0"/>
          <w:numId w:val="13"/>
        </w:numPr>
        <w:spacing w:before="100" w:beforeAutospacing="1" w:after="100" w:afterAutospacing="1"/>
        <w:rPr>
          <w:rFonts w:ascii="Times New Roman" w:eastAsia="Times New Roman" w:hAnsi="Times New Roman" w:cs="Times New Roman"/>
          <w:kern w:val="0"/>
          <w:lang w:eastAsia="en-GB"/>
          <w14:ligatures w14:val="none"/>
        </w:rPr>
      </w:pPr>
      <w:r w:rsidRPr="008B725F">
        <w:rPr>
          <w:rFonts w:ascii="Times New Roman" w:eastAsia="Times New Roman" w:hAnsi="Times New Roman" w:cs="Times New Roman"/>
          <w:kern w:val="0"/>
          <w:lang w:eastAsia="en-GB"/>
          <w14:ligatures w14:val="none"/>
        </w:rPr>
        <w:t>Relevant notes</w:t>
      </w:r>
    </w:p>
    <w:p w:rsidR="008B725F" w:rsidRPr="008B725F" w:rsidRDefault="008B725F" w:rsidP="008B725F">
      <w:pPr>
        <w:numPr>
          <w:ilvl w:val="0"/>
          <w:numId w:val="13"/>
        </w:numPr>
        <w:spacing w:before="100" w:beforeAutospacing="1" w:after="100" w:afterAutospacing="1"/>
        <w:rPr>
          <w:rFonts w:ascii="Times New Roman" w:eastAsia="Times New Roman" w:hAnsi="Times New Roman" w:cs="Times New Roman"/>
          <w:kern w:val="0"/>
          <w:lang w:eastAsia="en-GB"/>
          <w14:ligatures w14:val="none"/>
        </w:rPr>
      </w:pPr>
      <w:r w:rsidRPr="008B725F">
        <w:rPr>
          <w:rFonts w:ascii="Times New Roman" w:eastAsia="Times New Roman" w:hAnsi="Times New Roman" w:cs="Times New Roman"/>
          <w:kern w:val="0"/>
          <w:lang w:eastAsia="en-GB"/>
          <w14:ligatures w14:val="none"/>
        </w:rPr>
        <w:t>Completion outcome</w:t>
      </w:r>
    </w:p>
    <w:p w:rsidR="008B725F" w:rsidRPr="008B725F" w:rsidRDefault="008B725F" w:rsidP="008B725F">
      <w:pPr>
        <w:numPr>
          <w:ilvl w:val="0"/>
          <w:numId w:val="13"/>
        </w:numPr>
        <w:spacing w:before="100" w:beforeAutospacing="1" w:after="100" w:afterAutospacing="1"/>
        <w:rPr>
          <w:rFonts w:ascii="Times New Roman" w:eastAsia="Times New Roman" w:hAnsi="Times New Roman" w:cs="Times New Roman"/>
          <w:kern w:val="0"/>
          <w:lang w:eastAsia="en-GB"/>
          <w14:ligatures w14:val="none"/>
        </w:rPr>
      </w:pPr>
      <w:r w:rsidRPr="008B725F">
        <w:rPr>
          <w:rFonts w:ascii="Times New Roman" w:eastAsia="Times New Roman" w:hAnsi="Times New Roman" w:cs="Times New Roman"/>
          <w:kern w:val="0"/>
          <w:lang w:eastAsia="en-GB"/>
          <w14:ligatures w14:val="none"/>
        </w:rPr>
        <w:t>Next action where required</w:t>
      </w:r>
    </w:p>
    <w:p w:rsidR="008B725F" w:rsidRPr="008B725F" w:rsidRDefault="008B725F" w:rsidP="008B725F">
      <w:pPr>
        <w:spacing w:before="100" w:beforeAutospacing="1" w:after="100" w:afterAutospacing="1"/>
        <w:rPr>
          <w:rFonts w:ascii="Times New Roman" w:eastAsia="Times New Roman" w:hAnsi="Times New Roman" w:cs="Times New Roman"/>
          <w:kern w:val="0"/>
          <w:lang w:eastAsia="en-GB"/>
          <w14:ligatures w14:val="none"/>
        </w:rPr>
      </w:pPr>
      <w:r w:rsidRPr="008B725F">
        <w:rPr>
          <w:rFonts w:ascii="Times New Roman" w:eastAsia="Times New Roman" w:hAnsi="Times New Roman" w:cs="Times New Roman"/>
          <w:kern w:val="0"/>
          <w:lang w:eastAsia="en-GB"/>
          <w14:ligatures w14:val="none"/>
        </w:rPr>
        <w:t>The backend must enforce valid state transitions and prevent unauthorised reassignment or modification.</w:t>
      </w:r>
    </w:p>
    <w:p w:rsidR="008B725F" w:rsidRPr="008B725F" w:rsidRDefault="008B725F" w:rsidP="008B725F">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8B725F">
        <w:rPr>
          <w:rFonts w:ascii="Times New Roman" w:eastAsia="Times New Roman" w:hAnsi="Times New Roman" w:cs="Times New Roman"/>
          <w:b/>
          <w:bCs/>
          <w:kern w:val="0"/>
          <w:sz w:val="27"/>
          <w:szCs w:val="27"/>
          <w:lang w:eastAsia="en-GB"/>
          <w14:ligatures w14:val="none"/>
        </w:rPr>
        <w:t>7.3 Interactions</w:t>
      </w:r>
    </w:p>
    <w:p w:rsidR="008B725F" w:rsidRPr="008B725F" w:rsidRDefault="008B725F" w:rsidP="008B725F">
      <w:pPr>
        <w:spacing w:before="100" w:beforeAutospacing="1" w:after="100" w:afterAutospacing="1"/>
        <w:rPr>
          <w:rFonts w:ascii="Times New Roman" w:eastAsia="Times New Roman" w:hAnsi="Times New Roman" w:cs="Times New Roman"/>
          <w:kern w:val="0"/>
          <w:lang w:eastAsia="en-GB"/>
          <w14:ligatures w14:val="none"/>
        </w:rPr>
      </w:pPr>
      <w:r w:rsidRPr="008B725F">
        <w:rPr>
          <w:rFonts w:ascii="Times New Roman" w:eastAsia="Times New Roman" w:hAnsi="Times New Roman" w:cs="Times New Roman"/>
          <w:kern w:val="0"/>
          <w:lang w:eastAsia="en-GB"/>
          <w14:ligatures w14:val="none"/>
        </w:rPr>
        <w:t>Interactions must support:</w:t>
      </w:r>
    </w:p>
    <w:p w:rsidR="008B725F" w:rsidRPr="008B725F" w:rsidRDefault="008B725F" w:rsidP="008B725F">
      <w:pPr>
        <w:numPr>
          <w:ilvl w:val="0"/>
          <w:numId w:val="14"/>
        </w:numPr>
        <w:spacing w:before="100" w:beforeAutospacing="1" w:after="100" w:afterAutospacing="1"/>
        <w:rPr>
          <w:rFonts w:ascii="Times New Roman" w:eastAsia="Times New Roman" w:hAnsi="Times New Roman" w:cs="Times New Roman"/>
          <w:kern w:val="0"/>
          <w:lang w:eastAsia="en-GB"/>
          <w14:ligatures w14:val="none"/>
        </w:rPr>
      </w:pPr>
      <w:r w:rsidRPr="008B725F">
        <w:rPr>
          <w:rFonts w:ascii="Times New Roman" w:eastAsia="Times New Roman" w:hAnsi="Times New Roman" w:cs="Times New Roman"/>
          <w:kern w:val="0"/>
          <w:lang w:eastAsia="en-GB"/>
          <w14:ligatures w14:val="none"/>
        </w:rPr>
        <w:t>Person association</w:t>
      </w:r>
    </w:p>
    <w:p w:rsidR="008B725F" w:rsidRPr="008B725F" w:rsidRDefault="008B725F" w:rsidP="008B725F">
      <w:pPr>
        <w:numPr>
          <w:ilvl w:val="0"/>
          <w:numId w:val="14"/>
        </w:numPr>
        <w:spacing w:before="100" w:beforeAutospacing="1" w:after="100" w:afterAutospacing="1"/>
        <w:rPr>
          <w:rFonts w:ascii="Times New Roman" w:eastAsia="Times New Roman" w:hAnsi="Times New Roman" w:cs="Times New Roman"/>
          <w:kern w:val="0"/>
          <w:lang w:eastAsia="en-GB"/>
          <w14:ligatures w14:val="none"/>
        </w:rPr>
      </w:pPr>
      <w:r w:rsidRPr="008B725F">
        <w:rPr>
          <w:rFonts w:ascii="Times New Roman" w:eastAsia="Times New Roman" w:hAnsi="Times New Roman" w:cs="Times New Roman"/>
          <w:kern w:val="0"/>
          <w:lang w:eastAsia="en-GB"/>
          <w14:ligatures w14:val="none"/>
        </w:rPr>
        <w:t>Interaction date</w:t>
      </w:r>
    </w:p>
    <w:p w:rsidR="008B725F" w:rsidRPr="008B725F" w:rsidRDefault="008B725F" w:rsidP="008B725F">
      <w:pPr>
        <w:numPr>
          <w:ilvl w:val="0"/>
          <w:numId w:val="14"/>
        </w:numPr>
        <w:spacing w:before="100" w:beforeAutospacing="1" w:after="100" w:afterAutospacing="1"/>
        <w:rPr>
          <w:rFonts w:ascii="Times New Roman" w:eastAsia="Times New Roman" w:hAnsi="Times New Roman" w:cs="Times New Roman"/>
          <w:kern w:val="0"/>
          <w:lang w:eastAsia="en-GB"/>
          <w14:ligatures w14:val="none"/>
        </w:rPr>
      </w:pPr>
      <w:r w:rsidRPr="008B725F">
        <w:rPr>
          <w:rFonts w:ascii="Times New Roman" w:eastAsia="Times New Roman" w:hAnsi="Times New Roman" w:cs="Times New Roman"/>
          <w:kern w:val="0"/>
          <w:lang w:eastAsia="en-GB"/>
          <w14:ligatures w14:val="none"/>
        </w:rPr>
        <w:t>Channel</w:t>
      </w:r>
    </w:p>
    <w:p w:rsidR="008B725F" w:rsidRPr="008B725F" w:rsidRDefault="008B725F" w:rsidP="008B725F">
      <w:pPr>
        <w:numPr>
          <w:ilvl w:val="0"/>
          <w:numId w:val="14"/>
        </w:numPr>
        <w:spacing w:before="100" w:beforeAutospacing="1" w:after="100" w:afterAutospacing="1"/>
        <w:rPr>
          <w:rFonts w:ascii="Times New Roman" w:eastAsia="Times New Roman" w:hAnsi="Times New Roman" w:cs="Times New Roman"/>
          <w:kern w:val="0"/>
          <w:lang w:eastAsia="en-GB"/>
          <w14:ligatures w14:val="none"/>
        </w:rPr>
      </w:pPr>
      <w:r w:rsidRPr="008B725F">
        <w:rPr>
          <w:rFonts w:ascii="Times New Roman" w:eastAsia="Times New Roman" w:hAnsi="Times New Roman" w:cs="Times New Roman"/>
          <w:kern w:val="0"/>
          <w:lang w:eastAsia="en-GB"/>
          <w14:ligatures w14:val="none"/>
        </w:rPr>
        <w:t>Outcome</w:t>
      </w:r>
    </w:p>
    <w:p w:rsidR="008B725F" w:rsidRPr="008B725F" w:rsidRDefault="008B725F" w:rsidP="008B725F">
      <w:pPr>
        <w:numPr>
          <w:ilvl w:val="0"/>
          <w:numId w:val="14"/>
        </w:numPr>
        <w:spacing w:before="100" w:beforeAutospacing="1" w:after="100" w:afterAutospacing="1"/>
        <w:rPr>
          <w:rFonts w:ascii="Times New Roman" w:eastAsia="Times New Roman" w:hAnsi="Times New Roman" w:cs="Times New Roman"/>
          <w:kern w:val="0"/>
          <w:lang w:eastAsia="en-GB"/>
          <w14:ligatures w14:val="none"/>
        </w:rPr>
      </w:pPr>
      <w:r w:rsidRPr="008B725F">
        <w:rPr>
          <w:rFonts w:ascii="Times New Roman" w:eastAsia="Times New Roman" w:hAnsi="Times New Roman" w:cs="Times New Roman"/>
          <w:kern w:val="0"/>
          <w:lang w:eastAsia="en-GB"/>
          <w14:ligatures w14:val="none"/>
        </w:rPr>
        <w:t>Relevant notes</w:t>
      </w:r>
    </w:p>
    <w:p w:rsidR="008B725F" w:rsidRPr="008B725F" w:rsidRDefault="008B725F" w:rsidP="008B725F">
      <w:pPr>
        <w:numPr>
          <w:ilvl w:val="0"/>
          <w:numId w:val="14"/>
        </w:numPr>
        <w:spacing w:before="100" w:beforeAutospacing="1" w:after="100" w:afterAutospacing="1"/>
        <w:rPr>
          <w:rFonts w:ascii="Times New Roman" w:eastAsia="Times New Roman" w:hAnsi="Times New Roman" w:cs="Times New Roman"/>
          <w:kern w:val="0"/>
          <w:lang w:eastAsia="en-GB"/>
          <w14:ligatures w14:val="none"/>
        </w:rPr>
      </w:pPr>
      <w:r w:rsidRPr="008B725F">
        <w:rPr>
          <w:rFonts w:ascii="Times New Roman" w:eastAsia="Times New Roman" w:hAnsi="Times New Roman" w:cs="Times New Roman"/>
          <w:kern w:val="0"/>
          <w:lang w:eastAsia="en-GB"/>
          <w14:ligatures w14:val="none"/>
        </w:rPr>
        <w:t>Associated action where applicable</w:t>
      </w:r>
    </w:p>
    <w:p w:rsidR="008B725F" w:rsidRPr="008B725F" w:rsidRDefault="008B725F" w:rsidP="008B725F">
      <w:pPr>
        <w:numPr>
          <w:ilvl w:val="0"/>
          <w:numId w:val="14"/>
        </w:numPr>
        <w:spacing w:before="100" w:beforeAutospacing="1" w:after="100" w:afterAutospacing="1"/>
        <w:rPr>
          <w:rFonts w:ascii="Times New Roman" w:eastAsia="Times New Roman" w:hAnsi="Times New Roman" w:cs="Times New Roman"/>
          <w:kern w:val="0"/>
          <w:lang w:eastAsia="en-GB"/>
          <w14:ligatures w14:val="none"/>
        </w:rPr>
      </w:pPr>
      <w:r w:rsidRPr="008B725F">
        <w:rPr>
          <w:rFonts w:ascii="Times New Roman" w:eastAsia="Times New Roman" w:hAnsi="Times New Roman" w:cs="Times New Roman"/>
          <w:kern w:val="0"/>
          <w:lang w:eastAsia="en-GB"/>
          <w14:ligatures w14:val="none"/>
        </w:rPr>
        <w:t>Next action where needed</w:t>
      </w:r>
    </w:p>
    <w:p w:rsidR="008B725F" w:rsidRPr="008B725F" w:rsidRDefault="008B725F" w:rsidP="008B725F">
      <w:pPr>
        <w:spacing w:before="100" w:beforeAutospacing="1" w:after="100" w:afterAutospacing="1"/>
        <w:rPr>
          <w:rFonts w:ascii="Times New Roman" w:eastAsia="Times New Roman" w:hAnsi="Times New Roman" w:cs="Times New Roman"/>
          <w:kern w:val="0"/>
          <w:lang w:eastAsia="en-GB"/>
          <w14:ligatures w14:val="none"/>
        </w:rPr>
      </w:pPr>
      <w:r w:rsidRPr="008B725F">
        <w:rPr>
          <w:rFonts w:ascii="Times New Roman" w:eastAsia="Times New Roman" w:hAnsi="Times New Roman" w:cs="Times New Roman"/>
          <w:kern w:val="0"/>
          <w:lang w:eastAsia="en-GB"/>
          <w14:ligatures w14:val="none"/>
        </w:rPr>
        <w:lastRenderedPageBreak/>
        <w:t>Recording a message or call must not automatically mark a person as connected or engaged.</w:t>
      </w:r>
    </w:p>
    <w:p w:rsidR="008B725F" w:rsidRPr="008B725F" w:rsidRDefault="008B725F" w:rsidP="008B725F">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8B725F">
        <w:rPr>
          <w:rFonts w:ascii="Times New Roman" w:eastAsia="Times New Roman" w:hAnsi="Times New Roman" w:cs="Times New Roman"/>
          <w:b/>
          <w:bCs/>
          <w:kern w:val="0"/>
          <w:sz w:val="27"/>
          <w:szCs w:val="27"/>
          <w:lang w:eastAsia="en-GB"/>
          <w14:ligatures w14:val="none"/>
        </w:rPr>
        <w:t>7.4 Connections</w:t>
      </w:r>
    </w:p>
    <w:p w:rsidR="008B725F" w:rsidRPr="008B725F" w:rsidRDefault="008B725F" w:rsidP="008B725F">
      <w:pPr>
        <w:spacing w:before="100" w:beforeAutospacing="1" w:after="100" w:afterAutospacing="1"/>
        <w:rPr>
          <w:rFonts w:ascii="Times New Roman" w:eastAsia="Times New Roman" w:hAnsi="Times New Roman" w:cs="Times New Roman"/>
          <w:kern w:val="0"/>
          <w:lang w:eastAsia="en-GB"/>
          <w14:ligatures w14:val="none"/>
        </w:rPr>
      </w:pPr>
      <w:r w:rsidRPr="008B725F">
        <w:rPr>
          <w:rFonts w:ascii="Times New Roman" w:eastAsia="Times New Roman" w:hAnsi="Times New Roman" w:cs="Times New Roman"/>
          <w:kern w:val="0"/>
          <w:lang w:eastAsia="en-GB"/>
          <w14:ligatures w14:val="none"/>
        </w:rPr>
        <w:t>The backend must support basic group records, connection suggestions, introductions, and recorded outcomes.</w:t>
      </w:r>
    </w:p>
    <w:p w:rsidR="008B725F" w:rsidRPr="008B725F" w:rsidRDefault="008B725F" w:rsidP="008B725F">
      <w:pPr>
        <w:spacing w:before="100" w:beforeAutospacing="1" w:after="100" w:afterAutospacing="1"/>
        <w:rPr>
          <w:rFonts w:ascii="Times New Roman" w:eastAsia="Times New Roman" w:hAnsi="Times New Roman" w:cs="Times New Roman"/>
          <w:kern w:val="0"/>
          <w:lang w:eastAsia="en-GB"/>
          <w14:ligatures w14:val="none"/>
        </w:rPr>
      </w:pPr>
      <w:r w:rsidRPr="008B725F">
        <w:rPr>
          <w:rFonts w:ascii="Times New Roman" w:eastAsia="Times New Roman" w:hAnsi="Times New Roman" w:cs="Times New Roman"/>
          <w:kern w:val="0"/>
          <w:lang w:eastAsia="en-GB"/>
          <w14:ligatures w14:val="none"/>
        </w:rPr>
        <w:t>An introduction, first participation, and confirmed connection must remain distinguishable states.</w:t>
      </w:r>
    </w:p>
    <w:p w:rsidR="008B725F" w:rsidRPr="008B725F" w:rsidRDefault="008B725F" w:rsidP="008B725F">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8B725F">
        <w:rPr>
          <w:rFonts w:ascii="Times New Roman" w:eastAsia="Times New Roman" w:hAnsi="Times New Roman" w:cs="Times New Roman"/>
          <w:b/>
          <w:bCs/>
          <w:kern w:val="0"/>
          <w:sz w:val="27"/>
          <w:szCs w:val="27"/>
          <w:lang w:eastAsia="en-GB"/>
          <w14:ligatures w14:val="none"/>
        </w:rPr>
        <w:t>7.5 Notifications</w:t>
      </w:r>
    </w:p>
    <w:p w:rsidR="008B725F" w:rsidRPr="008B725F" w:rsidRDefault="008B725F" w:rsidP="008B725F">
      <w:pPr>
        <w:spacing w:before="100" w:beforeAutospacing="1" w:after="100" w:afterAutospacing="1"/>
        <w:rPr>
          <w:rFonts w:ascii="Times New Roman" w:eastAsia="Times New Roman" w:hAnsi="Times New Roman" w:cs="Times New Roman"/>
          <w:kern w:val="0"/>
          <w:lang w:eastAsia="en-GB"/>
          <w14:ligatures w14:val="none"/>
        </w:rPr>
      </w:pPr>
      <w:r w:rsidRPr="008B725F">
        <w:rPr>
          <w:rFonts w:ascii="Times New Roman" w:eastAsia="Times New Roman" w:hAnsi="Times New Roman" w:cs="Times New Roman"/>
          <w:kern w:val="0"/>
          <w:lang w:eastAsia="en-GB"/>
          <w14:ligatures w14:val="none"/>
        </w:rPr>
        <w:t>The MVP requires notifications for new assignments, due or overdue follow-ups, introductions, and connection updates.</w:t>
      </w:r>
    </w:p>
    <w:p w:rsidR="008B725F" w:rsidRPr="008B725F" w:rsidRDefault="008B725F" w:rsidP="008B725F">
      <w:pPr>
        <w:spacing w:before="100" w:beforeAutospacing="1" w:after="100" w:afterAutospacing="1"/>
        <w:rPr>
          <w:rFonts w:ascii="Times New Roman" w:eastAsia="Times New Roman" w:hAnsi="Times New Roman" w:cs="Times New Roman"/>
          <w:kern w:val="0"/>
          <w:lang w:eastAsia="en-GB"/>
          <w14:ligatures w14:val="none"/>
        </w:rPr>
      </w:pPr>
      <w:r w:rsidRPr="008B725F">
        <w:rPr>
          <w:rFonts w:ascii="Times New Roman" w:eastAsia="Times New Roman" w:hAnsi="Times New Roman" w:cs="Times New Roman"/>
          <w:kern w:val="0"/>
          <w:lang w:eastAsia="en-GB"/>
          <w14:ligatures w14:val="none"/>
        </w:rPr>
        <w:t>Notifications must be permission-aware and must not disclose sensitive information unnecessarily.</w:t>
      </w:r>
    </w:p>
    <w:p w:rsidR="008B725F" w:rsidRPr="008B725F" w:rsidRDefault="008B725F" w:rsidP="008B725F">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8B725F">
        <w:rPr>
          <w:rFonts w:ascii="Times New Roman" w:eastAsia="Times New Roman" w:hAnsi="Times New Roman" w:cs="Times New Roman"/>
          <w:b/>
          <w:bCs/>
          <w:kern w:val="0"/>
          <w:sz w:val="36"/>
          <w:szCs w:val="36"/>
          <w:lang w:eastAsia="en-GB"/>
          <w14:ligatures w14:val="none"/>
        </w:rPr>
        <w:t>8. AI Technical Requirements</w:t>
      </w:r>
    </w:p>
    <w:p w:rsidR="008B725F" w:rsidRPr="008B725F" w:rsidRDefault="008B725F" w:rsidP="008B725F">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8B725F">
        <w:rPr>
          <w:rFonts w:ascii="Times New Roman" w:eastAsia="Times New Roman" w:hAnsi="Times New Roman" w:cs="Times New Roman"/>
          <w:b/>
          <w:bCs/>
          <w:kern w:val="0"/>
          <w:sz w:val="27"/>
          <w:szCs w:val="27"/>
          <w:lang w:eastAsia="en-GB"/>
          <w14:ligatures w14:val="none"/>
        </w:rPr>
        <w:t>8.1 AI strategy</w:t>
      </w:r>
    </w:p>
    <w:p w:rsidR="008B725F" w:rsidRPr="008B725F" w:rsidRDefault="008B725F" w:rsidP="008B725F">
      <w:pPr>
        <w:spacing w:before="100" w:beforeAutospacing="1" w:after="100" w:afterAutospacing="1"/>
        <w:rPr>
          <w:rFonts w:ascii="Times New Roman" w:eastAsia="Times New Roman" w:hAnsi="Times New Roman" w:cs="Times New Roman"/>
          <w:kern w:val="0"/>
          <w:lang w:eastAsia="en-GB"/>
          <w14:ligatures w14:val="none"/>
        </w:rPr>
      </w:pPr>
      <w:r w:rsidRPr="008B725F">
        <w:rPr>
          <w:rFonts w:ascii="Times New Roman" w:eastAsia="Times New Roman" w:hAnsi="Times New Roman" w:cs="Times New Roman"/>
          <w:kern w:val="0"/>
          <w:lang w:eastAsia="en-GB"/>
          <w14:ligatures w14:val="none"/>
        </w:rPr>
        <w:t xml:space="preserve">ROE will use a </w:t>
      </w:r>
      <w:r w:rsidRPr="008B725F">
        <w:rPr>
          <w:rFonts w:ascii="Times New Roman" w:eastAsia="Times New Roman" w:hAnsi="Times New Roman" w:cs="Times New Roman"/>
          <w:b/>
          <w:bCs/>
          <w:kern w:val="0"/>
          <w:lang w:eastAsia="en-GB"/>
          <w14:ligatures w14:val="none"/>
        </w:rPr>
        <w:t>free/open-weight-first, model-agnostic architecture</w:t>
      </w:r>
      <w:r w:rsidRPr="008B725F">
        <w:rPr>
          <w:rFonts w:ascii="Times New Roman" w:eastAsia="Times New Roman" w:hAnsi="Times New Roman" w:cs="Times New Roman"/>
          <w:kern w:val="0"/>
          <w:lang w:eastAsia="en-GB"/>
          <w14:ligatures w14:val="none"/>
        </w:rPr>
        <w:t>.</w:t>
      </w:r>
    </w:p>
    <w:p w:rsidR="008B725F" w:rsidRPr="008B725F" w:rsidRDefault="008B725F" w:rsidP="008B725F">
      <w:pPr>
        <w:spacing w:before="100" w:beforeAutospacing="1" w:after="100" w:afterAutospacing="1"/>
        <w:rPr>
          <w:rFonts w:ascii="Times New Roman" w:eastAsia="Times New Roman" w:hAnsi="Times New Roman" w:cs="Times New Roman"/>
          <w:kern w:val="0"/>
          <w:lang w:eastAsia="en-GB"/>
          <w14:ligatures w14:val="none"/>
        </w:rPr>
      </w:pPr>
      <w:r w:rsidRPr="008B725F">
        <w:rPr>
          <w:rFonts w:ascii="Times New Roman" w:eastAsia="Times New Roman" w:hAnsi="Times New Roman" w:cs="Times New Roman"/>
          <w:kern w:val="0"/>
          <w:lang w:eastAsia="en-GB"/>
          <w14:ligatures w14:val="none"/>
        </w:rPr>
        <w:t xml:space="preserve">The agreed starting model family is </w:t>
      </w:r>
      <w:proofErr w:type="spellStart"/>
      <w:r w:rsidRPr="008B725F">
        <w:rPr>
          <w:rFonts w:ascii="Times New Roman" w:eastAsia="Times New Roman" w:hAnsi="Times New Roman" w:cs="Times New Roman"/>
          <w:kern w:val="0"/>
          <w:lang w:eastAsia="en-GB"/>
          <w14:ligatures w14:val="none"/>
        </w:rPr>
        <w:t>Qwen</w:t>
      </w:r>
      <w:proofErr w:type="spellEnd"/>
      <w:r w:rsidRPr="008B725F">
        <w:rPr>
          <w:rFonts w:ascii="Times New Roman" w:eastAsia="Times New Roman" w:hAnsi="Times New Roman" w:cs="Times New Roman"/>
          <w:kern w:val="0"/>
          <w:lang w:eastAsia="en-GB"/>
          <w14:ligatures w14:val="none"/>
        </w:rPr>
        <w:t>, with Gemma as an alternative. The precise model and version must be selected after checking its licence, deployment requirements, capabilities, and evaluation results.</w:t>
      </w:r>
    </w:p>
    <w:p w:rsidR="008B725F" w:rsidRPr="008B725F" w:rsidRDefault="008B725F" w:rsidP="008B725F">
      <w:pPr>
        <w:spacing w:before="100" w:beforeAutospacing="1" w:after="100" w:afterAutospacing="1"/>
        <w:rPr>
          <w:rFonts w:ascii="Times New Roman" w:eastAsia="Times New Roman" w:hAnsi="Times New Roman" w:cs="Times New Roman"/>
          <w:kern w:val="0"/>
          <w:lang w:eastAsia="en-GB"/>
          <w14:ligatures w14:val="none"/>
        </w:rPr>
      </w:pPr>
      <w:r w:rsidRPr="008B725F">
        <w:rPr>
          <w:rFonts w:ascii="Times New Roman" w:eastAsia="Times New Roman" w:hAnsi="Times New Roman" w:cs="Times New Roman"/>
          <w:kern w:val="0"/>
          <w:lang w:eastAsia="en-GB"/>
          <w14:ligatures w14:val="none"/>
        </w:rPr>
        <w:t>Open-weight models can be self-hosted or accessed through a suitable hosted provider. Free model weights do not guarantee free inference.</w:t>
      </w:r>
    </w:p>
    <w:p w:rsidR="008B725F" w:rsidRPr="008B725F" w:rsidRDefault="008B725F" w:rsidP="008B725F">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8B725F">
        <w:rPr>
          <w:rFonts w:ascii="Times New Roman" w:eastAsia="Times New Roman" w:hAnsi="Times New Roman" w:cs="Times New Roman"/>
          <w:b/>
          <w:bCs/>
          <w:kern w:val="0"/>
          <w:sz w:val="27"/>
          <w:szCs w:val="27"/>
          <w:lang w:eastAsia="en-GB"/>
          <w14:ligatures w14:val="none"/>
        </w:rPr>
        <w:t>8.2 AI Controller</w:t>
      </w:r>
    </w:p>
    <w:p w:rsidR="008B725F" w:rsidRPr="008B725F" w:rsidRDefault="008B725F" w:rsidP="008B725F">
      <w:pPr>
        <w:spacing w:before="100" w:beforeAutospacing="1" w:after="100" w:afterAutospacing="1"/>
        <w:rPr>
          <w:rFonts w:ascii="Times New Roman" w:eastAsia="Times New Roman" w:hAnsi="Times New Roman" w:cs="Times New Roman"/>
          <w:kern w:val="0"/>
          <w:lang w:eastAsia="en-GB"/>
          <w14:ligatures w14:val="none"/>
        </w:rPr>
      </w:pPr>
      <w:r w:rsidRPr="008B725F">
        <w:rPr>
          <w:rFonts w:ascii="Times New Roman" w:eastAsia="Times New Roman" w:hAnsi="Times New Roman" w:cs="Times New Roman"/>
          <w:kern w:val="0"/>
          <w:lang w:eastAsia="en-GB"/>
          <w14:ligatures w14:val="none"/>
        </w:rPr>
        <w:t>The ROE AI Controller must:</w:t>
      </w:r>
    </w:p>
    <w:p w:rsidR="008B725F" w:rsidRPr="008B725F" w:rsidRDefault="008B725F" w:rsidP="008B725F">
      <w:pPr>
        <w:numPr>
          <w:ilvl w:val="0"/>
          <w:numId w:val="15"/>
        </w:numPr>
        <w:spacing w:before="100" w:beforeAutospacing="1" w:after="100" w:afterAutospacing="1"/>
        <w:rPr>
          <w:rFonts w:ascii="Times New Roman" w:eastAsia="Times New Roman" w:hAnsi="Times New Roman" w:cs="Times New Roman"/>
          <w:kern w:val="0"/>
          <w:lang w:eastAsia="en-GB"/>
          <w14:ligatures w14:val="none"/>
        </w:rPr>
      </w:pPr>
      <w:r w:rsidRPr="008B725F">
        <w:rPr>
          <w:rFonts w:ascii="Times New Roman" w:eastAsia="Times New Roman" w:hAnsi="Times New Roman" w:cs="Times New Roman"/>
          <w:kern w:val="0"/>
          <w:lang w:eastAsia="en-GB"/>
          <w14:ligatures w14:val="none"/>
        </w:rPr>
        <w:t>Receive an authenticated request.</w:t>
      </w:r>
    </w:p>
    <w:p w:rsidR="008B725F" w:rsidRPr="008B725F" w:rsidRDefault="008B725F" w:rsidP="008B725F">
      <w:pPr>
        <w:numPr>
          <w:ilvl w:val="0"/>
          <w:numId w:val="15"/>
        </w:numPr>
        <w:spacing w:before="100" w:beforeAutospacing="1" w:after="100" w:afterAutospacing="1"/>
        <w:rPr>
          <w:rFonts w:ascii="Times New Roman" w:eastAsia="Times New Roman" w:hAnsi="Times New Roman" w:cs="Times New Roman"/>
          <w:kern w:val="0"/>
          <w:lang w:eastAsia="en-GB"/>
          <w14:ligatures w14:val="none"/>
        </w:rPr>
      </w:pPr>
      <w:r w:rsidRPr="008B725F">
        <w:rPr>
          <w:rFonts w:ascii="Times New Roman" w:eastAsia="Times New Roman" w:hAnsi="Times New Roman" w:cs="Times New Roman"/>
          <w:kern w:val="0"/>
          <w:lang w:eastAsia="en-GB"/>
          <w14:ligatures w14:val="none"/>
        </w:rPr>
        <w:t>Establish the user's organisation and permission context.</w:t>
      </w:r>
    </w:p>
    <w:p w:rsidR="008B725F" w:rsidRPr="008B725F" w:rsidRDefault="008B725F" w:rsidP="008B725F">
      <w:pPr>
        <w:numPr>
          <w:ilvl w:val="0"/>
          <w:numId w:val="15"/>
        </w:numPr>
        <w:spacing w:before="100" w:beforeAutospacing="1" w:after="100" w:afterAutospacing="1"/>
        <w:rPr>
          <w:rFonts w:ascii="Times New Roman" w:eastAsia="Times New Roman" w:hAnsi="Times New Roman" w:cs="Times New Roman"/>
          <w:kern w:val="0"/>
          <w:lang w:eastAsia="en-GB"/>
          <w14:ligatures w14:val="none"/>
        </w:rPr>
      </w:pPr>
      <w:r w:rsidRPr="008B725F">
        <w:rPr>
          <w:rFonts w:ascii="Times New Roman" w:eastAsia="Times New Roman" w:hAnsi="Times New Roman" w:cs="Times New Roman"/>
          <w:kern w:val="0"/>
          <w:lang w:eastAsia="en-GB"/>
          <w14:ligatures w14:val="none"/>
        </w:rPr>
        <w:t>Verify authorisation for the requested operation.</w:t>
      </w:r>
    </w:p>
    <w:p w:rsidR="008B725F" w:rsidRPr="008B725F" w:rsidRDefault="008B725F" w:rsidP="008B725F">
      <w:pPr>
        <w:numPr>
          <w:ilvl w:val="0"/>
          <w:numId w:val="15"/>
        </w:numPr>
        <w:spacing w:before="100" w:beforeAutospacing="1" w:after="100" w:afterAutospacing="1"/>
        <w:rPr>
          <w:rFonts w:ascii="Times New Roman" w:eastAsia="Times New Roman" w:hAnsi="Times New Roman" w:cs="Times New Roman"/>
          <w:kern w:val="0"/>
          <w:lang w:eastAsia="en-GB"/>
          <w14:ligatures w14:val="none"/>
        </w:rPr>
      </w:pPr>
      <w:r w:rsidRPr="008B725F">
        <w:rPr>
          <w:rFonts w:ascii="Times New Roman" w:eastAsia="Times New Roman" w:hAnsi="Times New Roman" w:cs="Times New Roman"/>
          <w:kern w:val="0"/>
          <w:lang w:eastAsia="en-GB"/>
          <w14:ligatures w14:val="none"/>
        </w:rPr>
        <w:t>Retrieve only the necessary permitted data.</w:t>
      </w:r>
    </w:p>
    <w:p w:rsidR="008B725F" w:rsidRPr="008B725F" w:rsidRDefault="008B725F" w:rsidP="008B725F">
      <w:pPr>
        <w:numPr>
          <w:ilvl w:val="0"/>
          <w:numId w:val="15"/>
        </w:numPr>
        <w:spacing w:before="100" w:beforeAutospacing="1" w:after="100" w:afterAutospacing="1"/>
        <w:rPr>
          <w:rFonts w:ascii="Times New Roman" w:eastAsia="Times New Roman" w:hAnsi="Times New Roman" w:cs="Times New Roman"/>
          <w:kern w:val="0"/>
          <w:lang w:eastAsia="en-GB"/>
          <w14:ligatures w14:val="none"/>
        </w:rPr>
      </w:pPr>
      <w:r w:rsidRPr="008B725F">
        <w:rPr>
          <w:rFonts w:ascii="Times New Roman" w:eastAsia="Times New Roman" w:hAnsi="Times New Roman" w:cs="Times New Roman"/>
          <w:kern w:val="0"/>
          <w:lang w:eastAsia="en-GB"/>
          <w14:ligatures w14:val="none"/>
        </w:rPr>
        <w:t>Apply relevant data-minimisation and AI policy rules.</w:t>
      </w:r>
    </w:p>
    <w:p w:rsidR="008B725F" w:rsidRPr="008B725F" w:rsidRDefault="008B725F" w:rsidP="008B725F">
      <w:pPr>
        <w:numPr>
          <w:ilvl w:val="0"/>
          <w:numId w:val="15"/>
        </w:numPr>
        <w:spacing w:before="100" w:beforeAutospacing="1" w:after="100" w:afterAutospacing="1"/>
        <w:rPr>
          <w:rFonts w:ascii="Times New Roman" w:eastAsia="Times New Roman" w:hAnsi="Times New Roman" w:cs="Times New Roman"/>
          <w:kern w:val="0"/>
          <w:lang w:eastAsia="en-GB"/>
          <w14:ligatures w14:val="none"/>
        </w:rPr>
      </w:pPr>
      <w:r w:rsidRPr="008B725F">
        <w:rPr>
          <w:rFonts w:ascii="Times New Roman" w:eastAsia="Times New Roman" w:hAnsi="Times New Roman" w:cs="Times New Roman"/>
          <w:kern w:val="0"/>
          <w:lang w:eastAsia="en-GB"/>
          <w14:ligatures w14:val="none"/>
        </w:rPr>
        <w:t>Call the selected model through a model adapter.</w:t>
      </w:r>
    </w:p>
    <w:p w:rsidR="008B725F" w:rsidRPr="008B725F" w:rsidRDefault="008B725F" w:rsidP="008B725F">
      <w:pPr>
        <w:numPr>
          <w:ilvl w:val="0"/>
          <w:numId w:val="15"/>
        </w:numPr>
        <w:spacing w:before="100" w:beforeAutospacing="1" w:after="100" w:afterAutospacing="1"/>
        <w:rPr>
          <w:rFonts w:ascii="Times New Roman" w:eastAsia="Times New Roman" w:hAnsi="Times New Roman" w:cs="Times New Roman"/>
          <w:kern w:val="0"/>
          <w:lang w:eastAsia="en-GB"/>
          <w14:ligatures w14:val="none"/>
        </w:rPr>
      </w:pPr>
      <w:r w:rsidRPr="008B725F">
        <w:rPr>
          <w:rFonts w:ascii="Times New Roman" w:eastAsia="Times New Roman" w:hAnsi="Times New Roman" w:cs="Times New Roman"/>
          <w:kern w:val="0"/>
          <w:lang w:eastAsia="en-GB"/>
          <w14:ligatures w14:val="none"/>
        </w:rPr>
        <w:t>Validate the response before returning it.</w:t>
      </w:r>
    </w:p>
    <w:p w:rsidR="008B725F" w:rsidRPr="008B725F" w:rsidRDefault="008B725F" w:rsidP="008B725F">
      <w:pPr>
        <w:numPr>
          <w:ilvl w:val="0"/>
          <w:numId w:val="15"/>
        </w:numPr>
        <w:spacing w:before="100" w:beforeAutospacing="1" w:after="100" w:afterAutospacing="1"/>
        <w:rPr>
          <w:rFonts w:ascii="Times New Roman" w:eastAsia="Times New Roman" w:hAnsi="Times New Roman" w:cs="Times New Roman"/>
          <w:kern w:val="0"/>
          <w:lang w:eastAsia="en-GB"/>
          <w14:ligatures w14:val="none"/>
        </w:rPr>
      </w:pPr>
      <w:r w:rsidRPr="008B725F">
        <w:rPr>
          <w:rFonts w:ascii="Times New Roman" w:eastAsia="Times New Roman" w:hAnsi="Times New Roman" w:cs="Times New Roman"/>
          <w:kern w:val="0"/>
          <w:lang w:eastAsia="en-GB"/>
          <w14:ligatures w14:val="none"/>
        </w:rPr>
        <w:t>Require human review for consequential or sensitive actions.</w:t>
      </w:r>
    </w:p>
    <w:p w:rsidR="008B725F" w:rsidRPr="008B725F" w:rsidRDefault="008B725F" w:rsidP="008B725F">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8B725F">
        <w:rPr>
          <w:rFonts w:ascii="Times New Roman" w:eastAsia="Times New Roman" w:hAnsi="Times New Roman" w:cs="Times New Roman"/>
          <w:b/>
          <w:bCs/>
          <w:kern w:val="0"/>
          <w:sz w:val="27"/>
          <w:szCs w:val="27"/>
          <w:lang w:eastAsia="en-GB"/>
          <w14:ligatures w14:val="none"/>
        </w:rPr>
        <w:t>8.3 Model adapter</w:t>
      </w:r>
    </w:p>
    <w:p w:rsidR="008B725F" w:rsidRPr="008B725F" w:rsidRDefault="008B725F" w:rsidP="008B725F">
      <w:pPr>
        <w:spacing w:before="100" w:beforeAutospacing="1" w:after="100" w:afterAutospacing="1"/>
        <w:rPr>
          <w:rFonts w:ascii="Times New Roman" w:eastAsia="Times New Roman" w:hAnsi="Times New Roman" w:cs="Times New Roman"/>
          <w:kern w:val="0"/>
          <w:lang w:eastAsia="en-GB"/>
          <w14:ligatures w14:val="none"/>
        </w:rPr>
      </w:pPr>
      <w:r w:rsidRPr="008B725F">
        <w:rPr>
          <w:rFonts w:ascii="Times New Roman" w:eastAsia="Times New Roman" w:hAnsi="Times New Roman" w:cs="Times New Roman"/>
          <w:kern w:val="0"/>
          <w:lang w:eastAsia="en-GB"/>
          <w14:ligatures w14:val="none"/>
        </w:rPr>
        <w:t>ROE must not hard-code its business logic around one LLM provider.</w:t>
      </w:r>
    </w:p>
    <w:p w:rsidR="008B725F" w:rsidRPr="008B725F" w:rsidRDefault="008B725F" w:rsidP="008B725F">
      <w:pPr>
        <w:spacing w:before="100" w:beforeAutospacing="1" w:after="100" w:afterAutospacing="1"/>
        <w:rPr>
          <w:rFonts w:ascii="Times New Roman" w:eastAsia="Times New Roman" w:hAnsi="Times New Roman" w:cs="Times New Roman"/>
          <w:kern w:val="0"/>
          <w:lang w:eastAsia="en-GB"/>
          <w14:ligatures w14:val="none"/>
        </w:rPr>
      </w:pPr>
      <w:r w:rsidRPr="008B725F">
        <w:rPr>
          <w:rFonts w:ascii="Times New Roman" w:eastAsia="Times New Roman" w:hAnsi="Times New Roman" w:cs="Times New Roman"/>
          <w:kern w:val="0"/>
          <w:lang w:eastAsia="en-GB"/>
          <w14:ligatures w14:val="none"/>
        </w:rPr>
        <w:lastRenderedPageBreak/>
        <w:t>A model adapter should isolate model-specific request formats, response handling, and provider configuration.</w:t>
      </w:r>
    </w:p>
    <w:p w:rsidR="008B725F" w:rsidRPr="008B725F" w:rsidRDefault="008B725F" w:rsidP="008B725F">
      <w:pPr>
        <w:spacing w:before="100" w:beforeAutospacing="1" w:after="100" w:afterAutospacing="1"/>
        <w:rPr>
          <w:rFonts w:ascii="Times New Roman" w:eastAsia="Times New Roman" w:hAnsi="Times New Roman" w:cs="Times New Roman"/>
          <w:kern w:val="0"/>
          <w:lang w:eastAsia="en-GB"/>
          <w14:ligatures w14:val="none"/>
        </w:rPr>
      </w:pPr>
      <w:r w:rsidRPr="008B725F">
        <w:rPr>
          <w:rFonts w:ascii="Times New Roman" w:eastAsia="Times New Roman" w:hAnsi="Times New Roman" w:cs="Times New Roman"/>
          <w:kern w:val="0"/>
          <w:lang w:eastAsia="en-GB"/>
          <w14:ligatures w14:val="none"/>
        </w:rPr>
        <w:t>This allows ROE to change between compatible open-weight models or add optional paid providers without redesigning the application.</w:t>
      </w:r>
    </w:p>
    <w:p w:rsidR="008B725F" w:rsidRPr="008B725F" w:rsidRDefault="008B725F" w:rsidP="008B725F">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8B725F">
        <w:rPr>
          <w:rFonts w:ascii="Times New Roman" w:eastAsia="Times New Roman" w:hAnsi="Times New Roman" w:cs="Times New Roman"/>
          <w:b/>
          <w:bCs/>
          <w:kern w:val="0"/>
          <w:sz w:val="27"/>
          <w:szCs w:val="27"/>
          <w:lang w:eastAsia="en-GB"/>
          <w14:ligatures w14:val="none"/>
        </w:rPr>
        <w:t>8.4 AI restrictions</w:t>
      </w:r>
    </w:p>
    <w:p w:rsidR="008B725F" w:rsidRPr="008B725F" w:rsidRDefault="008B725F" w:rsidP="008B725F">
      <w:pPr>
        <w:spacing w:before="100" w:beforeAutospacing="1" w:after="100" w:afterAutospacing="1"/>
        <w:rPr>
          <w:rFonts w:ascii="Times New Roman" w:eastAsia="Times New Roman" w:hAnsi="Times New Roman" w:cs="Times New Roman"/>
          <w:kern w:val="0"/>
          <w:lang w:eastAsia="en-GB"/>
          <w14:ligatures w14:val="none"/>
        </w:rPr>
      </w:pPr>
      <w:r w:rsidRPr="008B725F">
        <w:rPr>
          <w:rFonts w:ascii="Times New Roman" w:eastAsia="Times New Roman" w:hAnsi="Times New Roman" w:cs="Times New Roman"/>
          <w:kern w:val="0"/>
          <w:lang w:eastAsia="en-GB"/>
          <w14:ligatures w14:val="none"/>
        </w:rPr>
        <w:t>The model must not:</w:t>
      </w:r>
    </w:p>
    <w:p w:rsidR="008B725F" w:rsidRPr="008B725F" w:rsidRDefault="008B725F" w:rsidP="008B725F">
      <w:pPr>
        <w:numPr>
          <w:ilvl w:val="0"/>
          <w:numId w:val="16"/>
        </w:numPr>
        <w:spacing w:before="100" w:beforeAutospacing="1" w:after="100" w:afterAutospacing="1"/>
        <w:rPr>
          <w:rFonts w:ascii="Times New Roman" w:eastAsia="Times New Roman" w:hAnsi="Times New Roman" w:cs="Times New Roman"/>
          <w:kern w:val="0"/>
          <w:lang w:eastAsia="en-GB"/>
          <w14:ligatures w14:val="none"/>
        </w:rPr>
      </w:pPr>
      <w:r w:rsidRPr="008B725F">
        <w:rPr>
          <w:rFonts w:ascii="Times New Roman" w:eastAsia="Times New Roman" w:hAnsi="Times New Roman" w:cs="Times New Roman"/>
          <w:kern w:val="0"/>
          <w:lang w:eastAsia="en-GB"/>
          <w14:ligatures w14:val="none"/>
        </w:rPr>
        <w:t>Connect directly to the database with unrestricted privileges.</w:t>
      </w:r>
    </w:p>
    <w:p w:rsidR="008B725F" w:rsidRPr="008B725F" w:rsidRDefault="008B725F" w:rsidP="008B725F">
      <w:pPr>
        <w:numPr>
          <w:ilvl w:val="0"/>
          <w:numId w:val="16"/>
        </w:numPr>
        <w:spacing w:before="100" w:beforeAutospacing="1" w:after="100" w:afterAutospacing="1"/>
        <w:rPr>
          <w:rFonts w:ascii="Times New Roman" w:eastAsia="Times New Roman" w:hAnsi="Times New Roman" w:cs="Times New Roman"/>
          <w:kern w:val="0"/>
          <w:lang w:eastAsia="en-GB"/>
          <w14:ligatures w14:val="none"/>
        </w:rPr>
      </w:pPr>
      <w:r w:rsidRPr="008B725F">
        <w:rPr>
          <w:rFonts w:ascii="Times New Roman" w:eastAsia="Times New Roman" w:hAnsi="Times New Roman" w:cs="Times New Roman"/>
          <w:kern w:val="0"/>
          <w:lang w:eastAsia="en-GB"/>
          <w14:ligatures w14:val="none"/>
        </w:rPr>
        <w:t>Override organisation or record-level permissions.</w:t>
      </w:r>
    </w:p>
    <w:p w:rsidR="008B725F" w:rsidRPr="008B725F" w:rsidRDefault="008B725F" w:rsidP="008B725F">
      <w:pPr>
        <w:numPr>
          <w:ilvl w:val="0"/>
          <w:numId w:val="16"/>
        </w:numPr>
        <w:spacing w:before="100" w:beforeAutospacing="1" w:after="100" w:afterAutospacing="1"/>
        <w:rPr>
          <w:rFonts w:ascii="Times New Roman" w:eastAsia="Times New Roman" w:hAnsi="Times New Roman" w:cs="Times New Roman"/>
          <w:kern w:val="0"/>
          <w:lang w:eastAsia="en-GB"/>
          <w14:ligatures w14:val="none"/>
        </w:rPr>
      </w:pPr>
      <w:r w:rsidRPr="008B725F">
        <w:rPr>
          <w:rFonts w:ascii="Times New Roman" w:eastAsia="Times New Roman" w:hAnsi="Times New Roman" w:cs="Times New Roman"/>
          <w:kern w:val="0"/>
          <w:lang w:eastAsia="en-GB"/>
          <w14:ligatures w14:val="none"/>
        </w:rPr>
        <w:t>Read confidential care information without authorisation.</w:t>
      </w:r>
    </w:p>
    <w:p w:rsidR="008B725F" w:rsidRPr="008B725F" w:rsidRDefault="008B725F" w:rsidP="008B725F">
      <w:pPr>
        <w:numPr>
          <w:ilvl w:val="0"/>
          <w:numId w:val="16"/>
        </w:numPr>
        <w:spacing w:before="100" w:beforeAutospacing="1" w:after="100" w:afterAutospacing="1"/>
        <w:rPr>
          <w:rFonts w:ascii="Times New Roman" w:eastAsia="Times New Roman" w:hAnsi="Times New Roman" w:cs="Times New Roman"/>
          <w:kern w:val="0"/>
          <w:lang w:eastAsia="en-GB"/>
          <w14:ligatures w14:val="none"/>
        </w:rPr>
      </w:pPr>
      <w:r w:rsidRPr="008B725F">
        <w:rPr>
          <w:rFonts w:ascii="Times New Roman" w:eastAsia="Times New Roman" w:hAnsi="Times New Roman" w:cs="Times New Roman"/>
          <w:kern w:val="0"/>
          <w:lang w:eastAsia="en-GB"/>
          <w14:ligatures w14:val="none"/>
        </w:rPr>
        <w:t>Make safeguarding decisions.</w:t>
      </w:r>
    </w:p>
    <w:p w:rsidR="008B725F" w:rsidRPr="008B725F" w:rsidRDefault="008B725F" w:rsidP="008B725F">
      <w:pPr>
        <w:numPr>
          <w:ilvl w:val="0"/>
          <w:numId w:val="16"/>
        </w:numPr>
        <w:spacing w:before="100" w:beforeAutospacing="1" w:after="100" w:afterAutospacing="1"/>
        <w:rPr>
          <w:rFonts w:ascii="Times New Roman" w:eastAsia="Times New Roman" w:hAnsi="Times New Roman" w:cs="Times New Roman"/>
          <w:kern w:val="0"/>
          <w:lang w:eastAsia="en-GB"/>
          <w14:ligatures w14:val="none"/>
        </w:rPr>
      </w:pPr>
      <w:r w:rsidRPr="008B725F">
        <w:rPr>
          <w:rFonts w:ascii="Times New Roman" w:eastAsia="Times New Roman" w:hAnsi="Times New Roman" w:cs="Times New Roman"/>
          <w:kern w:val="0"/>
          <w:lang w:eastAsia="en-GB"/>
          <w14:ligatures w14:val="none"/>
        </w:rPr>
        <w:t>Diagnose individuals or infer spiritual condition.</w:t>
      </w:r>
    </w:p>
    <w:p w:rsidR="008B725F" w:rsidRPr="008B725F" w:rsidRDefault="008B725F" w:rsidP="008B725F">
      <w:pPr>
        <w:numPr>
          <w:ilvl w:val="0"/>
          <w:numId w:val="16"/>
        </w:numPr>
        <w:spacing w:before="100" w:beforeAutospacing="1" w:after="100" w:afterAutospacing="1"/>
        <w:rPr>
          <w:rFonts w:ascii="Times New Roman" w:eastAsia="Times New Roman" w:hAnsi="Times New Roman" w:cs="Times New Roman"/>
          <w:kern w:val="0"/>
          <w:lang w:eastAsia="en-GB"/>
          <w14:ligatures w14:val="none"/>
        </w:rPr>
      </w:pPr>
      <w:r w:rsidRPr="008B725F">
        <w:rPr>
          <w:rFonts w:ascii="Times New Roman" w:eastAsia="Times New Roman" w:hAnsi="Times New Roman" w:cs="Times New Roman"/>
          <w:kern w:val="0"/>
          <w:lang w:eastAsia="en-GB"/>
          <w14:ligatures w14:val="none"/>
        </w:rPr>
        <w:t>Automatically assume why someone has become less active.</w:t>
      </w:r>
    </w:p>
    <w:p w:rsidR="008B725F" w:rsidRPr="008B725F" w:rsidRDefault="008B725F" w:rsidP="008B725F">
      <w:pPr>
        <w:numPr>
          <w:ilvl w:val="0"/>
          <w:numId w:val="16"/>
        </w:numPr>
        <w:spacing w:before="100" w:beforeAutospacing="1" w:after="100" w:afterAutospacing="1"/>
        <w:rPr>
          <w:rFonts w:ascii="Times New Roman" w:eastAsia="Times New Roman" w:hAnsi="Times New Roman" w:cs="Times New Roman"/>
          <w:kern w:val="0"/>
          <w:lang w:eastAsia="en-GB"/>
          <w14:ligatures w14:val="none"/>
        </w:rPr>
      </w:pPr>
      <w:r w:rsidRPr="008B725F">
        <w:rPr>
          <w:rFonts w:ascii="Times New Roman" w:eastAsia="Times New Roman" w:hAnsi="Times New Roman" w:cs="Times New Roman"/>
          <w:kern w:val="0"/>
          <w:lang w:eastAsia="en-GB"/>
          <w14:ligatures w14:val="none"/>
        </w:rPr>
        <w:t>Send sensitive messages without appropriate human approval.</w:t>
      </w:r>
    </w:p>
    <w:p w:rsidR="008B725F" w:rsidRPr="008B725F" w:rsidRDefault="008B725F" w:rsidP="008B725F">
      <w:pPr>
        <w:numPr>
          <w:ilvl w:val="0"/>
          <w:numId w:val="16"/>
        </w:numPr>
        <w:spacing w:before="100" w:beforeAutospacing="1" w:after="100" w:afterAutospacing="1"/>
        <w:rPr>
          <w:rFonts w:ascii="Times New Roman" w:eastAsia="Times New Roman" w:hAnsi="Times New Roman" w:cs="Times New Roman"/>
          <w:kern w:val="0"/>
          <w:lang w:eastAsia="en-GB"/>
          <w14:ligatures w14:val="none"/>
        </w:rPr>
      </w:pPr>
      <w:r w:rsidRPr="008B725F">
        <w:rPr>
          <w:rFonts w:ascii="Times New Roman" w:eastAsia="Times New Roman" w:hAnsi="Times New Roman" w:cs="Times New Roman"/>
          <w:kern w:val="0"/>
          <w:lang w:eastAsia="en-GB"/>
          <w14:ligatures w14:val="none"/>
        </w:rPr>
        <w:t>Modify access permissions or delete member records autonomously.</w:t>
      </w:r>
    </w:p>
    <w:p w:rsidR="008B725F" w:rsidRPr="008B725F" w:rsidRDefault="008B725F" w:rsidP="008B725F">
      <w:pPr>
        <w:spacing w:before="100" w:beforeAutospacing="1" w:after="100" w:afterAutospacing="1"/>
        <w:rPr>
          <w:rFonts w:ascii="Times New Roman" w:eastAsia="Times New Roman" w:hAnsi="Times New Roman" w:cs="Times New Roman"/>
          <w:kern w:val="0"/>
          <w:lang w:eastAsia="en-GB"/>
          <w14:ligatures w14:val="none"/>
        </w:rPr>
      </w:pPr>
      <w:r w:rsidRPr="008B725F">
        <w:rPr>
          <w:rFonts w:ascii="Times New Roman" w:eastAsia="Times New Roman" w:hAnsi="Times New Roman" w:cs="Times New Roman"/>
          <w:b/>
          <w:bCs/>
          <w:kern w:val="0"/>
          <w:lang w:eastAsia="en-GB"/>
          <w14:ligatures w14:val="none"/>
        </w:rPr>
        <w:t>Required principle:</w:t>
      </w:r>
      <w:r w:rsidRPr="008B725F">
        <w:rPr>
          <w:rFonts w:ascii="Times New Roman" w:eastAsia="Times New Roman" w:hAnsi="Times New Roman" w:cs="Times New Roman"/>
          <w:kern w:val="0"/>
          <w:lang w:eastAsia="en-GB"/>
          <w14:ligatures w14:val="none"/>
        </w:rPr>
        <w:t xml:space="preserve"> AI suggests. Humans decide. ROE authorises. The database enforces.</w:t>
      </w:r>
    </w:p>
    <w:p w:rsidR="008B725F" w:rsidRPr="008B725F" w:rsidRDefault="008B725F" w:rsidP="008B725F">
      <w:pPr>
        <w:spacing w:before="100" w:beforeAutospacing="1" w:after="100" w:afterAutospacing="1"/>
        <w:rPr>
          <w:rFonts w:ascii="Times New Roman" w:eastAsia="Times New Roman" w:hAnsi="Times New Roman" w:cs="Times New Roman"/>
          <w:kern w:val="0"/>
          <w:lang w:eastAsia="en-GB"/>
          <w14:ligatures w14:val="none"/>
        </w:rPr>
      </w:pPr>
      <w:r w:rsidRPr="008B725F">
        <w:rPr>
          <w:rFonts w:ascii="Times New Roman" w:eastAsia="Times New Roman" w:hAnsi="Times New Roman" w:cs="Times New Roman"/>
          <w:kern w:val="0"/>
          <w:lang w:eastAsia="en-GB"/>
          <w14:ligatures w14:val="none"/>
        </w:rPr>
        <w:t>AI functionality should be introduced only after the corresponding core workflows, permission controls, and evaluation tests are ready.</w:t>
      </w:r>
    </w:p>
    <w:p w:rsidR="008B725F" w:rsidRPr="008B725F" w:rsidRDefault="008B725F" w:rsidP="008B725F">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8B725F">
        <w:rPr>
          <w:rFonts w:ascii="Times New Roman" w:eastAsia="Times New Roman" w:hAnsi="Times New Roman" w:cs="Times New Roman"/>
          <w:b/>
          <w:bCs/>
          <w:kern w:val="0"/>
          <w:sz w:val="36"/>
          <w:szCs w:val="36"/>
          <w:lang w:eastAsia="en-GB"/>
          <w14:ligatures w14:val="none"/>
        </w:rPr>
        <w:t>9. External Integrations</w:t>
      </w:r>
    </w:p>
    <w:p w:rsidR="008B725F" w:rsidRPr="008B725F" w:rsidRDefault="008B725F" w:rsidP="008B725F">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8B725F">
        <w:rPr>
          <w:rFonts w:ascii="Times New Roman" w:eastAsia="Times New Roman" w:hAnsi="Times New Roman" w:cs="Times New Roman"/>
          <w:b/>
          <w:bCs/>
          <w:kern w:val="0"/>
          <w:sz w:val="27"/>
          <w:szCs w:val="27"/>
          <w:lang w:eastAsia="en-GB"/>
          <w14:ligatures w14:val="none"/>
        </w:rPr>
        <w:t>9.1 WhatsApp</w:t>
      </w:r>
    </w:p>
    <w:p w:rsidR="008B725F" w:rsidRPr="008B725F" w:rsidRDefault="008B725F" w:rsidP="008B725F">
      <w:pPr>
        <w:spacing w:before="100" w:beforeAutospacing="1" w:after="100" w:afterAutospacing="1"/>
        <w:rPr>
          <w:rFonts w:ascii="Times New Roman" w:eastAsia="Times New Roman" w:hAnsi="Times New Roman" w:cs="Times New Roman"/>
          <w:kern w:val="0"/>
          <w:lang w:eastAsia="en-GB"/>
          <w14:ligatures w14:val="none"/>
        </w:rPr>
      </w:pPr>
      <w:r w:rsidRPr="008B725F">
        <w:rPr>
          <w:rFonts w:ascii="Times New Roman" w:eastAsia="Times New Roman" w:hAnsi="Times New Roman" w:cs="Times New Roman"/>
          <w:kern w:val="0"/>
          <w:lang w:eastAsia="en-GB"/>
          <w14:ligatures w14:val="none"/>
        </w:rPr>
        <w:t>For the MVP, ROE should use a simple handoff model:</w:t>
      </w:r>
    </w:p>
    <w:p w:rsidR="008B725F" w:rsidRPr="008B725F" w:rsidRDefault="008B725F" w:rsidP="008B725F">
      <w:pPr>
        <w:numPr>
          <w:ilvl w:val="0"/>
          <w:numId w:val="17"/>
        </w:numPr>
        <w:spacing w:before="100" w:beforeAutospacing="1" w:after="100" w:afterAutospacing="1"/>
        <w:rPr>
          <w:rFonts w:ascii="Times New Roman" w:eastAsia="Times New Roman" w:hAnsi="Times New Roman" w:cs="Times New Roman"/>
          <w:kern w:val="0"/>
          <w:lang w:eastAsia="en-GB"/>
          <w14:ligatures w14:val="none"/>
        </w:rPr>
      </w:pPr>
      <w:r w:rsidRPr="008B725F">
        <w:rPr>
          <w:rFonts w:ascii="Times New Roman" w:eastAsia="Times New Roman" w:hAnsi="Times New Roman" w:cs="Times New Roman"/>
          <w:kern w:val="0"/>
          <w:lang w:eastAsia="en-GB"/>
          <w14:ligatures w14:val="none"/>
        </w:rPr>
        <w:t>An authorised worker opens WhatsApp or the appropriate contact channel.</w:t>
      </w:r>
    </w:p>
    <w:p w:rsidR="008B725F" w:rsidRPr="008B725F" w:rsidRDefault="008B725F" w:rsidP="008B725F">
      <w:pPr>
        <w:numPr>
          <w:ilvl w:val="0"/>
          <w:numId w:val="17"/>
        </w:numPr>
        <w:spacing w:before="100" w:beforeAutospacing="1" w:after="100" w:afterAutospacing="1"/>
        <w:rPr>
          <w:rFonts w:ascii="Times New Roman" w:eastAsia="Times New Roman" w:hAnsi="Times New Roman" w:cs="Times New Roman"/>
          <w:kern w:val="0"/>
          <w:lang w:eastAsia="en-GB"/>
          <w14:ligatures w14:val="none"/>
        </w:rPr>
      </w:pPr>
      <w:r w:rsidRPr="008B725F">
        <w:rPr>
          <w:rFonts w:ascii="Times New Roman" w:eastAsia="Times New Roman" w:hAnsi="Times New Roman" w:cs="Times New Roman"/>
          <w:kern w:val="0"/>
          <w:lang w:eastAsia="en-GB"/>
          <w14:ligatures w14:val="none"/>
        </w:rPr>
        <w:t>The worker communicates with the person.</w:t>
      </w:r>
    </w:p>
    <w:p w:rsidR="008B725F" w:rsidRPr="008B725F" w:rsidRDefault="008B725F" w:rsidP="008B725F">
      <w:pPr>
        <w:numPr>
          <w:ilvl w:val="0"/>
          <w:numId w:val="17"/>
        </w:numPr>
        <w:spacing w:before="100" w:beforeAutospacing="1" w:after="100" w:afterAutospacing="1"/>
        <w:rPr>
          <w:rFonts w:ascii="Times New Roman" w:eastAsia="Times New Roman" w:hAnsi="Times New Roman" w:cs="Times New Roman"/>
          <w:kern w:val="0"/>
          <w:lang w:eastAsia="en-GB"/>
          <w14:ligatures w14:val="none"/>
        </w:rPr>
      </w:pPr>
      <w:r w:rsidRPr="008B725F">
        <w:rPr>
          <w:rFonts w:ascii="Times New Roman" w:eastAsia="Times New Roman" w:hAnsi="Times New Roman" w:cs="Times New Roman"/>
          <w:kern w:val="0"/>
          <w:lang w:eastAsia="en-GB"/>
          <w14:ligatures w14:val="none"/>
        </w:rPr>
        <w:t>The worker returns to ROE.</w:t>
      </w:r>
    </w:p>
    <w:p w:rsidR="008B725F" w:rsidRPr="008B725F" w:rsidRDefault="008B725F" w:rsidP="008B725F">
      <w:pPr>
        <w:numPr>
          <w:ilvl w:val="0"/>
          <w:numId w:val="17"/>
        </w:numPr>
        <w:spacing w:before="100" w:beforeAutospacing="1" w:after="100" w:afterAutospacing="1"/>
        <w:rPr>
          <w:rFonts w:ascii="Times New Roman" w:eastAsia="Times New Roman" w:hAnsi="Times New Roman" w:cs="Times New Roman"/>
          <w:kern w:val="0"/>
          <w:lang w:eastAsia="en-GB"/>
          <w14:ligatures w14:val="none"/>
        </w:rPr>
      </w:pPr>
      <w:r w:rsidRPr="008B725F">
        <w:rPr>
          <w:rFonts w:ascii="Times New Roman" w:eastAsia="Times New Roman" w:hAnsi="Times New Roman" w:cs="Times New Roman"/>
          <w:kern w:val="0"/>
          <w:lang w:eastAsia="en-GB"/>
          <w14:ligatures w14:val="none"/>
        </w:rPr>
        <w:t>The worker records the interaction and outcome.</w:t>
      </w:r>
    </w:p>
    <w:p w:rsidR="008B725F" w:rsidRPr="008B725F" w:rsidRDefault="008B725F" w:rsidP="008B725F">
      <w:pPr>
        <w:spacing w:before="100" w:beforeAutospacing="1" w:after="100" w:afterAutospacing="1"/>
        <w:rPr>
          <w:rFonts w:ascii="Times New Roman" w:eastAsia="Times New Roman" w:hAnsi="Times New Roman" w:cs="Times New Roman"/>
          <w:kern w:val="0"/>
          <w:lang w:eastAsia="en-GB"/>
          <w14:ligatures w14:val="none"/>
        </w:rPr>
      </w:pPr>
      <w:r w:rsidRPr="008B725F">
        <w:rPr>
          <w:rFonts w:ascii="Times New Roman" w:eastAsia="Times New Roman" w:hAnsi="Times New Roman" w:cs="Times New Roman"/>
          <w:kern w:val="0"/>
          <w:lang w:eastAsia="en-GB"/>
          <w14:ligatures w14:val="none"/>
        </w:rPr>
        <w:t>Direct WhatsApp Business API integration is a later capability, not a dependency for MVP completion.</w:t>
      </w:r>
    </w:p>
    <w:p w:rsidR="008B725F" w:rsidRPr="008B725F" w:rsidRDefault="008B725F" w:rsidP="008B725F">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8B725F">
        <w:rPr>
          <w:rFonts w:ascii="Times New Roman" w:eastAsia="Times New Roman" w:hAnsi="Times New Roman" w:cs="Times New Roman"/>
          <w:b/>
          <w:bCs/>
          <w:kern w:val="0"/>
          <w:sz w:val="27"/>
          <w:szCs w:val="27"/>
          <w:lang w:eastAsia="en-GB"/>
          <w14:ligatures w14:val="none"/>
        </w:rPr>
        <w:t>9.2 Email, SMS, and push</w:t>
      </w:r>
    </w:p>
    <w:p w:rsidR="008B725F" w:rsidRPr="008B725F" w:rsidRDefault="008B725F" w:rsidP="008B725F">
      <w:pPr>
        <w:spacing w:before="100" w:beforeAutospacing="1" w:after="100" w:afterAutospacing="1"/>
        <w:rPr>
          <w:rFonts w:ascii="Times New Roman" w:eastAsia="Times New Roman" w:hAnsi="Times New Roman" w:cs="Times New Roman"/>
          <w:kern w:val="0"/>
          <w:lang w:eastAsia="en-GB"/>
          <w14:ligatures w14:val="none"/>
        </w:rPr>
      </w:pPr>
      <w:r w:rsidRPr="008B725F">
        <w:rPr>
          <w:rFonts w:ascii="Times New Roman" w:eastAsia="Times New Roman" w:hAnsi="Times New Roman" w:cs="Times New Roman"/>
          <w:kern w:val="0"/>
          <w:lang w:eastAsia="en-GB"/>
          <w14:ligatures w14:val="none"/>
        </w:rPr>
        <w:t>These may be introduced as needed for notifications or later communication workflows.</w:t>
      </w:r>
    </w:p>
    <w:p w:rsidR="008B725F" w:rsidRPr="008B725F" w:rsidRDefault="008B725F" w:rsidP="008B725F">
      <w:pPr>
        <w:spacing w:before="100" w:beforeAutospacing="1" w:after="100" w:afterAutospacing="1"/>
        <w:rPr>
          <w:rFonts w:ascii="Times New Roman" w:eastAsia="Times New Roman" w:hAnsi="Times New Roman" w:cs="Times New Roman"/>
          <w:kern w:val="0"/>
          <w:lang w:eastAsia="en-GB"/>
          <w14:ligatures w14:val="none"/>
        </w:rPr>
      </w:pPr>
      <w:r w:rsidRPr="008B725F">
        <w:rPr>
          <w:rFonts w:ascii="Times New Roman" w:eastAsia="Times New Roman" w:hAnsi="Times New Roman" w:cs="Times New Roman"/>
          <w:kern w:val="0"/>
          <w:lang w:eastAsia="en-GB"/>
          <w14:ligatures w14:val="none"/>
        </w:rPr>
        <w:t>Each integration must use server-side credentials, appropriate consent and preferences, failure handling, and suitable audit records.</w:t>
      </w:r>
    </w:p>
    <w:p w:rsidR="008B725F" w:rsidRPr="008B725F" w:rsidRDefault="008B725F" w:rsidP="008B725F">
      <w:pPr>
        <w:spacing w:before="100" w:beforeAutospacing="1" w:after="100" w:afterAutospacing="1"/>
        <w:rPr>
          <w:rFonts w:ascii="Times New Roman" w:eastAsia="Times New Roman" w:hAnsi="Times New Roman" w:cs="Times New Roman"/>
          <w:kern w:val="0"/>
          <w:lang w:eastAsia="en-GB"/>
          <w14:ligatures w14:val="none"/>
        </w:rPr>
      </w:pPr>
      <w:r w:rsidRPr="008B725F">
        <w:rPr>
          <w:rFonts w:ascii="Times New Roman" w:eastAsia="Times New Roman" w:hAnsi="Times New Roman" w:cs="Times New Roman"/>
          <w:kern w:val="0"/>
          <w:lang w:eastAsia="en-GB"/>
          <w14:ligatures w14:val="none"/>
        </w:rPr>
        <w:t>The core follow-up process must remain usable if an external communication provider is unavailable.</w:t>
      </w:r>
    </w:p>
    <w:p w:rsidR="008B725F" w:rsidRPr="008B725F" w:rsidRDefault="008B725F" w:rsidP="008B725F">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8B725F">
        <w:rPr>
          <w:rFonts w:ascii="Times New Roman" w:eastAsia="Times New Roman" w:hAnsi="Times New Roman" w:cs="Times New Roman"/>
          <w:b/>
          <w:bCs/>
          <w:kern w:val="0"/>
          <w:sz w:val="36"/>
          <w:szCs w:val="36"/>
          <w:lang w:eastAsia="en-GB"/>
          <w14:ligatures w14:val="none"/>
        </w:rPr>
        <w:lastRenderedPageBreak/>
        <w:t>10. Security Requirements</w:t>
      </w:r>
    </w:p>
    <w:p w:rsidR="008B725F" w:rsidRPr="008B725F" w:rsidRDefault="008B725F" w:rsidP="008B725F">
      <w:pPr>
        <w:spacing w:before="100" w:beforeAutospacing="1" w:after="100" w:afterAutospacing="1"/>
        <w:rPr>
          <w:rFonts w:ascii="Times New Roman" w:eastAsia="Times New Roman" w:hAnsi="Times New Roman" w:cs="Times New Roman"/>
          <w:kern w:val="0"/>
          <w:lang w:eastAsia="en-GB"/>
          <w14:ligatures w14:val="none"/>
        </w:rPr>
      </w:pPr>
      <w:r w:rsidRPr="008B725F">
        <w:rPr>
          <w:rFonts w:ascii="Times New Roman" w:eastAsia="Times New Roman" w:hAnsi="Times New Roman" w:cs="Times New Roman"/>
          <w:kern w:val="0"/>
          <w:lang w:eastAsia="en-GB"/>
          <w14:ligatures w14:val="none"/>
        </w:rPr>
        <w:t>Security must be considered throughout design, implementation, testing, and operation.</w:t>
      </w:r>
    </w:p>
    <w:p w:rsidR="008B725F" w:rsidRPr="008B725F" w:rsidRDefault="008B725F" w:rsidP="008B725F">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8B725F">
        <w:rPr>
          <w:rFonts w:ascii="Times New Roman" w:eastAsia="Times New Roman" w:hAnsi="Times New Roman" w:cs="Times New Roman"/>
          <w:b/>
          <w:bCs/>
          <w:kern w:val="0"/>
          <w:sz w:val="27"/>
          <w:szCs w:val="27"/>
          <w:lang w:eastAsia="en-GB"/>
          <w14:ligatures w14:val="none"/>
        </w:rPr>
        <w:t>Required controls</w:t>
      </w:r>
    </w:p>
    <w:p w:rsidR="008B725F" w:rsidRPr="008B725F" w:rsidRDefault="008B725F" w:rsidP="008B725F">
      <w:pPr>
        <w:numPr>
          <w:ilvl w:val="0"/>
          <w:numId w:val="18"/>
        </w:numPr>
        <w:spacing w:before="100" w:beforeAutospacing="1" w:after="100" w:afterAutospacing="1"/>
        <w:rPr>
          <w:rFonts w:ascii="Times New Roman" w:eastAsia="Times New Roman" w:hAnsi="Times New Roman" w:cs="Times New Roman"/>
          <w:kern w:val="0"/>
          <w:lang w:eastAsia="en-GB"/>
          <w14:ligatures w14:val="none"/>
        </w:rPr>
      </w:pPr>
      <w:r w:rsidRPr="008B725F">
        <w:rPr>
          <w:rFonts w:ascii="Times New Roman" w:eastAsia="Times New Roman" w:hAnsi="Times New Roman" w:cs="Times New Roman"/>
          <w:kern w:val="0"/>
          <w:lang w:eastAsia="en-GB"/>
          <w14:ligatures w14:val="none"/>
        </w:rPr>
        <w:t>HTTPS and secure transport.</w:t>
      </w:r>
    </w:p>
    <w:p w:rsidR="008B725F" w:rsidRPr="008B725F" w:rsidRDefault="008B725F" w:rsidP="008B725F">
      <w:pPr>
        <w:numPr>
          <w:ilvl w:val="0"/>
          <w:numId w:val="18"/>
        </w:numPr>
        <w:spacing w:before="100" w:beforeAutospacing="1" w:after="100" w:afterAutospacing="1"/>
        <w:rPr>
          <w:rFonts w:ascii="Times New Roman" w:eastAsia="Times New Roman" w:hAnsi="Times New Roman" w:cs="Times New Roman"/>
          <w:kern w:val="0"/>
          <w:lang w:eastAsia="en-GB"/>
          <w14:ligatures w14:val="none"/>
        </w:rPr>
      </w:pPr>
      <w:r w:rsidRPr="008B725F">
        <w:rPr>
          <w:rFonts w:ascii="Times New Roman" w:eastAsia="Times New Roman" w:hAnsi="Times New Roman" w:cs="Times New Roman"/>
          <w:kern w:val="0"/>
          <w:lang w:eastAsia="en-GB"/>
          <w14:ligatures w14:val="none"/>
        </w:rPr>
        <w:t>Secure authentication and session handling.</w:t>
      </w:r>
    </w:p>
    <w:p w:rsidR="008B725F" w:rsidRPr="008B725F" w:rsidRDefault="008B725F" w:rsidP="008B725F">
      <w:pPr>
        <w:numPr>
          <w:ilvl w:val="0"/>
          <w:numId w:val="18"/>
        </w:numPr>
        <w:spacing w:before="100" w:beforeAutospacing="1" w:after="100" w:afterAutospacing="1"/>
        <w:rPr>
          <w:rFonts w:ascii="Times New Roman" w:eastAsia="Times New Roman" w:hAnsi="Times New Roman" w:cs="Times New Roman"/>
          <w:kern w:val="0"/>
          <w:lang w:eastAsia="en-GB"/>
          <w14:ligatures w14:val="none"/>
        </w:rPr>
      </w:pPr>
      <w:r w:rsidRPr="008B725F">
        <w:rPr>
          <w:rFonts w:ascii="Times New Roman" w:eastAsia="Times New Roman" w:hAnsi="Times New Roman" w:cs="Times New Roman"/>
          <w:kern w:val="0"/>
          <w:lang w:eastAsia="en-GB"/>
          <w14:ligatures w14:val="none"/>
        </w:rPr>
        <w:t>Server-side authorisation for protected operations.</w:t>
      </w:r>
    </w:p>
    <w:p w:rsidR="008B725F" w:rsidRPr="008B725F" w:rsidRDefault="008B725F" w:rsidP="008B725F">
      <w:pPr>
        <w:numPr>
          <w:ilvl w:val="0"/>
          <w:numId w:val="18"/>
        </w:numPr>
        <w:spacing w:before="100" w:beforeAutospacing="1" w:after="100" w:afterAutospacing="1"/>
        <w:rPr>
          <w:rFonts w:ascii="Times New Roman" w:eastAsia="Times New Roman" w:hAnsi="Times New Roman" w:cs="Times New Roman"/>
          <w:kern w:val="0"/>
          <w:lang w:eastAsia="en-GB"/>
          <w14:ligatures w14:val="none"/>
        </w:rPr>
      </w:pPr>
      <w:r w:rsidRPr="008B725F">
        <w:rPr>
          <w:rFonts w:ascii="Times New Roman" w:eastAsia="Times New Roman" w:hAnsi="Times New Roman" w:cs="Times New Roman"/>
          <w:kern w:val="0"/>
          <w:lang w:eastAsia="en-GB"/>
          <w14:ligatures w14:val="none"/>
        </w:rPr>
        <w:t>Organisation-level tenant isolation.</w:t>
      </w:r>
    </w:p>
    <w:p w:rsidR="008B725F" w:rsidRPr="008B725F" w:rsidRDefault="008B725F" w:rsidP="008B725F">
      <w:pPr>
        <w:numPr>
          <w:ilvl w:val="0"/>
          <w:numId w:val="18"/>
        </w:numPr>
        <w:spacing w:before="100" w:beforeAutospacing="1" w:after="100" w:afterAutospacing="1"/>
        <w:rPr>
          <w:rFonts w:ascii="Times New Roman" w:eastAsia="Times New Roman" w:hAnsi="Times New Roman" w:cs="Times New Roman"/>
          <w:kern w:val="0"/>
          <w:lang w:eastAsia="en-GB"/>
          <w14:ligatures w14:val="none"/>
        </w:rPr>
      </w:pPr>
      <w:r w:rsidRPr="008B725F">
        <w:rPr>
          <w:rFonts w:ascii="Times New Roman" w:eastAsia="Times New Roman" w:hAnsi="Times New Roman" w:cs="Times New Roman"/>
          <w:kern w:val="0"/>
          <w:lang w:eastAsia="en-GB"/>
          <w14:ligatures w14:val="none"/>
        </w:rPr>
        <w:t>PostgreSQL RLS.</w:t>
      </w:r>
    </w:p>
    <w:p w:rsidR="008B725F" w:rsidRPr="008B725F" w:rsidRDefault="008B725F" w:rsidP="008B725F">
      <w:pPr>
        <w:numPr>
          <w:ilvl w:val="0"/>
          <w:numId w:val="18"/>
        </w:numPr>
        <w:spacing w:before="100" w:beforeAutospacing="1" w:after="100" w:afterAutospacing="1"/>
        <w:rPr>
          <w:rFonts w:ascii="Times New Roman" w:eastAsia="Times New Roman" w:hAnsi="Times New Roman" w:cs="Times New Roman"/>
          <w:kern w:val="0"/>
          <w:lang w:eastAsia="en-GB"/>
          <w14:ligatures w14:val="none"/>
        </w:rPr>
      </w:pPr>
      <w:r w:rsidRPr="008B725F">
        <w:rPr>
          <w:rFonts w:ascii="Times New Roman" w:eastAsia="Times New Roman" w:hAnsi="Times New Roman" w:cs="Times New Roman"/>
          <w:kern w:val="0"/>
          <w:lang w:eastAsia="en-GB"/>
          <w14:ligatures w14:val="none"/>
        </w:rPr>
        <w:t>Input validation and safe error handling.</w:t>
      </w:r>
    </w:p>
    <w:p w:rsidR="008B725F" w:rsidRPr="008B725F" w:rsidRDefault="008B725F" w:rsidP="008B725F">
      <w:pPr>
        <w:numPr>
          <w:ilvl w:val="0"/>
          <w:numId w:val="18"/>
        </w:numPr>
        <w:spacing w:before="100" w:beforeAutospacing="1" w:after="100" w:afterAutospacing="1"/>
        <w:rPr>
          <w:rFonts w:ascii="Times New Roman" w:eastAsia="Times New Roman" w:hAnsi="Times New Roman" w:cs="Times New Roman"/>
          <w:kern w:val="0"/>
          <w:lang w:eastAsia="en-GB"/>
          <w14:ligatures w14:val="none"/>
        </w:rPr>
      </w:pPr>
      <w:r w:rsidRPr="008B725F">
        <w:rPr>
          <w:rFonts w:ascii="Times New Roman" w:eastAsia="Times New Roman" w:hAnsi="Times New Roman" w:cs="Times New Roman"/>
          <w:kern w:val="0"/>
          <w:lang w:eastAsia="en-GB"/>
          <w14:ligatures w14:val="none"/>
        </w:rPr>
        <w:t>Rate limiting where appropriate.</w:t>
      </w:r>
    </w:p>
    <w:p w:rsidR="008B725F" w:rsidRPr="008B725F" w:rsidRDefault="008B725F" w:rsidP="008B725F">
      <w:pPr>
        <w:numPr>
          <w:ilvl w:val="0"/>
          <w:numId w:val="18"/>
        </w:numPr>
        <w:spacing w:before="100" w:beforeAutospacing="1" w:after="100" w:afterAutospacing="1"/>
        <w:rPr>
          <w:rFonts w:ascii="Times New Roman" w:eastAsia="Times New Roman" w:hAnsi="Times New Roman" w:cs="Times New Roman"/>
          <w:kern w:val="0"/>
          <w:lang w:eastAsia="en-GB"/>
          <w14:ligatures w14:val="none"/>
        </w:rPr>
      </w:pPr>
      <w:r w:rsidRPr="008B725F">
        <w:rPr>
          <w:rFonts w:ascii="Times New Roman" w:eastAsia="Times New Roman" w:hAnsi="Times New Roman" w:cs="Times New Roman"/>
          <w:kern w:val="0"/>
          <w:lang w:eastAsia="en-GB"/>
          <w14:ligatures w14:val="none"/>
        </w:rPr>
        <w:t>Audit logging for security-relevant actions.</w:t>
      </w:r>
    </w:p>
    <w:p w:rsidR="008B725F" w:rsidRPr="008B725F" w:rsidRDefault="008B725F" w:rsidP="008B725F">
      <w:pPr>
        <w:numPr>
          <w:ilvl w:val="0"/>
          <w:numId w:val="18"/>
        </w:numPr>
        <w:spacing w:before="100" w:beforeAutospacing="1" w:after="100" w:afterAutospacing="1"/>
        <w:rPr>
          <w:rFonts w:ascii="Times New Roman" w:eastAsia="Times New Roman" w:hAnsi="Times New Roman" w:cs="Times New Roman"/>
          <w:kern w:val="0"/>
          <w:lang w:eastAsia="en-GB"/>
          <w14:ligatures w14:val="none"/>
        </w:rPr>
      </w:pPr>
      <w:r w:rsidRPr="008B725F">
        <w:rPr>
          <w:rFonts w:ascii="Times New Roman" w:eastAsia="Times New Roman" w:hAnsi="Times New Roman" w:cs="Times New Roman"/>
          <w:kern w:val="0"/>
          <w:lang w:eastAsia="en-GB"/>
          <w14:ligatures w14:val="none"/>
        </w:rPr>
        <w:t>Protection of environment variables and secrets.</w:t>
      </w:r>
    </w:p>
    <w:p w:rsidR="008B725F" w:rsidRPr="008B725F" w:rsidRDefault="008B725F" w:rsidP="008B725F">
      <w:pPr>
        <w:numPr>
          <w:ilvl w:val="0"/>
          <w:numId w:val="18"/>
        </w:numPr>
        <w:spacing w:before="100" w:beforeAutospacing="1" w:after="100" w:afterAutospacing="1"/>
        <w:rPr>
          <w:rFonts w:ascii="Times New Roman" w:eastAsia="Times New Roman" w:hAnsi="Times New Roman" w:cs="Times New Roman"/>
          <w:kern w:val="0"/>
          <w:lang w:eastAsia="en-GB"/>
          <w14:ligatures w14:val="none"/>
        </w:rPr>
      </w:pPr>
      <w:r w:rsidRPr="008B725F">
        <w:rPr>
          <w:rFonts w:ascii="Times New Roman" w:eastAsia="Times New Roman" w:hAnsi="Times New Roman" w:cs="Times New Roman"/>
          <w:kern w:val="0"/>
          <w:lang w:eastAsia="en-GB"/>
          <w14:ligatures w14:val="none"/>
        </w:rPr>
        <w:t>Restricted access to production systems.</w:t>
      </w:r>
    </w:p>
    <w:p w:rsidR="008B725F" w:rsidRPr="008B725F" w:rsidRDefault="008B725F" w:rsidP="008B725F">
      <w:pPr>
        <w:numPr>
          <w:ilvl w:val="0"/>
          <w:numId w:val="18"/>
        </w:numPr>
        <w:spacing w:before="100" w:beforeAutospacing="1" w:after="100" w:afterAutospacing="1"/>
        <w:rPr>
          <w:rFonts w:ascii="Times New Roman" w:eastAsia="Times New Roman" w:hAnsi="Times New Roman" w:cs="Times New Roman"/>
          <w:kern w:val="0"/>
          <w:lang w:eastAsia="en-GB"/>
          <w14:ligatures w14:val="none"/>
        </w:rPr>
      </w:pPr>
      <w:r w:rsidRPr="008B725F">
        <w:rPr>
          <w:rFonts w:ascii="Times New Roman" w:eastAsia="Times New Roman" w:hAnsi="Times New Roman" w:cs="Times New Roman"/>
          <w:kern w:val="0"/>
          <w:lang w:eastAsia="en-GB"/>
          <w14:ligatures w14:val="none"/>
        </w:rPr>
        <w:t>Private storage for files if file storage is introduced.</w:t>
      </w:r>
    </w:p>
    <w:p w:rsidR="008B725F" w:rsidRPr="008B725F" w:rsidRDefault="008B725F" w:rsidP="008B725F">
      <w:pPr>
        <w:numPr>
          <w:ilvl w:val="0"/>
          <w:numId w:val="18"/>
        </w:numPr>
        <w:spacing w:before="100" w:beforeAutospacing="1" w:after="100" w:afterAutospacing="1"/>
        <w:rPr>
          <w:rFonts w:ascii="Times New Roman" w:eastAsia="Times New Roman" w:hAnsi="Times New Roman" w:cs="Times New Roman"/>
          <w:kern w:val="0"/>
          <w:lang w:eastAsia="en-GB"/>
          <w14:ligatures w14:val="none"/>
        </w:rPr>
      </w:pPr>
      <w:r w:rsidRPr="008B725F">
        <w:rPr>
          <w:rFonts w:ascii="Times New Roman" w:eastAsia="Times New Roman" w:hAnsi="Times New Roman" w:cs="Times New Roman"/>
          <w:kern w:val="0"/>
          <w:lang w:eastAsia="en-GB"/>
          <w14:ligatures w14:val="none"/>
        </w:rPr>
        <w:t>Secure backups and restoration procedures.</w:t>
      </w:r>
    </w:p>
    <w:p w:rsidR="008B725F" w:rsidRPr="008B725F" w:rsidRDefault="008B725F" w:rsidP="008B725F">
      <w:pPr>
        <w:numPr>
          <w:ilvl w:val="0"/>
          <w:numId w:val="18"/>
        </w:numPr>
        <w:spacing w:before="100" w:beforeAutospacing="1" w:after="100" w:afterAutospacing="1"/>
        <w:rPr>
          <w:rFonts w:ascii="Times New Roman" w:eastAsia="Times New Roman" w:hAnsi="Times New Roman" w:cs="Times New Roman"/>
          <w:kern w:val="0"/>
          <w:lang w:eastAsia="en-GB"/>
          <w14:ligatures w14:val="none"/>
        </w:rPr>
      </w:pPr>
      <w:r w:rsidRPr="008B725F">
        <w:rPr>
          <w:rFonts w:ascii="Times New Roman" w:eastAsia="Times New Roman" w:hAnsi="Times New Roman" w:cs="Times New Roman"/>
          <w:kern w:val="0"/>
          <w:lang w:eastAsia="en-GB"/>
          <w14:ligatures w14:val="none"/>
        </w:rPr>
        <w:t>Dependency management and security updates.</w:t>
      </w:r>
    </w:p>
    <w:p w:rsidR="008B725F" w:rsidRPr="008B725F" w:rsidRDefault="008B725F" w:rsidP="008B725F">
      <w:pPr>
        <w:numPr>
          <w:ilvl w:val="0"/>
          <w:numId w:val="18"/>
        </w:numPr>
        <w:spacing w:before="100" w:beforeAutospacing="1" w:after="100" w:afterAutospacing="1"/>
        <w:rPr>
          <w:rFonts w:ascii="Times New Roman" w:eastAsia="Times New Roman" w:hAnsi="Times New Roman" w:cs="Times New Roman"/>
          <w:kern w:val="0"/>
          <w:lang w:eastAsia="en-GB"/>
          <w14:ligatures w14:val="none"/>
        </w:rPr>
      </w:pPr>
      <w:r w:rsidRPr="008B725F">
        <w:rPr>
          <w:rFonts w:ascii="Times New Roman" w:eastAsia="Times New Roman" w:hAnsi="Times New Roman" w:cs="Times New Roman"/>
          <w:kern w:val="0"/>
          <w:lang w:eastAsia="en-GB"/>
          <w14:ligatures w14:val="none"/>
        </w:rPr>
        <w:t>Monitoring for application errors and suspicious access.</w:t>
      </w:r>
    </w:p>
    <w:p w:rsidR="008B725F" w:rsidRPr="008B725F" w:rsidRDefault="008B725F" w:rsidP="008B725F">
      <w:pPr>
        <w:numPr>
          <w:ilvl w:val="0"/>
          <w:numId w:val="18"/>
        </w:numPr>
        <w:spacing w:before="100" w:beforeAutospacing="1" w:after="100" w:afterAutospacing="1"/>
        <w:rPr>
          <w:rFonts w:ascii="Times New Roman" w:eastAsia="Times New Roman" w:hAnsi="Times New Roman" w:cs="Times New Roman"/>
          <w:kern w:val="0"/>
          <w:lang w:eastAsia="en-GB"/>
          <w14:ligatures w14:val="none"/>
        </w:rPr>
      </w:pPr>
      <w:r w:rsidRPr="008B725F">
        <w:rPr>
          <w:rFonts w:ascii="Times New Roman" w:eastAsia="Times New Roman" w:hAnsi="Times New Roman" w:cs="Times New Roman"/>
          <w:kern w:val="0"/>
          <w:lang w:eastAsia="en-GB"/>
          <w14:ligatures w14:val="none"/>
        </w:rPr>
        <w:t>Data minimisation and appropriate retention controls.</w:t>
      </w:r>
    </w:p>
    <w:p w:rsidR="008B725F" w:rsidRPr="008B725F" w:rsidRDefault="008B725F" w:rsidP="008B725F">
      <w:pPr>
        <w:numPr>
          <w:ilvl w:val="0"/>
          <w:numId w:val="18"/>
        </w:numPr>
        <w:spacing w:before="100" w:beforeAutospacing="1" w:after="100" w:afterAutospacing="1"/>
        <w:rPr>
          <w:rFonts w:ascii="Times New Roman" w:eastAsia="Times New Roman" w:hAnsi="Times New Roman" w:cs="Times New Roman"/>
          <w:kern w:val="0"/>
          <w:lang w:eastAsia="en-GB"/>
          <w14:ligatures w14:val="none"/>
        </w:rPr>
      </w:pPr>
      <w:r w:rsidRPr="008B725F">
        <w:rPr>
          <w:rFonts w:ascii="Times New Roman" w:eastAsia="Times New Roman" w:hAnsi="Times New Roman" w:cs="Times New Roman"/>
          <w:kern w:val="0"/>
          <w:lang w:eastAsia="en-GB"/>
          <w14:ligatures w14:val="none"/>
        </w:rPr>
        <w:t>Protection against unauthorised AI retrieval and disclosure.</w:t>
      </w:r>
    </w:p>
    <w:p w:rsidR="008B725F" w:rsidRPr="008B725F" w:rsidRDefault="008B725F" w:rsidP="008B725F">
      <w:pPr>
        <w:spacing w:before="100" w:beforeAutospacing="1" w:after="100" w:afterAutospacing="1"/>
        <w:rPr>
          <w:rFonts w:ascii="Times New Roman" w:eastAsia="Times New Roman" w:hAnsi="Times New Roman" w:cs="Times New Roman"/>
          <w:kern w:val="0"/>
          <w:lang w:eastAsia="en-GB"/>
          <w14:ligatures w14:val="none"/>
        </w:rPr>
      </w:pPr>
      <w:r w:rsidRPr="008B725F">
        <w:rPr>
          <w:rFonts w:ascii="Times New Roman" w:eastAsia="Times New Roman" w:hAnsi="Times New Roman" w:cs="Times New Roman"/>
          <w:kern w:val="0"/>
          <w:lang w:eastAsia="en-GB"/>
          <w14:ligatures w14:val="none"/>
        </w:rPr>
        <w:t>Relevant security references include OWASP application-security guidance, NIST Cybersecurity Framework 2.0, and applicable Nigerian data-protection requirements.</w:t>
      </w:r>
    </w:p>
    <w:p w:rsidR="008B725F" w:rsidRPr="008B725F" w:rsidRDefault="008B725F" w:rsidP="008B725F">
      <w:pPr>
        <w:spacing w:before="100" w:beforeAutospacing="1" w:after="100" w:afterAutospacing="1"/>
        <w:rPr>
          <w:rFonts w:ascii="Times New Roman" w:eastAsia="Times New Roman" w:hAnsi="Times New Roman" w:cs="Times New Roman"/>
          <w:kern w:val="0"/>
          <w:lang w:eastAsia="en-GB"/>
          <w14:ligatures w14:val="none"/>
        </w:rPr>
      </w:pPr>
      <w:r w:rsidRPr="008B725F">
        <w:rPr>
          <w:rFonts w:ascii="Times New Roman" w:eastAsia="Times New Roman" w:hAnsi="Times New Roman" w:cs="Times New Roman"/>
          <w:kern w:val="0"/>
          <w:lang w:eastAsia="en-GB"/>
          <w14:ligatures w14:val="none"/>
        </w:rPr>
        <w:t>A production security review must verify that the controls are correctly implemented rather than assuming that choosing particular products guarantees security.</w:t>
      </w:r>
    </w:p>
    <w:p w:rsidR="008B725F" w:rsidRPr="008B725F" w:rsidRDefault="008B725F" w:rsidP="008B725F">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8B725F">
        <w:rPr>
          <w:rFonts w:ascii="Times New Roman" w:eastAsia="Times New Roman" w:hAnsi="Times New Roman" w:cs="Times New Roman"/>
          <w:b/>
          <w:bCs/>
          <w:kern w:val="0"/>
          <w:sz w:val="36"/>
          <w:szCs w:val="36"/>
          <w:lang w:eastAsia="en-GB"/>
          <w14:ligatures w14:val="none"/>
        </w:rPr>
        <w:t>11. Testing Requirements</w:t>
      </w:r>
    </w:p>
    <w:p w:rsidR="008B725F" w:rsidRPr="008B725F" w:rsidRDefault="008B725F" w:rsidP="008B725F">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8B725F">
        <w:rPr>
          <w:rFonts w:ascii="Times New Roman" w:eastAsia="Times New Roman" w:hAnsi="Times New Roman" w:cs="Times New Roman"/>
          <w:b/>
          <w:bCs/>
          <w:kern w:val="0"/>
          <w:sz w:val="27"/>
          <w:szCs w:val="27"/>
          <w:lang w:eastAsia="en-GB"/>
          <w14:ligatures w14:val="none"/>
        </w:rPr>
        <w:t>Unit tests</w:t>
      </w:r>
    </w:p>
    <w:p w:rsidR="008B725F" w:rsidRPr="008B725F" w:rsidRDefault="008B725F" w:rsidP="008B725F">
      <w:pPr>
        <w:spacing w:before="100" w:beforeAutospacing="1" w:after="100" w:afterAutospacing="1"/>
        <w:rPr>
          <w:rFonts w:ascii="Times New Roman" w:eastAsia="Times New Roman" w:hAnsi="Times New Roman" w:cs="Times New Roman"/>
          <w:kern w:val="0"/>
          <w:lang w:eastAsia="en-GB"/>
          <w14:ligatures w14:val="none"/>
        </w:rPr>
      </w:pPr>
      <w:r w:rsidRPr="008B725F">
        <w:rPr>
          <w:rFonts w:ascii="Times New Roman" w:eastAsia="Times New Roman" w:hAnsi="Times New Roman" w:cs="Times New Roman"/>
          <w:kern w:val="0"/>
          <w:lang w:eastAsia="en-GB"/>
          <w14:ligatures w14:val="none"/>
        </w:rPr>
        <w:t>Test business rules, validation, action-state transitions, and permission logic.</w:t>
      </w:r>
    </w:p>
    <w:p w:rsidR="008B725F" w:rsidRPr="008B725F" w:rsidRDefault="008B725F" w:rsidP="008B725F">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8B725F">
        <w:rPr>
          <w:rFonts w:ascii="Times New Roman" w:eastAsia="Times New Roman" w:hAnsi="Times New Roman" w:cs="Times New Roman"/>
          <w:b/>
          <w:bCs/>
          <w:kern w:val="0"/>
          <w:sz w:val="27"/>
          <w:szCs w:val="27"/>
          <w:lang w:eastAsia="en-GB"/>
          <w14:ligatures w14:val="none"/>
        </w:rPr>
        <w:t>Component tests</w:t>
      </w:r>
    </w:p>
    <w:p w:rsidR="008B725F" w:rsidRPr="008B725F" w:rsidRDefault="008B725F" w:rsidP="008B725F">
      <w:pPr>
        <w:spacing w:before="100" w:beforeAutospacing="1" w:after="100" w:afterAutospacing="1"/>
        <w:rPr>
          <w:rFonts w:ascii="Times New Roman" w:eastAsia="Times New Roman" w:hAnsi="Times New Roman" w:cs="Times New Roman"/>
          <w:kern w:val="0"/>
          <w:lang w:eastAsia="en-GB"/>
          <w14:ligatures w14:val="none"/>
        </w:rPr>
      </w:pPr>
      <w:r w:rsidRPr="008B725F">
        <w:rPr>
          <w:rFonts w:ascii="Times New Roman" w:eastAsia="Times New Roman" w:hAnsi="Times New Roman" w:cs="Times New Roman"/>
          <w:kern w:val="0"/>
          <w:lang w:eastAsia="en-GB"/>
          <w14:ligatures w14:val="none"/>
        </w:rPr>
        <w:t>Test important UI behaviour, form validation, loading states, and error states.</w:t>
      </w:r>
    </w:p>
    <w:p w:rsidR="008B725F" w:rsidRPr="008B725F" w:rsidRDefault="008B725F" w:rsidP="008B725F">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8B725F">
        <w:rPr>
          <w:rFonts w:ascii="Times New Roman" w:eastAsia="Times New Roman" w:hAnsi="Times New Roman" w:cs="Times New Roman"/>
          <w:b/>
          <w:bCs/>
          <w:kern w:val="0"/>
          <w:sz w:val="27"/>
          <w:szCs w:val="27"/>
          <w:lang w:eastAsia="en-GB"/>
          <w14:ligatures w14:val="none"/>
        </w:rPr>
        <w:t>Integration tests</w:t>
      </w:r>
    </w:p>
    <w:p w:rsidR="008B725F" w:rsidRPr="008B725F" w:rsidRDefault="008B725F" w:rsidP="008B725F">
      <w:pPr>
        <w:spacing w:before="100" w:beforeAutospacing="1" w:after="100" w:afterAutospacing="1"/>
        <w:rPr>
          <w:rFonts w:ascii="Times New Roman" w:eastAsia="Times New Roman" w:hAnsi="Times New Roman" w:cs="Times New Roman"/>
          <w:kern w:val="0"/>
          <w:lang w:eastAsia="en-GB"/>
          <w14:ligatures w14:val="none"/>
        </w:rPr>
      </w:pPr>
      <w:r w:rsidRPr="008B725F">
        <w:rPr>
          <w:rFonts w:ascii="Times New Roman" w:eastAsia="Times New Roman" w:hAnsi="Times New Roman" w:cs="Times New Roman"/>
          <w:kern w:val="0"/>
          <w:lang w:eastAsia="en-GB"/>
          <w14:ligatures w14:val="none"/>
        </w:rPr>
        <w:t>Test database operations, organisation isolation, authentication, authorisation, and application-module interactions.</w:t>
      </w:r>
    </w:p>
    <w:p w:rsidR="008B725F" w:rsidRPr="008B725F" w:rsidRDefault="008B725F" w:rsidP="008B725F">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8B725F">
        <w:rPr>
          <w:rFonts w:ascii="Times New Roman" w:eastAsia="Times New Roman" w:hAnsi="Times New Roman" w:cs="Times New Roman"/>
          <w:b/>
          <w:bCs/>
          <w:kern w:val="0"/>
          <w:sz w:val="27"/>
          <w:szCs w:val="27"/>
          <w:lang w:eastAsia="en-GB"/>
          <w14:ligatures w14:val="none"/>
        </w:rPr>
        <w:t>End-to-end tests</w:t>
      </w:r>
    </w:p>
    <w:p w:rsidR="008B725F" w:rsidRPr="008B725F" w:rsidRDefault="008B725F" w:rsidP="008B725F">
      <w:pPr>
        <w:spacing w:before="100" w:beforeAutospacing="1" w:after="100" w:afterAutospacing="1"/>
        <w:rPr>
          <w:rFonts w:ascii="Times New Roman" w:eastAsia="Times New Roman" w:hAnsi="Times New Roman" w:cs="Times New Roman"/>
          <w:kern w:val="0"/>
          <w:lang w:eastAsia="en-GB"/>
          <w14:ligatures w14:val="none"/>
        </w:rPr>
      </w:pPr>
      <w:r w:rsidRPr="008B725F">
        <w:rPr>
          <w:rFonts w:ascii="Times New Roman" w:eastAsia="Times New Roman" w:hAnsi="Times New Roman" w:cs="Times New Roman"/>
          <w:kern w:val="0"/>
          <w:lang w:eastAsia="en-GB"/>
          <w14:ligatures w14:val="none"/>
        </w:rPr>
        <w:t>Test the agreed MVP workflow:</w:t>
      </w:r>
    </w:p>
    <w:p w:rsidR="008B725F" w:rsidRPr="008B725F" w:rsidRDefault="008B725F" w:rsidP="008B725F">
      <w:pPr>
        <w:spacing w:before="100" w:beforeAutospacing="1" w:after="100" w:afterAutospacing="1"/>
        <w:rPr>
          <w:rFonts w:ascii="Times New Roman" w:eastAsia="Times New Roman" w:hAnsi="Times New Roman" w:cs="Times New Roman"/>
          <w:kern w:val="0"/>
          <w:lang w:eastAsia="en-GB"/>
          <w14:ligatures w14:val="none"/>
        </w:rPr>
      </w:pPr>
      <w:r w:rsidRPr="008B725F">
        <w:rPr>
          <w:rFonts w:ascii="Times New Roman" w:eastAsia="Times New Roman" w:hAnsi="Times New Roman" w:cs="Times New Roman"/>
          <w:kern w:val="0"/>
          <w:lang w:eastAsia="en-GB"/>
          <w14:ligatures w14:val="none"/>
        </w:rPr>
        <w:lastRenderedPageBreak/>
        <w:t>Login → Create Person → Assign Action → Record Interaction → Suggest Connection → Record Introduction Outcome → Create Next Action.</w:t>
      </w:r>
    </w:p>
    <w:p w:rsidR="008B725F" w:rsidRPr="008B725F" w:rsidRDefault="008B725F" w:rsidP="008B725F">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8B725F">
        <w:rPr>
          <w:rFonts w:ascii="Times New Roman" w:eastAsia="Times New Roman" w:hAnsi="Times New Roman" w:cs="Times New Roman"/>
          <w:b/>
          <w:bCs/>
          <w:kern w:val="0"/>
          <w:sz w:val="27"/>
          <w:szCs w:val="27"/>
          <w:lang w:eastAsia="en-GB"/>
          <w14:ligatures w14:val="none"/>
        </w:rPr>
        <w:t>Security tests</w:t>
      </w:r>
    </w:p>
    <w:p w:rsidR="008B725F" w:rsidRPr="008B725F" w:rsidRDefault="008B725F" w:rsidP="008B725F">
      <w:pPr>
        <w:spacing w:before="100" w:beforeAutospacing="1" w:after="100" w:afterAutospacing="1"/>
        <w:rPr>
          <w:rFonts w:ascii="Times New Roman" w:eastAsia="Times New Roman" w:hAnsi="Times New Roman" w:cs="Times New Roman"/>
          <w:kern w:val="0"/>
          <w:lang w:eastAsia="en-GB"/>
          <w14:ligatures w14:val="none"/>
        </w:rPr>
      </w:pPr>
      <w:r w:rsidRPr="008B725F">
        <w:rPr>
          <w:rFonts w:ascii="Times New Roman" w:eastAsia="Times New Roman" w:hAnsi="Times New Roman" w:cs="Times New Roman"/>
          <w:kern w:val="0"/>
          <w:lang w:eastAsia="en-GB"/>
          <w14:ligatures w14:val="none"/>
        </w:rPr>
        <w:t>At minimum, test:</w:t>
      </w:r>
    </w:p>
    <w:p w:rsidR="008B725F" w:rsidRPr="008B725F" w:rsidRDefault="008B725F" w:rsidP="008B725F">
      <w:pPr>
        <w:numPr>
          <w:ilvl w:val="0"/>
          <w:numId w:val="19"/>
        </w:numPr>
        <w:spacing w:before="100" w:beforeAutospacing="1" w:after="100" w:afterAutospacing="1"/>
        <w:rPr>
          <w:rFonts w:ascii="Times New Roman" w:eastAsia="Times New Roman" w:hAnsi="Times New Roman" w:cs="Times New Roman"/>
          <w:kern w:val="0"/>
          <w:lang w:eastAsia="en-GB"/>
          <w14:ligatures w14:val="none"/>
        </w:rPr>
      </w:pPr>
      <w:r w:rsidRPr="008B725F">
        <w:rPr>
          <w:rFonts w:ascii="Times New Roman" w:eastAsia="Times New Roman" w:hAnsi="Times New Roman" w:cs="Times New Roman"/>
          <w:kern w:val="0"/>
          <w:lang w:eastAsia="en-GB"/>
          <w14:ligatures w14:val="none"/>
        </w:rPr>
        <w:t>Cross-organisation record access.</w:t>
      </w:r>
    </w:p>
    <w:p w:rsidR="008B725F" w:rsidRPr="008B725F" w:rsidRDefault="008B725F" w:rsidP="008B725F">
      <w:pPr>
        <w:numPr>
          <w:ilvl w:val="0"/>
          <w:numId w:val="19"/>
        </w:numPr>
        <w:spacing w:before="100" w:beforeAutospacing="1" w:after="100" w:afterAutospacing="1"/>
        <w:rPr>
          <w:rFonts w:ascii="Times New Roman" w:eastAsia="Times New Roman" w:hAnsi="Times New Roman" w:cs="Times New Roman"/>
          <w:kern w:val="0"/>
          <w:lang w:eastAsia="en-GB"/>
          <w14:ligatures w14:val="none"/>
        </w:rPr>
      </w:pPr>
      <w:r w:rsidRPr="008B725F">
        <w:rPr>
          <w:rFonts w:ascii="Times New Roman" w:eastAsia="Times New Roman" w:hAnsi="Times New Roman" w:cs="Times New Roman"/>
          <w:kern w:val="0"/>
          <w:lang w:eastAsia="en-GB"/>
          <w14:ligatures w14:val="none"/>
        </w:rPr>
        <w:t>Unauthorised record retrieval and modification.</w:t>
      </w:r>
    </w:p>
    <w:p w:rsidR="008B725F" w:rsidRPr="008B725F" w:rsidRDefault="008B725F" w:rsidP="008B725F">
      <w:pPr>
        <w:numPr>
          <w:ilvl w:val="0"/>
          <w:numId w:val="19"/>
        </w:numPr>
        <w:spacing w:before="100" w:beforeAutospacing="1" w:after="100" w:afterAutospacing="1"/>
        <w:rPr>
          <w:rFonts w:ascii="Times New Roman" w:eastAsia="Times New Roman" w:hAnsi="Times New Roman" w:cs="Times New Roman"/>
          <w:kern w:val="0"/>
          <w:lang w:eastAsia="en-GB"/>
          <w14:ligatures w14:val="none"/>
        </w:rPr>
      </w:pPr>
      <w:r w:rsidRPr="008B725F">
        <w:rPr>
          <w:rFonts w:ascii="Times New Roman" w:eastAsia="Times New Roman" w:hAnsi="Times New Roman" w:cs="Times New Roman"/>
          <w:kern w:val="0"/>
          <w:lang w:eastAsia="en-GB"/>
          <w14:ligatures w14:val="none"/>
        </w:rPr>
        <w:t>Manipulated record identifiers.</w:t>
      </w:r>
    </w:p>
    <w:p w:rsidR="008B725F" w:rsidRPr="008B725F" w:rsidRDefault="008B725F" w:rsidP="008B725F">
      <w:pPr>
        <w:numPr>
          <w:ilvl w:val="0"/>
          <w:numId w:val="19"/>
        </w:numPr>
        <w:spacing w:before="100" w:beforeAutospacing="1" w:after="100" w:afterAutospacing="1"/>
        <w:rPr>
          <w:rFonts w:ascii="Times New Roman" w:eastAsia="Times New Roman" w:hAnsi="Times New Roman" w:cs="Times New Roman"/>
          <w:kern w:val="0"/>
          <w:lang w:eastAsia="en-GB"/>
          <w14:ligatures w14:val="none"/>
        </w:rPr>
      </w:pPr>
      <w:r w:rsidRPr="008B725F">
        <w:rPr>
          <w:rFonts w:ascii="Times New Roman" w:eastAsia="Times New Roman" w:hAnsi="Times New Roman" w:cs="Times New Roman"/>
          <w:kern w:val="0"/>
          <w:lang w:eastAsia="en-GB"/>
          <w14:ligatures w14:val="none"/>
        </w:rPr>
        <w:t>Role and relationship-scope restrictions.</w:t>
      </w:r>
    </w:p>
    <w:p w:rsidR="008B725F" w:rsidRPr="008B725F" w:rsidRDefault="008B725F" w:rsidP="008B725F">
      <w:pPr>
        <w:numPr>
          <w:ilvl w:val="0"/>
          <w:numId w:val="19"/>
        </w:numPr>
        <w:spacing w:before="100" w:beforeAutospacing="1" w:after="100" w:afterAutospacing="1"/>
        <w:rPr>
          <w:rFonts w:ascii="Times New Roman" w:eastAsia="Times New Roman" w:hAnsi="Times New Roman" w:cs="Times New Roman"/>
          <w:kern w:val="0"/>
          <w:lang w:eastAsia="en-GB"/>
          <w14:ligatures w14:val="none"/>
        </w:rPr>
      </w:pPr>
      <w:r w:rsidRPr="008B725F">
        <w:rPr>
          <w:rFonts w:ascii="Times New Roman" w:eastAsia="Times New Roman" w:hAnsi="Times New Roman" w:cs="Times New Roman"/>
          <w:kern w:val="0"/>
          <w:lang w:eastAsia="en-GB"/>
          <w14:ligatures w14:val="none"/>
        </w:rPr>
        <w:t>Restricted information access.</w:t>
      </w:r>
    </w:p>
    <w:p w:rsidR="008B725F" w:rsidRPr="008B725F" w:rsidRDefault="008B725F" w:rsidP="008B725F">
      <w:pPr>
        <w:numPr>
          <w:ilvl w:val="0"/>
          <w:numId w:val="19"/>
        </w:numPr>
        <w:spacing w:before="100" w:beforeAutospacing="1" w:after="100" w:afterAutospacing="1"/>
        <w:rPr>
          <w:rFonts w:ascii="Times New Roman" w:eastAsia="Times New Roman" w:hAnsi="Times New Roman" w:cs="Times New Roman"/>
          <w:kern w:val="0"/>
          <w:lang w:eastAsia="en-GB"/>
          <w14:ligatures w14:val="none"/>
        </w:rPr>
      </w:pPr>
      <w:r w:rsidRPr="008B725F">
        <w:rPr>
          <w:rFonts w:ascii="Times New Roman" w:eastAsia="Times New Roman" w:hAnsi="Times New Roman" w:cs="Times New Roman"/>
          <w:kern w:val="0"/>
          <w:lang w:eastAsia="en-GB"/>
          <w14:ligatures w14:val="none"/>
        </w:rPr>
        <w:t>Session and authentication failures.</w:t>
      </w:r>
    </w:p>
    <w:p w:rsidR="008B725F" w:rsidRPr="008B725F" w:rsidRDefault="008B725F" w:rsidP="008B725F">
      <w:pPr>
        <w:numPr>
          <w:ilvl w:val="0"/>
          <w:numId w:val="19"/>
        </w:numPr>
        <w:spacing w:before="100" w:beforeAutospacing="1" w:after="100" w:afterAutospacing="1"/>
        <w:rPr>
          <w:rFonts w:ascii="Times New Roman" w:eastAsia="Times New Roman" w:hAnsi="Times New Roman" w:cs="Times New Roman"/>
          <w:kern w:val="0"/>
          <w:lang w:eastAsia="en-GB"/>
          <w14:ligatures w14:val="none"/>
        </w:rPr>
      </w:pPr>
      <w:r w:rsidRPr="008B725F">
        <w:rPr>
          <w:rFonts w:ascii="Times New Roman" w:eastAsia="Times New Roman" w:hAnsi="Times New Roman" w:cs="Times New Roman"/>
          <w:kern w:val="0"/>
          <w:lang w:eastAsia="en-GB"/>
          <w14:ligatures w14:val="none"/>
        </w:rPr>
        <w:t>AI requests attempting to retrieve unauthorised information.</w:t>
      </w:r>
    </w:p>
    <w:p w:rsidR="008B725F" w:rsidRPr="008B725F" w:rsidRDefault="008B725F" w:rsidP="008B725F">
      <w:pPr>
        <w:numPr>
          <w:ilvl w:val="0"/>
          <w:numId w:val="19"/>
        </w:numPr>
        <w:spacing w:before="100" w:beforeAutospacing="1" w:after="100" w:afterAutospacing="1"/>
        <w:rPr>
          <w:rFonts w:ascii="Times New Roman" w:eastAsia="Times New Roman" w:hAnsi="Times New Roman" w:cs="Times New Roman"/>
          <w:kern w:val="0"/>
          <w:lang w:eastAsia="en-GB"/>
          <w14:ligatures w14:val="none"/>
        </w:rPr>
      </w:pPr>
      <w:r w:rsidRPr="008B725F">
        <w:rPr>
          <w:rFonts w:ascii="Times New Roman" w:eastAsia="Times New Roman" w:hAnsi="Times New Roman" w:cs="Times New Roman"/>
          <w:kern w:val="0"/>
          <w:lang w:eastAsia="en-GB"/>
          <w14:ligatures w14:val="none"/>
        </w:rPr>
        <w:t>Secrets or privileged credentials exposed to the client.</w:t>
      </w:r>
    </w:p>
    <w:p w:rsidR="008B725F" w:rsidRPr="008B725F" w:rsidRDefault="008B725F" w:rsidP="008B725F">
      <w:pPr>
        <w:spacing w:before="100" w:beforeAutospacing="1" w:after="100" w:afterAutospacing="1"/>
        <w:rPr>
          <w:rFonts w:ascii="Times New Roman" w:eastAsia="Times New Roman" w:hAnsi="Times New Roman" w:cs="Times New Roman"/>
          <w:kern w:val="0"/>
          <w:lang w:eastAsia="en-GB"/>
          <w14:ligatures w14:val="none"/>
        </w:rPr>
      </w:pPr>
      <w:r w:rsidRPr="008B725F">
        <w:rPr>
          <w:rFonts w:ascii="Times New Roman" w:eastAsia="Times New Roman" w:hAnsi="Times New Roman" w:cs="Times New Roman"/>
          <w:kern w:val="0"/>
          <w:lang w:eastAsia="en-GB"/>
          <w14:ligatures w14:val="none"/>
        </w:rPr>
        <w:t>Tests must include negative cases: the system must demonstrate that prohibited actions are denied, not merely that valid actions succeed.</w:t>
      </w:r>
    </w:p>
    <w:p w:rsidR="008B725F" w:rsidRPr="008B725F" w:rsidRDefault="008B725F" w:rsidP="008B725F">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8B725F">
        <w:rPr>
          <w:rFonts w:ascii="Times New Roman" w:eastAsia="Times New Roman" w:hAnsi="Times New Roman" w:cs="Times New Roman"/>
          <w:b/>
          <w:bCs/>
          <w:kern w:val="0"/>
          <w:sz w:val="36"/>
          <w:szCs w:val="36"/>
          <w:lang w:eastAsia="en-GB"/>
          <w14:ligatures w14:val="none"/>
        </w:rPr>
        <w:t>12. Deployment and Operations</w:t>
      </w:r>
    </w:p>
    <w:p w:rsidR="008B725F" w:rsidRPr="008B725F" w:rsidRDefault="008B725F" w:rsidP="008B725F">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8B725F">
        <w:rPr>
          <w:rFonts w:ascii="Times New Roman" w:eastAsia="Times New Roman" w:hAnsi="Times New Roman" w:cs="Times New Roman"/>
          <w:b/>
          <w:bCs/>
          <w:kern w:val="0"/>
          <w:sz w:val="27"/>
          <w:szCs w:val="27"/>
          <w:lang w:eastAsia="en-GB"/>
          <w14:ligatures w14:val="none"/>
        </w:rPr>
        <w:t>Development workflow</w:t>
      </w:r>
    </w:p>
    <w:p w:rsidR="008B725F" w:rsidRPr="008B725F" w:rsidRDefault="008B725F" w:rsidP="008B725F">
      <w:pPr>
        <w:numPr>
          <w:ilvl w:val="0"/>
          <w:numId w:val="20"/>
        </w:numPr>
        <w:spacing w:before="100" w:beforeAutospacing="1" w:after="100" w:afterAutospacing="1"/>
        <w:rPr>
          <w:rFonts w:ascii="Times New Roman" w:eastAsia="Times New Roman" w:hAnsi="Times New Roman" w:cs="Times New Roman"/>
          <w:kern w:val="0"/>
          <w:lang w:eastAsia="en-GB"/>
          <w14:ligatures w14:val="none"/>
        </w:rPr>
      </w:pPr>
      <w:r w:rsidRPr="008B725F">
        <w:rPr>
          <w:rFonts w:ascii="Times New Roman" w:eastAsia="Times New Roman" w:hAnsi="Times New Roman" w:cs="Times New Roman"/>
          <w:kern w:val="0"/>
          <w:lang w:eastAsia="en-GB"/>
          <w14:ligatures w14:val="none"/>
        </w:rPr>
        <w:t>Maintain source code in GitHub.</w:t>
      </w:r>
    </w:p>
    <w:p w:rsidR="008B725F" w:rsidRPr="008B725F" w:rsidRDefault="008B725F" w:rsidP="008B725F">
      <w:pPr>
        <w:numPr>
          <w:ilvl w:val="0"/>
          <w:numId w:val="20"/>
        </w:numPr>
        <w:spacing w:before="100" w:beforeAutospacing="1" w:after="100" w:afterAutospacing="1"/>
        <w:rPr>
          <w:rFonts w:ascii="Times New Roman" w:eastAsia="Times New Roman" w:hAnsi="Times New Roman" w:cs="Times New Roman"/>
          <w:kern w:val="0"/>
          <w:lang w:eastAsia="en-GB"/>
          <w14:ligatures w14:val="none"/>
        </w:rPr>
      </w:pPr>
      <w:r w:rsidRPr="008B725F">
        <w:rPr>
          <w:rFonts w:ascii="Times New Roman" w:eastAsia="Times New Roman" w:hAnsi="Times New Roman" w:cs="Times New Roman"/>
          <w:kern w:val="0"/>
          <w:lang w:eastAsia="en-GB"/>
          <w14:ligatures w14:val="none"/>
        </w:rPr>
        <w:t>Use separate development, testing, and production configurations.</w:t>
      </w:r>
    </w:p>
    <w:p w:rsidR="008B725F" w:rsidRPr="008B725F" w:rsidRDefault="008B725F" w:rsidP="008B725F">
      <w:pPr>
        <w:numPr>
          <w:ilvl w:val="0"/>
          <w:numId w:val="20"/>
        </w:numPr>
        <w:spacing w:before="100" w:beforeAutospacing="1" w:after="100" w:afterAutospacing="1"/>
        <w:rPr>
          <w:rFonts w:ascii="Times New Roman" w:eastAsia="Times New Roman" w:hAnsi="Times New Roman" w:cs="Times New Roman"/>
          <w:kern w:val="0"/>
          <w:lang w:eastAsia="en-GB"/>
          <w14:ligatures w14:val="none"/>
        </w:rPr>
      </w:pPr>
      <w:r w:rsidRPr="008B725F">
        <w:rPr>
          <w:rFonts w:ascii="Times New Roman" w:eastAsia="Times New Roman" w:hAnsi="Times New Roman" w:cs="Times New Roman"/>
          <w:kern w:val="0"/>
          <w:lang w:eastAsia="en-GB"/>
          <w14:ligatures w14:val="none"/>
        </w:rPr>
        <w:t>Manage schema changes through migrations.</w:t>
      </w:r>
    </w:p>
    <w:p w:rsidR="008B725F" w:rsidRPr="008B725F" w:rsidRDefault="008B725F" w:rsidP="008B725F">
      <w:pPr>
        <w:numPr>
          <w:ilvl w:val="0"/>
          <w:numId w:val="20"/>
        </w:numPr>
        <w:spacing w:before="100" w:beforeAutospacing="1" w:after="100" w:afterAutospacing="1"/>
        <w:rPr>
          <w:rFonts w:ascii="Times New Roman" w:eastAsia="Times New Roman" w:hAnsi="Times New Roman" w:cs="Times New Roman"/>
          <w:kern w:val="0"/>
          <w:lang w:eastAsia="en-GB"/>
          <w14:ligatures w14:val="none"/>
        </w:rPr>
      </w:pPr>
      <w:r w:rsidRPr="008B725F">
        <w:rPr>
          <w:rFonts w:ascii="Times New Roman" w:eastAsia="Times New Roman" w:hAnsi="Times New Roman" w:cs="Times New Roman"/>
          <w:kern w:val="0"/>
          <w:lang w:eastAsia="en-GB"/>
          <w14:ligatures w14:val="none"/>
        </w:rPr>
        <w:t>Keep secrets out of source control.</w:t>
      </w:r>
    </w:p>
    <w:p w:rsidR="008B725F" w:rsidRPr="008B725F" w:rsidRDefault="008B725F" w:rsidP="008B725F">
      <w:pPr>
        <w:numPr>
          <w:ilvl w:val="0"/>
          <w:numId w:val="20"/>
        </w:numPr>
        <w:spacing w:before="100" w:beforeAutospacing="1" w:after="100" w:afterAutospacing="1"/>
        <w:rPr>
          <w:rFonts w:ascii="Times New Roman" w:eastAsia="Times New Roman" w:hAnsi="Times New Roman" w:cs="Times New Roman"/>
          <w:kern w:val="0"/>
          <w:lang w:eastAsia="en-GB"/>
          <w14:ligatures w14:val="none"/>
        </w:rPr>
      </w:pPr>
      <w:r w:rsidRPr="008B725F">
        <w:rPr>
          <w:rFonts w:ascii="Times New Roman" w:eastAsia="Times New Roman" w:hAnsi="Times New Roman" w:cs="Times New Roman"/>
          <w:kern w:val="0"/>
          <w:lang w:eastAsia="en-GB"/>
          <w14:ligatures w14:val="none"/>
        </w:rPr>
        <w:t>Run relevant automated tests before deployment.</w:t>
      </w:r>
    </w:p>
    <w:p w:rsidR="008B725F" w:rsidRPr="008B725F" w:rsidRDefault="008B725F" w:rsidP="008B725F">
      <w:pPr>
        <w:numPr>
          <w:ilvl w:val="0"/>
          <w:numId w:val="20"/>
        </w:numPr>
        <w:spacing w:before="100" w:beforeAutospacing="1" w:after="100" w:afterAutospacing="1"/>
        <w:rPr>
          <w:rFonts w:ascii="Times New Roman" w:eastAsia="Times New Roman" w:hAnsi="Times New Roman" w:cs="Times New Roman"/>
          <w:kern w:val="0"/>
          <w:lang w:eastAsia="en-GB"/>
          <w14:ligatures w14:val="none"/>
        </w:rPr>
      </w:pPr>
      <w:r w:rsidRPr="008B725F">
        <w:rPr>
          <w:rFonts w:ascii="Times New Roman" w:eastAsia="Times New Roman" w:hAnsi="Times New Roman" w:cs="Times New Roman"/>
          <w:kern w:val="0"/>
          <w:lang w:eastAsia="en-GB"/>
          <w14:ligatures w14:val="none"/>
        </w:rPr>
        <w:t>Review production configuration before releases.</w:t>
      </w:r>
    </w:p>
    <w:p w:rsidR="008B725F" w:rsidRPr="008B725F" w:rsidRDefault="008B725F" w:rsidP="008B725F">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8B725F">
        <w:rPr>
          <w:rFonts w:ascii="Times New Roman" w:eastAsia="Times New Roman" w:hAnsi="Times New Roman" w:cs="Times New Roman"/>
          <w:b/>
          <w:bCs/>
          <w:kern w:val="0"/>
          <w:sz w:val="27"/>
          <w:szCs w:val="27"/>
          <w:lang w:eastAsia="en-GB"/>
          <w14:ligatures w14:val="none"/>
        </w:rPr>
        <w:t>Production operations</w:t>
      </w:r>
    </w:p>
    <w:p w:rsidR="008B725F" w:rsidRPr="008B725F" w:rsidRDefault="008B725F" w:rsidP="008B725F">
      <w:pPr>
        <w:numPr>
          <w:ilvl w:val="0"/>
          <w:numId w:val="21"/>
        </w:numPr>
        <w:spacing w:before="100" w:beforeAutospacing="1" w:after="100" w:afterAutospacing="1"/>
        <w:rPr>
          <w:rFonts w:ascii="Times New Roman" w:eastAsia="Times New Roman" w:hAnsi="Times New Roman" w:cs="Times New Roman"/>
          <w:kern w:val="0"/>
          <w:lang w:eastAsia="en-GB"/>
          <w14:ligatures w14:val="none"/>
        </w:rPr>
      </w:pPr>
      <w:r w:rsidRPr="008B725F">
        <w:rPr>
          <w:rFonts w:ascii="Times New Roman" w:eastAsia="Times New Roman" w:hAnsi="Times New Roman" w:cs="Times New Roman"/>
          <w:kern w:val="0"/>
          <w:lang w:eastAsia="en-GB"/>
          <w14:ligatures w14:val="none"/>
        </w:rPr>
        <w:t>Monitor application errors and availability.</w:t>
      </w:r>
    </w:p>
    <w:p w:rsidR="008B725F" w:rsidRPr="008B725F" w:rsidRDefault="008B725F" w:rsidP="008B725F">
      <w:pPr>
        <w:numPr>
          <w:ilvl w:val="0"/>
          <w:numId w:val="21"/>
        </w:numPr>
        <w:spacing w:before="100" w:beforeAutospacing="1" w:after="100" w:afterAutospacing="1"/>
        <w:rPr>
          <w:rFonts w:ascii="Times New Roman" w:eastAsia="Times New Roman" w:hAnsi="Times New Roman" w:cs="Times New Roman"/>
          <w:kern w:val="0"/>
          <w:lang w:eastAsia="en-GB"/>
          <w14:ligatures w14:val="none"/>
        </w:rPr>
      </w:pPr>
      <w:r w:rsidRPr="008B725F">
        <w:rPr>
          <w:rFonts w:ascii="Times New Roman" w:eastAsia="Times New Roman" w:hAnsi="Times New Roman" w:cs="Times New Roman"/>
          <w:kern w:val="0"/>
          <w:lang w:eastAsia="en-GB"/>
          <w14:ligatures w14:val="none"/>
        </w:rPr>
        <w:t>Maintain backups and test recovery.</w:t>
      </w:r>
    </w:p>
    <w:p w:rsidR="008B725F" w:rsidRPr="008B725F" w:rsidRDefault="008B725F" w:rsidP="008B725F">
      <w:pPr>
        <w:numPr>
          <w:ilvl w:val="0"/>
          <w:numId w:val="21"/>
        </w:numPr>
        <w:spacing w:before="100" w:beforeAutospacing="1" w:after="100" w:afterAutospacing="1"/>
        <w:rPr>
          <w:rFonts w:ascii="Times New Roman" w:eastAsia="Times New Roman" w:hAnsi="Times New Roman" w:cs="Times New Roman"/>
          <w:kern w:val="0"/>
          <w:lang w:eastAsia="en-GB"/>
          <w14:ligatures w14:val="none"/>
        </w:rPr>
      </w:pPr>
      <w:r w:rsidRPr="008B725F">
        <w:rPr>
          <w:rFonts w:ascii="Times New Roman" w:eastAsia="Times New Roman" w:hAnsi="Times New Roman" w:cs="Times New Roman"/>
          <w:kern w:val="0"/>
          <w:lang w:eastAsia="en-GB"/>
          <w14:ligatures w14:val="none"/>
        </w:rPr>
        <w:t>Apply security updates.</w:t>
      </w:r>
    </w:p>
    <w:p w:rsidR="008B725F" w:rsidRPr="008B725F" w:rsidRDefault="008B725F" w:rsidP="008B725F">
      <w:pPr>
        <w:numPr>
          <w:ilvl w:val="0"/>
          <w:numId w:val="21"/>
        </w:numPr>
        <w:spacing w:before="100" w:beforeAutospacing="1" w:after="100" w:afterAutospacing="1"/>
        <w:rPr>
          <w:rFonts w:ascii="Times New Roman" w:eastAsia="Times New Roman" w:hAnsi="Times New Roman" w:cs="Times New Roman"/>
          <w:kern w:val="0"/>
          <w:lang w:eastAsia="en-GB"/>
          <w14:ligatures w14:val="none"/>
        </w:rPr>
      </w:pPr>
      <w:r w:rsidRPr="008B725F">
        <w:rPr>
          <w:rFonts w:ascii="Times New Roman" w:eastAsia="Times New Roman" w:hAnsi="Times New Roman" w:cs="Times New Roman"/>
          <w:kern w:val="0"/>
          <w:lang w:eastAsia="en-GB"/>
          <w14:ligatures w14:val="none"/>
        </w:rPr>
        <w:t>Restrict production database and infrastructure access.</w:t>
      </w:r>
    </w:p>
    <w:p w:rsidR="008B725F" w:rsidRPr="008B725F" w:rsidRDefault="008B725F" w:rsidP="008B725F">
      <w:pPr>
        <w:numPr>
          <w:ilvl w:val="0"/>
          <w:numId w:val="21"/>
        </w:numPr>
        <w:spacing w:before="100" w:beforeAutospacing="1" w:after="100" w:afterAutospacing="1"/>
        <w:rPr>
          <w:rFonts w:ascii="Times New Roman" w:eastAsia="Times New Roman" w:hAnsi="Times New Roman" w:cs="Times New Roman"/>
          <w:kern w:val="0"/>
          <w:lang w:eastAsia="en-GB"/>
          <w14:ligatures w14:val="none"/>
        </w:rPr>
      </w:pPr>
      <w:r w:rsidRPr="008B725F">
        <w:rPr>
          <w:rFonts w:ascii="Times New Roman" w:eastAsia="Times New Roman" w:hAnsi="Times New Roman" w:cs="Times New Roman"/>
          <w:kern w:val="0"/>
          <w:lang w:eastAsia="en-GB"/>
          <w14:ligatures w14:val="none"/>
        </w:rPr>
        <w:t>Record relevant administrative and security events.</w:t>
      </w:r>
    </w:p>
    <w:p w:rsidR="008B725F" w:rsidRPr="008B725F" w:rsidRDefault="008B725F" w:rsidP="008B725F">
      <w:pPr>
        <w:numPr>
          <w:ilvl w:val="0"/>
          <w:numId w:val="21"/>
        </w:numPr>
        <w:spacing w:before="100" w:beforeAutospacing="1" w:after="100" w:afterAutospacing="1"/>
        <w:rPr>
          <w:rFonts w:ascii="Times New Roman" w:eastAsia="Times New Roman" w:hAnsi="Times New Roman" w:cs="Times New Roman"/>
          <w:kern w:val="0"/>
          <w:lang w:eastAsia="en-GB"/>
          <w14:ligatures w14:val="none"/>
        </w:rPr>
      </w:pPr>
      <w:r w:rsidRPr="008B725F">
        <w:rPr>
          <w:rFonts w:ascii="Times New Roman" w:eastAsia="Times New Roman" w:hAnsi="Times New Roman" w:cs="Times New Roman"/>
          <w:kern w:val="0"/>
          <w:lang w:eastAsia="en-GB"/>
          <w14:ligatures w14:val="none"/>
        </w:rPr>
        <w:t>Establish a process for handling incidents and restoring service.</w:t>
      </w:r>
    </w:p>
    <w:p w:rsidR="008B725F" w:rsidRPr="008B725F" w:rsidRDefault="008B725F" w:rsidP="008B725F">
      <w:pPr>
        <w:spacing w:before="100" w:beforeAutospacing="1" w:after="100" w:afterAutospacing="1"/>
        <w:rPr>
          <w:rFonts w:ascii="Times New Roman" w:eastAsia="Times New Roman" w:hAnsi="Times New Roman" w:cs="Times New Roman"/>
          <w:kern w:val="0"/>
          <w:lang w:eastAsia="en-GB"/>
          <w14:ligatures w14:val="none"/>
        </w:rPr>
      </w:pPr>
      <w:proofErr w:type="spellStart"/>
      <w:r w:rsidRPr="008B725F">
        <w:rPr>
          <w:rFonts w:ascii="Times New Roman" w:eastAsia="Times New Roman" w:hAnsi="Times New Roman" w:cs="Times New Roman"/>
          <w:kern w:val="0"/>
          <w:lang w:eastAsia="en-GB"/>
          <w14:ligatures w14:val="none"/>
        </w:rPr>
        <w:t>Vercel</w:t>
      </w:r>
      <w:proofErr w:type="spellEnd"/>
      <w:r w:rsidRPr="008B725F">
        <w:rPr>
          <w:rFonts w:ascii="Times New Roman" w:eastAsia="Times New Roman" w:hAnsi="Times New Roman" w:cs="Times New Roman"/>
          <w:kern w:val="0"/>
          <w:lang w:eastAsia="en-GB"/>
          <w14:ligatures w14:val="none"/>
        </w:rPr>
        <w:t xml:space="preserve"> and Cloudflare should be configured according to the selected deployment design. Neither platform removes the need for secure application logic and database controls.</w:t>
      </w:r>
    </w:p>
    <w:p w:rsidR="008B725F" w:rsidRPr="008B725F" w:rsidRDefault="008B725F" w:rsidP="008B725F">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8B725F">
        <w:rPr>
          <w:rFonts w:ascii="Times New Roman" w:eastAsia="Times New Roman" w:hAnsi="Times New Roman" w:cs="Times New Roman"/>
          <w:b/>
          <w:bCs/>
          <w:kern w:val="0"/>
          <w:sz w:val="36"/>
          <w:szCs w:val="36"/>
          <w:lang w:eastAsia="en-GB"/>
          <w14:ligatures w14:val="none"/>
        </w:rPr>
        <w:t>13. Technical Acceptance Criteria</w:t>
      </w:r>
    </w:p>
    <w:p w:rsidR="008B725F" w:rsidRPr="008B725F" w:rsidRDefault="008B725F" w:rsidP="008B725F">
      <w:pPr>
        <w:spacing w:before="100" w:beforeAutospacing="1" w:after="100" w:afterAutospacing="1"/>
        <w:rPr>
          <w:rFonts w:ascii="Times New Roman" w:eastAsia="Times New Roman" w:hAnsi="Times New Roman" w:cs="Times New Roman"/>
          <w:kern w:val="0"/>
          <w:lang w:eastAsia="en-GB"/>
          <w14:ligatures w14:val="none"/>
        </w:rPr>
      </w:pPr>
      <w:r w:rsidRPr="008B725F">
        <w:rPr>
          <w:rFonts w:ascii="Times New Roman" w:eastAsia="Times New Roman" w:hAnsi="Times New Roman" w:cs="Times New Roman"/>
          <w:kern w:val="0"/>
          <w:lang w:eastAsia="en-GB"/>
          <w14:ligatures w14:val="none"/>
        </w:rPr>
        <w:t>The technical foundation is acceptable for a controlled MVP pilot when:</w:t>
      </w:r>
    </w:p>
    <w:p w:rsidR="008B725F" w:rsidRPr="008B725F" w:rsidRDefault="008B725F" w:rsidP="008B725F">
      <w:pPr>
        <w:numPr>
          <w:ilvl w:val="0"/>
          <w:numId w:val="22"/>
        </w:numPr>
        <w:spacing w:before="100" w:beforeAutospacing="1" w:after="100" w:afterAutospacing="1"/>
        <w:rPr>
          <w:rFonts w:ascii="Times New Roman" w:eastAsia="Times New Roman" w:hAnsi="Times New Roman" w:cs="Times New Roman"/>
          <w:kern w:val="0"/>
          <w:lang w:eastAsia="en-GB"/>
          <w14:ligatures w14:val="none"/>
        </w:rPr>
      </w:pPr>
      <w:r w:rsidRPr="008B725F">
        <w:rPr>
          <w:rFonts w:ascii="Times New Roman" w:eastAsia="Times New Roman" w:hAnsi="Times New Roman" w:cs="Times New Roman"/>
          <w:kern w:val="0"/>
          <w:lang w:eastAsia="en-GB"/>
          <w14:ligatures w14:val="none"/>
        </w:rPr>
        <w:t>The application runs on the agreed Next.js and TypeScript foundation.</w:t>
      </w:r>
    </w:p>
    <w:p w:rsidR="008B725F" w:rsidRPr="008B725F" w:rsidRDefault="008B725F" w:rsidP="008B725F">
      <w:pPr>
        <w:numPr>
          <w:ilvl w:val="0"/>
          <w:numId w:val="22"/>
        </w:numPr>
        <w:spacing w:before="100" w:beforeAutospacing="1" w:after="100" w:afterAutospacing="1"/>
        <w:rPr>
          <w:rFonts w:ascii="Times New Roman" w:eastAsia="Times New Roman" w:hAnsi="Times New Roman" w:cs="Times New Roman"/>
          <w:kern w:val="0"/>
          <w:lang w:eastAsia="en-GB"/>
          <w14:ligatures w14:val="none"/>
        </w:rPr>
      </w:pPr>
      <w:r w:rsidRPr="008B725F">
        <w:rPr>
          <w:rFonts w:ascii="Times New Roman" w:eastAsia="Times New Roman" w:hAnsi="Times New Roman" w:cs="Times New Roman"/>
          <w:kern w:val="0"/>
          <w:lang w:eastAsia="en-GB"/>
          <w14:ligatures w14:val="none"/>
        </w:rPr>
        <w:t>Users can authenticate and access only authorised functions.</w:t>
      </w:r>
    </w:p>
    <w:p w:rsidR="008B725F" w:rsidRPr="008B725F" w:rsidRDefault="008B725F" w:rsidP="008B725F">
      <w:pPr>
        <w:numPr>
          <w:ilvl w:val="0"/>
          <w:numId w:val="22"/>
        </w:numPr>
        <w:spacing w:before="100" w:beforeAutospacing="1" w:after="100" w:afterAutospacing="1"/>
        <w:rPr>
          <w:rFonts w:ascii="Times New Roman" w:eastAsia="Times New Roman" w:hAnsi="Times New Roman" w:cs="Times New Roman"/>
          <w:kern w:val="0"/>
          <w:lang w:eastAsia="en-GB"/>
          <w14:ligatures w14:val="none"/>
        </w:rPr>
      </w:pPr>
      <w:r w:rsidRPr="008B725F">
        <w:rPr>
          <w:rFonts w:ascii="Times New Roman" w:eastAsia="Times New Roman" w:hAnsi="Times New Roman" w:cs="Times New Roman"/>
          <w:kern w:val="0"/>
          <w:lang w:eastAsia="en-GB"/>
          <w14:ligatures w14:val="none"/>
        </w:rPr>
        <w:lastRenderedPageBreak/>
        <w:t>People, actions, interactions, and basic connections can be managed through the agreed workflow.</w:t>
      </w:r>
    </w:p>
    <w:p w:rsidR="008B725F" w:rsidRPr="008B725F" w:rsidRDefault="008B725F" w:rsidP="008B725F">
      <w:pPr>
        <w:numPr>
          <w:ilvl w:val="0"/>
          <w:numId w:val="22"/>
        </w:numPr>
        <w:spacing w:before="100" w:beforeAutospacing="1" w:after="100" w:afterAutospacing="1"/>
        <w:rPr>
          <w:rFonts w:ascii="Times New Roman" w:eastAsia="Times New Roman" w:hAnsi="Times New Roman" w:cs="Times New Roman"/>
          <w:kern w:val="0"/>
          <w:lang w:eastAsia="en-GB"/>
          <w14:ligatures w14:val="none"/>
        </w:rPr>
      </w:pPr>
      <w:r w:rsidRPr="008B725F">
        <w:rPr>
          <w:rFonts w:ascii="Times New Roman" w:eastAsia="Times New Roman" w:hAnsi="Times New Roman" w:cs="Times New Roman"/>
          <w:kern w:val="0"/>
          <w:lang w:eastAsia="en-GB"/>
          <w14:ligatures w14:val="none"/>
        </w:rPr>
        <w:t>Organisation isolation is enforced by the application and database.</w:t>
      </w:r>
    </w:p>
    <w:p w:rsidR="008B725F" w:rsidRPr="008B725F" w:rsidRDefault="008B725F" w:rsidP="008B725F">
      <w:pPr>
        <w:numPr>
          <w:ilvl w:val="0"/>
          <w:numId w:val="22"/>
        </w:numPr>
        <w:spacing w:before="100" w:beforeAutospacing="1" w:after="100" w:afterAutospacing="1"/>
        <w:rPr>
          <w:rFonts w:ascii="Times New Roman" w:eastAsia="Times New Roman" w:hAnsi="Times New Roman" w:cs="Times New Roman"/>
          <w:kern w:val="0"/>
          <w:lang w:eastAsia="en-GB"/>
          <w14:ligatures w14:val="none"/>
        </w:rPr>
      </w:pPr>
      <w:r w:rsidRPr="008B725F">
        <w:rPr>
          <w:rFonts w:ascii="Times New Roman" w:eastAsia="Times New Roman" w:hAnsi="Times New Roman" w:cs="Times New Roman"/>
          <w:kern w:val="0"/>
          <w:lang w:eastAsia="en-GB"/>
          <w14:ligatures w14:val="none"/>
        </w:rPr>
        <w:t>Relationship-aware permissions are tested.</w:t>
      </w:r>
    </w:p>
    <w:p w:rsidR="008B725F" w:rsidRPr="008B725F" w:rsidRDefault="008B725F" w:rsidP="008B725F">
      <w:pPr>
        <w:numPr>
          <w:ilvl w:val="0"/>
          <w:numId w:val="22"/>
        </w:numPr>
        <w:spacing w:before="100" w:beforeAutospacing="1" w:after="100" w:afterAutospacing="1"/>
        <w:rPr>
          <w:rFonts w:ascii="Times New Roman" w:eastAsia="Times New Roman" w:hAnsi="Times New Roman" w:cs="Times New Roman"/>
          <w:kern w:val="0"/>
          <w:lang w:eastAsia="en-GB"/>
          <w14:ligatures w14:val="none"/>
        </w:rPr>
      </w:pPr>
      <w:r w:rsidRPr="008B725F">
        <w:rPr>
          <w:rFonts w:ascii="Times New Roman" w:eastAsia="Times New Roman" w:hAnsi="Times New Roman" w:cs="Times New Roman"/>
          <w:kern w:val="0"/>
          <w:lang w:eastAsia="en-GB"/>
          <w14:ligatures w14:val="none"/>
        </w:rPr>
        <w:t>Sensitive information has appropriately restricted access.</w:t>
      </w:r>
    </w:p>
    <w:p w:rsidR="008B725F" w:rsidRPr="008B725F" w:rsidRDefault="008B725F" w:rsidP="008B725F">
      <w:pPr>
        <w:numPr>
          <w:ilvl w:val="0"/>
          <w:numId w:val="22"/>
        </w:numPr>
        <w:spacing w:before="100" w:beforeAutospacing="1" w:after="100" w:afterAutospacing="1"/>
        <w:rPr>
          <w:rFonts w:ascii="Times New Roman" w:eastAsia="Times New Roman" w:hAnsi="Times New Roman" w:cs="Times New Roman"/>
          <w:kern w:val="0"/>
          <w:lang w:eastAsia="en-GB"/>
          <w14:ligatures w14:val="none"/>
        </w:rPr>
      </w:pPr>
      <w:r w:rsidRPr="008B725F">
        <w:rPr>
          <w:rFonts w:ascii="Times New Roman" w:eastAsia="Times New Roman" w:hAnsi="Times New Roman" w:cs="Times New Roman"/>
          <w:kern w:val="0"/>
          <w:lang w:eastAsia="en-GB"/>
          <w14:ligatures w14:val="none"/>
        </w:rPr>
        <w:t>The MVP workflow works end to end.</w:t>
      </w:r>
    </w:p>
    <w:p w:rsidR="008B725F" w:rsidRPr="008B725F" w:rsidRDefault="008B725F" w:rsidP="008B725F">
      <w:pPr>
        <w:numPr>
          <w:ilvl w:val="0"/>
          <w:numId w:val="22"/>
        </w:numPr>
        <w:spacing w:before="100" w:beforeAutospacing="1" w:after="100" w:afterAutospacing="1"/>
        <w:rPr>
          <w:rFonts w:ascii="Times New Roman" w:eastAsia="Times New Roman" w:hAnsi="Times New Roman" w:cs="Times New Roman"/>
          <w:kern w:val="0"/>
          <w:lang w:eastAsia="en-GB"/>
          <w14:ligatures w14:val="none"/>
        </w:rPr>
      </w:pPr>
      <w:r w:rsidRPr="008B725F">
        <w:rPr>
          <w:rFonts w:ascii="Times New Roman" w:eastAsia="Times New Roman" w:hAnsi="Times New Roman" w:cs="Times New Roman"/>
          <w:kern w:val="0"/>
          <w:lang w:eastAsia="en-GB"/>
          <w14:ligatures w14:val="none"/>
        </w:rPr>
        <w:t>External communication handoffs do not require a paid messaging integration.</w:t>
      </w:r>
    </w:p>
    <w:p w:rsidR="008B725F" w:rsidRPr="008B725F" w:rsidRDefault="008B725F" w:rsidP="008B725F">
      <w:pPr>
        <w:numPr>
          <w:ilvl w:val="0"/>
          <w:numId w:val="22"/>
        </w:numPr>
        <w:spacing w:before="100" w:beforeAutospacing="1" w:after="100" w:afterAutospacing="1"/>
        <w:rPr>
          <w:rFonts w:ascii="Times New Roman" w:eastAsia="Times New Roman" w:hAnsi="Times New Roman" w:cs="Times New Roman"/>
          <w:kern w:val="0"/>
          <w:lang w:eastAsia="en-GB"/>
          <w14:ligatures w14:val="none"/>
        </w:rPr>
      </w:pPr>
      <w:r w:rsidRPr="008B725F">
        <w:rPr>
          <w:rFonts w:ascii="Times New Roman" w:eastAsia="Times New Roman" w:hAnsi="Times New Roman" w:cs="Times New Roman"/>
          <w:kern w:val="0"/>
          <w:lang w:eastAsia="en-GB"/>
          <w14:ligatures w14:val="none"/>
        </w:rPr>
        <w:t>The AI integration can be configured independently of the core business logic.</w:t>
      </w:r>
    </w:p>
    <w:p w:rsidR="008B725F" w:rsidRPr="008B725F" w:rsidRDefault="008B725F" w:rsidP="008B725F">
      <w:pPr>
        <w:numPr>
          <w:ilvl w:val="0"/>
          <w:numId w:val="22"/>
        </w:numPr>
        <w:spacing w:before="100" w:beforeAutospacing="1" w:after="100" w:afterAutospacing="1"/>
        <w:rPr>
          <w:rFonts w:ascii="Times New Roman" w:eastAsia="Times New Roman" w:hAnsi="Times New Roman" w:cs="Times New Roman"/>
          <w:kern w:val="0"/>
          <w:lang w:eastAsia="en-GB"/>
          <w14:ligatures w14:val="none"/>
        </w:rPr>
      </w:pPr>
      <w:r w:rsidRPr="008B725F">
        <w:rPr>
          <w:rFonts w:ascii="Times New Roman" w:eastAsia="Times New Roman" w:hAnsi="Times New Roman" w:cs="Times New Roman"/>
          <w:kern w:val="0"/>
          <w:lang w:eastAsia="en-GB"/>
          <w14:ligatures w14:val="none"/>
        </w:rPr>
        <w:t>AI cannot bypass application authorisation or directly access unrestricted database records.</w:t>
      </w:r>
    </w:p>
    <w:p w:rsidR="008B725F" w:rsidRPr="008B725F" w:rsidRDefault="008B725F" w:rsidP="008B725F">
      <w:pPr>
        <w:numPr>
          <w:ilvl w:val="0"/>
          <w:numId w:val="22"/>
        </w:numPr>
        <w:spacing w:before="100" w:beforeAutospacing="1" w:after="100" w:afterAutospacing="1"/>
        <w:rPr>
          <w:rFonts w:ascii="Times New Roman" w:eastAsia="Times New Roman" w:hAnsi="Times New Roman" w:cs="Times New Roman"/>
          <w:kern w:val="0"/>
          <w:lang w:eastAsia="en-GB"/>
          <w14:ligatures w14:val="none"/>
        </w:rPr>
      </w:pPr>
      <w:r w:rsidRPr="008B725F">
        <w:rPr>
          <w:rFonts w:ascii="Times New Roman" w:eastAsia="Times New Roman" w:hAnsi="Times New Roman" w:cs="Times New Roman"/>
          <w:kern w:val="0"/>
          <w:lang w:eastAsia="en-GB"/>
          <w14:ligatures w14:val="none"/>
        </w:rPr>
        <w:t>Automated tests cover core functionality and prohibited access paths.</w:t>
      </w:r>
    </w:p>
    <w:p w:rsidR="008B725F" w:rsidRPr="008B725F" w:rsidRDefault="008B725F" w:rsidP="008B725F">
      <w:pPr>
        <w:numPr>
          <w:ilvl w:val="0"/>
          <w:numId w:val="22"/>
        </w:numPr>
        <w:spacing w:before="100" w:beforeAutospacing="1" w:after="100" w:afterAutospacing="1"/>
        <w:rPr>
          <w:rFonts w:ascii="Times New Roman" w:eastAsia="Times New Roman" w:hAnsi="Times New Roman" w:cs="Times New Roman"/>
          <w:kern w:val="0"/>
          <w:lang w:eastAsia="en-GB"/>
          <w14:ligatures w14:val="none"/>
        </w:rPr>
      </w:pPr>
      <w:r w:rsidRPr="008B725F">
        <w:rPr>
          <w:rFonts w:ascii="Times New Roman" w:eastAsia="Times New Roman" w:hAnsi="Times New Roman" w:cs="Times New Roman"/>
          <w:kern w:val="0"/>
          <w:lang w:eastAsia="en-GB"/>
          <w14:ligatures w14:val="none"/>
        </w:rPr>
        <w:t>Deployment, monitoring, backup, and recovery procedures are documented sufficiently for the pilot.</w:t>
      </w:r>
    </w:p>
    <w:p w:rsidR="008B725F" w:rsidRPr="008B725F" w:rsidRDefault="008B725F" w:rsidP="008B725F">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8B725F">
        <w:rPr>
          <w:rFonts w:ascii="Times New Roman" w:eastAsia="Times New Roman" w:hAnsi="Times New Roman" w:cs="Times New Roman"/>
          <w:b/>
          <w:bCs/>
          <w:kern w:val="0"/>
          <w:sz w:val="36"/>
          <w:szCs w:val="36"/>
          <w:lang w:eastAsia="en-GB"/>
          <w14:ligatures w14:val="none"/>
        </w:rPr>
        <w:t>14. Deferred Technical Capabilities</w:t>
      </w:r>
    </w:p>
    <w:p w:rsidR="008B725F" w:rsidRPr="008B725F" w:rsidRDefault="008B725F" w:rsidP="008B725F">
      <w:pPr>
        <w:spacing w:before="100" w:beforeAutospacing="1" w:after="100" w:afterAutospacing="1"/>
        <w:rPr>
          <w:rFonts w:ascii="Times New Roman" w:eastAsia="Times New Roman" w:hAnsi="Times New Roman" w:cs="Times New Roman"/>
          <w:kern w:val="0"/>
          <w:lang w:eastAsia="en-GB"/>
          <w14:ligatures w14:val="none"/>
        </w:rPr>
      </w:pPr>
      <w:r w:rsidRPr="008B725F">
        <w:rPr>
          <w:rFonts w:ascii="Times New Roman" w:eastAsia="Times New Roman" w:hAnsi="Times New Roman" w:cs="Times New Roman"/>
          <w:kern w:val="0"/>
          <w:lang w:eastAsia="en-GB"/>
          <w14:ligatures w14:val="none"/>
        </w:rPr>
        <w:t>The following should not become mandatory MVP implementation work:</w:t>
      </w:r>
    </w:p>
    <w:p w:rsidR="008B725F" w:rsidRPr="008B725F" w:rsidRDefault="008B725F" w:rsidP="008B725F">
      <w:pPr>
        <w:numPr>
          <w:ilvl w:val="0"/>
          <w:numId w:val="23"/>
        </w:numPr>
        <w:spacing w:before="100" w:beforeAutospacing="1" w:after="100" w:afterAutospacing="1"/>
        <w:rPr>
          <w:rFonts w:ascii="Times New Roman" w:eastAsia="Times New Roman" w:hAnsi="Times New Roman" w:cs="Times New Roman"/>
          <w:kern w:val="0"/>
          <w:lang w:eastAsia="en-GB"/>
          <w14:ligatures w14:val="none"/>
        </w:rPr>
      </w:pPr>
      <w:r w:rsidRPr="008B725F">
        <w:rPr>
          <w:rFonts w:ascii="Times New Roman" w:eastAsia="Times New Roman" w:hAnsi="Times New Roman" w:cs="Times New Roman"/>
          <w:kern w:val="0"/>
          <w:lang w:eastAsia="en-GB"/>
          <w14:ligatures w14:val="none"/>
        </w:rPr>
        <w:t>Microservices</w:t>
      </w:r>
    </w:p>
    <w:p w:rsidR="008B725F" w:rsidRPr="008B725F" w:rsidRDefault="008B725F" w:rsidP="008B725F">
      <w:pPr>
        <w:numPr>
          <w:ilvl w:val="0"/>
          <w:numId w:val="23"/>
        </w:numPr>
        <w:spacing w:before="100" w:beforeAutospacing="1" w:after="100" w:afterAutospacing="1"/>
        <w:rPr>
          <w:rFonts w:ascii="Times New Roman" w:eastAsia="Times New Roman" w:hAnsi="Times New Roman" w:cs="Times New Roman"/>
          <w:kern w:val="0"/>
          <w:lang w:eastAsia="en-GB"/>
          <w14:ligatures w14:val="none"/>
        </w:rPr>
      </w:pPr>
      <w:r w:rsidRPr="008B725F">
        <w:rPr>
          <w:rFonts w:ascii="Times New Roman" w:eastAsia="Times New Roman" w:hAnsi="Times New Roman" w:cs="Times New Roman"/>
          <w:kern w:val="0"/>
          <w:lang w:eastAsia="en-GB"/>
          <w14:ligatures w14:val="none"/>
        </w:rPr>
        <w:t>Advanced multi-region infrastructure</w:t>
      </w:r>
    </w:p>
    <w:p w:rsidR="008B725F" w:rsidRPr="008B725F" w:rsidRDefault="008B725F" w:rsidP="008B725F">
      <w:pPr>
        <w:numPr>
          <w:ilvl w:val="0"/>
          <w:numId w:val="23"/>
        </w:numPr>
        <w:spacing w:before="100" w:beforeAutospacing="1" w:after="100" w:afterAutospacing="1"/>
        <w:rPr>
          <w:rFonts w:ascii="Times New Roman" w:eastAsia="Times New Roman" w:hAnsi="Times New Roman" w:cs="Times New Roman"/>
          <w:kern w:val="0"/>
          <w:lang w:eastAsia="en-GB"/>
          <w14:ligatures w14:val="none"/>
        </w:rPr>
      </w:pPr>
      <w:r w:rsidRPr="008B725F">
        <w:rPr>
          <w:rFonts w:ascii="Times New Roman" w:eastAsia="Times New Roman" w:hAnsi="Times New Roman" w:cs="Times New Roman"/>
          <w:kern w:val="0"/>
          <w:lang w:eastAsia="en-GB"/>
          <w14:ligatures w14:val="none"/>
        </w:rPr>
        <w:t>Complex event-driven architecture</w:t>
      </w:r>
    </w:p>
    <w:p w:rsidR="008B725F" w:rsidRPr="008B725F" w:rsidRDefault="008B725F" w:rsidP="008B725F">
      <w:pPr>
        <w:numPr>
          <w:ilvl w:val="0"/>
          <w:numId w:val="23"/>
        </w:numPr>
        <w:spacing w:before="100" w:beforeAutospacing="1" w:after="100" w:afterAutospacing="1"/>
        <w:rPr>
          <w:rFonts w:ascii="Times New Roman" w:eastAsia="Times New Roman" w:hAnsi="Times New Roman" w:cs="Times New Roman"/>
          <w:kern w:val="0"/>
          <w:lang w:eastAsia="en-GB"/>
          <w14:ligatures w14:val="none"/>
        </w:rPr>
      </w:pPr>
      <w:r w:rsidRPr="008B725F">
        <w:rPr>
          <w:rFonts w:ascii="Times New Roman" w:eastAsia="Times New Roman" w:hAnsi="Times New Roman" w:cs="Times New Roman"/>
          <w:kern w:val="0"/>
          <w:lang w:eastAsia="en-GB"/>
          <w14:ligatures w14:val="none"/>
        </w:rPr>
        <w:t>Full WhatsApp Business API integration</w:t>
      </w:r>
    </w:p>
    <w:p w:rsidR="008B725F" w:rsidRPr="008B725F" w:rsidRDefault="008B725F" w:rsidP="008B725F">
      <w:pPr>
        <w:numPr>
          <w:ilvl w:val="0"/>
          <w:numId w:val="23"/>
        </w:numPr>
        <w:spacing w:before="100" w:beforeAutospacing="1" w:after="100" w:afterAutospacing="1"/>
        <w:rPr>
          <w:rFonts w:ascii="Times New Roman" w:eastAsia="Times New Roman" w:hAnsi="Times New Roman" w:cs="Times New Roman"/>
          <w:kern w:val="0"/>
          <w:lang w:eastAsia="en-GB"/>
          <w14:ligatures w14:val="none"/>
        </w:rPr>
      </w:pPr>
      <w:r w:rsidRPr="008B725F">
        <w:rPr>
          <w:rFonts w:ascii="Times New Roman" w:eastAsia="Times New Roman" w:hAnsi="Times New Roman" w:cs="Times New Roman"/>
          <w:kern w:val="0"/>
          <w:lang w:eastAsia="en-GB"/>
          <w14:ligatures w14:val="none"/>
        </w:rPr>
        <w:t>Advanced AI agents</w:t>
      </w:r>
    </w:p>
    <w:p w:rsidR="008B725F" w:rsidRPr="008B725F" w:rsidRDefault="008B725F" w:rsidP="008B725F">
      <w:pPr>
        <w:numPr>
          <w:ilvl w:val="0"/>
          <w:numId w:val="23"/>
        </w:numPr>
        <w:spacing w:before="100" w:beforeAutospacing="1" w:after="100" w:afterAutospacing="1"/>
        <w:rPr>
          <w:rFonts w:ascii="Times New Roman" w:eastAsia="Times New Roman" w:hAnsi="Times New Roman" w:cs="Times New Roman"/>
          <w:kern w:val="0"/>
          <w:lang w:eastAsia="en-GB"/>
          <w14:ligatures w14:val="none"/>
        </w:rPr>
      </w:pPr>
      <w:r w:rsidRPr="008B725F">
        <w:rPr>
          <w:rFonts w:ascii="Times New Roman" w:eastAsia="Times New Roman" w:hAnsi="Times New Roman" w:cs="Times New Roman"/>
          <w:kern w:val="0"/>
          <w:lang w:eastAsia="en-GB"/>
          <w14:ligatures w14:val="none"/>
        </w:rPr>
        <w:t>Sophisticated relationship graphs</w:t>
      </w:r>
    </w:p>
    <w:p w:rsidR="008B725F" w:rsidRPr="008B725F" w:rsidRDefault="008B725F" w:rsidP="008B725F">
      <w:pPr>
        <w:numPr>
          <w:ilvl w:val="0"/>
          <w:numId w:val="23"/>
        </w:numPr>
        <w:spacing w:before="100" w:beforeAutospacing="1" w:after="100" w:afterAutospacing="1"/>
        <w:rPr>
          <w:rFonts w:ascii="Times New Roman" w:eastAsia="Times New Roman" w:hAnsi="Times New Roman" w:cs="Times New Roman"/>
          <w:kern w:val="0"/>
          <w:lang w:eastAsia="en-GB"/>
          <w14:ligatures w14:val="none"/>
        </w:rPr>
      </w:pPr>
      <w:r w:rsidRPr="008B725F">
        <w:rPr>
          <w:rFonts w:ascii="Times New Roman" w:eastAsia="Times New Roman" w:hAnsi="Times New Roman" w:cs="Times New Roman"/>
          <w:kern w:val="0"/>
          <w:lang w:eastAsia="en-GB"/>
          <w14:ligatures w14:val="none"/>
        </w:rPr>
        <w:t>Full denominational administration</w:t>
      </w:r>
    </w:p>
    <w:p w:rsidR="008B725F" w:rsidRPr="008B725F" w:rsidRDefault="008B725F" w:rsidP="008B725F">
      <w:pPr>
        <w:numPr>
          <w:ilvl w:val="0"/>
          <w:numId w:val="23"/>
        </w:numPr>
        <w:spacing w:before="100" w:beforeAutospacing="1" w:after="100" w:afterAutospacing="1"/>
        <w:rPr>
          <w:rFonts w:ascii="Times New Roman" w:eastAsia="Times New Roman" w:hAnsi="Times New Roman" w:cs="Times New Roman"/>
          <w:kern w:val="0"/>
          <w:lang w:eastAsia="en-GB"/>
          <w14:ligatures w14:val="none"/>
        </w:rPr>
      </w:pPr>
      <w:r w:rsidRPr="008B725F">
        <w:rPr>
          <w:rFonts w:ascii="Times New Roman" w:eastAsia="Times New Roman" w:hAnsi="Times New Roman" w:cs="Times New Roman"/>
          <w:kern w:val="0"/>
          <w:lang w:eastAsia="en-GB"/>
          <w14:ligatures w14:val="none"/>
        </w:rPr>
        <w:t>Advanced analytics and benchmarking</w:t>
      </w:r>
    </w:p>
    <w:p w:rsidR="008B725F" w:rsidRPr="008B725F" w:rsidRDefault="008B725F" w:rsidP="008B725F">
      <w:pPr>
        <w:numPr>
          <w:ilvl w:val="0"/>
          <w:numId w:val="23"/>
        </w:numPr>
        <w:spacing w:before="100" w:beforeAutospacing="1" w:after="100" w:afterAutospacing="1"/>
        <w:rPr>
          <w:rFonts w:ascii="Times New Roman" w:eastAsia="Times New Roman" w:hAnsi="Times New Roman" w:cs="Times New Roman"/>
          <w:kern w:val="0"/>
          <w:lang w:eastAsia="en-GB"/>
          <w14:ligatures w14:val="none"/>
        </w:rPr>
      </w:pPr>
      <w:r w:rsidRPr="008B725F">
        <w:rPr>
          <w:rFonts w:ascii="Times New Roman" w:eastAsia="Times New Roman" w:hAnsi="Times New Roman" w:cs="Times New Roman"/>
          <w:kern w:val="0"/>
          <w:lang w:eastAsia="en-GB"/>
          <w14:ligatures w14:val="none"/>
        </w:rPr>
        <w:t>Complete care and celebration systems before their agreed release phase</w:t>
      </w:r>
    </w:p>
    <w:p w:rsidR="008B725F" w:rsidRPr="008B725F" w:rsidRDefault="008B725F" w:rsidP="008B725F">
      <w:pPr>
        <w:spacing w:before="100" w:beforeAutospacing="1" w:after="100" w:afterAutospacing="1"/>
        <w:rPr>
          <w:rFonts w:ascii="Times New Roman" w:eastAsia="Times New Roman" w:hAnsi="Times New Roman" w:cs="Times New Roman"/>
          <w:kern w:val="0"/>
          <w:lang w:eastAsia="en-GB"/>
          <w14:ligatures w14:val="none"/>
        </w:rPr>
      </w:pPr>
      <w:r w:rsidRPr="008B725F">
        <w:rPr>
          <w:rFonts w:ascii="Times New Roman" w:eastAsia="Times New Roman" w:hAnsi="Times New Roman" w:cs="Times New Roman"/>
          <w:kern w:val="0"/>
          <w:lang w:eastAsia="en-GB"/>
          <w14:ligatures w14:val="none"/>
        </w:rPr>
        <w:t>The architecture should allow future expansion without requiring these features to be built prematurely.</w:t>
      </w:r>
    </w:p>
    <w:p w:rsidR="008B725F" w:rsidRPr="008B725F" w:rsidRDefault="008B725F" w:rsidP="008B725F">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8B725F">
        <w:rPr>
          <w:rFonts w:ascii="Times New Roman" w:eastAsia="Times New Roman" w:hAnsi="Times New Roman" w:cs="Times New Roman"/>
          <w:b/>
          <w:bCs/>
          <w:kern w:val="0"/>
          <w:sz w:val="36"/>
          <w:szCs w:val="36"/>
          <w:lang w:eastAsia="en-GB"/>
          <w14:ligatures w14:val="none"/>
        </w:rPr>
        <w:t>15. Final Technical Principles</w:t>
      </w:r>
    </w:p>
    <w:p w:rsidR="008B725F" w:rsidRPr="008B725F" w:rsidRDefault="008B725F" w:rsidP="008B725F">
      <w:pPr>
        <w:numPr>
          <w:ilvl w:val="0"/>
          <w:numId w:val="24"/>
        </w:numPr>
        <w:spacing w:before="100" w:beforeAutospacing="1" w:after="100" w:afterAutospacing="1"/>
        <w:rPr>
          <w:rFonts w:ascii="Times New Roman" w:eastAsia="Times New Roman" w:hAnsi="Times New Roman" w:cs="Times New Roman"/>
          <w:kern w:val="0"/>
          <w:lang w:eastAsia="en-GB"/>
          <w14:ligatures w14:val="none"/>
        </w:rPr>
      </w:pPr>
      <w:r w:rsidRPr="008B725F">
        <w:rPr>
          <w:rFonts w:ascii="Times New Roman" w:eastAsia="Times New Roman" w:hAnsi="Times New Roman" w:cs="Times New Roman"/>
          <w:kern w:val="0"/>
          <w:lang w:eastAsia="en-GB"/>
          <w14:ligatures w14:val="none"/>
        </w:rPr>
        <w:t>Next.js + TypeScript remains the application foundation.</w:t>
      </w:r>
    </w:p>
    <w:p w:rsidR="008B725F" w:rsidRPr="008B725F" w:rsidRDefault="008B725F" w:rsidP="008B725F">
      <w:pPr>
        <w:numPr>
          <w:ilvl w:val="0"/>
          <w:numId w:val="24"/>
        </w:numPr>
        <w:spacing w:before="100" w:beforeAutospacing="1" w:after="100" w:afterAutospacing="1"/>
        <w:rPr>
          <w:rFonts w:ascii="Times New Roman" w:eastAsia="Times New Roman" w:hAnsi="Times New Roman" w:cs="Times New Roman"/>
          <w:kern w:val="0"/>
          <w:lang w:eastAsia="en-GB"/>
          <w14:ligatures w14:val="none"/>
        </w:rPr>
      </w:pPr>
      <w:r w:rsidRPr="008B725F">
        <w:rPr>
          <w:rFonts w:ascii="Times New Roman" w:eastAsia="Times New Roman" w:hAnsi="Times New Roman" w:cs="Times New Roman"/>
          <w:kern w:val="0"/>
          <w:lang w:eastAsia="en-GB"/>
          <w14:ligatures w14:val="none"/>
        </w:rPr>
        <w:t>Begin with a secure modular monolith.</w:t>
      </w:r>
    </w:p>
    <w:p w:rsidR="008B725F" w:rsidRPr="008B725F" w:rsidRDefault="008B725F" w:rsidP="008B725F">
      <w:pPr>
        <w:numPr>
          <w:ilvl w:val="0"/>
          <w:numId w:val="24"/>
        </w:numPr>
        <w:spacing w:before="100" w:beforeAutospacing="1" w:after="100" w:afterAutospacing="1"/>
        <w:rPr>
          <w:rFonts w:ascii="Times New Roman" w:eastAsia="Times New Roman" w:hAnsi="Times New Roman" w:cs="Times New Roman"/>
          <w:kern w:val="0"/>
          <w:lang w:eastAsia="en-GB"/>
          <w14:ligatures w14:val="none"/>
        </w:rPr>
      </w:pPr>
      <w:r w:rsidRPr="008B725F">
        <w:rPr>
          <w:rFonts w:ascii="Times New Roman" w:eastAsia="Times New Roman" w:hAnsi="Times New Roman" w:cs="Times New Roman"/>
          <w:kern w:val="0"/>
          <w:lang w:eastAsia="en-GB"/>
          <w14:ligatures w14:val="none"/>
        </w:rPr>
        <w:t>Better Auth handles authentication; ROE handles relationship-aware authorisation.</w:t>
      </w:r>
    </w:p>
    <w:p w:rsidR="008B725F" w:rsidRPr="008B725F" w:rsidRDefault="008B725F" w:rsidP="008B725F">
      <w:pPr>
        <w:numPr>
          <w:ilvl w:val="0"/>
          <w:numId w:val="24"/>
        </w:numPr>
        <w:spacing w:before="100" w:beforeAutospacing="1" w:after="100" w:afterAutospacing="1"/>
        <w:rPr>
          <w:rFonts w:ascii="Times New Roman" w:eastAsia="Times New Roman" w:hAnsi="Times New Roman" w:cs="Times New Roman"/>
          <w:kern w:val="0"/>
          <w:lang w:eastAsia="en-GB"/>
          <w14:ligatures w14:val="none"/>
        </w:rPr>
      </w:pPr>
      <w:r w:rsidRPr="008B725F">
        <w:rPr>
          <w:rFonts w:ascii="Times New Roman" w:eastAsia="Times New Roman" w:hAnsi="Times New Roman" w:cs="Times New Roman"/>
          <w:kern w:val="0"/>
          <w:lang w:eastAsia="en-GB"/>
          <w14:ligatures w14:val="none"/>
        </w:rPr>
        <w:t>PostgreSQL RLS provides an additional database protection layer.</w:t>
      </w:r>
    </w:p>
    <w:p w:rsidR="008B725F" w:rsidRPr="008B725F" w:rsidRDefault="008B725F" w:rsidP="008B725F">
      <w:pPr>
        <w:numPr>
          <w:ilvl w:val="0"/>
          <w:numId w:val="24"/>
        </w:numPr>
        <w:spacing w:before="100" w:beforeAutospacing="1" w:after="100" w:afterAutospacing="1"/>
        <w:rPr>
          <w:rFonts w:ascii="Times New Roman" w:eastAsia="Times New Roman" w:hAnsi="Times New Roman" w:cs="Times New Roman"/>
          <w:kern w:val="0"/>
          <w:lang w:eastAsia="en-GB"/>
          <w14:ligatures w14:val="none"/>
        </w:rPr>
      </w:pPr>
      <w:r w:rsidRPr="008B725F">
        <w:rPr>
          <w:rFonts w:ascii="Times New Roman" w:eastAsia="Times New Roman" w:hAnsi="Times New Roman" w:cs="Times New Roman"/>
          <w:kern w:val="0"/>
          <w:lang w:eastAsia="en-GB"/>
          <w14:ligatures w14:val="none"/>
        </w:rPr>
        <w:t>Organisation isolation is non-negotiable.</w:t>
      </w:r>
    </w:p>
    <w:p w:rsidR="008B725F" w:rsidRPr="008B725F" w:rsidRDefault="008B725F" w:rsidP="008B725F">
      <w:pPr>
        <w:numPr>
          <w:ilvl w:val="0"/>
          <w:numId w:val="24"/>
        </w:numPr>
        <w:spacing w:before="100" w:beforeAutospacing="1" w:after="100" w:afterAutospacing="1"/>
        <w:rPr>
          <w:rFonts w:ascii="Times New Roman" w:eastAsia="Times New Roman" w:hAnsi="Times New Roman" w:cs="Times New Roman"/>
          <w:kern w:val="0"/>
          <w:lang w:eastAsia="en-GB"/>
          <w14:ligatures w14:val="none"/>
        </w:rPr>
      </w:pPr>
      <w:r w:rsidRPr="008B725F">
        <w:rPr>
          <w:rFonts w:ascii="Times New Roman" w:eastAsia="Times New Roman" w:hAnsi="Times New Roman" w:cs="Times New Roman"/>
          <w:kern w:val="0"/>
          <w:lang w:eastAsia="en-GB"/>
          <w14:ligatures w14:val="none"/>
        </w:rPr>
        <w:t>Role alone does not grant unrestricted record access.</w:t>
      </w:r>
    </w:p>
    <w:p w:rsidR="008B725F" w:rsidRPr="008B725F" w:rsidRDefault="008B725F" w:rsidP="008B725F">
      <w:pPr>
        <w:numPr>
          <w:ilvl w:val="0"/>
          <w:numId w:val="24"/>
        </w:numPr>
        <w:spacing w:before="100" w:beforeAutospacing="1" w:after="100" w:afterAutospacing="1"/>
        <w:rPr>
          <w:rFonts w:ascii="Times New Roman" w:eastAsia="Times New Roman" w:hAnsi="Times New Roman" w:cs="Times New Roman"/>
          <w:kern w:val="0"/>
          <w:lang w:eastAsia="en-GB"/>
          <w14:ligatures w14:val="none"/>
        </w:rPr>
      </w:pPr>
      <w:r w:rsidRPr="008B725F">
        <w:rPr>
          <w:rFonts w:ascii="Times New Roman" w:eastAsia="Times New Roman" w:hAnsi="Times New Roman" w:cs="Times New Roman"/>
          <w:kern w:val="0"/>
          <w:lang w:eastAsia="en-GB"/>
          <w14:ligatures w14:val="none"/>
        </w:rPr>
        <w:t>AI is model-agnostic and open-weight-first.</w:t>
      </w:r>
    </w:p>
    <w:p w:rsidR="008B725F" w:rsidRPr="008B725F" w:rsidRDefault="008B725F" w:rsidP="008B725F">
      <w:pPr>
        <w:numPr>
          <w:ilvl w:val="0"/>
          <w:numId w:val="24"/>
        </w:numPr>
        <w:spacing w:before="100" w:beforeAutospacing="1" w:after="100" w:afterAutospacing="1"/>
        <w:rPr>
          <w:rFonts w:ascii="Times New Roman" w:eastAsia="Times New Roman" w:hAnsi="Times New Roman" w:cs="Times New Roman"/>
          <w:kern w:val="0"/>
          <w:lang w:eastAsia="en-GB"/>
          <w14:ligatures w14:val="none"/>
        </w:rPr>
      </w:pPr>
      <w:r w:rsidRPr="008B725F">
        <w:rPr>
          <w:rFonts w:ascii="Times New Roman" w:eastAsia="Times New Roman" w:hAnsi="Times New Roman" w:cs="Times New Roman"/>
          <w:kern w:val="0"/>
          <w:lang w:eastAsia="en-GB"/>
          <w14:ligatures w14:val="none"/>
        </w:rPr>
        <w:t>The AI layer must not become a security boundary.</w:t>
      </w:r>
    </w:p>
    <w:p w:rsidR="008B725F" w:rsidRPr="008B725F" w:rsidRDefault="008B725F" w:rsidP="008B725F">
      <w:pPr>
        <w:numPr>
          <w:ilvl w:val="0"/>
          <w:numId w:val="24"/>
        </w:numPr>
        <w:spacing w:before="100" w:beforeAutospacing="1" w:after="100" w:afterAutospacing="1"/>
        <w:rPr>
          <w:rFonts w:ascii="Times New Roman" w:eastAsia="Times New Roman" w:hAnsi="Times New Roman" w:cs="Times New Roman"/>
          <w:kern w:val="0"/>
          <w:lang w:eastAsia="en-GB"/>
          <w14:ligatures w14:val="none"/>
        </w:rPr>
      </w:pPr>
      <w:r w:rsidRPr="008B725F">
        <w:rPr>
          <w:rFonts w:ascii="Times New Roman" w:eastAsia="Times New Roman" w:hAnsi="Times New Roman" w:cs="Times New Roman"/>
          <w:kern w:val="0"/>
          <w:lang w:eastAsia="en-GB"/>
          <w14:ligatures w14:val="none"/>
        </w:rPr>
        <w:t>WhatsApp handoff is sufficient for the MVP.</w:t>
      </w:r>
    </w:p>
    <w:p w:rsidR="008B725F" w:rsidRPr="008B725F" w:rsidRDefault="008B725F" w:rsidP="008B725F">
      <w:pPr>
        <w:numPr>
          <w:ilvl w:val="0"/>
          <w:numId w:val="24"/>
        </w:numPr>
        <w:spacing w:before="100" w:beforeAutospacing="1" w:after="100" w:afterAutospacing="1"/>
        <w:rPr>
          <w:rFonts w:ascii="Times New Roman" w:eastAsia="Times New Roman" w:hAnsi="Times New Roman" w:cs="Times New Roman"/>
          <w:kern w:val="0"/>
          <w:lang w:eastAsia="en-GB"/>
          <w14:ligatures w14:val="none"/>
        </w:rPr>
      </w:pPr>
      <w:r w:rsidRPr="008B725F">
        <w:rPr>
          <w:rFonts w:ascii="Times New Roman" w:eastAsia="Times New Roman" w:hAnsi="Times New Roman" w:cs="Times New Roman"/>
          <w:kern w:val="0"/>
          <w:lang w:eastAsia="en-GB"/>
          <w14:ligatures w14:val="none"/>
        </w:rPr>
        <w:t>Security and privacy must be tested, not merely documented.</w:t>
      </w:r>
    </w:p>
    <w:p w:rsidR="008B725F" w:rsidRPr="008B725F" w:rsidRDefault="008B725F" w:rsidP="008B725F">
      <w:pPr>
        <w:numPr>
          <w:ilvl w:val="0"/>
          <w:numId w:val="24"/>
        </w:numPr>
        <w:spacing w:before="100" w:beforeAutospacing="1" w:after="100" w:afterAutospacing="1"/>
        <w:rPr>
          <w:rFonts w:ascii="Times New Roman" w:eastAsia="Times New Roman" w:hAnsi="Times New Roman" w:cs="Times New Roman"/>
          <w:kern w:val="0"/>
          <w:lang w:eastAsia="en-GB"/>
          <w14:ligatures w14:val="none"/>
        </w:rPr>
      </w:pPr>
      <w:r w:rsidRPr="008B725F">
        <w:rPr>
          <w:rFonts w:ascii="Times New Roman" w:eastAsia="Times New Roman" w:hAnsi="Times New Roman" w:cs="Times New Roman"/>
          <w:kern w:val="0"/>
          <w:lang w:eastAsia="en-GB"/>
          <w14:ligatures w14:val="none"/>
        </w:rPr>
        <w:t>Build the agreed MVP before expanding the product.</w:t>
      </w:r>
    </w:p>
    <w:p w:rsidR="008B725F" w:rsidRPr="008B725F" w:rsidRDefault="008B725F" w:rsidP="008B725F">
      <w:pPr>
        <w:numPr>
          <w:ilvl w:val="0"/>
          <w:numId w:val="24"/>
        </w:numPr>
        <w:spacing w:before="100" w:beforeAutospacing="1" w:after="100" w:afterAutospacing="1"/>
        <w:rPr>
          <w:rFonts w:ascii="Times New Roman" w:eastAsia="Times New Roman" w:hAnsi="Times New Roman" w:cs="Times New Roman"/>
          <w:kern w:val="0"/>
          <w:lang w:eastAsia="en-GB"/>
          <w14:ligatures w14:val="none"/>
        </w:rPr>
      </w:pPr>
      <w:r w:rsidRPr="008B725F">
        <w:rPr>
          <w:rFonts w:ascii="Times New Roman" w:eastAsia="Times New Roman" w:hAnsi="Times New Roman" w:cs="Times New Roman"/>
          <w:kern w:val="0"/>
          <w:lang w:eastAsia="en-GB"/>
          <w14:ligatures w14:val="none"/>
        </w:rPr>
        <w:t>Preserve the human relationship at the centre of ROE.</w:t>
      </w:r>
    </w:p>
    <w:p w:rsidR="008B725F" w:rsidRPr="008B725F" w:rsidRDefault="008B725F" w:rsidP="008B725F">
      <w:pPr>
        <w:spacing w:before="100" w:beforeAutospacing="1" w:after="100" w:afterAutospacing="1"/>
        <w:rPr>
          <w:rFonts w:ascii="Times New Roman" w:eastAsia="Times New Roman" w:hAnsi="Times New Roman" w:cs="Times New Roman"/>
          <w:kern w:val="0"/>
          <w:lang w:eastAsia="en-GB"/>
          <w14:ligatures w14:val="none"/>
        </w:rPr>
      </w:pPr>
      <w:r w:rsidRPr="008B725F">
        <w:rPr>
          <w:rFonts w:ascii="Times New Roman" w:eastAsia="Times New Roman" w:hAnsi="Times New Roman" w:cs="Times New Roman"/>
          <w:b/>
          <w:bCs/>
          <w:kern w:val="0"/>
          <w:lang w:eastAsia="en-GB"/>
          <w14:ligatures w14:val="none"/>
        </w:rPr>
        <w:t>ROE — No one lost to silence.</w:t>
      </w:r>
    </w:p>
    <w:p w:rsidR="00693C94" w:rsidRDefault="00693C94"/>
    <w:p>
      <w:pPr>
        <w:pStyle w:val="Heading1"/>
      </w:pPr>
      <w:r>
        <w:t>16. Data Model — ERD + Drizzle Schema (build-ready)</w:t>
      </w:r>
    </w:p>
    <w:p>
      <w:r>
        <w:t>Every tenant row carries org_id (uuid, not null, indexed). Never trust client org_id. All writes set org_id server-side from session.</w:t>
      </w:r>
    </w:p>
    <w:tbl>
      <w:tblPr>
        <w:tblW w:type="auto" w:w="0"/>
        <w:tblLook w:firstColumn="1" w:firstRow="1" w:lastColumn="0" w:lastRow="0" w:noHBand="0" w:noVBand="1" w:val="04A0"/>
      </w:tblPr>
      <w:tblGrid>
        <w:gridCol w:w="3009"/>
        <w:gridCol w:w="3009"/>
        <w:gridCol w:w="3009"/>
      </w:tblGrid>
      <w:tr>
        <w:tc>
          <w:tcPr>
            <w:tcW w:type="dxa" w:w="3009"/>
          </w:tcPr>
          <w:p>
            <w:r>
              <w:t>Table</w:t>
            </w:r>
          </w:p>
        </w:tc>
        <w:tc>
          <w:tcPr>
            <w:tcW w:type="dxa" w:w="3009"/>
          </w:tcPr>
          <w:p>
            <w:r>
              <w:t>Key fields</w:t>
            </w:r>
          </w:p>
        </w:tc>
        <w:tc>
          <w:tcPr>
            <w:tcW w:type="dxa" w:w="3009"/>
          </w:tcPr>
          <w:p>
            <w:r>
              <w:t>Notes</w:t>
            </w:r>
          </w:p>
        </w:tc>
      </w:tr>
      <w:tr>
        <w:tc>
          <w:tcPr>
            <w:tcW w:type="dxa" w:w="3009"/>
          </w:tcPr>
          <w:p>
            <w:r>
              <w:t>organisations</w:t>
            </w:r>
          </w:p>
        </w:tc>
        <w:tc>
          <w:tcPr>
            <w:tcW w:type="dxa" w:w="3009"/>
          </w:tcPr>
          <w:p>
            <w:r>
              <w:t>id, name, slug, created_at</w:t>
            </w:r>
          </w:p>
        </w:tc>
        <w:tc>
          <w:tcPr>
            <w:tcW w:type="dxa" w:w="3009"/>
          </w:tcPr>
          <w:p>
            <w:r>
              <w:t>1 row per church/fellowship</w:t>
            </w:r>
          </w:p>
        </w:tc>
      </w:tr>
      <w:tr>
        <w:tc>
          <w:tcPr>
            <w:tcW w:type="dxa" w:w="3009"/>
          </w:tcPr>
          <w:p>
            <w:r>
              <w:t>users</w:t>
            </w:r>
          </w:p>
        </w:tc>
        <w:tc>
          <w:tcPr>
            <w:tcW w:type="dxa" w:w="3009"/>
          </w:tcPr>
          <w:p>
            <w:r>
              <w:t>id, email, name, created_at</w:t>
            </w:r>
          </w:p>
        </w:tc>
        <w:tc>
          <w:tcPr>
            <w:tcW w:type="dxa" w:w="3009"/>
          </w:tcPr>
          <w:p>
            <w:r>
              <w:t>Better Auth managed + profile</w:t>
            </w:r>
          </w:p>
        </w:tc>
      </w:tr>
      <w:tr>
        <w:tc>
          <w:tcPr>
            <w:tcW w:type="dxa" w:w="3009"/>
          </w:tcPr>
          <w:p>
            <w:r>
              <w:t>memberships</w:t>
            </w:r>
          </w:p>
        </w:tc>
        <w:tc>
          <w:tcPr>
            <w:tcW w:type="dxa" w:w="3009"/>
          </w:tcPr>
          <w:p>
            <w:r>
              <w:t>user_id, org_id, role, status</w:t>
            </w:r>
          </w:p>
        </w:tc>
        <w:tc>
          <w:tcPr>
            <w:tcW w:type="dxa" w:w="3009"/>
          </w:tcPr>
          <w:p>
            <w:r>
              <w:t>role: admin|worker|group_leader|member|care|senior</w:t>
            </w:r>
          </w:p>
        </w:tc>
      </w:tr>
      <w:tr>
        <w:tc>
          <w:tcPr>
            <w:tcW w:type="dxa" w:w="3009"/>
          </w:tcPr>
          <w:p>
            <w:r>
              <w:t>people</w:t>
            </w:r>
          </w:p>
        </w:tc>
        <w:tc>
          <w:tcPr>
            <w:tcW w:type="dxa" w:w="3009"/>
          </w:tcPr>
          <w:p>
            <w:r>
              <w:t>id, org_id, first_name, phone, channel, interests, how_connected, journey_derived, sensitivity=personal</w:t>
            </w:r>
          </w:p>
        </w:tc>
        <w:tc>
          <w:tcPr>
            <w:tcW w:type="dxa" w:w="3009"/>
          </w:tcPr>
          <w:p>
            <w:r>
              <w:t>phone unique per org; consent required</w:t>
            </w:r>
          </w:p>
        </w:tc>
      </w:tr>
      <w:tr>
        <w:tc>
          <w:tcPr>
            <w:tcW w:type="dxa" w:w="3009"/>
          </w:tcPr>
          <w:p>
            <w:r>
              <w:t>consents</w:t>
            </w:r>
          </w:p>
        </w:tc>
        <w:tc>
          <w:tcPr>
            <w:tcW w:type="dxa" w:w="3009"/>
          </w:tcPr>
          <w:p>
            <w:r>
              <w:t>person_id, org_id, type, granted, at, by_user</w:t>
            </w:r>
          </w:p>
        </w:tc>
        <w:tc>
          <w:tcPr>
            <w:tcW w:type="dxa" w:w="3009"/>
          </w:tcPr>
          <w:p>
            <w:r>
              <w:t>contact consent mandatory at capture</w:t>
            </w:r>
          </w:p>
        </w:tc>
      </w:tr>
      <w:tr>
        <w:tc>
          <w:tcPr>
            <w:tcW w:type="dxa" w:w="3009"/>
          </w:tcPr>
          <w:p>
            <w:r>
              <w:t>communication_preferences</w:t>
            </w:r>
          </w:p>
        </w:tc>
        <w:tc>
          <w:tcPr>
            <w:tcW w:type="dxa" w:w="3009"/>
          </w:tcPr>
          <w:p>
            <w:r>
              <w:t>person_id, org_id, channel, opt_in</w:t>
            </w:r>
          </w:p>
        </w:tc>
        <w:tc>
          <w:tcPr>
            <w:tcW w:type="dxa" w:w="3009"/>
          </w:tcPr>
          <w:p>
            <w:r>
              <w:t>drives handoff + notifications</w:t>
            </w:r>
          </w:p>
        </w:tc>
      </w:tr>
      <w:tr>
        <w:tc>
          <w:tcPr>
            <w:tcW w:type="dxa" w:w="3009"/>
          </w:tcPr>
          <w:p>
            <w:r>
              <w:t>groups</w:t>
            </w:r>
          </w:p>
        </w:tc>
        <w:tc>
          <w:tcPr>
            <w:tcW w:type="dxa" w:w="3009"/>
          </w:tcPr>
          <w:p>
            <w:r>
              <w:t>id, org_id, name, description</w:t>
            </w:r>
          </w:p>
        </w:tc>
        <w:tc>
          <w:tcPr>
            <w:tcW w:type="dxa" w:w="3009"/>
          </w:tcPr>
          <w:p>
            <w:r>
              <w:t>fellowship/cell/ministry</w:t>
            </w:r>
          </w:p>
        </w:tc>
      </w:tr>
      <w:tr>
        <w:tc>
          <w:tcPr>
            <w:tcW w:type="dxa" w:w="3009"/>
          </w:tcPr>
          <w:p>
            <w:r>
              <w:t>group_memberships</w:t>
            </w:r>
          </w:p>
        </w:tc>
        <w:tc>
          <w:tcPr>
            <w:tcW w:type="dxa" w:w="3009"/>
          </w:tcPr>
          <w:p>
            <w:r>
              <w:t>person_id, group_id, role, status</w:t>
            </w:r>
          </w:p>
        </w:tc>
        <w:tc>
          <w:tcPr>
            <w:tcW w:type="dxa" w:w="3009"/>
          </w:tcPr>
          <w:p>
            <w:r>
              <w:t>NEW — fixes missing join; person can be in N groups</w:t>
            </w:r>
          </w:p>
        </w:tc>
      </w:tr>
      <w:tr>
        <w:tc>
          <w:tcPr>
            <w:tcW w:type="dxa" w:w="3009"/>
          </w:tcPr>
          <w:p>
            <w:r>
              <w:t>actions</w:t>
            </w:r>
          </w:p>
        </w:tc>
        <w:tc>
          <w:tcPr>
            <w:tcW w:type="dxa" w:w="3009"/>
          </w:tcPr>
          <w:p>
            <w:r>
              <w:t>id, org_id, person_id, type, assignee, creator, due_at, status, outcome, next_action_id</w:t>
            </w:r>
          </w:p>
        </w:tc>
        <w:tc>
          <w:tcPr>
            <w:tcW w:type="dxa" w:w="3009"/>
          </w:tcPr>
          <w:p>
            <w:r>
              <w:t>status machine §17</w:t>
            </w:r>
          </w:p>
        </w:tc>
      </w:tr>
      <w:tr>
        <w:tc>
          <w:tcPr>
            <w:tcW w:type="dxa" w:w="3009"/>
          </w:tcPr>
          <w:p>
            <w:r>
              <w:t>assignment_history</w:t>
            </w:r>
          </w:p>
        </w:tc>
        <w:tc>
          <w:tcPr>
            <w:tcW w:type="dxa" w:w="3009"/>
          </w:tcPr>
          <w:p>
            <w:r>
              <w:t>id, action_id, from_user, to_user, at, reason</w:t>
            </w:r>
          </w:p>
        </w:tc>
        <w:tc>
          <w:tcPr>
            <w:tcW w:type="dxa" w:w="3009"/>
          </w:tcPr>
          <w:p>
            <w:r>
              <w:t>NEW — audit reassign</w:t>
            </w:r>
          </w:p>
        </w:tc>
      </w:tr>
      <w:tr>
        <w:tc>
          <w:tcPr>
            <w:tcW w:type="dxa" w:w="3009"/>
          </w:tcPr>
          <w:p>
            <w:r>
              <w:t>interactions</w:t>
            </w:r>
          </w:p>
        </w:tc>
        <w:tc>
          <w:tcPr>
            <w:tcW w:type="dxa" w:w="3009"/>
          </w:tcPr>
          <w:p>
            <w:r>
              <w:t>id, org_id, person_id, action_id?, date, channel, outcome, notes, next_action</w:t>
            </w:r>
          </w:p>
        </w:tc>
        <w:tc>
          <w:tcPr>
            <w:tcW w:type="dxa" w:w="3009"/>
          </w:tcPr>
          <w:p>
            <w:r>
              <w:t>logging is not connected</w:t>
            </w:r>
          </w:p>
        </w:tc>
      </w:tr>
      <w:tr>
        <w:tc>
          <w:tcPr>
            <w:tcW w:type="dxa" w:w="3009"/>
          </w:tcPr>
          <w:p>
            <w:r>
              <w:t>connections</w:t>
            </w:r>
          </w:p>
        </w:tc>
        <w:tc>
          <w:tcPr>
            <w:tcW w:type="dxa" w:w="3009"/>
          </w:tcPr>
          <w:p>
            <w:r>
              <w:t>id, org_id, person_id, group_id, status, outcome, at</w:t>
            </w:r>
          </w:p>
        </w:tc>
        <w:tc>
          <w:tcPr>
            <w:tcW w:type="dxa" w:w="3009"/>
          </w:tcPr>
          <w:p>
            <w:r>
              <w:t>status: Suggested|Introduced|ParticipationRecorded|Confirmed</w:t>
            </w:r>
          </w:p>
        </w:tc>
      </w:tr>
      <w:tr>
        <w:tc>
          <w:tcPr>
            <w:tcW w:type="dxa" w:w="3009"/>
          </w:tcPr>
          <w:p>
            <w:r>
              <w:t>notifications</w:t>
            </w:r>
          </w:p>
        </w:tc>
        <w:tc>
          <w:tcPr>
            <w:tcW w:type="dxa" w:w="3009"/>
          </w:tcPr>
          <w:p>
            <w:r>
              <w:t>id, org_id, user_id, type, ref_id, read_at</w:t>
            </w:r>
          </w:p>
        </w:tc>
        <w:tc>
          <w:tcPr>
            <w:tcW w:type="dxa" w:w="3009"/>
          </w:tcPr>
          <w:p>
            <w:r>
              <w:t>MVP types only: assignment|due|overdue|intro|connection</w:t>
            </w:r>
          </w:p>
        </w:tc>
      </w:tr>
      <w:tr>
        <w:tc>
          <w:tcPr>
            <w:tcW w:type="dxa" w:w="3009"/>
          </w:tcPr>
          <w:p>
            <w:r>
              <w:t>audit_logs</w:t>
            </w:r>
          </w:p>
        </w:tc>
        <w:tc>
          <w:tcPr>
            <w:tcW w:type="dxa" w:w="3009"/>
          </w:tcPr>
          <w:p>
            <w:r>
              <w:t>id, org_id, actor, op, ref, allowed, at</w:t>
            </w:r>
          </w:p>
        </w:tc>
        <w:tc>
          <w:tcPr>
            <w:tcW w:type="dxa" w:w="3009"/>
          </w:tcPr>
          <w:p>
            <w:r>
              <w:t>log denials too</w:t>
            </w:r>
          </w:p>
        </w:tc>
      </w:tr>
      <w:tr>
        <w:tc>
          <w:tcPr>
            <w:tcW w:type="dxa" w:w="3009"/>
          </w:tcPr>
          <w:p>
            <w:r>
              <w:t>care_requests etc</w:t>
            </w:r>
          </w:p>
        </w:tc>
        <w:tc>
          <w:tcPr>
            <w:tcW w:type="dxa" w:w="3009"/>
          </w:tcPr>
          <w:p>
            <w:r>
              <w:t>—</w:t>
            </w:r>
          </w:p>
        </w:tc>
        <w:tc>
          <w:tcPr>
            <w:tcW w:type="dxa" w:w="3009"/>
          </w:tcPr>
          <w:p>
            <w:r>
              <w:t>FUTURE tables — do not create in MVP migration</w:t>
            </w:r>
          </w:p>
        </w:tc>
      </w:tr>
    </w:tbl>
    <w:p/>
    <w:p>
      <w:r>
        <w:rPr>
          <w:b/>
        </w:rPr>
        <w:t xml:space="preserve">Implementation: </w:t>
      </w:r>
      <w:r>
        <w:t>Drizzle: migrations only, FKs on all *_id, index (org_id, status, due_at, assignee). Transactions for create-person+assign and intro+notify. Seed: 1 org + admin + worker for pilot.</w:t>
      </w:r>
    </w:p>
    <w:p>
      <w:pPr>
        <w:pStyle w:val="Heading1"/>
      </w:pPr>
      <w:r>
        <w:t>17. Action State Machine (incl. Paused fix)</w:t>
      </w:r>
    </w:p>
    <w:tbl>
      <w:tblPr>
        <w:tblW w:type="auto" w:w="0"/>
        <w:tblLook w:firstColumn="1" w:firstRow="1" w:lastColumn="0" w:lastRow="0" w:noHBand="0" w:noVBand="1" w:val="04A0"/>
      </w:tblPr>
      <w:tblGrid>
        <w:gridCol w:w="2256"/>
        <w:gridCol w:w="2256"/>
        <w:gridCol w:w="2256"/>
        <w:gridCol w:w="2256"/>
      </w:tblGrid>
      <w:tr>
        <w:tc>
          <w:tcPr>
            <w:tcW w:type="dxa" w:w="2256"/>
          </w:tcPr>
          <w:p>
            <w:r>
              <w:t>From</w:t>
            </w:r>
          </w:p>
        </w:tc>
        <w:tc>
          <w:tcPr>
            <w:tcW w:type="dxa" w:w="2256"/>
          </w:tcPr>
          <w:p>
            <w:r>
              <w:t>To</w:t>
            </w:r>
          </w:p>
        </w:tc>
        <w:tc>
          <w:tcPr>
            <w:tcW w:type="dxa" w:w="2256"/>
          </w:tcPr>
          <w:p>
            <w:r>
              <w:t>Who</w:t>
            </w:r>
          </w:p>
        </w:tc>
        <w:tc>
          <w:tcPr>
            <w:tcW w:type="dxa" w:w="2256"/>
          </w:tcPr>
          <w:p>
            <w:r>
              <w:t>Rule</w:t>
            </w:r>
          </w:p>
        </w:tc>
      </w:tr>
      <w:tr>
        <w:tc>
          <w:tcPr>
            <w:tcW w:type="dxa" w:w="2256"/>
          </w:tcPr>
          <w:p>
            <w:r>
              <w:t>Open</w:t>
            </w:r>
          </w:p>
        </w:tc>
        <w:tc>
          <w:tcPr>
            <w:tcW w:type="dxa" w:w="2256"/>
          </w:tcPr>
          <w:p>
            <w:r>
              <w:t>In Progress</w:t>
            </w:r>
          </w:p>
        </w:tc>
        <w:tc>
          <w:tcPr>
            <w:tcW w:type="dxa" w:w="2256"/>
          </w:tcPr>
          <w:p>
            <w:r>
              <w:t>assignee|admin</w:t>
            </w:r>
          </w:p>
        </w:tc>
        <w:tc>
          <w:tcPr>
            <w:tcW w:type="dxa" w:w="2256"/>
          </w:tcPr>
          <w:p>
            <w:r>
              <w:t>start</w:t>
            </w:r>
          </w:p>
        </w:tc>
      </w:tr>
      <w:tr>
        <w:tc>
          <w:tcPr>
            <w:tcW w:type="dxa" w:w="2256"/>
          </w:tcPr>
          <w:p>
            <w:r>
              <w:t>In Progress</w:t>
            </w:r>
          </w:p>
        </w:tc>
        <w:tc>
          <w:tcPr>
            <w:tcW w:type="dxa" w:w="2256"/>
          </w:tcPr>
          <w:p>
            <w:r>
              <w:t>Completed</w:t>
            </w:r>
          </w:p>
        </w:tc>
        <w:tc>
          <w:tcPr>
            <w:tcW w:type="dxa" w:w="2256"/>
          </w:tcPr>
          <w:p>
            <w:r>
              <w:t>assignee|admin</w:t>
            </w:r>
          </w:p>
        </w:tc>
        <w:tc>
          <w:tcPr>
            <w:tcW w:type="dxa" w:w="2256"/>
          </w:tcPr>
          <w:p>
            <w:r>
              <w:t>requires outcome + (next_action OR no-further-reason)</w:t>
            </w:r>
          </w:p>
        </w:tc>
      </w:tr>
      <w:tr>
        <w:tc>
          <w:tcPr>
            <w:tcW w:type="dxa" w:w="2256"/>
          </w:tcPr>
          <w:p>
            <w:r>
              <w:t>Open|In Progress</w:t>
            </w:r>
          </w:p>
        </w:tc>
        <w:tc>
          <w:tcPr>
            <w:tcW w:type="dxa" w:w="2256"/>
          </w:tcPr>
          <w:p>
            <w:r>
              <w:t>Paused</w:t>
            </w:r>
          </w:p>
        </w:tc>
        <w:tc>
          <w:tcPr>
            <w:tcW w:type="dxa" w:w="2256"/>
          </w:tcPr>
          <w:p>
            <w:r>
              <w:t>assignee|admin</w:t>
            </w:r>
          </w:p>
        </w:tc>
        <w:tc>
          <w:tcPr>
            <w:tcW w:type="dxa" w:w="2256"/>
          </w:tcPr>
          <w:p>
            <w:r>
              <w:t>requires reason; due_at frozen for sorting</w:t>
            </w:r>
          </w:p>
        </w:tc>
      </w:tr>
      <w:tr>
        <w:tc>
          <w:tcPr>
            <w:tcW w:type="dxa" w:w="2256"/>
          </w:tcPr>
          <w:p>
            <w:r>
              <w:t>Paused</w:t>
            </w:r>
          </w:p>
        </w:tc>
        <w:tc>
          <w:tcPr>
            <w:tcW w:type="dxa" w:w="2256"/>
          </w:tcPr>
          <w:p>
            <w:r>
              <w:t>In Progress</w:t>
            </w:r>
          </w:p>
        </w:tc>
        <w:tc>
          <w:tcPr>
            <w:tcW w:type="dxa" w:w="2256"/>
          </w:tcPr>
          <w:p>
            <w:r>
              <w:t>assignee|admin</w:t>
            </w:r>
          </w:p>
        </w:tc>
        <w:tc>
          <w:tcPr>
            <w:tcW w:type="dxa" w:w="2256"/>
          </w:tcPr>
          <w:p>
            <w:r>
              <w:t>resume</w:t>
            </w:r>
          </w:p>
        </w:tc>
      </w:tr>
      <w:tr>
        <w:tc>
          <w:tcPr>
            <w:tcW w:type="dxa" w:w="2256"/>
          </w:tcPr>
          <w:p>
            <w:r>
              <w:t>Any open</w:t>
            </w:r>
          </w:p>
        </w:tc>
        <w:tc>
          <w:tcPr>
            <w:tcW w:type="dxa" w:w="2256"/>
          </w:tcPr>
          <w:p>
            <w:r>
              <w:t>Overdue</w:t>
            </w:r>
          </w:p>
        </w:tc>
        <w:tc>
          <w:tcPr>
            <w:tcW w:type="dxa" w:w="2256"/>
          </w:tcPr>
          <w:p>
            <w:r>
              <w:t>system</w:t>
            </w:r>
          </w:p>
        </w:tc>
        <w:tc>
          <w:tcPr>
            <w:tcW w:type="dxa" w:w="2256"/>
          </w:tcPr>
          <w:p>
            <w:r>
              <w:t>derived when now &gt; due_at AND status not Completed; not a stored transition</w:t>
            </w:r>
          </w:p>
        </w:tc>
      </w:tr>
      <w:tr>
        <w:tc>
          <w:tcPr>
            <w:tcW w:type="dxa" w:w="2256"/>
          </w:tcPr>
          <w:p>
            <w:r>
              <w:t>Any</w:t>
            </w:r>
          </w:p>
        </w:tc>
        <w:tc>
          <w:tcPr>
            <w:tcW w:type="dxa" w:w="2256"/>
          </w:tcPr>
          <w:p>
            <w:r>
              <w:t>Reassigned</w:t>
            </w:r>
          </w:p>
        </w:tc>
        <w:tc>
          <w:tcPr>
            <w:tcW w:type="dxa" w:w="2256"/>
          </w:tcPr>
          <w:p>
            <w:r>
              <w:t>admin|creator</w:t>
            </w:r>
          </w:p>
        </w:tc>
        <w:tc>
          <w:tcPr>
            <w:tcW w:type="dxa" w:w="2256"/>
          </w:tcPr>
          <w:p>
            <w:r>
              <w:t>logs assignment_history; re-checks target scope</w:t>
            </w:r>
          </w:p>
        </w:tc>
      </w:tr>
    </w:tbl>
    <w:p/>
    <w:p>
      <w:r>
        <w:t>Enforce in single transitionAction() server function + unit tests for every row. Paused still shows in Today as Paused — does not disappear.</w:t>
      </w:r>
    </w:p>
    <w:p>
      <w:pPr>
        <w:pStyle w:val="Heading1"/>
      </w:pPr>
      <w:r>
        <w:t>18. API Contract — per-route authz (MVP)</w:t>
      </w:r>
    </w:p>
    <w:tbl>
      <w:tblPr>
        <w:tblW w:type="auto" w:w="0"/>
        <w:tblLook w:firstColumn="1" w:firstRow="1" w:lastColumn="0" w:lastRow="0" w:noHBand="0" w:noVBand="1" w:val="04A0"/>
      </w:tblPr>
      <w:tblGrid>
        <w:gridCol w:w="2256"/>
        <w:gridCol w:w="2256"/>
        <w:gridCol w:w="2256"/>
        <w:gridCol w:w="2256"/>
      </w:tblGrid>
      <w:tr>
        <w:tc>
          <w:tcPr>
            <w:tcW w:type="dxa" w:w="2256"/>
          </w:tcPr>
          <w:p>
            <w:r>
              <w:t>Route</w:t>
            </w:r>
          </w:p>
        </w:tc>
        <w:tc>
          <w:tcPr>
            <w:tcW w:type="dxa" w:w="2256"/>
          </w:tcPr>
          <w:p>
            <w:r>
              <w:t>Op</w:t>
            </w:r>
          </w:p>
        </w:tc>
        <w:tc>
          <w:tcPr>
            <w:tcW w:type="dxa" w:w="2256"/>
          </w:tcPr>
          <w:p>
            <w:r>
              <w:t>Allowed scope</w:t>
            </w:r>
          </w:p>
        </w:tc>
        <w:tc>
          <w:tcPr>
            <w:tcW w:type="dxa" w:w="2256"/>
          </w:tcPr>
          <w:p>
            <w:r>
              <w:t>Denied example</w:t>
            </w:r>
          </w:p>
        </w:tc>
      </w:tr>
      <w:tr>
        <w:tc>
          <w:tcPr>
            <w:tcW w:type="dxa" w:w="2256"/>
          </w:tcPr>
          <w:p>
            <w:r>
              <w:t>POST /api/people</w:t>
            </w:r>
          </w:p>
        </w:tc>
        <w:tc>
          <w:tcPr>
            <w:tcW w:type="dxa" w:w="2256"/>
          </w:tcPr>
          <w:p>
            <w:r>
              <w:t>people:create</w:t>
            </w:r>
          </w:p>
        </w:tc>
        <w:tc>
          <w:tcPr>
            <w:tcW w:type="dxa" w:w="2256"/>
          </w:tcPr>
          <w:p>
            <w:r>
              <w:t>same-org worker+</w:t>
            </w:r>
          </w:p>
        </w:tc>
        <w:tc>
          <w:tcPr>
            <w:tcW w:type="dxa" w:w="2256"/>
          </w:tcPr>
          <w:p>
            <w:r>
              <w:t>cross-org → 403 + audit</w:t>
            </w:r>
          </w:p>
        </w:tc>
      </w:tr>
      <w:tr>
        <w:tc>
          <w:tcPr>
            <w:tcW w:type="dxa" w:w="2256"/>
          </w:tcPr>
          <w:p>
            <w:r>
              <w:t>GET /api/people?scope=mine</w:t>
            </w:r>
          </w:p>
        </w:tc>
        <w:tc>
          <w:tcPr>
            <w:tcW w:type="dxa" w:w="2256"/>
          </w:tcPr>
          <w:p>
            <w:r>
              <w:t>people:read</w:t>
            </w:r>
          </w:p>
        </w:tc>
        <w:tc>
          <w:tcPr>
            <w:tcW w:type="dxa" w:w="2256"/>
          </w:tcPr>
          <w:p>
            <w:r>
              <w:t>assigned+shared default; org-wide needs grant</w:t>
            </w:r>
          </w:p>
        </w:tc>
        <w:tc>
          <w:tcPr>
            <w:tcW w:type="dxa" w:w="2256"/>
          </w:tcPr>
          <w:p>
            <w:r>
              <w:t>unassigned bulk scrape → 403</w:t>
            </w:r>
          </w:p>
        </w:tc>
      </w:tr>
      <w:tr>
        <w:tc>
          <w:tcPr>
            <w:tcW w:type="dxa" w:w="2256"/>
          </w:tcPr>
          <w:p>
            <w:r>
              <w:t>PATCH /api/people/:id</w:t>
            </w:r>
          </w:p>
        </w:tc>
        <w:tc>
          <w:tcPr>
            <w:tcW w:type="dxa" w:w="2256"/>
          </w:tcPr>
          <w:p>
            <w:r>
              <w:t>people:update</w:t>
            </w:r>
          </w:p>
        </w:tc>
        <w:tc>
          <w:tcPr>
            <w:tcW w:type="dxa" w:w="2256"/>
          </w:tcPr>
          <w:p>
            <w:r>
              <w:t>assigned or group scope + sensitivity check</w:t>
            </w:r>
          </w:p>
        </w:tc>
        <w:tc>
          <w:tcPr>
            <w:tcW w:type="dxa" w:w="2256"/>
          </w:tcPr>
          <w:p>
            <w:r>
              <w:t>care field via people route → 403</w:t>
            </w:r>
          </w:p>
        </w:tc>
      </w:tr>
      <w:tr>
        <w:tc>
          <w:tcPr>
            <w:tcW w:type="dxa" w:w="2256"/>
          </w:tcPr>
          <w:p>
            <w:r>
              <w:t>POST /api/actions</w:t>
            </w:r>
          </w:p>
        </w:tc>
        <w:tc>
          <w:tcPr>
            <w:tcW w:type="dxa" w:w="2256"/>
          </w:tcPr>
          <w:p>
            <w:r>
              <w:t>actions:create</w:t>
            </w:r>
          </w:p>
        </w:tc>
        <w:tc>
          <w:tcPr>
            <w:tcW w:type="dxa" w:w="2256"/>
          </w:tcPr>
          <w:p>
            <w:r>
              <w:t>same-org + can-assign target</w:t>
            </w:r>
          </w:p>
        </w:tc>
        <w:tc>
          <w:tcPr>
            <w:tcW w:type="dxa" w:w="2256"/>
          </w:tcPr>
          <w:p>
            <w:r>
              <w:t>assign to out-of-scope user → 422</w:t>
            </w:r>
          </w:p>
        </w:tc>
      </w:tr>
      <w:tr>
        <w:tc>
          <w:tcPr>
            <w:tcW w:type="dxa" w:w="2256"/>
          </w:tcPr>
          <w:p>
            <w:r>
              <w:t>POST /api/actions/:id/transition</w:t>
            </w:r>
          </w:p>
        </w:tc>
        <w:tc>
          <w:tcPr>
            <w:tcW w:type="dxa" w:w="2256"/>
          </w:tcPr>
          <w:p>
            <w:r>
              <w:t>actions:transition</w:t>
            </w:r>
          </w:p>
        </w:tc>
        <w:tc>
          <w:tcPr>
            <w:tcW w:type="dxa" w:w="2256"/>
          </w:tcPr>
          <w:p>
            <w:r>
              <w:t>assignee|admin + valid machine step</w:t>
            </w:r>
          </w:p>
        </w:tc>
        <w:tc>
          <w:tcPr>
            <w:tcW w:type="dxa" w:w="2256"/>
          </w:tcPr>
          <w:p>
            <w:r>
              <w:t>skip Open→Completed without outcome → 422</w:t>
            </w:r>
          </w:p>
        </w:tc>
      </w:tr>
      <w:tr>
        <w:tc>
          <w:tcPr>
            <w:tcW w:type="dxa" w:w="2256"/>
          </w:tcPr>
          <w:p>
            <w:r>
              <w:t>POST /api/interactions</w:t>
            </w:r>
          </w:p>
        </w:tc>
        <w:tc>
          <w:tcPr>
            <w:tcW w:type="dxa" w:w="2256"/>
          </w:tcPr>
          <w:p>
            <w:r>
              <w:t>interactions:create</w:t>
            </w:r>
          </w:p>
        </w:tc>
        <w:tc>
          <w:tcPr>
            <w:tcW w:type="dxa" w:w="2256"/>
          </w:tcPr>
          <w:p>
            <w:r>
              <w:t>assigned|group on person</w:t>
            </w:r>
          </w:p>
        </w:tc>
        <w:tc>
          <w:tcPr>
            <w:tcW w:type="dxa" w:w="2256"/>
          </w:tcPr>
          <w:p>
            <w:r>
              <w:t>record on unauthorised person → 403</w:t>
            </w:r>
          </w:p>
        </w:tc>
      </w:tr>
      <w:tr>
        <w:tc>
          <w:tcPr>
            <w:tcW w:type="dxa" w:w="2256"/>
          </w:tcPr>
          <w:p>
            <w:r>
              <w:t>POST /api/connections/suggest|introduce|outcome</w:t>
            </w:r>
          </w:p>
        </w:tc>
        <w:tc>
          <w:tcPr>
            <w:tcW w:type="dxa" w:w="2256"/>
          </w:tcPr>
          <w:p>
            <w:r>
              <w:t>connections:write</w:t>
            </w:r>
          </w:p>
        </w:tc>
        <w:tc>
          <w:tcPr>
            <w:tcW w:type="dxa" w:w="2256"/>
          </w:tcPr>
          <w:p>
            <w:r>
              <w:t>assigned|group; outcome allows negative</w:t>
            </w:r>
          </w:p>
        </w:tc>
        <w:tc>
          <w:tcPr>
            <w:tcW w:type="dxa" w:w="2256"/>
          </w:tcPr>
          <w:p>
            <w:r>
              <w:t>auto-confirm without participation → 422</w:t>
            </w:r>
          </w:p>
        </w:tc>
      </w:tr>
      <w:tr>
        <w:tc>
          <w:tcPr>
            <w:tcW w:type="dxa" w:w="2256"/>
          </w:tcPr>
          <w:p>
            <w:r>
              <w:t>GET /api/notifications</w:t>
            </w:r>
          </w:p>
        </w:tc>
        <w:tc>
          <w:tcPr>
            <w:tcW w:type="dxa" w:w="2256"/>
          </w:tcPr>
          <w:p>
            <w:r>
              <w:t>notifications:read</w:t>
            </w:r>
          </w:p>
        </w:tc>
        <w:tc>
          <w:tcPr>
            <w:tcW w:type="dxa" w:w="2256"/>
          </w:tcPr>
          <w:p>
            <w:r>
              <w:t>own only, no PII in preview</w:t>
            </w:r>
          </w:p>
        </w:tc>
        <w:tc>
          <w:tcPr>
            <w:tcW w:type="dxa" w:w="2256"/>
          </w:tcPr>
          <w:p>
            <w:r>
              <w:t>other user id → 403</w:t>
            </w:r>
          </w:p>
        </w:tc>
      </w:tr>
    </w:tbl>
    <w:p/>
    <w:p>
      <w:r>
        <w:t>All routes: validate with zod, set org_id from session, check authz.ts, run RLS tx, audit allow+deny, return {data} or {error: code, message, next}. No org_id in request body trusted.</w:t>
      </w:r>
    </w:p>
    <w:p>
      <w:pPr>
        <w:pStyle w:val="Heading1"/>
      </w:pPr>
      <w:r>
        <w:t>19. RLS Policy Spec (Postgres, defence-in-depth)</w:t>
      </w:r>
    </w:p>
    <w:p>
      <w:r>
        <w:t>App sets per-tx: SET LOCAL app.org_id = session.org; SET LOCAL app.user_id = session.user. Service-role key never reaches browser. Example policies to implement:</w:t>
      </w:r>
    </w:p>
    <w:p>
      <w:r>
        <w:t>people: CREATE POLICY tenant_isolation ON people FOR ALL USING (org_id = current_setting('app.org_id', true)::uuid); + separate restrictive for sensitivity='restricted' TO worker, group_leader USING (false) with care-role bypass only.</w:t>
      </w:r>
    </w:p>
    <w:p>
      <w:r>
        <w:t>actions/interactions/connections/notifications/audit: same tenant USING pattern. Tests must attempt manipulated IDs + cross-org reads and assert 0 rows / 403. RLS does not replace authz.ts — both must pass.</w:t>
      </w:r>
    </w:p>
    <w:p>
      <w:pPr>
        <w:pStyle w:val="Heading1"/>
      </w:pPr>
      <w:r>
        <w:t>20. Ops Numbers (pilot SLA)</w:t>
      </w:r>
    </w:p>
    <w:tbl>
      <w:tblPr>
        <w:tblW w:type="auto" w:w="0"/>
        <w:tblLook w:firstColumn="1" w:firstRow="1" w:lastColumn="0" w:lastRow="0" w:noHBand="0" w:noVBand="1" w:val="04A0"/>
      </w:tblPr>
      <w:tblGrid>
        <w:gridCol w:w="4513"/>
        <w:gridCol w:w="4513"/>
      </w:tblGrid>
      <w:tr>
        <w:tc>
          <w:tcPr>
            <w:tcW w:type="dxa" w:w="4513"/>
          </w:tcPr>
          <w:p>
            <w:r>
              <w:t>Area</w:t>
            </w:r>
          </w:p>
        </w:tc>
        <w:tc>
          <w:tcPr>
            <w:tcW w:type="dxa" w:w="4513"/>
          </w:tcPr>
          <w:p>
            <w:r>
              <w:t>Target</w:t>
            </w:r>
          </w:p>
        </w:tc>
      </w:tr>
      <w:tr>
        <w:tc>
          <w:tcPr>
            <w:tcW w:type="dxa" w:w="4513"/>
          </w:tcPr>
          <w:p>
            <w:r>
              <w:t>Envs</w:t>
            </w:r>
          </w:p>
        </w:tc>
        <w:tc>
          <w:tcPr>
            <w:tcW w:type="dxa" w:w="4513"/>
          </w:tcPr>
          <w:p>
            <w:r>
              <w:t>dev / preview / prod separate; migrations via Drizzle; secrets in Vercel only</w:t>
            </w:r>
          </w:p>
        </w:tc>
      </w:tr>
      <w:tr>
        <w:tc>
          <w:tcPr>
            <w:tcW w:type="dxa" w:w="4513"/>
          </w:tcPr>
          <w:p>
            <w:r>
              <w:t>Backup</w:t>
            </w:r>
          </w:p>
        </w:tc>
        <w:tc>
          <w:tcPr>
            <w:tcW w:type="dxa" w:w="4513"/>
          </w:tcPr>
          <w:p>
            <w:r>
              <w:t>daily automated + retain 7d; restore test before pilot; RPO 24h / RTO 4h for pilot</w:t>
            </w:r>
          </w:p>
        </w:tc>
      </w:tr>
      <w:tr>
        <w:tc>
          <w:tcPr>
            <w:tcW w:type="dxa" w:w="4513"/>
          </w:tcPr>
          <w:p>
            <w:r>
              <w:t>Perf MVP</w:t>
            </w:r>
          </w:p>
        </w:tc>
        <w:tc>
          <w:tcPr>
            <w:tcW w:type="dxa" w:w="4513"/>
          </w:tcPr>
          <w:p>
            <w:r>
              <w:t>Home &lt;1.5s p95 on 3G; Create save &lt;3s; search &lt;1s for &lt;5k people</w:t>
            </w:r>
          </w:p>
        </w:tc>
      </w:tr>
      <w:tr>
        <w:tc>
          <w:tcPr>
            <w:tcW w:type="dxa" w:w="4513"/>
          </w:tcPr>
          <w:p>
            <w:r>
              <w:t>Rate limits</w:t>
            </w:r>
          </w:p>
        </w:tc>
        <w:tc>
          <w:tcPr>
            <w:tcW w:type="dxa" w:w="4513"/>
          </w:tcPr>
          <w:p>
            <w:r>
              <w:t>login 10/min/IP; recovery 5/hr; api 100/min/user; AI stub disabled in MVP</w:t>
            </w:r>
          </w:p>
        </w:tc>
      </w:tr>
      <w:tr>
        <w:tc>
          <w:tcPr>
            <w:tcW w:type="dxa" w:w="4513"/>
          </w:tcPr>
          <w:p>
            <w:r>
              <w:t>Logs</w:t>
            </w:r>
          </w:p>
        </w:tc>
        <w:tc>
          <w:tcPr>
            <w:tcW w:type="dxa" w:w="4513"/>
          </w:tcPr>
          <w:p>
            <w:r>
              <w:t>structured app+security logs 30d; audit_logs table indefinite for pilot; no PII in edge logs</w:t>
            </w:r>
          </w:p>
        </w:tc>
      </w:tr>
      <w:tr>
        <w:tc>
          <w:tcPr>
            <w:tcW w:type="dxa" w:w="4513"/>
          </w:tcPr>
          <w:p>
            <w:r>
              <w:t>Deps</w:t>
            </w:r>
          </w:p>
        </w:tc>
        <w:tc>
          <w:tcPr>
            <w:tcW w:type="dxa" w:w="4513"/>
          </w:tcPr>
          <w:p>
            <w:r>
              <w:t>weekly audit; critical CVE patch &lt;48h</w:t>
            </w:r>
          </w:p>
        </w:tc>
      </w:tr>
    </w:tbl>
    <w:p/>
    <w:p>
      <w:pPr>
        <w:pStyle w:val="Heading1"/>
      </w:pPr>
      <w:r>
        <w:t>21. Accessibility + Responsive Test Additions</w:t>
      </w:r>
    </w:p>
    <w:p>
      <w:r>
        <w:t>Target WCAG 2.2 AA (from UI System). Add to §11: axe-playwright on P01–P12, keyboard-only run of Create→Assign→Record, focus-visible + contrast checks, 44px touch check on mobile, reduced-motion respected. Test sizes: 360×800, 390×844 (primary), 430×932, 768×1024, 1280×800, 1440×1024. No horizontal overflow on core flows.</w:t>
      </w:r>
    </w:p>
    <w:p>
      <w:pPr>
        <w:pStyle w:val="Heading1"/>
      </w:pPr>
      <w:r>
        <w:t>22. Frame Naming Fix + Build Order</w:t>
      </w:r>
    </w:p>
    <w:p>
      <w:r>
        <w:t>Prototype P01–P20 (Login→…→Updated Home; P19/P20 are state variants). System F01–F18 (F01 auth, F02 home, F03 people, F04 profile, F05 actions, F06 connections, F08 care FUTURE, F09 celebrations FUTURE, F12 insights FUTURE, F13 AI FUTURE, F17 states, F18 mobile). Build order: tokens → auth/org → create → assign → home → detail → record → next → thread → suggest → intro → outcome → confirm → roles → states → responsive → security negatives → pilot.</w:t>
      </w:r>
    </w:p>
    <w:p>
      <w:pPr>
        <w:pStyle w:val="Heading1"/>
      </w:pPr>
      <w:r>
        <w:t>23. Pilot Gate (mirrors PRD §19)</w:t>
      </w:r>
    </w:p>
    <w:p>
      <w:r>
        <w:t>Pass to exit alpha: owner&lt;24h &gt;70%, interaction&lt;7d &gt;50%, capture&lt;2min &gt;80%, overdue shrinks WoW, 0 cross-org reads, unassisted after 15-min training. E2E must stay green: Login → Create → Assign → Record → Suggest → Intro Outcome → Next Action + 3+ negatives.</w:t>
      </w:r>
    </w:p>
    <w:p>
      <w:r>
        <w:t>ROE — No one lost to silence.</w:t>
      </w:r>
    </w:p>
    <w:sectPr w:rsidR="00693C9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143D06"/>
    <w:multiLevelType w:val="multilevel"/>
    <w:tmpl w:val="C394B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7F6C22"/>
    <w:multiLevelType w:val="multilevel"/>
    <w:tmpl w:val="25D85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C41A52"/>
    <w:multiLevelType w:val="multilevel"/>
    <w:tmpl w:val="E81E6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720A40"/>
    <w:multiLevelType w:val="multilevel"/>
    <w:tmpl w:val="D1068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050635"/>
    <w:multiLevelType w:val="multilevel"/>
    <w:tmpl w:val="7868C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9C544B"/>
    <w:multiLevelType w:val="multilevel"/>
    <w:tmpl w:val="29284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CB6EB7"/>
    <w:multiLevelType w:val="multilevel"/>
    <w:tmpl w:val="78B88C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A7742DF"/>
    <w:multiLevelType w:val="multilevel"/>
    <w:tmpl w:val="3F62E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5D51D7"/>
    <w:multiLevelType w:val="multilevel"/>
    <w:tmpl w:val="D84C5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01F577C"/>
    <w:multiLevelType w:val="multilevel"/>
    <w:tmpl w:val="03AE7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2E417C0"/>
    <w:multiLevelType w:val="multilevel"/>
    <w:tmpl w:val="CA18AF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BC111C4"/>
    <w:multiLevelType w:val="multilevel"/>
    <w:tmpl w:val="5E6A8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C245FBA"/>
    <w:multiLevelType w:val="multilevel"/>
    <w:tmpl w:val="36FCF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84B3859"/>
    <w:multiLevelType w:val="multilevel"/>
    <w:tmpl w:val="BFDCC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C40657D"/>
    <w:multiLevelType w:val="multilevel"/>
    <w:tmpl w:val="790C3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C576037"/>
    <w:multiLevelType w:val="multilevel"/>
    <w:tmpl w:val="C80276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C8B45BA"/>
    <w:multiLevelType w:val="multilevel"/>
    <w:tmpl w:val="897A82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46314CA"/>
    <w:multiLevelType w:val="multilevel"/>
    <w:tmpl w:val="7D9EB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C54410F"/>
    <w:multiLevelType w:val="multilevel"/>
    <w:tmpl w:val="453A3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4D91968"/>
    <w:multiLevelType w:val="multilevel"/>
    <w:tmpl w:val="CE24EA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663330E"/>
    <w:multiLevelType w:val="multilevel"/>
    <w:tmpl w:val="AEE05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AAD3FD9"/>
    <w:multiLevelType w:val="multilevel"/>
    <w:tmpl w:val="4D286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19B0A17"/>
    <w:multiLevelType w:val="multilevel"/>
    <w:tmpl w:val="7688C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EF67319"/>
    <w:multiLevelType w:val="multilevel"/>
    <w:tmpl w:val="A99C7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76623814">
    <w:abstractNumId w:val="13"/>
  </w:num>
  <w:num w:numId="2" w16cid:durableId="893469199">
    <w:abstractNumId w:val="3"/>
  </w:num>
  <w:num w:numId="3" w16cid:durableId="46995318">
    <w:abstractNumId w:val="22"/>
  </w:num>
  <w:num w:numId="4" w16cid:durableId="1890872464">
    <w:abstractNumId w:val="12"/>
  </w:num>
  <w:num w:numId="5" w16cid:durableId="86120871">
    <w:abstractNumId w:val="8"/>
  </w:num>
  <w:num w:numId="6" w16cid:durableId="1500460624">
    <w:abstractNumId w:val="14"/>
  </w:num>
  <w:num w:numId="7" w16cid:durableId="789592114">
    <w:abstractNumId w:val="19"/>
  </w:num>
  <w:num w:numId="8" w16cid:durableId="1117724256">
    <w:abstractNumId w:val="4"/>
  </w:num>
  <w:num w:numId="9" w16cid:durableId="208349001">
    <w:abstractNumId w:val="1"/>
  </w:num>
  <w:num w:numId="10" w16cid:durableId="13921191">
    <w:abstractNumId w:val="20"/>
  </w:num>
  <w:num w:numId="11" w16cid:durableId="117769526">
    <w:abstractNumId w:val="7"/>
  </w:num>
  <w:num w:numId="12" w16cid:durableId="1265579702">
    <w:abstractNumId w:val="2"/>
  </w:num>
  <w:num w:numId="13" w16cid:durableId="141049204">
    <w:abstractNumId w:val="9"/>
  </w:num>
  <w:num w:numId="14" w16cid:durableId="1080250660">
    <w:abstractNumId w:val="17"/>
  </w:num>
  <w:num w:numId="15" w16cid:durableId="1754207435">
    <w:abstractNumId w:val="6"/>
  </w:num>
  <w:num w:numId="16" w16cid:durableId="1453674966">
    <w:abstractNumId w:val="18"/>
  </w:num>
  <w:num w:numId="17" w16cid:durableId="1611279125">
    <w:abstractNumId w:val="16"/>
  </w:num>
  <w:num w:numId="18" w16cid:durableId="873738247">
    <w:abstractNumId w:val="23"/>
  </w:num>
  <w:num w:numId="19" w16cid:durableId="1905945640">
    <w:abstractNumId w:val="11"/>
  </w:num>
  <w:num w:numId="20" w16cid:durableId="865023485">
    <w:abstractNumId w:val="0"/>
  </w:num>
  <w:num w:numId="21" w16cid:durableId="1919554241">
    <w:abstractNumId w:val="21"/>
  </w:num>
  <w:num w:numId="22" w16cid:durableId="315426029">
    <w:abstractNumId w:val="10"/>
  </w:num>
  <w:num w:numId="23" w16cid:durableId="778450135">
    <w:abstractNumId w:val="5"/>
  </w:num>
  <w:num w:numId="24" w16cid:durableId="2039115131">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725F"/>
    <w:rsid w:val="00465822"/>
    <w:rsid w:val="00693C94"/>
    <w:rsid w:val="008B725F"/>
    <w:rsid w:val="0093744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2A01B80-614F-6B4B-AF20-B7063C85B1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8B725F"/>
    <w:pPr>
      <w:spacing w:before="100" w:beforeAutospacing="1" w:after="100" w:afterAutospacing="1"/>
      <w:outlineLvl w:val="0"/>
    </w:pPr>
    <w:rPr>
      <w:rFonts w:ascii="Times New Roman" w:eastAsia="Times New Roman" w:hAnsi="Times New Roman" w:cs="Times New Roman"/>
      <w:b/>
      <w:bCs/>
      <w:kern w:val="36"/>
      <w:sz w:val="48"/>
      <w:szCs w:val="48"/>
      <w:lang w:eastAsia="en-GB"/>
      <w14:ligatures w14:val="none"/>
    </w:rPr>
  </w:style>
  <w:style w:type="paragraph" w:styleId="Heading2">
    <w:name w:val="heading 2"/>
    <w:basedOn w:val="Normal"/>
    <w:link w:val="Heading2Char"/>
    <w:uiPriority w:val="9"/>
    <w:qFormat/>
    <w:rsid w:val="008B725F"/>
    <w:pPr>
      <w:spacing w:before="100" w:beforeAutospacing="1" w:after="100" w:afterAutospacing="1"/>
      <w:outlineLvl w:val="1"/>
    </w:pPr>
    <w:rPr>
      <w:rFonts w:ascii="Times New Roman" w:eastAsia="Times New Roman" w:hAnsi="Times New Roman" w:cs="Times New Roman"/>
      <w:b/>
      <w:bCs/>
      <w:kern w:val="0"/>
      <w:sz w:val="36"/>
      <w:szCs w:val="36"/>
      <w:lang w:eastAsia="en-GB"/>
      <w14:ligatures w14:val="none"/>
    </w:rPr>
  </w:style>
  <w:style w:type="paragraph" w:styleId="Heading3">
    <w:name w:val="heading 3"/>
    <w:basedOn w:val="Normal"/>
    <w:link w:val="Heading3Char"/>
    <w:uiPriority w:val="9"/>
    <w:qFormat/>
    <w:rsid w:val="008B725F"/>
    <w:pPr>
      <w:spacing w:before="100" w:beforeAutospacing="1" w:after="100" w:afterAutospacing="1"/>
      <w:outlineLvl w:val="2"/>
    </w:pPr>
    <w:rPr>
      <w:rFonts w:ascii="Times New Roman" w:eastAsia="Times New Roman" w:hAnsi="Times New Roman" w:cs="Times New Roman"/>
      <w:b/>
      <w:bCs/>
      <w:kern w:val="0"/>
      <w:sz w:val="27"/>
      <w:szCs w:val="27"/>
      <w:lang w:eastAsia="en-GB"/>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725F"/>
    <w:rPr>
      <w:rFonts w:ascii="Times New Roman" w:eastAsia="Times New Roman" w:hAnsi="Times New Roman" w:cs="Times New Roman"/>
      <w:b/>
      <w:bCs/>
      <w:kern w:val="36"/>
      <w:sz w:val="48"/>
      <w:szCs w:val="48"/>
      <w:lang w:eastAsia="en-GB"/>
      <w14:ligatures w14:val="none"/>
    </w:rPr>
  </w:style>
  <w:style w:type="character" w:customStyle="1" w:styleId="Heading2Char">
    <w:name w:val="Heading 2 Char"/>
    <w:basedOn w:val="DefaultParagraphFont"/>
    <w:link w:val="Heading2"/>
    <w:uiPriority w:val="9"/>
    <w:rsid w:val="008B725F"/>
    <w:rPr>
      <w:rFonts w:ascii="Times New Roman" w:eastAsia="Times New Roman" w:hAnsi="Times New Roman" w:cs="Times New Roman"/>
      <w:b/>
      <w:bCs/>
      <w:kern w:val="0"/>
      <w:sz w:val="36"/>
      <w:szCs w:val="36"/>
      <w:lang w:eastAsia="en-GB"/>
      <w14:ligatures w14:val="none"/>
    </w:rPr>
  </w:style>
  <w:style w:type="character" w:customStyle="1" w:styleId="Heading3Char">
    <w:name w:val="Heading 3 Char"/>
    <w:basedOn w:val="DefaultParagraphFont"/>
    <w:link w:val="Heading3"/>
    <w:uiPriority w:val="9"/>
    <w:rsid w:val="008B725F"/>
    <w:rPr>
      <w:rFonts w:ascii="Times New Roman" w:eastAsia="Times New Roman" w:hAnsi="Times New Roman" w:cs="Times New Roman"/>
      <w:b/>
      <w:bCs/>
      <w:kern w:val="0"/>
      <w:sz w:val="27"/>
      <w:szCs w:val="27"/>
      <w:lang w:eastAsia="en-GB"/>
      <w14:ligatures w14:val="none"/>
    </w:rPr>
  </w:style>
  <w:style w:type="paragraph" w:styleId="NormalWeb">
    <w:name w:val="Normal (Web)"/>
    <w:basedOn w:val="Normal"/>
    <w:uiPriority w:val="99"/>
    <w:semiHidden/>
    <w:unhideWhenUsed/>
    <w:rsid w:val="008B725F"/>
    <w:pPr>
      <w:spacing w:before="100" w:beforeAutospacing="1" w:after="100" w:afterAutospacing="1"/>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8B725F"/>
    <w:rPr>
      <w:b/>
      <w:bCs/>
    </w:rPr>
  </w:style>
  <w:style w:type="paragraph" w:styleId="HTMLPreformatted">
    <w:name w:val="HTML Preformatted"/>
    <w:basedOn w:val="Normal"/>
    <w:link w:val="HTMLPreformattedChar"/>
    <w:uiPriority w:val="99"/>
    <w:semiHidden/>
    <w:unhideWhenUsed/>
    <w:rsid w:val="008B72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8B725F"/>
    <w:rPr>
      <w:rFonts w:ascii="Courier New" w:eastAsia="Times New Roman" w:hAnsi="Courier New" w:cs="Courier New"/>
      <w:kern w:val="0"/>
      <w:sz w:val="20"/>
      <w:szCs w:val="20"/>
      <w:lang w:eastAsia="en-GB"/>
      <w14:ligatures w14:val="none"/>
    </w:rPr>
  </w:style>
  <w:style w:type="character" w:styleId="HTMLCode">
    <w:name w:val="HTML Code"/>
    <w:basedOn w:val="DefaultParagraphFont"/>
    <w:uiPriority w:val="99"/>
    <w:semiHidden/>
    <w:unhideWhenUsed/>
    <w:rsid w:val="008B725F"/>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863136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2496</Words>
  <Characters>14229</Characters>
  <Application>Microsoft Office Word</Application>
  <DocSecurity>0</DocSecurity>
  <Lines>118</Lines>
  <Paragraphs>33</Paragraphs>
  <ScaleCrop>false</ScaleCrop>
  <Company/>
  <LinksUpToDate>false</LinksUpToDate>
  <CharactersWithSpaces>16692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2026-10-08T22:51:00Z</dcterms:created>
  <dcterms:modified xsi:type="dcterms:W3CDTF">2026-10-08T22:51:00Z</dcterms:modified>
</cp:coreProperties>
</file>