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FA673" w14:textId="448A229A" w:rsidR="00191951" w:rsidRDefault="00191951" w:rsidP="00191951">
      <w:pPr>
        <w:ind w:left="-1701" w:right="-1701"/>
        <w:jc w:val="center"/>
      </w:pPr>
      <w:r>
        <w:t>Victor Hugo Teixeira 3° ETIM INFO</w:t>
      </w:r>
    </w:p>
    <w:p w14:paraId="025E58A6" w14:textId="5791DA5F" w:rsidR="00191951" w:rsidRDefault="00191951" w:rsidP="00191951">
      <w:pPr>
        <w:ind w:left="-1701" w:right="-1701"/>
        <w:jc w:val="center"/>
      </w:pPr>
      <w:r>
        <w:t>Protótipo de telas</w:t>
      </w:r>
    </w:p>
    <w:p w14:paraId="2D83084B" w14:textId="2208E46B" w:rsidR="00F91F5C" w:rsidRDefault="00191951" w:rsidP="00191951">
      <w:pPr>
        <w:ind w:left="-1701" w:right="-1701"/>
        <w:jc w:val="center"/>
      </w:pPr>
      <w:r>
        <w:rPr>
          <w:noProof/>
        </w:rPr>
        <w:drawing>
          <wp:inline distT="0" distB="0" distL="0" distR="0" wp14:anchorId="617C6039" wp14:editId="36BA3ED3">
            <wp:extent cx="7264533" cy="47967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85103" cy="494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F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1AF280" w14:textId="77777777" w:rsidR="00722066" w:rsidRDefault="00722066" w:rsidP="00191951">
      <w:pPr>
        <w:spacing w:after="0" w:line="240" w:lineRule="auto"/>
      </w:pPr>
      <w:r>
        <w:separator/>
      </w:r>
    </w:p>
  </w:endnote>
  <w:endnote w:type="continuationSeparator" w:id="0">
    <w:p w14:paraId="36AB7FBC" w14:textId="77777777" w:rsidR="00722066" w:rsidRDefault="00722066" w:rsidP="00191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D56EF0" w14:textId="77777777" w:rsidR="00722066" w:rsidRDefault="00722066" w:rsidP="00191951">
      <w:pPr>
        <w:spacing w:after="0" w:line="240" w:lineRule="auto"/>
      </w:pPr>
      <w:r>
        <w:separator/>
      </w:r>
    </w:p>
  </w:footnote>
  <w:footnote w:type="continuationSeparator" w:id="0">
    <w:p w14:paraId="34B66A74" w14:textId="77777777" w:rsidR="00722066" w:rsidRDefault="00722066" w:rsidP="001919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51"/>
    <w:rsid w:val="00191951"/>
    <w:rsid w:val="00722066"/>
    <w:rsid w:val="00841BC3"/>
    <w:rsid w:val="00BB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2159D"/>
  <w15:chartTrackingRefBased/>
  <w15:docId w15:val="{76D241F7-080E-44DF-9C2A-F466A107C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919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1951"/>
  </w:style>
  <w:style w:type="paragraph" w:styleId="Rodap">
    <w:name w:val="footer"/>
    <w:basedOn w:val="Normal"/>
    <w:link w:val="RodapChar"/>
    <w:uiPriority w:val="99"/>
    <w:unhideWhenUsed/>
    <w:rsid w:val="001919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1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56127-39C3-4067-AAF9-6D8F1A9EE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teixeira</dc:creator>
  <cp:keywords/>
  <dc:description/>
  <cp:lastModifiedBy>victor teixeira</cp:lastModifiedBy>
  <cp:revision>1</cp:revision>
  <dcterms:created xsi:type="dcterms:W3CDTF">2020-11-18T22:21:00Z</dcterms:created>
  <dcterms:modified xsi:type="dcterms:W3CDTF">2020-11-18T22:24:00Z</dcterms:modified>
</cp:coreProperties>
</file>