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3E2" w:rsidRDefault="001D33E2" w:rsidP="001D33E2">
      <w:r>
        <w:t>Observaciones a la presentación comercial</w:t>
      </w:r>
    </w:p>
    <w:p w:rsidR="001A58CE" w:rsidRDefault="001A58CE" w:rsidP="001D33E2">
      <w:r>
        <w:t>(Todas las observaciones son solo sugerencias)</w:t>
      </w:r>
    </w:p>
    <w:p w:rsidR="001D33E2" w:rsidRDefault="001D33E2" w:rsidP="001D33E2"/>
    <w:p w:rsidR="001D33E2" w:rsidRPr="001D33E2" w:rsidRDefault="001D33E2" w:rsidP="001D33E2">
      <w:pPr>
        <w:rPr>
          <w:u w:val="single"/>
        </w:rPr>
      </w:pPr>
      <w:r w:rsidRPr="001D33E2">
        <w:rPr>
          <w:u w:val="single"/>
        </w:rPr>
        <w:t>Observaciones de contenido</w:t>
      </w:r>
    </w:p>
    <w:p w:rsidR="001D33E2" w:rsidRDefault="001D33E2" w:rsidP="001D33E2">
      <w:r>
        <w:t>1. Cambiar nombre producto “</w:t>
      </w:r>
      <w:proofErr w:type="spellStart"/>
      <w:r>
        <w:t>AppRev</w:t>
      </w:r>
      <w:proofErr w:type="spellEnd"/>
      <w:r>
        <w:t>” por “</w:t>
      </w:r>
      <w:proofErr w:type="spellStart"/>
      <w:r>
        <w:t>Exfida</w:t>
      </w:r>
      <w:proofErr w:type="spellEnd"/>
      <w:r>
        <w:t xml:space="preserve"> </w:t>
      </w:r>
      <w:proofErr w:type="spellStart"/>
      <w:r>
        <w:t>System</w:t>
      </w:r>
      <w:proofErr w:type="spellEnd"/>
      <w:r>
        <w:t>”.</w:t>
      </w:r>
    </w:p>
    <w:p w:rsidR="001D33E2" w:rsidRDefault="001D33E2" w:rsidP="001D33E2">
      <w:r>
        <w:t xml:space="preserve">2. Presentación de la empresa. </w:t>
      </w:r>
    </w:p>
    <w:p w:rsidR="001D33E2" w:rsidRPr="001D33E2" w:rsidRDefault="001D33E2" w:rsidP="001D33E2">
      <w:pPr>
        <w:rPr>
          <w:b/>
        </w:rPr>
      </w:pPr>
      <w:r w:rsidRPr="001D33E2">
        <w:rPr>
          <w:b/>
        </w:rPr>
        <w:t>Nuestra empresa</w:t>
      </w:r>
    </w:p>
    <w:p w:rsidR="001D33E2" w:rsidRDefault="001D33E2" w:rsidP="001D33E2">
      <w:pPr>
        <w:ind w:firstLine="708"/>
      </w:pPr>
      <w:r>
        <w:t>Somos una empresa chilena con 18 años de experiencia profesional en las áreas de desarrollo de software y consultoría.</w:t>
      </w:r>
    </w:p>
    <w:p w:rsidR="001D33E2" w:rsidRDefault="001D33E2" w:rsidP="001D33E2">
      <w:pPr>
        <w:ind w:firstLine="708"/>
      </w:pPr>
      <w:r w:rsidRPr="001D33E2">
        <w:t xml:space="preserve">Actualmente, </w:t>
      </w:r>
      <w:r>
        <w:t xml:space="preserve">en nuestra línea de productos </w:t>
      </w:r>
      <w:proofErr w:type="spellStart"/>
      <w:r>
        <w:t>ofrecemo</w:t>
      </w:r>
      <w:proofErr w:type="spellEnd"/>
      <w:r>
        <w:t>;</w:t>
      </w:r>
      <w:r w:rsidRPr="001D33E2">
        <w:t xml:space="preserve"> desarrollo de Proyectos de Software específicamente en Arquitecturas JEE (Java Enterprise </w:t>
      </w:r>
      <w:proofErr w:type="spellStart"/>
      <w:r w:rsidRPr="001D33E2">
        <w:t>Edition</w:t>
      </w:r>
      <w:proofErr w:type="spellEnd"/>
      <w:r w:rsidRPr="001D33E2">
        <w:t>), Consultoría Tecnológica y Funcional en Módulos SAP R3, Desarrollo de Productos de Software y venta e implementación de Infraestructura, a objeto de proveer  soluciones integrales de tecnología de la Información (TI).</w:t>
      </w:r>
    </w:p>
    <w:p w:rsidR="001D33E2" w:rsidRPr="001D33E2" w:rsidRDefault="001D33E2" w:rsidP="001D33E2">
      <w:pPr>
        <w:rPr>
          <w:b/>
        </w:rPr>
      </w:pPr>
      <w:r w:rsidRPr="001D33E2">
        <w:rPr>
          <w:b/>
        </w:rPr>
        <w:t>Nuestro logo, recuérdelo.</w:t>
      </w:r>
    </w:p>
    <w:p w:rsidR="001D33E2" w:rsidRDefault="001D33E2" w:rsidP="001D33E2">
      <w:pPr>
        <w:jc w:val="center"/>
      </w:pPr>
      <w:r w:rsidRPr="001D33E2">
        <w:drawing>
          <wp:inline distT="0" distB="0" distL="0" distR="0" wp14:anchorId="47F2ED6E" wp14:editId="4D8B8068">
            <wp:extent cx="971550" cy="971550"/>
            <wp:effectExtent l="0" t="0" r="0" b="0"/>
            <wp:docPr id="5" name="3 Imagen" descr="logo_top_by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 descr="logo_top_byte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E2" w:rsidRDefault="001D33E2" w:rsidP="001D33E2">
      <w:r>
        <w:t>(Cambiar “Nuestra misión”</w:t>
      </w:r>
      <w:r w:rsidR="007229AD">
        <w:t xml:space="preserve"> por</w:t>
      </w:r>
      <w:r>
        <w:t xml:space="preserve">) </w:t>
      </w:r>
      <w:r w:rsidRPr="001D33E2">
        <w:rPr>
          <w:b/>
        </w:rPr>
        <w:t>Nuestro enfoque</w:t>
      </w:r>
    </w:p>
    <w:p w:rsidR="001D33E2" w:rsidRDefault="001D33E2" w:rsidP="001D33E2">
      <w:pPr>
        <w:ind w:firstLine="708"/>
      </w:pPr>
      <w:r>
        <w:t>Queremos ganarnos su confianza</w:t>
      </w:r>
      <w:r w:rsidRPr="001D33E2">
        <w:t>, a través de soluciones tecnológicas que permitan hacer más eficiente la gestión del negocio de la empresa</w:t>
      </w:r>
      <w:r>
        <w:t xml:space="preserve"> y brindándole a su negocio siempre un valor agregado.</w:t>
      </w:r>
    </w:p>
    <w:p w:rsidR="007229AD" w:rsidRDefault="007229AD" w:rsidP="007229AD">
      <w:pPr>
        <w:pStyle w:val="Prrafodelista"/>
        <w:numPr>
          <w:ilvl w:val="0"/>
          <w:numId w:val="4"/>
        </w:numPr>
      </w:pPr>
      <w:r>
        <w:t>Adecuamos lo mejor posible la</w:t>
      </w:r>
      <w:r>
        <w:t xml:space="preserve"> relación Costo/Beneficio.</w:t>
      </w:r>
    </w:p>
    <w:p w:rsidR="007229AD" w:rsidRDefault="007229AD" w:rsidP="007229AD">
      <w:pPr>
        <w:pStyle w:val="Prrafodelista"/>
        <w:numPr>
          <w:ilvl w:val="0"/>
          <w:numId w:val="4"/>
        </w:numPr>
      </w:pPr>
      <w:r>
        <w:t>Optimizamos la utilización de los</w:t>
      </w:r>
      <w:r>
        <w:t xml:space="preserve"> recursos y su utilización.</w:t>
      </w:r>
    </w:p>
    <w:p w:rsidR="007229AD" w:rsidRDefault="007229AD" w:rsidP="007229AD">
      <w:pPr>
        <w:pStyle w:val="Prrafodelista"/>
        <w:numPr>
          <w:ilvl w:val="0"/>
          <w:numId w:val="4"/>
        </w:numPr>
      </w:pPr>
      <w:r>
        <w:t>Aumentamos</w:t>
      </w:r>
      <w:r>
        <w:t xml:space="preserve"> </w:t>
      </w:r>
      <w:r>
        <w:t>la</w:t>
      </w:r>
      <w:r>
        <w:t xml:space="preserve"> productividad derivado del incremento de niveles de servicio.</w:t>
      </w:r>
    </w:p>
    <w:p w:rsidR="007229AD" w:rsidRDefault="007229AD" w:rsidP="007229AD">
      <w:pPr>
        <w:pStyle w:val="Prrafodelista"/>
        <w:numPr>
          <w:ilvl w:val="0"/>
          <w:numId w:val="4"/>
        </w:numPr>
      </w:pPr>
      <w:r>
        <w:t>Buscamos la innovación en la adopción de nuevas t</w:t>
      </w:r>
      <w:r>
        <w:t>ecnologías</w:t>
      </w:r>
      <w:r>
        <w:t>.</w:t>
      </w:r>
    </w:p>
    <w:p w:rsidR="001D33E2" w:rsidRDefault="001D33E2" w:rsidP="001D33E2">
      <w:r>
        <w:t xml:space="preserve">(Agregar) </w:t>
      </w:r>
      <w:r w:rsidRPr="001D33E2">
        <w:rPr>
          <w:b/>
        </w:rPr>
        <w:t>Nuestras Referencias</w:t>
      </w:r>
    </w:p>
    <w:p w:rsidR="001D33E2" w:rsidRDefault="001D33E2" w:rsidP="001D33E2">
      <w:r>
        <w:rPr>
          <w:noProof/>
          <w:lang w:eastAsia="es-CL"/>
        </w:rPr>
        <w:drawing>
          <wp:inline distT="0" distB="0" distL="0" distR="0">
            <wp:extent cx="766293" cy="389150"/>
            <wp:effectExtent l="0" t="0" r="0" b="0"/>
            <wp:docPr id="1" name="Imagen 1" descr="Codelco C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lco Chi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13" cy="38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>
            <wp:extent cx="798490" cy="398141"/>
            <wp:effectExtent l="0" t="0" r="1905" b="2540"/>
            <wp:docPr id="2" name="Imagen 2" descr="Ministerio de Edu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isterio de Educació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719" cy="39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>
            <wp:extent cx="753415" cy="405988"/>
            <wp:effectExtent l="0" t="0" r="8890" b="0"/>
            <wp:docPr id="3" name="Imagen 3" descr="banco Edw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co Edward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7" cy="40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>
            <wp:extent cx="717002" cy="386366"/>
            <wp:effectExtent l="0" t="0" r="6985" b="0"/>
            <wp:docPr id="4" name="Imagen 4" descr="Italpasta S.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talpasta S.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55" cy="38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C7" w:rsidRDefault="008C1BC7" w:rsidP="001D33E2">
      <w:pPr>
        <w:rPr>
          <w:b/>
        </w:rPr>
      </w:pPr>
    </w:p>
    <w:p w:rsidR="001D33E2" w:rsidRPr="007229AD" w:rsidRDefault="0023764D" w:rsidP="001D33E2">
      <w:pPr>
        <w:rPr>
          <w:b/>
        </w:rPr>
      </w:pPr>
      <w:r>
        <w:rPr>
          <w:b/>
        </w:rPr>
        <w:lastRenderedPageBreak/>
        <w:t>(</w:t>
      </w:r>
      <w:proofErr w:type="gramStart"/>
      <w:r>
        <w:rPr>
          <w:b/>
        </w:rPr>
        <w:t>cambiar</w:t>
      </w:r>
      <w:proofErr w:type="gramEnd"/>
      <w:r>
        <w:rPr>
          <w:b/>
        </w:rPr>
        <w:t xml:space="preserve"> “Elementos diferenciadores” por) </w:t>
      </w:r>
      <w:r w:rsidR="007229AD" w:rsidRPr="007229AD">
        <w:rPr>
          <w:b/>
        </w:rPr>
        <w:t>Nuestra fuerza</w:t>
      </w:r>
    </w:p>
    <w:p w:rsidR="007229AD" w:rsidRDefault="007229AD" w:rsidP="007229AD">
      <w:pPr>
        <w:pStyle w:val="Prrafodelista"/>
        <w:numPr>
          <w:ilvl w:val="0"/>
          <w:numId w:val="2"/>
        </w:numPr>
      </w:pPr>
      <w:r>
        <w:t>Profesionales con excelente calidad técnica y humana.</w:t>
      </w:r>
    </w:p>
    <w:p w:rsidR="007229AD" w:rsidRDefault="007229AD" w:rsidP="007229AD">
      <w:pPr>
        <w:pStyle w:val="Prrafodelista"/>
        <w:numPr>
          <w:ilvl w:val="0"/>
          <w:numId w:val="2"/>
        </w:numPr>
      </w:pPr>
      <w:r>
        <w:t>Nuestra vocación es el servicio.</w:t>
      </w:r>
    </w:p>
    <w:p w:rsidR="007229AD" w:rsidRDefault="007229AD" w:rsidP="007229AD">
      <w:pPr>
        <w:pStyle w:val="Prrafodelista"/>
        <w:numPr>
          <w:ilvl w:val="0"/>
          <w:numId w:val="2"/>
        </w:numPr>
      </w:pPr>
      <w:r>
        <w:t>En nuestros procesos productivos aplicamos las mejores prácticas de la industria.</w:t>
      </w:r>
    </w:p>
    <w:p w:rsidR="007229AD" w:rsidRDefault="007229AD" w:rsidP="007229AD">
      <w:pPr>
        <w:pStyle w:val="Prrafodelista"/>
        <w:numPr>
          <w:ilvl w:val="0"/>
          <w:numId w:val="2"/>
        </w:numPr>
      </w:pPr>
      <w:r>
        <w:t>Queremos que nuestra relación con nuestros clientes sea duradera.</w:t>
      </w:r>
    </w:p>
    <w:p w:rsidR="001D33E2" w:rsidRDefault="001D33E2" w:rsidP="001D33E2"/>
    <w:p w:rsidR="001D33E2" w:rsidRDefault="001D33E2" w:rsidP="001D33E2">
      <w:pPr>
        <w:ind w:firstLine="708"/>
      </w:pPr>
    </w:p>
    <w:p w:rsidR="001A58CE" w:rsidRDefault="001D33E2" w:rsidP="001D33E2">
      <w:r>
        <w:t>Observaciones de diseño</w:t>
      </w:r>
    </w:p>
    <w:p w:rsidR="001A58CE" w:rsidRDefault="004F0B80" w:rsidP="001D33E2">
      <w:r>
        <w:t xml:space="preserve">Agregar marca de agua del logo a todas las </w:t>
      </w:r>
      <w:proofErr w:type="gramStart"/>
      <w:r>
        <w:t>paginas</w:t>
      </w:r>
      <w:proofErr w:type="gramEnd"/>
      <w:r w:rsidR="00AB57E4">
        <w:t>, ejemplo:</w:t>
      </w:r>
    </w:p>
    <w:p w:rsidR="00AB57E4" w:rsidRDefault="00AB57E4" w:rsidP="001D33E2"/>
    <w:p w:rsidR="00AB57E4" w:rsidRDefault="00AB57E4" w:rsidP="001D33E2">
      <w:pPr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 wp14:anchorId="0444374A" wp14:editId="686F88D1">
            <wp:extent cx="2674012" cy="20274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297" cy="20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7E4">
        <w:rPr>
          <w:noProof/>
          <w:lang w:eastAsia="es-CL"/>
        </w:rPr>
        <w:t xml:space="preserve"> </w:t>
      </w:r>
      <w:r>
        <w:rPr>
          <w:noProof/>
          <w:lang w:eastAsia="es-CL"/>
        </w:rPr>
        <w:drawing>
          <wp:inline distT="0" distB="0" distL="0" distR="0" wp14:anchorId="6631EF21" wp14:editId="79E773DB">
            <wp:extent cx="2118470" cy="16198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9786" cy="16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E4" w:rsidRDefault="00AB57E4" w:rsidP="001D33E2">
      <w:r>
        <w:rPr>
          <w:noProof/>
          <w:lang w:eastAsia="es-CL"/>
        </w:rPr>
        <w:drawing>
          <wp:inline distT="0" distB="0" distL="0" distR="0" wp14:anchorId="469305D5" wp14:editId="12BAF18F">
            <wp:extent cx="2581675" cy="19334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516" cy="19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33E2" w:rsidRDefault="001D33E2" w:rsidP="001D33E2"/>
    <w:p w:rsidR="001D33E2" w:rsidRDefault="001D33E2" w:rsidP="001D33E2"/>
    <w:sectPr w:rsidR="001D33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D37"/>
    <w:multiLevelType w:val="hybridMultilevel"/>
    <w:tmpl w:val="1D1E7FD6"/>
    <w:lvl w:ilvl="0" w:tplc="542C71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A53CD"/>
    <w:multiLevelType w:val="hybridMultilevel"/>
    <w:tmpl w:val="4A4E0B76"/>
    <w:lvl w:ilvl="0" w:tplc="5E58E0F2">
      <w:start w:val="2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1C01B9B"/>
    <w:multiLevelType w:val="hybridMultilevel"/>
    <w:tmpl w:val="4C4685F2"/>
    <w:lvl w:ilvl="0" w:tplc="707E28E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A2C6064"/>
    <w:multiLevelType w:val="hybridMultilevel"/>
    <w:tmpl w:val="F7BCAFE6"/>
    <w:lvl w:ilvl="0" w:tplc="9DEAB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EF"/>
    <w:rsid w:val="001A58CE"/>
    <w:rsid w:val="001D33E2"/>
    <w:rsid w:val="0023764D"/>
    <w:rsid w:val="002938C5"/>
    <w:rsid w:val="004B7911"/>
    <w:rsid w:val="004F0B80"/>
    <w:rsid w:val="007229AD"/>
    <w:rsid w:val="008C1BC7"/>
    <w:rsid w:val="009738EF"/>
    <w:rsid w:val="00A16FAF"/>
    <w:rsid w:val="00A3666F"/>
    <w:rsid w:val="00AB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33E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33E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254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8</cp:revision>
  <dcterms:created xsi:type="dcterms:W3CDTF">2012-07-30T13:48:00Z</dcterms:created>
  <dcterms:modified xsi:type="dcterms:W3CDTF">2012-07-30T14:48:00Z</dcterms:modified>
</cp:coreProperties>
</file>