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Pr="00046068" w:rsidRDefault="00013A3F" w:rsidP="00FD7790">
      <w:pPr>
        <w:jc w:val="center"/>
        <w:rPr>
          <w:b/>
        </w:rPr>
      </w:pPr>
      <w:r w:rsidRPr="00DF57E8">
        <w:rPr>
          <w:b/>
          <w:u w:val="single"/>
        </w:rPr>
        <w:t xml:space="preserve">Pruebas </w:t>
      </w:r>
      <w:r w:rsidR="00046068">
        <w:rPr>
          <w:b/>
          <w:u w:val="single"/>
        </w:rPr>
        <w:t>revelaciones por grupo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1</w:t>
            </w:r>
          </w:p>
        </w:tc>
        <w:tc>
          <w:tcPr>
            <w:tcW w:w="8482" w:type="dxa"/>
          </w:tcPr>
          <w:p w:rsidR="00013A3F" w:rsidRDefault="00D56BD8" w:rsidP="00256FD0">
            <w:r>
              <w:t xml:space="preserve">Búsqueda todos </w:t>
            </w:r>
          </w:p>
        </w:tc>
      </w:tr>
      <w:tr w:rsidR="00DC27B4" w:rsidTr="00013A3F">
        <w:tc>
          <w:tcPr>
            <w:tcW w:w="1124" w:type="dxa"/>
          </w:tcPr>
          <w:p w:rsidR="00DC27B4" w:rsidRPr="004165CE" w:rsidRDefault="00DC27B4" w:rsidP="00013A3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046068">
            <w:r w:rsidRPr="00D56BD8">
              <w:t>Ver</w:t>
            </w:r>
            <w:r w:rsidR="00046068">
              <w:t>ificar la búsqueda</w:t>
            </w:r>
          </w:p>
        </w:tc>
      </w:tr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013A3F">
            <w:r>
              <w:t>OK</w:t>
            </w:r>
          </w:p>
        </w:tc>
      </w:tr>
      <w:tr w:rsidR="00013A3F" w:rsidTr="00E07779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013A3F"/>
          <w:p w:rsidR="004165CE" w:rsidRDefault="00046068" w:rsidP="00013A3F">
            <w:r>
              <w:rPr>
                <w:noProof/>
                <w:lang w:eastAsia="es-CL"/>
              </w:rPr>
              <w:drawing>
                <wp:inline distT="0" distB="0" distL="0" distR="0" wp14:anchorId="6DB2D563" wp14:editId="00B12A35">
                  <wp:extent cx="5612130" cy="310769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013A3F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A666D5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2</w:t>
            </w:r>
          </w:p>
        </w:tc>
        <w:tc>
          <w:tcPr>
            <w:tcW w:w="8482" w:type="dxa"/>
          </w:tcPr>
          <w:p w:rsidR="00013A3F" w:rsidRDefault="00046068" w:rsidP="00046068">
            <w:r>
              <w:t>Limpiar b</w:t>
            </w:r>
            <w:r w:rsidR="00D56BD8">
              <w:t>úsqueda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046068" w:rsidP="00D56BD8">
            <w:r>
              <w:t>Presionar el botón cancelar para dejar limpia la pantalla</w:t>
            </w:r>
          </w:p>
        </w:tc>
      </w:tr>
      <w:tr w:rsidR="00046068" w:rsidRPr="00046068" w:rsidTr="00A666D5">
        <w:tc>
          <w:tcPr>
            <w:tcW w:w="1124" w:type="dxa"/>
          </w:tcPr>
          <w:p w:rsidR="00013A3F" w:rsidRPr="00046068" w:rsidRDefault="00046068" w:rsidP="00A666D5">
            <w:pPr>
              <w:rPr>
                <w:b/>
              </w:rPr>
            </w:pPr>
            <w:r w:rsidRPr="00046068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Pr="00046068" w:rsidRDefault="00046068" w:rsidP="00A666D5">
            <w:r w:rsidRPr="00046068">
              <w:t>OK</w:t>
            </w:r>
          </w:p>
        </w:tc>
      </w:tr>
      <w:tr w:rsidR="00013A3F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046068" w:rsidP="00D56BD8">
            <w:r>
              <w:rPr>
                <w:noProof/>
                <w:lang w:eastAsia="es-CL"/>
              </w:rPr>
              <w:drawing>
                <wp:inline distT="0" distB="0" distL="0" distR="0" wp14:anchorId="5FA1D0E2" wp14:editId="29A48685">
                  <wp:extent cx="3637799" cy="1661823"/>
                  <wp:effectExtent l="0" t="0" r="127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b="46819"/>
                          <a:stretch/>
                        </pic:blipFill>
                        <pic:spPr bwMode="auto">
                          <a:xfrm>
                            <a:off x="0" y="0"/>
                            <a:ext cx="3639877" cy="1662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B1BEF" w:rsidRDefault="00DB1BEF" w:rsidP="00D56BD8"/>
        </w:tc>
      </w:tr>
    </w:tbl>
    <w:p w:rsidR="004165CE" w:rsidRDefault="004165CE" w:rsidP="004165CE"/>
    <w:p w:rsidR="00046068" w:rsidRDefault="00046068" w:rsidP="004165CE"/>
    <w:p w:rsidR="00046068" w:rsidRDefault="00046068" w:rsidP="004165CE"/>
    <w:p w:rsidR="00046068" w:rsidRDefault="00046068" w:rsidP="004165CE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3</w:t>
            </w:r>
          </w:p>
        </w:tc>
        <w:tc>
          <w:tcPr>
            <w:tcW w:w="8482" w:type="dxa"/>
          </w:tcPr>
          <w:p w:rsidR="004165CE" w:rsidRDefault="00B2502B" w:rsidP="00D56BD8">
            <w:r>
              <w:t>Verificar asignaciones</w:t>
            </w:r>
            <w:r w:rsidR="00D56BD8">
              <w:t xml:space="preserve">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DC27B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B2502B" w:rsidRDefault="00D56BD8" w:rsidP="00B2502B">
            <w:pPr>
              <w:rPr>
                <w:u w:val="single"/>
              </w:rPr>
            </w:pPr>
            <w:r>
              <w:t>Validar que l</w:t>
            </w:r>
            <w:r w:rsidR="00B2502B">
              <w:t>as asignaciones correspondan, se elimina una nota y se verifica que no aparezca en el listado.</w:t>
            </w:r>
          </w:p>
        </w:tc>
      </w:tr>
      <w:tr w:rsidR="004165CE" w:rsidTr="00A666D5">
        <w:tc>
          <w:tcPr>
            <w:tcW w:w="1124" w:type="dxa"/>
          </w:tcPr>
          <w:p w:rsidR="004165CE" w:rsidRPr="004165CE" w:rsidRDefault="00B2502B" w:rsidP="00A666D5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165CE" w:rsidRDefault="004165CE" w:rsidP="00A666D5">
            <w:r>
              <w:t>OK</w:t>
            </w:r>
            <w:r w:rsidR="00B2502B">
              <w:t>, efectivamente la nota 5 salió del dominio del usuario administrador.</w:t>
            </w:r>
          </w:p>
        </w:tc>
      </w:tr>
      <w:tr w:rsidR="004165CE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B2502B" w:rsidP="00A666D5">
            <w:r>
              <w:rPr>
                <w:noProof/>
                <w:lang w:eastAsia="es-CL"/>
              </w:rPr>
              <w:drawing>
                <wp:inline distT="0" distB="0" distL="0" distR="0" wp14:anchorId="5E6B5761" wp14:editId="73A0329C">
                  <wp:extent cx="5612130" cy="3044190"/>
                  <wp:effectExtent l="0" t="0" r="762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02B" w:rsidRDefault="00B2502B" w:rsidP="00A666D5"/>
          <w:p w:rsidR="00B2502B" w:rsidRDefault="00B2502B" w:rsidP="00A666D5">
            <w:r>
              <w:rPr>
                <w:noProof/>
                <w:lang w:eastAsia="es-CL"/>
              </w:rPr>
              <w:drawing>
                <wp:inline distT="0" distB="0" distL="0" distR="0" wp14:anchorId="4C35703A" wp14:editId="7BF067A9">
                  <wp:extent cx="1717482" cy="188753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334" cy="188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292BAB" w:rsidTr="00B9310B">
        <w:tc>
          <w:tcPr>
            <w:tcW w:w="1124" w:type="dxa"/>
          </w:tcPr>
          <w:p w:rsidR="00292BAB" w:rsidRPr="004165CE" w:rsidRDefault="00292BAB" w:rsidP="00B9310B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3</w:t>
            </w:r>
            <w:r>
              <w:rPr>
                <w:b/>
              </w:rPr>
              <w:t>.1</w:t>
            </w:r>
          </w:p>
        </w:tc>
        <w:tc>
          <w:tcPr>
            <w:tcW w:w="8482" w:type="dxa"/>
          </w:tcPr>
          <w:p w:rsidR="00292BAB" w:rsidRDefault="00292BAB" w:rsidP="00B9310B">
            <w:r>
              <w:t xml:space="preserve">Verificar asignaciones </w:t>
            </w:r>
            <w:r>
              <w:t>para usuarios diferentes</w:t>
            </w:r>
          </w:p>
        </w:tc>
      </w:tr>
      <w:tr w:rsidR="00292BAB" w:rsidTr="00B9310B">
        <w:tc>
          <w:tcPr>
            <w:tcW w:w="1124" w:type="dxa"/>
          </w:tcPr>
          <w:p w:rsidR="00292BAB" w:rsidRPr="004165CE" w:rsidRDefault="00292BAB" w:rsidP="00B9310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292BAB" w:rsidRPr="00B2502B" w:rsidRDefault="00292BAB" w:rsidP="00B9310B">
            <w:pPr>
              <w:rPr>
                <w:u w:val="single"/>
              </w:rPr>
            </w:pPr>
            <w:r>
              <w:t>Validar que las asignaciones correspondan, se elimina una nota y se verifica que no aparezca en el listado.</w:t>
            </w:r>
          </w:p>
        </w:tc>
      </w:tr>
      <w:tr w:rsidR="00292BAB" w:rsidTr="00B9310B">
        <w:tc>
          <w:tcPr>
            <w:tcW w:w="1124" w:type="dxa"/>
          </w:tcPr>
          <w:p w:rsidR="00292BAB" w:rsidRPr="004165CE" w:rsidRDefault="00292BAB" w:rsidP="00B9310B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8482" w:type="dxa"/>
          </w:tcPr>
          <w:p w:rsidR="00292BAB" w:rsidRDefault="00292BAB" w:rsidP="00292BAB">
            <w:r>
              <w:t xml:space="preserve">OK, efectivamente la nota </w:t>
            </w:r>
            <w:r>
              <w:t>8.1</w:t>
            </w:r>
            <w:r>
              <w:t xml:space="preserve"> salió del dominio del usuario</w:t>
            </w:r>
            <w:r>
              <w:t xml:space="preserve"> </w:t>
            </w:r>
            <w:proofErr w:type="spellStart"/>
            <w:r>
              <w:t>backoffice</w:t>
            </w:r>
            <w:proofErr w:type="spellEnd"/>
            <w:r>
              <w:t>.</w:t>
            </w:r>
          </w:p>
        </w:tc>
      </w:tr>
      <w:tr w:rsidR="00292BAB" w:rsidTr="00B9310B">
        <w:trPr>
          <w:trHeight w:val="547"/>
        </w:trPr>
        <w:tc>
          <w:tcPr>
            <w:tcW w:w="9606" w:type="dxa"/>
            <w:gridSpan w:val="2"/>
          </w:tcPr>
          <w:p w:rsidR="00292BAB" w:rsidRDefault="00292BAB" w:rsidP="00B9310B"/>
          <w:p w:rsidR="00292BAB" w:rsidRDefault="00292BAB" w:rsidP="00B9310B"/>
          <w:p w:rsidR="00292BAB" w:rsidRDefault="00292BAB" w:rsidP="00B9310B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4AF4E90E" wp14:editId="309D93A8">
                  <wp:extent cx="2767054" cy="1582528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775" cy="158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BAB" w:rsidRDefault="00292BAB" w:rsidP="00B9310B">
            <w:r>
              <w:rPr>
                <w:noProof/>
                <w:lang w:eastAsia="es-CL"/>
              </w:rPr>
              <w:drawing>
                <wp:inline distT="0" distB="0" distL="0" distR="0" wp14:anchorId="0A13454B" wp14:editId="63E62AB7">
                  <wp:extent cx="3553742" cy="2186609"/>
                  <wp:effectExtent l="0" t="0" r="8890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73" cy="218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BAB" w:rsidRDefault="00292BAB" w:rsidP="00B9310B">
            <w:r>
              <w:rPr>
                <w:noProof/>
                <w:lang w:eastAsia="es-CL"/>
              </w:rPr>
              <w:drawing>
                <wp:inline distT="0" distB="0" distL="0" distR="0" wp14:anchorId="6B6DBE27" wp14:editId="5929B40C">
                  <wp:extent cx="2615980" cy="1430536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37" cy="142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BAB" w:rsidRDefault="00292BAB" w:rsidP="00B9310B">
            <w:r>
              <w:rPr>
                <w:noProof/>
                <w:lang w:eastAsia="es-CL"/>
              </w:rPr>
              <w:drawing>
                <wp:inline distT="0" distB="0" distL="0" distR="0" wp14:anchorId="5A3D5FB4" wp14:editId="4F1877DB">
                  <wp:extent cx="3789526" cy="2250219"/>
                  <wp:effectExtent l="0" t="0" r="190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530" cy="225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BAB" w:rsidRDefault="00292BAB" w:rsidP="00292BAB"/>
    <w:p w:rsidR="00292BAB" w:rsidRDefault="00292BAB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56BD8" w:rsidTr="00A666D5">
        <w:tc>
          <w:tcPr>
            <w:tcW w:w="1124" w:type="dxa"/>
          </w:tcPr>
          <w:p w:rsidR="00D56BD8" w:rsidRPr="004165CE" w:rsidRDefault="00D56BD8" w:rsidP="00A666D5">
            <w:pPr>
              <w:rPr>
                <w:b/>
              </w:rPr>
            </w:pPr>
            <w:r w:rsidRPr="004165CE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4</w:t>
            </w:r>
          </w:p>
        </w:tc>
        <w:tc>
          <w:tcPr>
            <w:tcW w:w="8482" w:type="dxa"/>
          </w:tcPr>
          <w:p w:rsidR="00D56BD8" w:rsidRDefault="006C472D" w:rsidP="006C472D">
            <w:r>
              <w:t>Controles de seleccionar todo, No seleccionar todo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6C472D" w:rsidRDefault="00DC27B4" w:rsidP="006C472D">
            <w:pPr>
              <w:rPr>
                <w:u w:val="single"/>
              </w:rPr>
            </w:pPr>
            <w:r>
              <w:t xml:space="preserve">Verificar </w:t>
            </w:r>
            <w:r w:rsidR="00D56BD8">
              <w:t>q</w:t>
            </w:r>
            <w:r w:rsidR="006C472D">
              <w:t>ue los controles marquen y desmarquen todos los cuadros de texto.</w:t>
            </w:r>
          </w:p>
        </w:tc>
      </w:tr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FD7790" w:rsidRDefault="00FD7790" w:rsidP="00A666D5">
            <w:r>
              <w:t>OK</w:t>
            </w:r>
            <w:r w:rsidR="006C472D">
              <w:t>, los controles funcionan correctamente.</w:t>
            </w:r>
          </w:p>
        </w:tc>
      </w:tr>
      <w:tr w:rsidR="00FD7790" w:rsidTr="00A666D5">
        <w:trPr>
          <w:trHeight w:val="547"/>
        </w:trPr>
        <w:tc>
          <w:tcPr>
            <w:tcW w:w="9606" w:type="dxa"/>
            <w:gridSpan w:val="2"/>
          </w:tcPr>
          <w:p w:rsidR="00FD7790" w:rsidRDefault="00FD7790" w:rsidP="00A666D5"/>
          <w:p w:rsidR="00FD7790" w:rsidRDefault="00FD7790" w:rsidP="00FD7790"/>
          <w:p w:rsidR="00E00E1C" w:rsidRDefault="00E00E1C" w:rsidP="00FD7790"/>
          <w:p w:rsidR="00E00E1C" w:rsidRDefault="006C472D" w:rsidP="00FD7790">
            <w:r>
              <w:rPr>
                <w:noProof/>
                <w:lang w:eastAsia="es-CL"/>
              </w:rPr>
              <w:drawing>
                <wp:inline distT="0" distB="0" distL="0" distR="0" wp14:anchorId="2FEB1818" wp14:editId="6485A999">
                  <wp:extent cx="4794637" cy="2335473"/>
                  <wp:effectExtent l="0" t="0" r="6350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364" cy="23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472D" w:rsidRDefault="006C472D" w:rsidP="00FD7790"/>
          <w:p w:rsidR="006C472D" w:rsidRDefault="006C472D" w:rsidP="00FD7790">
            <w:r>
              <w:rPr>
                <w:noProof/>
                <w:lang w:eastAsia="es-CL"/>
              </w:rPr>
              <w:drawing>
                <wp:inline distT="0" distB="0" distL="0" distR="0" wp14:anchorId="048718FD" wp14:editId="072B6FC4">
                  <wp:extent cx="4715124" cy="297536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872" cy="297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013A3F">
      <w:bookmarkStart w:id="0" w:name="_GoBack"/>
      <w:bookmarkEnd w:id="0"/>
    </w:p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6577"/>
    <w:rsid w:val="00013A3F"/>
    <w:rsid w:val="00046068"/>
    <w:rsid w:val="0009594A"/>
    <w:rsid w:val="00245322"/>
    <w:rsid w:val="00256FD0"/>
    <w:rsid w:val="00292BAB"/>
    <w:rsid w:val="0029493B"/>
    <w:rsid w:val="002A318D"/>
    <w:rsid w:val="003200CE"/>
    <w:rsid w:val="004165CE"/>
    <w:rsid w:val="00452390"/>
    <w:rsid w:val="004B67EC"/>
    <w:rsid w:val="004F631C"/>
    <w:rsid w:val="0050432D"/>
    <w:rsid w:val="00584BEB"/>
    <w:rsid w:val="006C472D"/>
    <w:rsid w:val="0070049A"/>
    <w:rsid w:val="0070122E"/>
    <w:rsid w:val="00980284"/>
    <w:rsid w:val="00995D30"/>
    <w:rsid w:val="00A11503"/>
    <w:rsid w:val="00A1413A"/>
    <w:rsid w:val="00AB1F75"/>
    <w:rsid w:val="00B2502B"/>
    <w:rsid w:val="00C05861"/>
    <w:rsid w:val="00C2047D"/>
    <w:rsid w:val="00CE2476"/>
    <w:rsid w:val="00D1018D"/>
    <w:rsid w:val="00D419CA"/>
    <w:rsid w:val="00D56BD8"/>
    <w:rsid w:val="00D959EB"/>
    <w:rsid w:val="00DB1BEF"/>
    <w:rsid w:val="00DC27B4"/>
    <w:rsid w:val="00DF57E8"/>
    <w:rsid w:val="00E00E1C"/>
    <w:rsid w:val="00EB0633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Manuel Gutierrez Cisternas</cp:lastModifiedBy>
  <cp:revision>35</cp:revision>
  <dcterms:created xsi:type="dcterms:W3CDTF">2012-10-01T19:44:00Z</dcterms:created>
  <dcterms:modified xsi:type="dcterms:W3CDTF">2012-10-01T22:56:00Z</dcterms:modified>
</cp:coreProperties>
</file>