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 wp14:anchorId="53F32101" wp14:editId="649F6A9B">
            <wp:extent cx="2381535" cy="9736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255" cy="9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lastRenderedPageBreak/>
        <w:t xml:space="preserve">Santiago, </w:t>
      </w:r>
      <w:r w:rsidR="002F1FE1">
        <w:rPr>
          <w:rFonts w:asciiTheme="minorHAnsi" w:hAnsiTheme="minorHAnsi" w:cstheme="minorHAnsi"/>
          <w:sz w:val="20"/>
          <w:szCs w:val="20"/>
          <w:lang w:val="es-CL"/>
        </w:rPr>
        <w:t>1</w:t>
      </w:r>
      <w:bookmarkStart w:id="0" w:name="_GoBack"/>
      <w:bookmarkEnd w:id="0"/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</w:t>
      </w:r>
      <w:proofErr w:type="spellStart"/>
      <w:r w:rsidR="003D7C6C">
        <w:rPr>
          <w:rFonts w:cstheme="minorHAnsi"/>
          <w:color w:val="000000"/>
        </w:rPr>
        <w:t>Maffey</w:t>
      </w:r>
      <w:proofErr w:type="spellEnd"/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2C6AC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2C6AC2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851743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</w:t>
            </w:r>
            <w:r w:rsidR="00C842A6">
              <w:rPr>
                <w:rFonts w:cstheme="minorHAnsi"/>
              </w:rPr>
              <w:t xml:space="preserve"> VIDA CAMARA</w:t>
            </w:r>
            <w:r>
              <w:rPr>
                <w:rFonts w:cstheme="minorHAnsi"/>
              </w:rPr>
              <w:t>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VIDA CAMARA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851748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 xml:space="preserve">por parte de </w:t>
      </w:r>
      <w:r w:rsidR="00CA46E2">
        <w:rPr>
          <w:rFonts w:cstheme="minorHAnsi"/>
        </w:rPr>
        <w:t>VIDA CAMARA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Roadmap del Producto, </w:t>
      </w:r>
      <w:r w:rsidR="00AA116C" w:rsidRPr="001C3DA3">
        <w:t>Fecha de entrega</w:t>
      </w:r>
      <w:r w:rsidR="00AA116C"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6E73B0"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Pr="00D817D5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E50C6" w:rsidRDefault="00983659" w:rsidP="004976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93" w:type="dxa"/>
          </w:tcPr>
          <w:p w:rsidR="00983659" w:rsidRPr="00983659" w:rsidRDefault="00983659" w:rsidP="00983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3659">
              <w:rPr>
                <w:rFonts w:asciiTheme="minorHAnsi" w:hAnsiTheme="minorHAnsi" w:cstheme="minorHAnsi"/>
              </w:rPr>
              <w:t xml:space="preserve">980 </w:t>
            </w:r>
            <w:r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983659" w:rsidP="000A5E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0A5EC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0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desarrollo de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Funcionalidades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E2252F" w:rsidRDefault="009079C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proceso de evaluación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 xml:space="preserve">en el modulo de </w:t>
      </w:r>
      <w:r w:rsidR="00E2252F" w:rsidRPr="004E70EB">
        <w:rPr>
          <w:b/>
        </w:rPr>
        <w:t>Emisión de XBRL</w:t>
      </w:r>
      <w:r w:rsidR="00E2252F">
        <w:t xml:space="preserve">. Para todas las empresas que requieran utilizarlo. </w:t>
      </w:r>
    </w:p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lastRenderedPageBreak/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AC2" w:rsidRDefault="002C6AC2" w:rsidP="00365DCD">
      <w:pPr>
        <w:spacing w:after="0" w:line="240" w:lineRule="auto"/>
      </w:pPr>
      <w:r>
        <w:separator/>
      </w:r>
    </w:p>
  </w:endnote>
  <w:endnote w:type="continuationSeparator" w:id="0">
    <w:p w:rsidR="002C6AC2" w:rsidRDefault="002C6AC2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EF070E" w:rsidRDefault="00096EE1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2F1FE1" w:rsidRPr="002F1FE1">
      <w:rPr>
        <w:noProof/>
        <w:sz w:val="14"/>
        <w:szCs w:val="16"/>
        <w:lang w:val="es-ES"/>
      </w:rPr>
      <w:t>2</w:t>
    </w:r>
    <w:r w:rsidRPr="00EF070E">
      <w:rPr>
        <w:sz w:val="14"/>
        <w:szCs w:val="16"/>
      </w:rPr>
      <w:fldChar w:fldCharType="end"/>
    </w:r>
  </w:p>
  <w:p w:rsidR="00096EE1" w:rsidRPr="00EF070E" w:rsidRDefault="00096EE1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096EE1" w:rsidRPr="00EF070E" w:rsidRDefault="00096EE1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096EE1" w:rsidRDefault="002C6AC2" w:rsidP="00A839E8">
    <w:pPr>
      <w:pStyle w:val="Piedepgina"/>
      <w:jc w:val="center"/>
      <w:rPr>
        <w:sz w:val="14"/>
        <w:szCs w:val="16"/>
      </w:rPr>
    </w:pPr>
    <w:hyperlink r:id="rId1" w:history="1">
      <w:r w:rsidR="00096EE1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AC2" w:rsidRDefault="002C6AC2" w:rsidP="00365DCD">
      <w:pPr>
        <w:spacing w:after="0" w:line="240" w:lineRule="auto"/>
      </w:pPr>
      <w:r>
        <w:separator/>
      </w:r>
    </w:p>
  </w:footnote>
  <w:footnote w:type="continuationSeparator" w:id="0">
    <w:p w:rsidR="002C6AC2" w:rsidRDefault="002C6AC2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14E8"/>
    <w:rsid w:val="0000288C"/>
    <w:rsid w:val="000071BC"/>
    <w:rsid w:val="000467AD"/>
    <w:rsid w:val="00060FB5"/>
    <w:rsid w:val="00076DC8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401EB"/>
    <w:rsid w:val="005429C5"/>
    <w:rsid w:val="0054304A"/>
    <w:rsid w:val="00545C84"/>
    <w:rsid w:val="0054664A"/>
    <w:rsid w:val="00547989"/>
    <w:rsid w:val="00550F64"/>
    <w:rsid w:val="005C0FE0"/>
    <w:rsid w:val="005D3DBB"/>
    <w:rsid w:val="005D7877"/>
    <w:rsid w:val="006217B1"/>
    <w:rsid w:val="006222B2"/>
    <w:rsid w:val="00631127"/>
    <w:rsid w:val="006615E2"/>
    <w:rsid w:val="00665A49"/>
    <w:rsid w:val="00671133"/>
    <w:rsid w:val="00671635"/>
    <w:rsid w:val="00677E81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C2F"/>
    <w:rsid w:val="009079CD"/>
    <w:rsid w:val="00911B1B"/>
    <w:rsid w:val="00921170"/>
    <w:rsid w:val="0092757C"/>
    <w:rsid w:val="00927F1A"/>
    <w:rsid w:val="009315E9"/>
    <w:rsid w:val="009565B3"/>
    <w:rsid w:val="00965FEA"/>
    <w:rsid w:val="009819A9"/>
    <w:rsid w:val="00983659"/>
    <w:rsid w:val="0098500B"/>
    <w:rsid w:val="009A581D"/>
    <w:rsid w:val="009B6AFF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75D60"/>
    <w:rsid w:val="00C842A6"/>
    <w:rsid w:val="00CA46E2"/>
    <w:rsid w:val="00CE4C34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F1383-86BB-4012-A3CC-F57300D8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2526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49</cp:revision>
  <cp:lastPrinted>2012-10-01T13:49:00Z</cp:lastPrinted>
  <dcterms:created xsi:type="dcterms:W3CDTF">2012-10-01T12:16:00Z</dcterms:created>
  <dcterms:modified xsi:type="dcterms:W3CDTF">2012-10-11T16:12:00Z</dcterms:modified>
</cp:coreProperties>
</file>