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7EA4" w14:textId="77777777" w:rsidR="00614050" w:rsidRDefault="00000000">
      <w:pPr>
        <w:jc w:val="center"/>
      </w:pPr>
      <w:r>
        <w:rPr>
          <w:b/>
          <w:sz w:val="32"/>
        </w:rPr>
        <w:t>Snowflake Production-Ready Data Pipeline (2025)</w:t>
      </w:r>
      <w:r>
        <w:rPr>
          <w:b/>
          <w:sz w:val="32"/>
        </w:rPr>
        <w:br/>
        <w:t>Reference Implementation &amp; Capability Guide</w:t>
      </w:r>
    </w:p>
    <w:p w14:paraId="3CF222EF" w14:textId="77777777" w:rsidR="00614050" w:rsidRDefault="00614050"/>
    <w:p w14:paraId="3032FDFF" w14:textId="77777777" w:rsidR="00614050" w:rsidRDefault="00000000">
      <w:pPr>
        <w:pStyle w:val="Heading1"/>
      </w:pPr>
      <w:r>
        <w:t>1. Purpose &amp; Scope</w:t>
      </w:r>
    </w:p>
    <w:p w14:paraId="2F46EAF1" w14:textId="77777777" w:rsidR="00614050" w:rsidRDefault="00000000">
      <w:r>
        <w:t>Purpose: Provide a single-slide, customer-ready reference document that explains Snowflake's native transformation and pipeline capabilities (2025) and when to use each. The content is rooted in documented Snowflake components (Snowpark, Dynamic Tables, Streams &amp; Tasks, Snowpipe Streaming, UDFs/UDTFs, Stored Procedures, dbt inside Snowflake, CI/CD, Governance, Observability, Cost Optimization).</w:t>
      </w:r>
    </w:p>
    <w:p w14:paraId="4EAFE815" w14:textId="77777777" w:rsidR="00614050" w:rsidRDefault="00000000">
      <w:r>
        <w:t>Scope: High-level architecture, capability-by-capability scenarios, concise pros/cons (not lengthy), step-by-step reasoning validating production readiness, deployment checklist, and recommended hybrid approach.</w:t>
      </w:r>
    </w:p>
    <w:p w14:paraId="4D6740E0" w14:textId="77777777" w:rsidR="00614050" w:rsidRDefault="00000000">
      <w:pPr>
        <w:pStyle w:val="Heading1"/>
      </w:pPr>
      <w:r>
        <w:t>2. High-Level Architecture (Recommended Hybrid)</w:t>
      </w:r>
    </w:p>
    <w:p w14:paraId="0D30A3A6" w14:textId="77777777" w:rsidR="00614050" w:rsidRDefault="00000000">
      <w:r>
        <w:t>Hybrid layering (production best practice):</w:t>
      </w:r>
      <w:r>
        <w:br/>
        <w:t>- Bronze (Raw landing): Snowpipe / Snowpipe Streaming or bulk stage loads</w:t>
      </w:r>
      <w:r>
        <w:br/>
        <w:t>- Silver (Cleansed/enriched): dbt models (dbt Core inside Snowflake) or Snowpark transformations</w:t>
      </w:r>
      <w:r>
        <w:br/>
        <w:t>- Gold (Business-ready): dbt + Dynamic Tables for auto-refreshing aggregates; Snowpark for ML</w:t>
      </w:r>
      <w:r>
        <w:br/>
        <w:t>- Orchestration: Streams &amp; Tasks (event-driven), complemented by CI/CD pipelines for code deployment</w:t>
      </w:r>
      <w:r>
        <w:br/>
      </w:r>
    </w:p>
    <w:p w14:paraId="1E02DBB7" w14:textId="77777777" w:rsidR="00614050" w:rsidRDefault="00000000">
      <w:r>
        <w:t>Key rationale (short):</w:t>
      </w:r>
    </w:p>
    <w:p w14:paraId="6EB3CF19" w14:textId="77777777" w:rsidR="00614050" w:rsidRDefault="00000000">
      <w:r>
        <w:t>1. Use native Snowflake streaming and processing where low-latency or serverless scaling is required.</w:t>
      </w:r>
    </w:p>
    <w:p w14:paraId="031CE733" w14:textId="77777777" w:rsidR="00614050" w:rsidRDefault="00000000">
      <w:r>
        <w:t>2. Use dbt for broad SQL-centric transformation needs to get versioning, testing, and docs out-of-the-box.</w:t>
      </w:r>
    </w:p>
    <w:p w14:paraId="06DE3F69" w14:textId="77777777" w:rsidR="00614050" w:rsidRDefault="00000000">
      <w:r>
        <w:t>3. Use Snowpark when Python/complex business logic/ML must run close to data.</w:t>
      </w:r>
    </w:p>
    <w:p w14:paraId="1733553F" w14:textId="77777777" w:rsidR="00614050" w:rsidRDefault="00000000">
      <w:pPr>
        <w:pStyle w:val="Heading2"/>
      </w:pPr>
      <w:r>
        <w:t>Snowpipe &amp; Snowpipe Streaming</w:t>
      </w:r>
    </w:p>
    <w:p w14:paraId="275A21E7" w14:textId="77777777" w:rsidR="00614050" w:rsidRDefault="00000000">
      <w:r>
        <w:t>Native ingestion service for continuous file arrival (Snowpipe) and streaming ingestion from Kafka (Snowpipe Streaming).</w:t>
      </w:r>
    </w:p>
    <w:p w14:paraId="47D36536" w14:textId="77777777" w:rsidR="00614050" w:rsidRDefault="00000000">
      <w:r>
        <w:t>Best suited for:</w:t>
      </w:r>
    </w:p>
    <w:p w14:paraId="13DE92FD" w14:textId="77777777" w:rsidR="00614050" w:rsidRDefault="00000000">
      <w:r>
        <w:lastRenderedPageBreak/>
        <w:t>- Sub-second to seconds ingestion for event-driven sources (Kafka, IoT)</w:t>
      </w:r>
    </w:p>
    <w:p w14:paraId="5CB99EEB" w14:textId="77777777" w:rsidR="00614050" w:rsidRDefault="00000000">
      <w:r>
        <w:t>Pros:</w:t>
      </w:r>
    </w:p>
    <w:p w14:paraId="58128140" w14:textId="77777777" w:rsidR="00614050" w:rsidRDefault="00000000">
      <w:r>
        <w:t>• Serverless automatic ingestion</w:t>
      </w:r>
    </w:p>
    <w:p w14:paraId="58F552F5" w14:textId="77777777" w:rsidR="00614050" w:rsidRDefault="00000000">
      <w:r>
        <w:t>• Scales elastically</w:t>
      </w:r>
    </w:p>
    <w:p w14:paraId="567C719F" w14:textId="77777777" w:rsidR="00614050" w:rsidRDefault="00000000">
      <w:r>
        <w:t>• Minimal infra to manage</w:t>
      </w:r>
    </w:p>
    <w:p w14:paraId="7F1FBAD2" w14:textId="77777777" w:rsidR="00614050" w:rsidRDefault="00000000">
      <w:r>
        <w:t>Cons:</w:t>
      </w:r>
    </w:p>
    <w:p w14:paraId="7F4F173A" w14:textId="77777777" w:rsidR="00614050" w:rsidRDefault="00000000">
      <w:r>
        <w:t>• Cost increases with sustained high-throughput streaming</w:t>
      </w:r>
    </w:p>
    <w:p w14:paraId="183AFF8A" w14:textId="77777777" w:rsidR="00614050" w:rsidRDefault="00000000">
      <w:r>
        <w:t>• Requires network/config for Kafka connector</w:t>
      </w:r>
    </w:p>
    <w:p w14:paraId="2A6A012A" w14:textId="77777777" w:rsidR="00614050" w:rsidRDefault="00000000">
      <w:r>
        <w:t>Notes: Documented pattern: use for telemetry and event data where near-real-time freshness is required.</w:t>
      </w:r>
    </w:p>
    <w:p w14:paraId="3FBB6C4B" w14:textId="77777777" w:rsidR="00614050" w:rsidRDefault="00000000">
      <w:pPr>
        <w:pStyle w:val="Heading2"/>
      </w:pPr>
      <w:r>
        <w:t>Streams &amp; Tasks</w:t>
      </w:r>
    </w:p>
    <w:p w14:paraId="14365064" w14:textId="77777777" w:rsidR="00614050" w:rsidRDefault="00000000">
      <w:r>
        <w:t>Snowflake CDC primitives: Streams capture change data; Tasks schedule/chain SQL or Stored Procedures for processing.</w:t>
      </w:r>
    </w:p>
    <w:p w14:paraId="02B6C953" w14:textId="77777777" w:rsidR="00614050" w:rsidRDefault="00000000">
      <w:r>
        <w:t>Best suited for:</w:t>
      </w:r>
    </w:p>
    <w:p w14:paraId="39562316" w14:textId="77777777" w:rsidR="00614050" w:rsidRDefault="00000000">
      <w:r>
        <w:t>- CDC processing, event-driven micro-batches, incremental pipelines</w:t>
      </w:r>
    </w:p>
    <w:p w14:paraId="388CC3BC" w14:textId="77777777" w:rsidR="00614050" w:rsidRDefault="00000000">
      <w:r>
        <w:t>Pros:</w:t>
      </w:r>
    </w:p>
    <w:p w14:paraId="0B3DCB62" w14:textId="77777777" w:rsidR="00614050" w:rsidRDefault="00000000">
      <w:r>
        <w:t>• Native CDC semantics</w:t>
      </w:r>
    </w:p>
    <w:p w14:paraId="5CB01809" w14:textId="77777777" w:rsidR="00614050" w:rsidRDefault="00000000">
      <w:r>
        <w:t>• Fine-grained dependency chaining with Tasks</w:t>
      </w:r>
    </w:p>
    <w:p w14:paraId="6A96FC44" w14:textId="77777777" w:rsidR="00614050" w:rsidRDefault="00000000">
      <w:r>
        <w:t>• Integrates with Dynamic Tables</w:t>
      </w:r>
    </w:p>
    <w:p w14:paraId="3D58A53B" w14:textId="77777777" w:rsidR="00614050" w:rsidRDefault="00000000">
      <w:r>
        <w:t>Cons:</w:t>
      </w:r>
    </w:p>
    <w:p w14:paraId="0CC78AD3" w14:textId="77777777" w:rsidR="00614050" w:rsidRDefault="00000000">
      <w:r>
        <w:t>• Task scheduling is minute-granularity; excessive short-interval Tasks can increase cost</w:t>
      </w:r>
    </w:p>
    <w:p w14:paraId="5E257194" w14:textId="77777777" w:rsidR="00614050" w:rsidRDefault="00000000">
      <w:r>
        <w:t>• Careful governance needed for task ownership</w:t>
      </w:r>
    </w:p>
    <w:p w14:paraId="5D832C0E" w14:textId="77777777" w:rsidR="00614050" w:rsidRDefault="00000000">
      <w:r>
        <w:t>Notes: Production-safe when tasks are designed with idempotency and monitoring; use service accounts and RBAC.</w:t>
      </w:r>
    </w:p>
    <w:p w14:paraId="0C3E0781" w14:textId="77777777" w:rsidR="00614050" w:rsidRDefault="00000000">
      <w:pPr>
        <w:pStyle w:val="Heading2"/>
      </w:pPr>
      <w:r>
        <w:t>Dynamic Tables</w:t>
      </w:r>
    </w:p>
    <w:p w14:paraId="42B2A15A" w14:textId="77777777" w:rsidR="00614050" w:rsidRDefault="00000000">
      <w:r>
        <w:t>Declarative, auto-refreshing tables that materialize logic and refresh when upstream changes.</w:t>
      </w:r>
    </w:p>
    <w:p w14:paraId="59E4CA18" w14:textId="77777777" w:rsidR="00614050" w:rsidRDefault="00000000">
      <w:r>
        <w:t>Best suited for:</w:t>
      </w:r>
    </w:p>
    <w:p w14:paraId="3929D0BD" w14:textId="77777777" w:rsidR="00614050" w:rsidRDefault="00000000">
      <w:r>
        <w:lastRenderedPageBreak/>
        <w:t>- Low-latency aggregated KPIs and auto-refresh business views</w:t>
      </w:r>
    </w:p>
    <w:p w14:paraId="1439AA38" w14:textId="77777777" w:rsidR="00614050" w:rsidRDefault="00000000">
      <w:r>
        <w:t>Pros:</w:t>
      </w:r>
    </w:p>
    <w:p w14:paraId="0343EBBB" w14:textId="77777777" w:rsidR="00614050" w:rsidRDefault="00000000">
      <w:r>
        <w:t>• Auto-dependency tracking</w:t>
      </w:r>
    </w:p>
    <w:p w14:paraId="5FB7200D" w14:textId="77777777" w:rsidR="00614050" w:rsidRDefault="00000000">
      <w:r>
        <w:t>• Compute only when changes occur (cost-efficient)</w:t>
      </w:r>
    </w:p>
    <w:p w14:paraId="0F5578A1" w14:textId="77777777" w:rsidR="00614050" w:rsidRDefault="00000000">
      <w:r>
        <w:t>• Great for operational dashboards</w:t>
      </w:r>
    </w:p>
    <w:p w14:paraId="5D01842A" w14:textId="77777777" w:rsidR="00614050" w:rsidRDefault="00000000">
      <w:r>
        <w:t>Cons:</w:t>
      </w:r>
    </w:p>
    <w:p w14:paraId="1E382AA2" w14:textId="77777777" w:rsidR="00614050" w:rsidRDefault="00000000">
      <w:r>
        <w:t>• Minimum refresh cadence (typically 1 minute+), limited tuning knobs compared to custom orchestration</w:t>
      </w:r>
    </w:p>
    <w:p w14:paraId="6BC8477D" w14:textId="77777777" w:rsidR="00614050" w:rsidRDefault="00000000">
      <w:r>
        <w:t>• Requires Enterprise features for deep lineage</w:t>
      </w:r>
    </w:p>
    <w:p w14:paraId="7D6B80EA" w14:textId="77777777" w:rsidR="00614050" w:rsidRDefault="00000000">
      <w:r>
        <w:t>Notes: Use for Gold-layer aggregates and operational KPIs where near-real-time auto-refresh is valuable.</w:t>
      </w:r>
    </w:p>
    <w:p w14:paraId="203D909D" w14:textId="77777777" w:rsidR="00614050" w:rsidRDefault="00000000">
      <w:pPr>
        <w:pStyle w:val="Heading2"/>
      </w:pPr>
      <w:r>
        <w:t>Snowpark (Python/Scala)</w:t>
      </w:r>
    </w:p>
    <w:p w14:paraId="74E19765" w14:textId="77777777" w:rsidR="00614050" w:rsidRDefault="00000000">
      <w:r>
        <w:t>DataFrame-like native compute for complex logic, Python ML models, vectorized operations, and native UDFs.</w:t>
      </w:r>
    </w:p>
    <w:p w14:paraId="0D79FF05" w14:textId="77777777" w:rsidR="00614050" w:rsidRDefault="00000000">
      <w:r>
        <w:t>Best suited for:</w:t>
      </w:r>
    </w:p>
    <w:p w14:paraId="1C392A13" w14:textId="77777777" w:rsidR="00614050" w:rsidRDefault="00000000">
      <w:r>
        <w:t>- Complex transformations, ML feature engineering, and business logic that is awkward in SQL</w:t>
      </w:r>
    </w:p>
    <w:p w14:paraId="580FEAC6" w14:textId="77777777" w:rsidR="00614050" w:rsidRDefault="00000000">
      <w:r>
        <w:t>Pros:</w:t>
      </w:r>
    </w:p>
    <w:p w14:paraId="75AE9FE5" w14:textId="77777777" w:rsidR="00614050" w:rsidRDefault="00000000">
      <w:r>
        <w:t>• Runs inside Snowflake compute (no data egress)</w:t>
      </w:r>
    </w:p>
    <w:p w14:paraId="4738F898" w14:textId="77777777" w:rsidR="00614050" w:rsidRDefault="00000000">
      <w:r>
        <w:t>• Supports Python/Scala for data science workloads</w:t>
      </w:r>
    </w:p>
    <w:p w14:paraId="6FA5C857" w14:textId="77777777" w:rsidR="00614050" w:rsidRDefault="00000000">
      <w:r>
        <w:t>• Good for model scoring and complex joins</w:t>
      </w:r>
    </w:p>
    <w:p w14:paraId="4603ABBD" w14:textId="77777777" w:rsidR="00614050" w:rsidRDefault="00000000">
      <w:r>
        <w:t>Cons:</w:t>
      </w:r>
    </w:p>
    <w:p w14:paraId="15E04E80" w14:textId="77777777" w:rsidR="00614050" w:rsidRDefault="00000000">
      <w:r>
        <w:t>• Requires Snowpark expertise</w:t>
      </w:r>
    </w:p>
    <w:p w14:paraId="593039FF" w14:textId="77777777" w:rsidR="00614050" w:rsidRDefault="00000000">
      <w:r>
        <w:t>• Resource management and warehouse sizing must be validated for heavy jobs</w:t>
      </w:r>
    </w:p>
    <w:p w14:paraId="2A2DE001" w14:textId="77777777" w:rsidR="00614050" w:rsidRDefault="00000000">
      <w:r>
        <w:t>Notes: Prefer Snowpark when you need Python/ML libraries and want to avoid data movement.</w:t>
      </w:r>
    </w:p>
    <w:p w14:paraId="3CF73D36" w14:textId="77777777" w:rsidR="00614050" w:rsidRDefault="00000000">
      <w:pPr>
        <w:pStyle w:val="Heading2"/>
      </w:pPr>
      <w:r>
        <w:t>Stored Procedures (SQL &amp; Python)</w:t>
      </w:r>
    </w:p>
    <w:p w14:paraId="73F418F4" w14:textId="77777777" w:rsidR="00614050" w:rsidRDefault="00000000">
      <w:r>
        <w:t>Server-side procedural code to orchestrate multi-step SQL/Snowpark operations inside Snowflake.</w:t>
      </w:r>
    </w:p>
    <w:p w14:paraId="766E4EC2" w14:textId="77777777" w:rsidR="00614050" w:rsidRDefault="00000000">
      <w:r>
        <w:lastRenderedPageBreak/>
        <w:t>Best suited for:</w:t>
      </w:r>
    </w:p>
    <w:p w14:paraId="00D06E14" w14:textId="77777777" w:rsidR="00614050" w:rsidRDefault="00000000">
      <w:r>
        <w:t>- Orchestration patterns, error handling, complex transactional flows</w:t>
      </w:r>
    </w:p>
    <w:p w14:paraId="571BA3A5" w14:textId="77777777" w:rsidR="00614050" w:rsidRDefault="00000000">
      <w:r>
        <w:t>Pros:</w:t>
      </w:r>
    </w:p>
    <w:p w14:paraId="5A61DB7D" w14:textId="77777777" w:rsidR="00614050" w:rsidRDefault="00000000">
      <w:r>
        <w:t>• Run close to data</w:t>
      </w:r>
    </w:p>
    <w:p w14:paraId="772E3AF3" w14:textId="77777777" w:rsidR="00614050" w:rsidRDefault="00000000">
      <w:r>
        <w:t>• Deterministic server-side logic</w:t>
      </w:r>
    </w:p>
    <w:p w14:paraId="439875BC" w14:textId="77777777" w:rsidR="00614050" w:rsidRDefault="00000000">
      <w:r>
        <w:t>• Useful for conditional control flow</w:t>
      </w:r>
    </w:p>
    <w:p w14:paraId="4AE99812" w14:textId="77777777" w:rsidR="00614050" w:rsidRDefault="00000000">
      <w:r>
        <w:t>Cons:</w:t>
      </w:r>
    </w:p>
    <w:p w14:paraId="7E7BBE28" w14:textId="77777777" w:rsidR="00614050" w:rsidRDefault="00000000">
      <w:r>
        <w:t>• Harder to maintain at scale vs. declarative frameworks (dbt)</w:t>
      </w:r>
    </w:p>
    <w:p w14:paraId="6C3AF9A4" w14:textId="77777777" w:rsidR="00614050" w:rsidRDefault="00000000">
      <w:r>
        <w:t>• Version control requires CI/CD integration</w:t>
      </w:r>
    </w:p>
    <w:p w14:paraId="2D88052F" w14:textId="77777777" w:rsidR="00614050" w:rsidRDefault="00000000">
      <w:r>
        <w:t>Notes: Use for focused orchestration tasks and legacy procedural requirements.</w:t>
      </w:r>
    </w:p>
    <w:p w14:paraId="563BB89C" w14:textId="77777777" w:rsidR="00614050" w:rsidRDefault="00000000">
      <w:pPr>
        <w:pStyle w:val="Heading2"/>
      </w:pPr>
      <w:r>
        <w:t>UDFs / UDTFs</w:t>
      </w:r>
    </w:p>
    <w:p w14:paraId="4C261F06" w14:textId="77777777" w:rsidR="00614050" w:rsidRDefault="00000000">
      <w:r>
        <w:t>User-defined (table) functions for custom row/record transformations or scalar computations.</w:t>
      </w:r>
    </w:p>
    <w:p w14:paraId="6D8107A9" w14:textId="77777777" w:rsidR="00614050" w:rsidRDefault="00000000">
      <w:r>
        <w:t>Best suited for:</w:t>
      </w:r>
    </w:p>
    <w:p w14:paraId="0A0FE079" w14:textId="77777777" w:rsidR="00614050" w:rsidRDefault="00000000">
      <w:r>
        <w:t>- Encapsulate reusable business logic inside Snowflake</w:t>
      </w:r>
    </w:p>
    <w:p w14:paraId="1E234206" w14:textId="77777777" w:rsidR="00614050" w:rsidRDefault="00000000">
      <w:r>
        <w:t>Pros:</w:t>
      </w:r>
    </w:p>
    <w:p w14:paraId="49A89F45" w14:textId="77777777" w:rsidR="00614050" w:rsidRDefault="00000000">
      <w:r>
        <w:t>• Reusable and close to data</w:t>
      </w:r>
    </w:p>
    <w:p w14:paraId="64F2F1A8" w14:textId="77777777" w:rsidR="00614050" w:rsidRDefault="00000000">
      <w:r>
        <w:t>• Good for parsing/flattening JSON or custom enrichments</w:t>
      </w:r>
    </w:p>
    <w:p w14:paraId="572DA0D5" w14:textId="77777777" w:rsidR="00614050" w:rsidRDefault="00000000">
      <w:r>
        <w:t>Cons:</w:t>
      </w:r>
    </w:p>
    <w:p w14:paraId="0C7FED50" w14:textId="77777777" w:rsidR="00614050" w:rsidRDefault="00000000">
      <w:r>
        <w:t>• Must be performance-tested (can become bottlenecks)</w:t>
      </w:r>
    </w:p>
    <w:p w14:paraId="22BFD90D" w14:textId="77777777" w:rsidR="00614050" w:rsidRDefault="00000000">
      <w:r>
        <w:t>• Language/runtime constraints apply</w:t>
      </w:r>
    </w:p>
    <w:p w14:paraId="34F68A09" w14:textId="77777777" w:rsidR="00614050" w:rsidRDefault="00000000">
      <w:r>
        <w:t>Notes: Keep UDFs simple and benchmarked; prefer SQL expressions when possible.</w:t>
      </w:r>
    </w:p>
    <w:p w14:paraId="711A4B97" w14:textId="77777777" w:rsidR="00614050" w:rsidRDefault="00000000">
      <w:pPr>
        <w:pStyle w:val="Heading2"/>
      </w:pPr>
      <w:r>
        <w:t>dbt (inside / integrated with Snowflake)</w:t>
      </w:r>
    </w:p>
    <w:p w14:paraId="18D2D545" w14:textId="77777777" w:rsidR="00614050" w:rsidRDefault="00000000">
      <w:r>
        <w:t>dbt Core or dbt inside Snowflake provides model templating, testing, docs, and lineage for SQL transformations.</w:t>
      </w:r>
    </w:p>
    <w:p w14:paraId="6B4C83D1" w14:textId="77777777" w:rsidR="00614050" w:rsidRDefault="00000000">
      <w:r>
        <w:t>Best suited for:</w:t>
      </w:r>
    </w:p>
    <w:p w14:paraId="7169DB44" w14:textId="77777777" w:rsidR="00614050" w:rsidRDefault="00000000">
      <w:r>
        <w:t>- Primary choice for SQL-first teams needing robust CI/CD, testing, and documentation</w:t>
      </w:r>
    </w:p>
    <w:p w14:paraId="050DA0BD" w14:textId="77777777" w:rsidR="00614050" w:rsidRDefault="00000000">
      <w:r>
        <w:lastRenderedPageBreak/>
        <w:t>Pros:</w:t>
      </w:r>
    </w:p>
    <w:p w14:paraId="76DC2ED3" w14:textId="77777777" w:rsidR="00614050" w:rsidRDefault="00000000">
      <w:r>
        <w:t>• Built-in testing and docs</w:t>
      </w:r>
    </w:p>
    <w:p w14:paraId="77FD4F62" w14:textId="77777777" w:rsidR="00614050" w:rsidRDefault="00000000">
      <w:r>
        <w:t>• Native Git integration and CI/CD friendliness</w:t>
      </w:r>
    </w:p>
    <w:p w14:paraId="4BDB50D2" w14:textId="77777777" w:rsidR="00614050" w:rsidRDefault="00000000">
      <w:r>
        <w:t>• Mature community and patterns</w:t>
      </w:r>
    </w:p>
    <w:p w14:paraId="37B8699F" w14:textId="77777777" w:rsidR="00614050" w:rsidRDefault="00000000">
      <w:r>
        <w:t>Cons:</w:t>
      </w:r>
    </w:p>
    <w:p w14:paraId="38B8D0BA" w14:textId="77777777" w:rsidR="00614050" w:rsidRDefault="00000000">
      <w:r>
        <w:t>• Adds external dependency (dbt Cloud licensing for managed service)</w:t>
      </w:r>
    </w:p>
    <w:p w14:paraId="252C52DA" w14:textId="77777777" w:rsidR="00614050" w:rsidRDefault="00000000">
      <w:r>
        <w:t>• Python-based models within dbt are evolving; SQL remains the primary mode</w:t>
      </w:r>
    </w:p>
    <w:p w14:paraId="30734286" w14:textId="77777777" w:rsidR="00614050" w:rsidRDefault="00000000">
      <w:r>
        <w:t>Notes: Recommended for Silver/Gold SQL transforms, while hybridizing with Dynamic Tables for some real-time needs.</w:t>
      </w:r>
    </w:p>
    <w:p w14:paraId="50CBD38A" w14:textId="77777777" w:rsidR="00614050" w:rsidRDefault="00000000">
      <w:pPr>
        <w:pStyle w:val="Heading2"/>
      </w:pPr>
      <w:r>
        <w:t>CI/CD &amp; Deployment</w:t>
      </w:r>
    </w:p>
    <w:p w14:paraId="367F2C33" w14:textId="77777777" w:rsidR="00614050" w:rsidRDefault="00000000">
      <w:r>
        <w:t>Git-based pipelines, automated testing, and deployment to Snowflake (Terraform for infra, dbt for models).</w:t>
      </w:r>
    </w:p>
    <w:p w14:paraId="47CF7CEA" w14:textId="77777777" w:rsidR="00614050" w:rsidRDefault="00000000">
      <w:r>
        <w:t>Best suited for:</w:t>
      </w:r>
    </w:p>
    <w:p w14:paraId="7DF7F56B" w14:textId="77777777" w:rsidR="00614050" w:rsidRDefault="00000000">
      <w:r>
        <w:t>- Ensure reproducible deployments, versioning, and promotion across environments</w:t>
      </w:r>
    </w:p>
    <w:p w14:paraId="2C8F16F6" w14:textId="77777777" w:rsidR="00614050" w:rsidRDefault="00000000">
      <w:r>
        <w:t>Pros:</w:t>
      </w:r>
    </w:p>
    <w:p w14:paraId="0870B669" w14:textId="77777777" w:rsidR="00614050" w:rsidRDefault="00000000">
      <w:r>
        <w:t>• Enables peer-review and rollbacks</w:t>
      </w:r>
    </w:p>
    <w:p w14:paraId="671281DB" w14:textId="77777777" w:rsidR="00614050" w:rsidRDefault="00000000">
      <w:r>
        <w:t>• Supports automated testing (unit/integration)</w:t>
      </w:r>
    </w:p>
    <w:p w14:paraId="4C0C92BD" w14:textId="77777777" w:rsidR="00614050" w:rsidRDefault="00000000">
      <w:r>
        <w:t>• Infrastructure as code for Snowflake objects</w:t>
      </w:r>
    </w:p>
    <w:p w14:paraId="196630E2" w14:textId="77777777" w:rsidR="00614050" w:rsidRDefault="00000000">
      <w:r>
        <w:t>Cons:</w:t>
      </w:r>
    </w:p>
    <w:p w14:paraId="006E07E0" w14:textId="77777777" w:rsidR="00614050" w:rsidRDefault="00000000">
      <w:r>
        <w:t>• Requires pipeline engineering and staging environments</w:t>
      </w:r>
    </w:p>
    <w:p w14:paraId="1830D194" w14:textId="77777777" w:rsidR="00614050" w:rsidRDefault="00000000">
      <w:r>
        <w:t>• Sensitive credentials management must use secure stores</w:t>
      </w:r>
    </w:p>
    <w:p w14:paraId="23E4CCE5" w14:textId="77777777" w:rsidR="00614050" w:rsidRDefault="00000000">
      <w:r>
        <w:t>Notes: Implement CI pipelines to run dbt tests, static analysis, and controlled deployments to prod.</w:t>
      </w:r>
    </w:p>
    <w:p w14:paraId="1B954007" w14:textId="77777777" w:rsidR="00614050" w:rsidRDefault="00000000">
      <w:pPr>
        <w:pStyle w:val="Heading2"/>
      </w:pPr>
      <w:r>
        <w:t>Governance &amp; Observability</w:t>
      </w:r>
    </w:p>
    <w:p w14:paraId="47C60BAB" w14:textId="77777777" w:rsidR="00614050" w:rsidRDefault="00000000">
      <w:r>
        <w:t>Use Snowflake's Access Controls, Object Tagging, ACCOUNT_USAGE &amp; Information Schema, and third-party tools or Snowflake's native monitoring.</w:t>
      </w:r>
    </w:p>
    <w:p w14:paraId="13BA8D62" w14:textId="77777777" w:rsidR="00614050" w:rsidRDefault="00000000">
      <w:r>
        <w:t>Best suited for:</w:t>
      </w:r>
    </w:p>
    <w:p w14:paraId="76CE93C2" w14:textId="77777777" w:rsidR="00614050" w:rsidRDefault="00000000">
      <w:r>
        <w:t>- Data lineage, security, masking, and usage tracking</w:t>
      </w:r>
    </w:p>
    <w:p w14:paraId="6E076B4A" w14:textId="77777777" w:rsidR="00614050" w:rsidRDefault="00000000">
      <w:r>
        <w:lastRenderedPageBreak/>
        <w:t>Pros:</w:t>
      </w:r>
    </w:p>
    <w:p w14:paraId="2DABF2CA" w14:textId="77777777" w:rsidR="00614050" w:rsidRDefault="00000000">
      <w:r>
        <w:t>• Strong RBAC and masking policies</w:t>
      </w:r>
    </w:p>
    <w:p w14:paraId="388E016E" w14:textId="77777777" w:rsidR="00614050" w:rsidRDefault="00000000">
      <w:r>
        <w:t>• ACCOUNT_USAGE provides usage history</w:t>
      </w:r>
    </w:p>
    <w:p w14:paraId="3AD9AED4" w14:textId="77777777" w:rsidR="00614050" w:rsidRDefault="00000000">
      <w:r>
        <w:t>• Support for external catalog/lineage tools</w:t>
      </w:r>
    </w:p>
    <w:p w14:paraId="4C14DB00" w14:textId="77777777" w:rsidR="00614050" w:rsidRDefault="00000000">
      <w:r>
        <w:t>Cons:</w:t>
      </w:r>
    </w:p>
    <w:p w14:paraId="57225CA0" w14:textId="77777777" w:rsidR="00614050" w:rsidRDefault="00000000">
      <w:r>
        <w:t>• Lineage depth may require Enterprise+ features</w:t>
      </w:r>
    </w:p>
    <w:p w14:paraId="5C4846DB" w14:textId="77777777" w:rsidR="00614050" w:rsidRDefault="00000000">
      <w:r>
        <w:t>• Observability dashboards need ingestion of ACCOUNT_USAGE and resource monitors</w:t>
      </w:r>
    </w:p>
    <w:p w14:paraId="5BD32C81" w14:textId="77777777" w:rsidR="00614050" w:rsidRDefault="00000000">
      <w:r>
        <w:t>Notes: Combine resource monitors, alerts, and a centralized observability dashboard (e.g., Sigma/Looker/Custom) to track cost and performance.</w:t>
      </w:r>
    </w:p>
    <w:p w14:paraId="4F5F2EBF" w14:textId="77777777" w:rsidR="00614050" w:rsidRDefault="00000000">
      <w:pPr>
        <w:pStyle w:val="Heading1"/>
      </w:pPr>
      <w:r>
        <w:t>3. Reasoning &amp; Validation (Step-by-step)</w:t>
      </w:r>
    </w:p>
    <w:p w14:paraId="11914615" w14:textId="77777777" w:rsidR="00614050" w:rsidRDefault="00000000">
      <w:r>
        <w:t>1. Ingest events/files using Snowpipe or Snowpipe Streaming: keeps ingestion serverless and close to storage.</w:t>
      </w:r>
    </w:p>
    <w:p w14:paraId="0D3A4E4D" w14:textId="77777777" w:rsidR="00614050" w:rsidRDefault="00000000">
      <w:r>
        <w:t>2. Land data into Bronze raw schemas with strict object naming and retention policies (time-travel and fail-safe considerations).</w:t>
      </w:r>
    </w:p>
    <w:p w14:paraId="10DA9C11" w14:textId="77777777" w:rsidR="00614050" w:rsidRDefault="00000000">
      <w:r>
        <w:t>3. Capture changes with Streams for tables that require CDC semantics; use Tasks to process Streams incrementally.</w:t>
      </w:r>
    </w:p>
    <w:p w14:paraId="2DA20594" w14:textId="77777777" w:rsidR="00614050" w:rsidRDefault="00000000">
      <w:r>
        <w:t>4. Implement Silver-layer transformations with dbt for SQL-first, testable models. Use Snowpark for Python-heavy transforms or ML feature generation.</w:t>
      </w:r>
    </w:p>
    <w:p w14:paraId="3BBCCA98" w14:textId="77777777" w:rsidR="00614050" w:rsidRDefault="00000000">
      <w:r>
        <w:t>5. Use Dynamic Tables for Gold-layer auto-refreshing aggregates and low-latency KPIs where auto-dependency tracking is helpful.</w:t>
      </w:r>
    </w:p>
    <w:p w14:paraId="54B4FC2A" w14:textId="77777777" w:rsidR="00614050" w:rsidRDefault="00000000">
      <w:r>
        <w:t>6. Deploy code via Git-based CI/CD: run dbt tests, unit tests for Snowpark, static analysis, and promote artifacts through envs.</w:t>
      </w:r>
    </w:p>
    <w:p w14:paraId="3E3AB405" w14:textId="77777777" w:rsidR="00614050" w:rsidRDefault="00000000">
      <w:r>
        <w:t>7. Enforce governance: RBAC, masking policies, tags, and resource monitors to control cost and access.</w:t>
      </w:r>
    </w:p>
    <w:p w14:paraId="6D18F8B5" w14:textId="77777777" w:rsidR="00614050" w:rsidRDefault="00000000">
      <w:r>
        <w:t>8. Observe and tune: ingest ACCOUNT_USAGE, QUERY_HISTORY, WAREHOUSE_LOAD_HISTORY into observability schemas and create dashboards and alerts.</w:t>
      </w:r>
    </w:p>
    <w:p w14:paraId="720A303C" w14:textId="77777777" w:rsidR="00614050" w:rsidRDefault="00000000">
      <w:pPr>
        <w:pStyle w:val="Heading1"/>
      </w:pPr>
      <w:r>
        <w:t>4. Production Deployment Checklist</w:t>
      </w:r>
    </w:p>
    <w:p w14:paraId="0BE97100" w14:textId="77777777" w:rsidR="00614050" w:rsidRDefault="00000000">
      <w:r>
        <w:t>• Define naming conventions and object lifecycle (databases, schemas, tables, stages).</w:t>
      </w:r>
    </w:p>
    <w:p w14:paraId="15A0C294" w14:textId="77777777" w:rsidR="00614050" w:rsidRDefault="00000000">
      <w:r>
        <w:t>• Create service accounts and RBAC roles for ingestion, transformation, and consumption.</w:t>
      </w:r>
    </w:p>
    <w:p w14:paraId="5355565F" w14:textId="77777777" w:rsidR="00614050" w:rsidRDefault="00000000">
      <w:r>
        <w:lastRenderedPageBreak/>
        <w:t>• Design Bronze/Silver/Gold schemas and retention/time-travel policies.</w:t>
      </w:r>
    </w:p>
    <w:p w14:paraId="0BDF539B" w14:textId="77777777" w:rsidR="00614050" w:rsidRDefault="00000000">
      <w:r>
        <w:t>• Implement Streams &amp; Tasks with idempotent processing logic and retry/backoff.</w:t>
      </w:r>
    </w:p>
    <w:p w14:paraId="119713AA" w14:textId="77777777" w:rsidR="00614050" w:rsidRDefault="00000000">
      <w:r>
        <w:t>• Build dbt models with tests and docs; integrate with Git and CI pipelines.</w:t>
      </w:r>
    </w:p>
    <w:p w14:paraId="6BDA16A1" w14:textId="77777777" w:rsidR="00614050" w:rsidRDefault="00000000">
      <w:r>
        <w:t>• If using Snowpark, validate warehouse sizing with load tests and concurrency tests.</w:t>
      </w:r>
    </w:p>
    <w:p w14:paraId="28A30F55" w14:textId="77777777" w:rsidR="00614050" w:rsidRDefault="00000000">
      <w:r>
        <w:t>• Setup Resource Monitors and alerts for cost thresholds and runaway queries.</w:t>
      </w:r>
    </w:p>
    <w:p w14:paraId="128FF8A3" w14:textId="77777777" w:rsidR="00614050" w:rsidRDefault="00000000">
      <w:r>
        <w:t>• Configure ACCOUNT_USAGE and ingestion into observability schema for monitoring.</w:t>
      </w:r>
    </w:p>
    <w:p w14:paraId="38424701" w14:textId="77777777" w:rsidR="00614050" w:rsidRDefault="00000000">
      <w:r>
        <w:t>• Define runbooks and incident response procedures for common failure modes.</w:t>
      </w:r>
    </w:p>
    <w:p w14:paraId="61AAB745" w14:textId="77777777" w:rsidR="00614050" w:rsidRDefault="00000000">
      <w:r>
        <w:t>• Document SLAs for latency by data domain and enforce with monitoring.</w:t>
      </w:r>
    </w:p>
    <w:p w14:paraId="6D45BDF6" w14:textId="77777777" w:rsidR="00614050" w:rsidRDefault="00000000">
      <w:pPr>
        <w:pStyle w:val="Heading1"/>
      </w:pPr>
      <w:r>
        <w:t>5. Quick Capability Comparison (1-line each)</w:t>
      </w:r>
    </w:p>
    <w:p w14:paraId="279575CA" w14:textId="77777777" w:rsidR="00614050" w:rsidRDefault="00000000">
      <w:r>
        <w:t>Snowpipe: ingestion (serverless) | Streams &amp; Tasks: CDC &amp; orchestration | Dynamic Tables: auto-refreshing materializations | dbt: SQL models, tests, docs | Snowpark: Python/ML transforms | Stored Procedures: server-side orchestration | UDFs: encapsulated functions</w:t>
      </w:r>
    </w:p>
    <w:p w14:paraId="2BD47DC2" w14:textId="77777777" w:rsidR="00614050" w:rsidRDefault="00000000">
      <w:pPr>
        <w:pStyle w:val="Heading1"/>
      </w:pPr>
      <w:r>
        <w:t>6. Risks &amp; Mitigations (Concise)</w:t>
      </w:r>
    </w:p>
    <w:p w14:paraId="11E937DF" w14:textId="77777777" w:rsidR="00614050" w:rsidRDefault="00000000">
      <w:r>
        <w:t>Cost Overruns: Use resource monitors, auto-suspend, and right-size warehouses; prefer dynamic tables for event-triggered compute.</w:t>
      </w:r>
    </w:p>
    <w:p w14:paraId="3B1128EC" w14:textId="77777777" w:rsidR="00614050" w:rsidRDefault="00000000">
      <w:r>
        <w:t>Schema Drift: Use dbt tests, schema tests, and contract checks; alert on upstream schema changes.</w:t>
      </w:r>
    </w:p>
    <w:p w14:paraId="1C5BC772" w14:textId="77777777" w:rsidR="00614050" w:rsidRDefault="00000000">
      <w:r>
        <w:t>Orchestration Sprawl: Limit Task granularity; prefer consolidated orchestrator or templated Task patterns.</w:t>
      </w:r>
    </w:p>
    <w:p w14:paraId="07FF0E80" w14:textId="77777777" w:rsidR="00614050" w:rsidRDefault="00000000">
      <w:r>
        <w:t>Data Quality: Implement dbt tests, monitoring, and alerting; capture bad records into quarantine tables.</w:t>
      </w:r>
    </w:p>
    <w:p w14:paraId="5EDBECCF" w14:textId="77777777" w:rsidR="00614050" w:rsidRDefault="00000000">
      <w:pPr>
        <w:pStyle w:val="Heading1"/>
      </w:pPr>
      <w:r>
        <w:t>7. Appendix — Minimal Example Pointers (References to real features)</w:t>
      </w:r>
    </w:p>
    <w:p w14:paraId="3618B6C3" w14:textId="77777777" w:rsidR="00614050" w:rsidRDefault="00000000">
      <w:r>
        <w:t>• Snowpipe: CREATE PIPE ... COPY INTO ... (Snowflake docs).</w:t>
      </w:r>
    </w:p>
    <w:p w14:paraId="6D283074" w14:textId="77777777" w:rsidR="00614050" w:rsidRDefault="00000000">
      <w:r>
        <w:t>• Stream + Task pattern: CREATE STREAM ON TABLE ...; CREATE TASK ... WHEN SYSTEM$STREAM_HAS_DATA('stream') ...</w:t>
      </w:r>
    </w:p>
    <w:p w14:paraId="39D7B545" w14:textId="77777777" w:rsidR="00614050" w:rsidRDefault="00000000">
      <w:r>
        <w:t>• Dynamic Tables: CREATE OR REPLACE DYNAMIC TABLE ... AS SELECT ...</w:t>
      </w:r>
    </w:p>
    <w:p w14:paraId="2351FDE5" w14:textId="77777777" w:rsidR="00614050" w:rsidRDefault="00000000">
      <w:r>
        <w:t>• Snowpark: use Session.builder() and pandas/snowpark DataFrame APIs inside Python code executed from a stored procedure or external job.</w:t>
      </w:r>
    </w:p>
    <w:p w14:paraId="1B860E43" w14:textId="77777777" w:rsidR="00614050" w:rsidRDefault="00000000">
      <w:r>
        <w:lastRenderedPageBreak/>
        <w:t>• dbt: use dbt Core in CI to run dbt run/test docs against Snowflake target.</w:t>
      </w:r>
    </w:p>
    <w:p w14:paraId="00DDF28A" w14:textId="77777777" w:rsidR="00614050" w:rsidRDefault="00000000">
      <w:r>
        <w:t>All above are native Snowflake constructs documented in Snowflake product documentation (2024-2025).</w:t>
      </w:r>
    </w:p>
    <w:sectPr w:rsidR="006140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17083">
    <w:abstractNumId w:val="8"/>
  </w:num>
  <w:num w:numId="2" w16cid:durableId="518474256">
    <w:abstractNumId w:val="6"/>
  </w:num>
  <w:num w:numId="3" w16cid:durableId="1533764897">
    <w:abstractNumId w:val="5"/>
  </w:num>
  <w:num w:numId="4" w16cid:durableId="1709987907">
    <w:abstractNumId w:val="4"/>
  </w:num>
  <w:num w:numId="5" w16cid:durableId="897011362">
    <w:abstractNumId w:val="7"/>
  </w:num>
  <w:num w:numId="6" w16cid:durableId="999847012">
    <w:abstractNumId w:val="3"/>
  </w:num>
  <w:num w:numId="7" w16cid:durableId="2091727941">
    <w:abstractNumId w:val="2"/>
  </w:num>
  <w:num w:numId="8" w16cid:durableId="1650595785">
    <w:abstractNumId w:val="1"/>
  </w:num>
  <w:num w:numId="9" w16cid:durableId="186112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7C5A"/>
    <w:rsid w:val="00614050"/>
    <w:rsid w:val="00AA1D8D"/>
    <w:rsid w:val="00B47730"/>
    <w:rsid w:val="00CB0664"/>
    <w:rsid w:val="00FC693F"/>
    <w:rsid w:val="00F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80CD4"/>
  <w14:defaultImageDpi w14:val="300"/>
  <w15:docId w15:val="{9271FC7B-73E0-FC4D-A5E2-F22161F7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Snowflake Production-Ready Data Pipeline (2025) - Reference Document</dc:title>
  <dc:subject>Snowflake 2025 Best Practices: Native Capabilities &amp; Guidance</dc:subject>
  <dc:creator>Generated by Cortex Code Agent Prompt</dc:creator>
  <cp:keywords/>
  <dc:description>generated by python-docx</dc:description>
  <cp:lastModifiedBy>Venkannababu Thatavarthi</cp:lastModifiedBy>
  <cp:revision>2</cp:revision>
  <dcterms:created xsi:type="dcterms:W3CDTF">2025-12-07T12:17:00Z</dcterms:created>
  <dcterms:modified xsi:type="dcterms:W3CDTF">2025-12-07T12:17:00Z</dcterms:modified>
  <cp:category/>
</cp:coreProperties>
</file>