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4"/>
        <w:ind w:left="540" w:right="375" w:firstLine="0"/>
        <w:jc w:val="center"/>
        <w:rPr>
          <w:rFonts w:ascii="Calibri"/>
          <w:b/>
          <w:sz w:val="32"/>
        </w:rPr>
      </w:pPr>
      <w:r>
        <w:rPr>
          <w:rFonts w:ascii="Calibri"/>
          <w:b/>
          <w:sz w:val="32"/>
        </w:rPr>
        <w:t>Central</w:t>
      </w:r>
      <w:r>
        <w:rPr>
          <w:rFonts w:ascii="Calibri"/>
          <w:b/>
          <w:spacing w:val="-14"/>
          <w:sz w:val="32"/>
        </w:rPr>
        <w:t> </w:t>
      </w:r>
      <w:r>
        <w:rPr>
          <w:rFonts w:ascii="Calibri"/>
          <w:b/>
          <w:sz w:val="32"/>
        </w:rPr>
        <w:t>University</w:t>
      </w:r>
      <w:r>
        <w:rPr>
          <w:rFonts w:ascii="Calibri"/>
          <w:b/>
          <w:spacing w:val="-8"/>
          <w:sz w:val="32"/>
        </w:rPr>
        <w:t> </w:t>
      </w:r>
      <w:r>
        <w:rPr>
          <w:rFonts w:ascii="Calibri"/>
          <w:b/>
          <w:sz w:val="32"/>
        </w:rPr>
        <w:t>of</w:t>
      </w:r>
      <w:r>
        <w:rPr>
          <w:rFonts w:ascii="Calibri"/>
          <w:b/>
          <w:spacing w:val="-7"/>
          <w:sz w:val="32"/>
        </w:rPr>
        <w:t> </w:t>
      </w:r>
      <w:r>
        <w:rPr>
          <w:rFonts w:ascii="Calibri"/>
          <w:b/>
          <w:spacing w:val="-2"/>
          <w:sz w:val="32"/>
        </w:rPr>
        <w:t>Haryana</w:t>
      </w:r>
    </w:p>
    <w:p>
      <w:pPr>
        <w:spacing w:before="296"/>
        <w:ind w:left="648" w:right="375" w:firstLine="0"/>
        <w:jc w:val="center"/>
        <w:rPr>
          <w:rFonts w:ascii="Calibri"/>
          <w:b/>
          <w:sz w:val="32"/>
        </w:rPr>
      </w:pPr>
      <w:r>
        <w:rPr>
          <w:rFonts w:ascii="Calibri"/>
          <w:b/>
          <w:sz w:val="32"/>
        </w:rPr>
        <w:t>Department</w:t>
      </w:r>
      <w:r>
        <w:rPr>
          <w:rFonts w:ascii="Calibri"/>
          <w:b/>
          <w:spacing w:val="-13"/>
          <w:sz w:val="32"/>
        </w:rPr>
        <w:t> </w:t>
      </w:r>
      <w:r>
        <w:rPr>
          <w:rFonts w:ascii="Calibri"/>
          <w:b/>
          <w:sz w:val="32"/>
        </w:rPr>
        <w:t>of</w:t>
      </w:r>
      <w:r>
        <w:rPr>
          <w:rFonts w:ascii="Calibri"/>
          <w:b/>
          <w:spacing w:val="-7"/>
          <w:sz w:val="32"/>
        </w:rPr>
        <w:t> </w:t>
      </w:r>
      <w:r>
        <w:rPr>
          <w:rFonts w:ascii="Calibri"/>
          <w:b/>
          <w:sz w:val="32"/>
        </w:rPr>
        <w:t>Computer</w:t>
      </w:r>
      <w:r>
        <w:rPr>
          <w:rFonts w:ascii="Calibri"/>
          <w:b/>
          <w:spacing w:val="-6"/>
          <w:sz w:val="32"/>
        </w:rPr>
        <w:t> </w:t>
      </w:r>
      <w:r>
        <w:rPr>
          <w:rFonts w:ascii="Calibri"/>
          <w:b/>
          <w:sz w:val="32"/>
        </w:rPr>
        <w:t>Science</w:t>
      </w:r>
      <w:r>
        <w:rPr>
          <w:rFonts w:ascii="Calibri"/>
          <w:b/>
          <w:spacing w:val="-9"/>
          <w:sz w:val="32"/>
        </w:rPr>
        <w:t> </w:t>
      </w:r>
      <w:r>
        <w:rPr>
          <w:rFonts w:ascii="Calibri"/>
          <w:b/>
          <w:sz w:val="32"/>
        </w:rPr>
        <w:t>&amp;</w:t>
      </w:r>
      <w:r>
        <w:rPr>
          <w:rFonts w:ascii="Calibri"/>
          <w:b/>
          <w:spacing w:val="-13"/>
          <w:sz w:val="32"/>
        </w:rPr>
        <w:t> </w:t>
      </w:r>
      <w:r>
        <w:rPr>
          <w:rFonts w:ascii="Calibri"/>
          <w:b/>
          <w:sz w:val="32"/>
        </w:rPr>
        <w:t>Information</w:t>
      </w:r>
      <w:r>
        <w:rPr>
          <w:rFonts w:ascii="Calibri"/>
          <w:b/>
          <w:spacing w:val="-5"/>
          <w:sz w:val="32"/>
        </w:rPr>
        <w:t> </w:t>
      </w:r>
      <w:r>
        <w:rPr>
          <w:rFonts w:ascii="Calibri"/>
          <w:b/>
          <w:spacing w:val="-2"/>
          <w:sz w:val="32"/>
        </w:rPr>
        <w:t>Technology</w:t>
      </w:r>
    </w:p>
    <w:p>
      <w:pPr>
        <w:pStyle w:val="BodyText"/>
        <w:rPr>
          <w:rFonts w:ascii="Calibri"/>
          <w:b/>
          <w:sz w:val="20"/>
        </w:rPr>
      </w:pPr>
    </w:p>
    <w:p>
      <w:pPr>
        <w:pStyle w:val="BodyText"/>
        <w:spacing w:before="113"/>
        <w:rPr>
          <w:rFonts w:ascii="Calibri"/>
          <w:b/>
          <w:sz w:val="20"/>
        </w:rPr>
      </w:pPr>
      <w:r>
        <w:rPr/>
        <w:drawing>
          <wp:anchor distT="0" distB="0" distL="0" distR="0" allowOverlap="1" layoutInCell="1" locked="0" behindDoc="1" simplePos="0" relativeHeight="487587840">
            <wp:simplePos x="0" y="0"/>
            <wp:positionH relativeFrom="page">
              <wp:posOffset>2954654</wp:posOffset>
            </wp:positionH>
            <wp:positionV relativeFrom="paragraph">
              <wp:posOffset>242321</wp:posOffset>
            </wp:positionV>
            <wp:extent cx="1615137" cy="184823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1615137" cy="1848230"/>
                    </a:xfrm>
                    <a:prstGeom prst="rect">
                      <a:avLst/>
                    </a:prstGeom>
                  </pic:spPr>
                </pic:pic>
              </a:graphicData>
            </a:graphic>
          </wp:anchor>
        </w:drawing>
      </w:r>
    </w:p>
    <w:p>
      <w:pPr>
        <w:pStyle w:val="BodyText"/>
        <w:spacing w:before="190"/>
        <w:rPr>
          <w:rFonts w:ascii="Calibri"/>
          <w:b/>
          <w:sz w:val="32"/>
        </w:rPr>
      </w:pPr>
    </w:p>
    <w:p>
      <w:pPr>
        <w:pStyle w:val="Heading2"/>
        <w:spacing w:line="415" w:lineRule="auto"/>
        <w:ind w:left="4246" w:right="4203"/>
      </w:pPr>
      <w:r>
        <w:rPr/>
        <w:t>PROJECT</w:t>
      </w:r>
      <w:r>
        <w:rPr>
          <w:spacing w:val="-16"/>
        </w:rPr>
        <w:t> </w:t>
      </w:r>
      <w:r>
        <w:rPr/>
        <w:t>REPORT </w:t>
      </w:r>
      <w:r>
        <w:rPr>
          <w:spacing w:val="-6"/>
        </w:rPr>
        <w:t>ON</w:t>
      </w:r>
    </w:p>
    <w:p>
      <w:pPr>
        <w:spacing w:line="317" w:lineRule="exact" w:before="0"/>
        <w:ind w:left="421" w:right="375" w:firstLine="0"/>
        <w:jc w:val="center"/>
        <w:rPr>
          <w:rFonts w:ascii="Calibri" w:hAnsi="Calibri"/>
          <w:b/>
          <w:sz w:val="32"/>
        </w:rPr>
      </w:pPr>
      <w:r>
        <w:rPr>
          <w:rFonts w:ascii="Calibri" w:hAnsi="Calibri"/>
          <w:b/>
          <w:color w:val="374151"/>
          <w:sz w:val="32"/>
        </w:rPr>
        <w:t>“Bankruptcy</w:t>
      </w:r>
      <w:r>
        <w:rPr>
          <w:rFonts w:ascii="Calibri" w:hAnsi="Calibri"/>
          <w:b/>
          <w:color w:val="374151"/>
          <w:spacing w:val="-16"/>
          <w:sz w:val="32"/>
        </w:rPr>
        <w:t> </w:t>
      </w:r>
      <w:r>
        <w:rPr>
          <w:rFonts w:ascii="Calibri" w:hAnsi="Calibri"/>
          <w:b/>
          <w:color w:val="374151"/>
          <w:sz w:val="32"/>
        </w:rPr>
        <w:t>Prediction</w:t>
      </w:r>
      <w:r>
        <w:rPr>
          <w:rFonts w:ascii="Calibri" w:hAnsi="Calibri"/>
          <w:b/>
          <w:color w:val="374151"/>
          <w:spacing w:val="-10"/>
          <w:sz w:val="32"/>
        </w:rPr>
        <w:t> </w:t>
      </w:r>
      <w:r>
        <w:rPr>
          <w:rFonts w:ascii="Calibri" w:hAnsi="Calibri"/>
          <w:b/>
          <w:color w:val="374151"/>
          <w:sz w:val="32"/>
        </w:rPr>
        <w:t>Using</w:t>
      </w:r>
      <w:r>
        <w:rPr>
          <w:rFonts w:ascii="Calibri" w:hAnsi="Calibri"/>
          <w:b/>
          <w:color w:val="374151"/>
          <w:spacing w:val="-10"/>
          <w:sz w:val="32"/>
        </w:rPr>
        <w:t> </w:t>
      </w:r>
      <w:r>
        <w:rPr>
          <w:rFonts w:ascii="Calibri" w:hAnsi="Calibri"/>
          <w:b/>
          <w:color w:val="374151"/>
          <w:sz w:val="32"/>
        </w:rPr>
        <w:t>Different</w:t>
      </w:r>
      <w:r>
        <w:rPr>
          <w:rFonts w:ascii="Calibri" w:hAnsi="Calibri"/>
          <w:b/>
          <w:color w:val="374151"/>
          <w:spacing w:val="-12"/>
          <w:sz w:val="32"/>
        </w:rPr>
        <w:t> </w:t>
      </w:r>
      <w:r>
        <w:rPr>
          <w:rFonts w:ascii="Calibri" w:hAnsi="Calibri"/>
          <w:b/>
          <w:color w:val="374151"/>
          <w:sz w:val="32"/>
        </w:rPr>
        <w:t>Classification</w:t>
      </w:r>
      <w:r>
        <w:rPr>
          <w:rFonts w:ascii="Calibri" w:hAnsi="Calibri"/>
          <w:b/>
          <w:color w:val="374151"/>
          <w:spacing w:val="-10"/>
          <w:sz w:val="32"/>
        </w:rPr>
        <w:t> </w:t>
      </w:r>
      <w:r>
        <w:rPr>
          <w:rFonts w:ascii="Calibri" w:hAnsi="Calibri"/>
          <w:b/>
          <w:color w:val="374151"/>
          <w:spacing w:val="-2"/>
          <w:sz w:val="32"/>
        </w:rPr>
        <w:t>Models”</w:t>
      </w:r>
    </w:p>
    <w:p>
      <w:pPr>
        <w:pStyle w:val="BodyText"/>
        <w:spacing w:before="36"/>
        <w:rPr>
          <w:rFonts w:ascii="Calibri"/>
          <w:b/>
          <w:sz w:val="32"/>
        </w:rPr>
      </w:pPr>
    </w:p>
    <w:p>
      <w:pPr>
        <w:spacing w:before="0"/>
        <w:ind w:left="388" w:right="487" w:firstLine="0"/>
        <w:jc w:val="center"/>
        <w:rPr>
          <w:sz w:val="28"/>
        </w:rPr>
      </w:pPr>
      <w:r>
        <w:rPr>
          <w:sz w:val="28"/>
        </w:rPr>
        <w:t>(SBS</w:t>
      </w:r>
      <w:r>
        <w:rPr>
          <w:spacing w:val="-4"/>
          <w:sz w:val="28"/>
        </w:rPr>
        <w:t> </w:t>
      </w:r>
      <w:r>
        <w:rPr>
          <w:sz w:val="28"/>
        </w:rPr>
        <w:t>CS</w:t>
      </w:r>
      <w:r>
        <w:rPr>
          <w:spacing w:val="-4"/>
          <w:sz w:val="28"/>
        </w:rPr>
        <w:t> </w:t>
      </w:r>
      <w:r>
        <w:rPr>
          <w:sz w:val="28"/>
        </w:rPr>
        <w:t>01</w:t>
      </w:r>
      <w:r>
        <w:rPr>
          <w:spacing w:val="-2"/>
          <w:sz w:val="28"/>
        </w:rPr>
        <w:t> </w:t>
      </w:r>
      <w:r>
        <w:rPr>
          <w:sz w:val="28"/>
        </w:rPr>
        <w:t>04</w:t>
      </w:r>
      <w:r>
        <w:rPr>
          <w:spacing w:val="-3"/>
          <w:sz w:val="28"/>
        </w:rPr>
        <w:t> </w:t>
      </w:r>
      <w:r>
        <w:rPr>
          <w:sz w:val="28"/>
        </w:rPr>
        <w:t>30</w:t>
      </w:r>
      <w:r>
        <w:rPr>
          <w:spacing w:val="-2"/>
          <w:sz w:val="28"/>
        </w:rPr>
        <w:t> </w:t>
      </w:r>
      <w:r>
        <w:rPr>
          <w:sz w:val="28"/>
        </w:rPr>
        <w:t>C</w:t>
      </w:r>
      <w:r>
        <w:rPr>
          <w:spacing w:val="-2"/>
          <w:sz w:val="28"/>
        </w:rPr>
        <w:t> 00168)</w:t>
      </w:r>
    </w:p>
    <w:p>
      <w:pPr>
        <w:pStyle w:val="BodyText"/>
        <w:spacing w:before="79"/>
        <w:rPr>
          <w:sz w:val="28"/>
        </w:rPr>
      </w:pPr>
    </w:p>
    <w:p>
      <w:pPr>
        <w:pStyle w:val="BodyText"/>
        <w:spacing w:line="360" w:lineRule="auto" w:before="1"/>
        <w:ind w:left="3377" w:right="915" w:hanging="2118"/>
      </w:pPr>
      <w:r>
        <w:rPr/>
        <w:t>SUBMITTED</w:t>
      </w:r>
      <w:r>
        <w:rPr>
          <w:spacing w:val="-7"/>
        </w:rPr>
        <w:t> </w:t>
      </w:r>
      <w:r>
        <w:rPr/>
        <w:t>IN</w:t>
      </w:r>
      <w:r>
        <w:rPr>
          <w:spacing w:val="-4"/>
        </w:rPr>
        <w:t> </w:t>
      </w:r>
      <w:r>
        <w:rPr/>
        <w:t>PARTIAL</w:t>
      </w:r>
      <w:r>
        <w:rPr>
          <w:spacing w:val="-6"/>
        </w:rPr>
        <w:t> </w:t>
      </w:r>
      <w:r>
        <w:rPr/>
        <w:t>FULFILLMENT</w:t>
      </w:r>
      <w:r>
        <w:rPr>
          <w:spacing w:val="-2"/>
        </w:rPr>
        <w:t> </w:t>
      </w:r>
      <w:r>
        <w:rPr/>
        <w:t>OF</w:t>
      </w:r>
      <w:r>
        <w:rPr>
          <w:spacing w:val="-7"/>
        </w:rPr>
        <w:t> </w:t>
      </w:r>
      <w:r>
        <w:rPr/>
        <w:t>THE</w:t>
      </w:r>
      <w:r>
        <w:rPr>
          <w:spacing w:val="-2"/>
        </w:rPr>
        <w:t> </w:t>
      </w:r>
      <w:r>
        <w:rPr/>
        <w:t>REQUIREMENT</w:t>
      </w:r>
      <w:r>
        <w:rPr>
          <w:spacing w:val="-6"/>
        </w:rPr>
        <w:t> </w:t>
      </w:r>
      <w:r>
        <w:rPr/>
        <w:t>FORTHE AWARD OF THE DEGREE OF</w:t>
      </w:r>
    </w:p>
    <w:p>
      <w:pPr>
        <w:spacing w:before="215"/>
        <w:ind w:left="456" w:right="375" w:firstLine="0"/>
        <w:jc w:val="center"/>
        <w:rPr>
          <w:rFonts w:ascii="Calibri"/>
          <w:b/>
          <w:sz w:val="32"/>
        </w:rPr>
      </w:pPr>
      <w:r>
        <w:rPr>
          <w:rFonts w:ascii="Calibri"/>
          <w:b/>
          <w:sz w:val="32"/>
        </w:rPr>
        <w:t>MASTER</w:t>
      </w:r>
      <w:r>
        <w:rPr>
          <w:rFonts w:ascii="Calibri"/>
          <w:b/>
          <w:spacing w:val="-9"/>
          <w:sz w:val="32"/>
        </w:rPr>
        <w:t> </w:t>
      </w:r>
      <w:r>
        <w:rPr>
          <w:rFonts w:ascii="Calibri"/>
          <w:b/>
          <w:sz w:val="32"/>
        </w:rPr>
        <w:t>OF</w:t>
      </w:r>
      <w:r>
        <w:rPr>
          <w:rFonts w:ascii="Calibri"/>
          <w:b/>
          <w:spacing w:val="-10"/>
          <w:sz w:val="32"/>
        </w:rPr>
        <w:t> </w:t>
      </w:r>
      <w:r>
        <w:rPr>
          <w:rFonts w:ascii="Calibri"/>
          <w:b/>
          <w:sz w:val="32"/>
        </w:rPr>
        <w:t>COMPUTER</w:t>
      </w:r>
      <w:r>
        <w:rPr>
          <w:rFonts w:ascii="Calibri"/>
          <w:b/>
          <w:spacing w:val="-8"/>
          <w:sz w:val="32"/>
        </w:rPr>
        <w:t> </w:t>
      </w:r>
      <w:r>
        <w:rPr>
          <w:rFonts w:ascii="Calibri"/>
          <w:b/>
          <w:spacing w:val="-2"/>
          <w:sz w:val="32"/>
        </w:rPr>
        <w:t>APPLICATION</w:t>
      </w:r>
    </w:p>
    <w:p>
      <w:pPr>
        <w:pStyle w:val="Heading2"/>
        <w:spacing w:before="257"/>
        <w:ind w:left="388" w:right="763"/>
      </w:pPr>
      <w:r>
        <w:rPr/>
        <w:t>Session:</w:t>
      </w:r>
      <w:r>
        <w:rPr>
          <w:spacing w:val="-13"/>
        </w:rPr>
        <w:t> </w:t>
      </w:r>
      <w:r>
        <w:rPr/>
        <w:t>2022-</w:t>
      </w:r>
      <w:r>
        <w:rPr>
          <w:spacing w:val="-5"/>
        </w:rPr>
        <w:t>24</w:t>
      </w:r>
    </w:p>
    <w:p>
      <w:pPr>
        <w:pStyle w:val="BodyText"/>
        <w:spacing w:before="182"/>
        <w:rPr>
          <w:rFonts w:ascii="Calibri"/>
          <w:b/>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2544"/>
        <w:gridCol w:w="2554"/>
        <w:gridCol w:w="2285"/>
      </w:tblGrid>
      <w:tr>
        <w:trPr>
          <w:trHeight w:val="497" w:hRule="atLeast"/>
        </w:trPr>
        <w:tc>
          <w:tcPr>
            <w:tcW w:w="2155" w:type="dxa"/>
          </w:tcPr>
          <w:p>
            <w:pPr>
              <w:pStyle w:val="TableParagraph"/>
              <w:spacing w:line="284" w:lineRule="exact"/>
              <w:ind w:left="50"/>
              <w:rPr>
                <w:rFonts w:ascii="Calibri"/>
                <w:b/>
                <w:sz w:val="28"/>
              </w:rPr>
            </w:pPr>
            <w:r>
              <w:rPr>
                <w:rFonts w:ascii="Calibri"/>
                <w:b/>
                <w:sz w:val="28"/>
              </w:rPr>
              <w:t>Submitted</w:t>
            </w:r>
            <w:r>
              <w:rPr>
                <w:rFonts w:ascii="Calibri"/>
                <w:b/>
                <w:spacing w:val="-9"/>
                <w:sz w:val="28"/>
              </w:rPr>
              <w:t> </w:t>
            </w:r>
            <w:r>
              <w:rPr>
                <w:rFonts w:ascii="Calibri"/>
                <w:b/>
                <w:spacing w:val="-5"/>
                <w:sz w:val="28"/>
              </w:rPr>
              <w:t>by:</w:t>
            </w:r>
          </w:p>
        </w:tc>
        <w:tc>
          <w:tcPr>
            <w:tcW w:w="7383" w:type="dxa"/>
            <w:gridSpan w:val="3"/>
          </w:tcPr>
          <w:p>
            <w:pPr>
              <w:pStyle w:val="TableParagraph"/>
              <w:rPr>
                <w:sz w:val="28"/>
              </w:rPr>
            </w:pPr>
          </w:p>
        </w:tc>
      </w:tr>
      <w:tr>
        <w:trPr>
          <w:trHeight w:val="612" w:hRule="atLeast"/>
        </w:trPr>
        <w:tc>
          <w:tcPr>
            <w:tcW w:w="2155" w:type="dxa"/>
          </w:tcPr>
          <w:p>
            <w:pPr>
              <w:pStyle w:val="TableParagraph"/>
              <w:spacing w:before="161"/>
              <w:ind w:left="362"/>
              <w:rPr>
                <w:rFonts w:ascii="Calibri"/>
                <w:b/>
                <w:sz w:val="28"/>
              </w:rPr>
            </w:pPr>
            <w:r>
              <w:rPr>
                <w:rFonts w:ascii="Calibri"/>
                <w:b/>
                <w:sz w:val="28"/>
              </w:rPr>
              <w:t>Atul</w:t>
            </w:r>
            <w:r>
              <w:rPr>
                <w:rFonts w:ascii="Calibri"/>
                <w:b/>
                <w:spacing w:val="-1"/>
                <w:sz w:val="28"/>
              </w:rPr>
              <w:t> </w:t>
            </w:r>
            <w:r>
              <w:rPr>
                <w:rFonts w:ascii="Calibri"/>
                <w:b/>
                <w:spacing w:val="-2"/>
                <w:sz w:val="28"/>
              </w:rPr>
              <w:t>Anand</w:t>
            </w:r>
          </w:p>
        </w:tc>
        <w:tc>
          <w:tcPr>
            <w:tcW w:w="2544" w:type="dxa"/>
          </w:tcPr>
          <w:p>
            <w:pPr>
              <w:pStyle w:val="TableParagraph"/>
              <w:spacing w:before="161"/>
              <w:ind w:right="126"/>
              <w:jc w:val="center"/>
              <w:rPr>
                <w:rFonts w:ascii="Calibri"/>
                <w:b/>
                <w:sz w:val="28"/>
              </w:rPr>
            </w:pPr>
            <w:r>
              <w:rPr>
                <w:rFonts w:ascii="Calibri"/>
                <w:b/>
                <w:sz w:val="28"/>
              </w:rPr>
              <w:t>Kundan</w:t>
            </w:r>
            <w:r>
              <w:rPr>
                <w:rFonts w:ascii="Calibri"/>
                <w:b/>
                <w:spacing w:val="-7"/>
                <w:sz w:val="28"/>
              </w:rPr>
              <w:t> </w:t>
            </w:r>
            <w:r>
              <w:rPr>
                <w:rFonts w:ascii="Calibri"/>
                <w:b/>
                <w:spacing w:val="-2"/>
                <w:sz w:val="28"/>
              </w:rPr>
              <w:t>Kaushal</w:t>
            </w:r>
          </w:p>
        </w:tc>
        <w:tc>
          <w:tcPr>
            <w:tcW w:w="2554" w:type="dxa"/>
          </w:tcPr>
          <w:p>
            <w:pPr>
              <w:pStyle w:val="TableParagraph"/>
              <w:spacing w:before="161"/>
              <w:ind w:left="570"/>
              <w:rPr>
                <w:rFonts w:ascii="Calibri"/>
                <w:b/>
                <w:sz w:val="28"/>
              </w:rPr>
            </w:pPr>
            <w:r>
              <w:rPr>
                <w:rFonts w:ascii="Calibri"/>
                <w:b/>
                <w:sz w:val="28"/>
              </w:rPr>
              <w:t>Ruchi</w:t>
            </w:r>
            <w:r>
              <w:rPr>
                <w:rFonts w:ascii="Calibri"/>
                <w:b/>
                <w:spacing w:val="-8"/>
                <w:sz w:val="28"/>
              </w:rPr>
              <w:t> </w:t>
            </w:r>
            <w:r>
              <w:rPr>
                <w:rFonts w:ascii="Calibri"/>
                <w:b/>
                <w:spacing w:val="-2"/>
                <w:sz w:val="28"/>
              </w:rPr>
              <w:t>Patel</w:t>
            </w:r>
          </w:p>
        </w:tc>
        <w:tc>
          <w:tcPr>
            <w:tcW w:w="2285" w:type="dxa"/>
          </w:tcPr>
          <w:p>
            <w:pPr>
              <w:pStyle w:val="TableParagraph"/>
              <w:spacing w:before="161"/>
              <w:ind w:left="412"/>
              <w:rPr>
                <w:rFonts w:ascii="Calibri"/>
                <w:b/>
                <w:sz w:val="28"/>
              </w:rPr>
            </w:pPr>
            <w:r>
              <w:rPr>
                <w:rFonts w:ascii="Calibri"/>
                <w:b/>
                <w:sz w:val="28"/>
              </w:rPr>
              <w:t>Anshika</w:t>
            </w:r>
            <w:r>
              <w:rPr>
                <w:rFonts w:ascii="Calibri"/>
                <w:b/>
                <w:spacing w:val="-5"/>
                <w:sz w:val="28"/>
              </w:rPr>
              <w:t> </w:t>
            </w:r>
            <w:r>
              <w:rPr>
                <w:rFonts w:ascii="Calibri"/>
                <w:b/>
                <w:spacing w:val="-2"/>
                <w:sz w:val="28"/>
              </w:rPr>
              <w:t>Katiyar</w:t>
            </w:r>
          </w:p>
        </w:tc>
      </w:tr>
      <w:tr>
        <w:trPr>
          <w:trHeight w:val="393" w:hRule="atLeast"/>
        </w:trPr>
        <w:tc>
          <w:tcPr>
            <w:tcW w:w="2155" w:type="dxa"/>
          </w:tcPr>
          <w:p>
            <w:pPr>
              <w:pStyle w:val="TableParagraph"/>
              <w:spacing w:line="316" w:lineRule="exact" w:before="57"/>
              <w:ind w:left="50"/>
              <w:rPr>
                <w:rFonts w:ascii="Calibri"/>
                <w:b/>
                <w:sz w:val="28"/>
              </w:rPr>
            </w:pPr>
            <w:r>
              <w:rPr>
                <w:rFonts w:ascii="Calibri"/>
                <w:b/>
                <w:sz w:val="28"/>
              </w:rPr>
              <w:t>Roll</w:t>
            </w:r>
            <w:r>
              <w:rPr>
                <w:rFonts w:ascii="Calibri"/>
                <w:b/>
                <w:spacing w:val="-9"/>
                <w:sz w:val="28"/>
              </w:rPr>
              <w:t> </w:t>
            </w:r>
            <w:r>
              <w:rPr>
                <w:rFonts w:ascii="Calibri"/>
                <w:b/>
                <w:sz w:val="28"/>
              </w:rPr>
              <w:t>No:</w:t>
            </w:r>
            <w:r>
              <w:rPr>
                <w:rFonts w:ascii="Calibri"/>
                <w:b/>
                <w:spacing w:val="-4"/>
                <w:sz w:val="28"/>
              </w:rPr>
              <w:t> </w:t>
            </w:r>
            <w:r>
              <w:rPr>
                <w:rFonts w:ascii="Calibri"/>
                <w:b/>
                <w:spacing w:val="-2"/>
                <w:sz w:val="28"/>
              </w:rPr>
              <w:t>220551</w:t>
            </w:r>
          </w:p>
        </w:tc>
        <w:tc>
          <w:tcPr>
            <w:tcW w:w="2544" w:type="dxa"/>
          </w:tcPr>
          <w:p>
            <w:pPr>
              <w:pStyle w:val="TableParagraph"/>
              <w:spacing w:line="316" w:lineRule="exact" w:before="57"/>
              <w:ind w:left="2" w:right="126"/>
              <w:jc w:val="center"/>
              <w:rPr>
                <w:rFonts w:ascii="Calibri"/>
                <w:b/>
                <w:sz w:val="28"/>
              </w:rPr>
            </w:pPr>
            <w:r>
              <w:rPr>
                <w:rFonts w:ascii="Calibri"/>
                <w:b/>
                <w:sz w:val="28"/>
              </w:rPr>
              <w:t>Roll</w:t>
            </w:r>
            <w:r>
              <w:rPr>
                <w:rFonts w:ascii="Calibri"/>
                <w:b/>
                <w:spacing w:val="-2"/>
                <w:sz w:val="28"/>
              </w:rPr>
              <w:t> </w:t>
            </w:r>
            <w:r>
              <w:rPr>
                <w:rFonts w:ascii="Calibri"/>
                <w:b/>
                <w:sz w:val="28"/>
              </w:rPr>
              <w:t>No:</w:t>
            </w:r>
            <w:r>
              <w:rPr>
                <w:rFonts w:ascii="Calibri"/>
                <w:b/>
                <w:spacing w:val="-6"/>
                <w:sz w:val="28"/>
              </w:rPr>
              <w:t> </w:t>
            </w:r>
            <w:r>
              <w:rPr>
                <w:rFonts w:ascii="Calibri"/>
                <w:b/>
                <w:spacing w:val="-2"/>
                <w:sz w:val="28"/>
              </w:rPr>
              <w:t>220569</w:t>
            </w:r>
          </w:p>
        </w:tc>
        <w:tc>
          <w:tcPr>
            <w:tcW w:w="2554" w:type="dxa"/>
          </w:tcPr>
          <w:p>
            <w:pPr>
              <w:pStyle w:val="TableParagraph"/>
              <w:spacing w:line="316" w:lineRule="exact" w:before="57"/>
              <w:ind w:left="407"/>
              <w:rPr>
                <w:rFonts w:ascii="Calibri"/>
                <w:b/>
                <w:sz w:val="28"/>
              </w:rPr>
            </w:pPr>
            <w:r>
              <w:rPr>
                <w:rFonts w:ascii="Calibri"/>
                <w:b/>
                <w:sz w:val="28"/>
              </w:rPr>
              <w:t>Roll</w:t>
            </w:r>
            <w:r>
              <w:rPr>
                <w:rFonts w:ascii="Calibri"/>
                <w:b/>
                <w:spacing w:val="-4"/>
                <w:sz w:val="28"/>
              </w:rPr>
              <w:t> </w:t>
            </w:r>
            <w:r>
              <w:rPr>
                <w:rFonts w:ascii="Calibri"/>
                <w:b/>
                <w:sz w:val="28"/>
              </w:rPr>
              <w:t>No:</w:t>
            </w:r>
            <w:r>
              <w:rPr>
                <w:rFonts w:ascii="Calibri"/>
                <w:b/>
                <w:spacing w:val="-3"/>
                <w:sz w:val="28"/>
              </w:rPr>
              <w:t> </w:t>
            </w:r>
            <w:r>
              <w:rPr>
                <w:rFonts w:ascii="Calibri"/>
                <w:b/>
                <w:spacing w:val="-2"/>
                <w:sz w:val="28"/>
              </w:rPr>
              <w:t>220582</w:t>
            </w:r>
          </w:p>
        </w:tc>
        <w:tc>
          <w:tcPr>
            <w:tcW w:w="2285" w:type="dxa"/>
          </w:tcPr>
          <w:p>
            <w:pPr>
              <w:pStyle w:val="TableParagraph"/>
              <w:spacing w:line="316" w:lineRule="exact" w:before="57"/>
              <w:ind w:left="317"/>
              <w:rPr>
                <w:rFonts w:ascii="Calibri"/>
                <w:b/>
                <w:sz w:val="28"/>
              </w:rPr>
            </w:pPr>
            <w:r>
              <w:rPr>
                <w:rFonts w:ascii="Calibri"/>
                <w:b/>
                <w:sz w:val="28"/>
              </w:rPr>
              <w:t>Roll</w:t>
            </w:r>
            <w:r>
              <w:rPr>
                <w:rFonts w:ascii="Calibri"/>
                <w:b/>
                <w:spacing w:val="-1"/>
                <w:sz w:val="28"/>
              </w:rPr>
              <w:t> </w:t>
            </w:r>
            <w:r>
              <w:rPr>
                <w:rFonts w:ascii="Calibri"/>
                <w:b/>
                <w:sz w:val="28"/>
              </w:rPr>
              <w:t>No:</w:t>
            </w:r>
            <w:r>
              <w:rPr>
                <w:rFonts w:ascii="Calibri"/>
                <w:b/>
                <w:spacing w:val="-8"/>
                <w:sz w:val="28"/>
              </w:rPr>
              <w:t> </w:t>
            </w:r>
            <w:r>
              <w:rPr>
                <w:rFonts w:ascii="Calibri"/>
                <w:b/>
                <w:spacing w:val="-2"/>
                <w:sz w:val="28"/>
              </w:rPr>
              <w:t>220596</w:t>
            </w:r>
          </w:p>
        </w:tc>
      </w:tr>
    </w:tbl>
    <w:p>
      <w:pPr>
        <w:pStyle w:val="BodyText"/>
        <w:rPr>
          <w:rFonts w:ascii="Calibri"/>
          <w:b/>
          <w:sz w:val="28"/>
        </w:rPr>
      </w:pPr>
    </w:p>
    <w:p>
      <w:pPr>
        <w:pStyle w:val="BodyText"/>
        <w:spacing w:before="258"/>
        <w:rPr>
          <w:rFonts w:ascii="Calibri"/>
          <w:b/>
          <w:sz w:val="28"/>
        </w:rPr>
      </w:pPr>
    </w:p>
    <w:p>
      <w:pPr>
        <w:spacing w:line="453" w:lineRule="auto" w:before="0"/>
        <w:ind w:left="8021" w:right="100" w:firstLine="984"/>
        <w:jc w:val="right"/>
        <w:rPr>
          <w:rFonts w:ascii="Calibri"/>
          <w:b/>
          <w:sz w:val="28"/>
        </w:rPr>
      </w:pPr>
      <w:r>
        <w:rPr>
          <w:rFonts w:ascii="Calibri"/>
          <w:b/>
          <w:sz w:val="28"/>
        </w:rPr>
        <w:t>Submitted</w:t>
      </w:r>
      <w:r>
        <w:rPr>
          <w:rFonts w:ascii="Calibri"/>
          <w:b/>
          <w:spacing w:val="-16"/>
          <w:sz w:val="28"/>
        </w:rPr>
        <w:t> </w:t>
      </w:r>
      <w:r>
        <w:rPr>
          <w:rFonts w:ascii="Calibri"/>
          <w:b/>
          <w:sz w:val="28"/>
        </w:rPr>
        <w:t>To: </w:t>
      </w:r>
      <w:r>
        <w:rPr>
          <w:rFonts w:ascii="Arial"/>
          <w:b/>
          <w:color w:val="0C467E"/>
          <w:sz w:val="23"/>
        </w:rPr>
        <w:t>Dr.</w:t>
      </w:r>
      <w:r>
        <w:rPr>
          <w:rFonts w:ascii="Arial"/>
          <w:b/>
          <w:color w:val="0C467E"/>
          <w:spacing w:val="-13"/>
          <w:sz w:val="23"/>
        </w:rPr>
        <w:t> </w:t>
      </w:r>
      <w:r>
        <w:rPr>
          <w:rFonts w:ascii="Arial"/>
          <w:b/>
          <w:color w:val="0C467E"/>
          <w:sz w:val="23"/>
        </w:rPr>
        <w:t>Anoop</w:t>
      </w:r>
      <w:r>
        <w:rPr>
          <w:rFonts w:ascii="Arial"/>
          <w:b/>
          <w:color w:val="0C467E"/>
          <w:spacing w:val="-13"/>
          <w:sz w:val="23"/>
        </w:rPr>
        <w:t> </w:t>
      </w:r>
      <w:r>
        <w:rPr>
          <w:rFonts w:ascii="Arial"/>
          <w:b/>
          <w:color w:val="0C467E"/>
          <w:sz w:val="23"/>
        </w:rPr>
        <w:t>Kumar</w:t>
      </w:r>
      <w:r>
        <w:rPr>
          <w:rFonts w:ascii="Arial"/>
          <w:b/>
          <w:color w:val="0C467E"/>
          <w:spacing w:val="-10"/>
          <w:sz w:val="23"/>
        </w:rPr>
        <w:t> </w:t>
      </w:r>
      <w:r>
        <w:rPr>
          <w:rFonts w:ascii="Arial"/>
          <w:b/>
          <w:color w:val="0C467E"/>
          <w:sz w:val="23"/>
        </w:rPr>
        <w:t>Tiwari </w:t>
      </w:r>
      <w:r>
        <w:rPr>
          <w:rFonts w:ascii="Calibri"/>
          <w:b/>
          <w:sz w:val="28"/>
        </w:rPr>
        <w:t>Assistant Professor</w:t>
      </w:r>
    </w:p>
    <w:p>
      <w:pPr>
        <w:spacing w:after="0" w:line="453" w:lineRule="auto"/>
        <w:jc w:val="right"/>
        <w:rPr>
          <w:rFonts w:ascii="Calibri"/>
          <w:sz w:val="28"/>
        </w:rPr>
        <w:sectPr>
          <w:footerReference w:type="default" r:id="rId5"/>
          <w:type w:val="continuous"/>
          <w:pgSz w:w="11920" w:h="16850"/>
          <w:pgMar w:header="0" w:footer="1092" w:top="960" w:bottom="1280" w:left="560" w:right="600"/>
          <w:pgNumType w:start="1"/>
        </w:sectPr>
      </w:pPr>
    </w:p>
    <w:p>
      <w:pPr>
        <w:pStyle w:val="Heading1"/>
        <w:spacing w:before="88"/>
        <w:ind w:left="3367" w:right="0"/>
        <w:jc w:val="left"/>
      </w:pPr>
      <w:r>
        <w:rPr>
          <w:color w:val="365F91"/>
          <w:spacing w:val="-2"/>
        </w:rPr>
        <w:t>Student’s</w:t>
      </w:r>
      <w:r>
        <w:rPr>
          <w:color w:val="365F91"/>
          <w:spacing w:val="-3"/>
        </w:rPr>
        <w:t> </w:t>
      </w:r>
      <w:r>
        <w:rPr>
          <w:color w:val="365F91"/>
          <w:spacing w:val="-2"/>
        </w:rPr>
        <w:t>Declaration</w:t>
      </w:r>
    </w:p>
    <w:p>
      <w:pPr>
        <w:pStyle w:val="BodyText"/>
        <w:spacing w:before="88"/>
        <w:rPr>
          <w:rFonts w:ascii="Cambria"/>
          <w:sz w:val="32"/>
        </w:rPr>
      </w:pPr>
    </w:p>
    <w:p>
      <w:pPr>
        <w:pStyle w:val="BodyText"/>
        <w:spacing w:line="360" w:lineRule="auto"/>
        <w:ind w:left="515" w:right="531"/>
        <w:jc w:val="both"/>
      </w:pPr>
      <w:r>
        <w:rPr/>
        <w:t>We hereby</w:t>
      </w:r>
      <w:r>
        <w:rPr>
          <w:spacing w:val="-7"/>
        </w:rPr>
        <w:t> </w:t>
      </w:r>
      <w:r>
        <w:rPr/>
        <w:t>declare</w:t>
      </w:r>
      <w:r>
        <w:rPr>
          <w:spacing w:val="-4"/>
        </w:rPr>
        <w:t> </w:t>
      </w:r>
      <w:r>
        <w:rPr/>
        <w:t>that the</w:t>
      </w:r>
      <w:r>
        <w:rPr>
          <w:spacing w:val="-4"/>
        </w:rPr>
        <w:t> </w:t>
      </w:r>
      <w:r>
        <w:rPr/>
        <w:t>project entitled “</w:t>
      </w:r>
      <w:r>
        <w:rPr>
          <w:b/>
        </w:rPr>
        <w:t>Bankruptcy</w:t>
      </w:r>
      <w:r>
        <w:rPr>
          <w:b/>
          <w:spacing w:val="-3"/>
        </w:rPr>
        <w:t> </w:t>
      </w:r>
      <w:r>
        <w:rPr>
          <w:b/>
        </w:rPr>
        <w:t>Prediction</w:t>
      </w:r>
      <w:r>
        <w:rPr>
          <w:b/>
          <w:spacing w:val="-2"/>
        </w:rPr>
        <w:t> </w:t>
      </w:r>
      <w:r>
        <w:rPr>
          <w:b/>
        </w:rPr>
        <w:t>Using</w:t>
      </w:r>
      <w:r>
        <w:rPr>
          <w:b/>
          <w:spacing w:val="-3"/>
        </w:rPr>
        <w:t> </w:t>
      </w:r>
      <w:r>
        <w:rPr>
          <w:b/>
        </w:rPr>
        <w:t>Different</w:t>
      </w:r>
      <w:r>
        <w:rPr>
          <w:b/>
          <w:spacing w:val="-2"/>
        </w:rPr>
        <w:t> </w:t>
      </w:r>
      <w:r>
        <w:rPr>
          <w:b/>
        </w:rPr>
        <w:t>Classification Models</w:t>
      </w:r>
      <w:r>
        <w:rPr/>
        <w:t>” submitted in the partial fulfilment of requirement for award of the degree of Master of Computer Application to Central</w:t>
      </w:r>
      <w:r>
        <w:rPr>
          <w:spacing w:val="-5"/>
        </w:rPr>
        <w:t> </w:t>
      </w:r>
      <w:r>
        <w:rPr/>
        <w:t>University</w:t>
      </w:r>
      <w:r>
        <w:rPr>
          <w:spacing w:val="-5"/>
        </w:rPr>
        <w:t> </w:t>
      </w:r>
      <w:r>
        <w:rPr/>
        <w:t>of</w:t>
      </w:r>
      <w:r>
        <w:rPr>
          <w:spacing w:val="-3"/>
        </w:rPr>
        <w:t> </w:t>
      </w:r>
      <w:r>
        <w:rPr/>
        <w:t>Haryana, is my authentic work carried out during the 3rd semester of</w:t>
      </w:r>
      <w:r>
        <w:rPr>
          <w:spacing w:val="-2"/>
        </w:rPr>
        <w:t> </w:t>
      </w:r>
      <w:r>
        <w:rPr/>
        <w:t>my course under the supervision of</w:t>
      </w:r>
      <w:r>
        <w:rPr>
          <w:spacing w:val="-2"/>
        </w:rPr>
        <w:t> </w:t>
      </w:r>
      <w:r>
        <w:rPr>
          <w:b/>
        </w:rPr>
        <w:t>Dr. Anoop Kumar</w:t>
      </w:r>
      <w:r>
        <w:rPr>
          <w:b/>
          <w:spacing w:val="-5"/>
        </w:rPr>
        <w:t> </w:t>
      </w:r>
      <w:r>
        <w:rPr>
          <w:b/>
        </w:rPr>
        <w:t>Tiwari</w:t>
      </w:r>
      <w:r>
        <w:rPr/>
        <w:t>, Assistant Professor, Department of Computer Science &amp; Information Technology. The project has not formed the basis for award of any</w:t>
      </w:r>
      <w:r>
        <w:rPr>
          <w:spacing w:val="-1"/>
        </w:rPr>
        <w:t> </w:t>
      </w:r>
      <w:r>
        <w:rPr/>
        <w:t>other degree, associate ship, fellowship or any other similar title.</w:t>
      </w:r>
    </w:p>
    <w:p>
      <w:pPr>
        <w:pStyle w:val="BodyText"/>
      </w:pPr>
    </w:p>
    <w:p>
      <w:pPr>
        <w:pStyle w:val="BodyText"/>
      </w:pPr>
    </w:p>
    <w:p>
      <w:pPr>
        <w:pStyle w:val="BodyText"/>
      </w:pPr>
    </w:p>
    <w:p>
      <w:pPr>
        <w:pStyle w:val="BodyText"/>
        <w:spacing w:before="159"/>
      </w:pPr>
    </w:p>
    <w:p>
      <w:pPr>
        <w:tabs>
          <w:tab w:pos="2782" w:val="left" w:leader="none"/>
          <w:tab w:pos="5394" w:val="left" w:leader="none"/>
          <w:tab w:pos="5682" w:val="left" w:leader="none"/>
          <w:tab w:pos="7987" w:val="left" w:leader="none"/>
        </w:tabs>
        <w:spacing w:line="360" w:lineRule="auto" w:before="0"/>
        <w:ind w:left="400" w:right="915" w:firstLine="124"/>
        <w:jc w:val="left"/>
        <w:rPr>
          <w:rFonts w:ascii="Calibri"/>
          <w:b/>
          <w:sz w:val="28"/>
        </w:rPr>
      </w:pPr>
      <w:r>
        <w:rPr>
          <w:rFonts w:ascii="Calibri"/>
          <w:b/>
          <w:sz w:val="28"/>
        </w:rPr>
        <w:t>Atul Anand</w:t>
        <w:tab/>
        <w:t>Kundan Kaushal</w:t>
        <w:tab/>
        <w:tab/>
        <w:t>Ruchi Patel</w:t>
        <w:tab/>
      </w:r>
      <w:r>
        <w:rPr>
          <w:rFonts w:ascii="Calibri"/>
          <w:b/>
          <w:spacing w:val="-40"/>
          <w:sz w:val="28"/>
        </w:rPr>
        <w:t> </w:t>
      </w:r>
      <w:r>
        <w:rPr>
          <w:rFonts w:ascii="Calibri"/>
          <w:b/>
          <w:sz w:val="28"/>
        </w:rPr>
        <w:t>Anshika</w:t>
      </w:r>
      <w:r>
        <w:rPr>
          <w:rFonts w:ascii="Calibri"/>
          <w:b/>
          <w:spacing w:val="-16"/>
          <w:sz w:val="28"/>
        </w:rPr>
        <w:t> </w:t>
      </w:r>
      <w:r>
        <w:rPr>
          <w:rFonts w:ascii="Calibri"/>
          <w:b/>
          <w:sz w:val="28"/>
        </w:rPr>
        <w:t>Katiyar Roll</w:t>
      </w:r>
      <w:r>
        <w:rPr>
          <w:rFonts w:ascii="Calibri"/>
          <w:b/>
          <w:spacing w:val="-9"/>
          <w:sz w:val="28"/>
        </w:rPr>
        <w:t> </w:t>
      </w:r>
      <w:r>
        <w:rPr>
          <w:rFonts w:ascii="Calibri"/>
          <w:b/>
          <w:sz w:val="28"/>
        </w:rPr>
        <w:t>No:</w:t>
      </w:r>
      <w:r>
        <w:rPr>
          <w:rFonts w:ascii="Calibri"/>
          <w:b/>
          <w:spacing w:val="-4"/>
          <w:sz w:val="28"/>
        </w:rPr>
        <w:t> </w:t>
      </w:r>
      <w:r>
        <w:rPr>
          <w:rFonts w:ascii="Calibri"/>
          <w:b/>
          <w:spacing w:val="-2"/>
          <w:sz w:val="28"/>
        </w:rPr>
        <w:t>220551</w:t>
      </w:r>
      <w:r>
        <w:rPr>
          <w:rFonts w:ascii="Calibri"/>
          <w:b/>
          <w:sz w:val="28"/>
        </w:rPr>
        <w:tab/>
      </w:r>
      <w:r>
        <w:rPr>
          <w:rFonts w:ascii="Calibri"/>
          <w:b/>
          <w:spacing w:val="-50"/>
          <w:sz w:val="28"/>
        </w:rPr>
        <w:t> </w:t>
      </w:r>
      <w:r>
        <w:rPr>
          <w:rFonts w:ascii="Calibri"/>
          <w:b/>
          <w:sz w:val="28"/>
        </w:rPr>
        <w:t>Roll</w:t>
      </w:r>
      <w:r>
        <w:rPr>
          <w:rFonts w:ascii="Calibri"/>
          <w:b/>
          <w:spacing w:val="-2"/>
          <w:sz w:val="28"/>
        </w:rPr>
        <w:t> </w:t>
      </w:r>
      <w:r>
        <w:rPr>
          <w:rFonts w:ascii="Calibri"/>
          <w:b/>
          <w:sz w:val="28"/>
        </w:rPr>
        <w:t>No:</w:t>
      </w:r>
      <w:r>
        <w:rPr>
          <w:rFonts w:ascii="Calibri"/>
          <w:b/>
          <w:spacing w:val="-5"/>
          <w:sz w:val="28"/>
        </w:rPr>
        <w:t> </w:t>
      </w:r>
      <w:r>
        <w:rPr>
          <w:rFonts w:ascii="Calibri"/>
          <w:b/>
          <w:sz w:val="28"/>
        </w:rPr>
        <w:t>220569</w:t>
        <w:tab/>
        <w:t>Roll</w:t>
      </w:r>
      <w:r>
        <w:rPr>
          <w:rFonts w:ascii="Calibri"/>
          <w:b/>
          <w:spacing w:val="-5"/>
          <w:sz w:val="28"/>
        </w:rPr>
        <w:t> </w:t>
      </w:r>
      <w:r>
        <w:rPr>
          <w:rFonts w:ascii="Calibri"/>
          <w:b/>
          <w:sz w:val="28"/>
        </w:rPr>
        <w:t>No:</w:t>
      </w:r>
      <w:r>
        <w:rPr>
          <w:rFonts w:ascii="Calibri"/>
          <w:b/>
          <w:spacing w:val="-4"/>
          <w:sz w:val="28"/>
        </w:rPr>
        <w:t> </w:t>
      </w:r>
      <w:r>
        <w:rPr>
          <w:rFonts w:ascii="Calibri"/>
          <w:b/>
          <w:spacing w:val="-2"/>
          <w:sz w:val="28"/>
        </w:rPr>
        <w:t>220582</w:t>
      </w:r>
      <w:r>
        <w:rPr>
          <w:rFonts w:ascii="Calibri"/>
          <w:b/>
          <w:sz w:val="28"/>
        </w:rPr>
        <w:tab/>
        <w:t>Roll</w:t>
      </w:r>
      <w:r>
        <w:rPr>
          <w:rFonts w:ascii="Calibri"/>
          <w:b/>
          <w:spacing w:val="-5"/>
          <w:sz w:val="28"/>
        </w:rPr>
        <w:t> </w:t>
      </w:r>
      <w:r>
        <w:rPr>
          <w:rFonts w:ascii="Calibri"/>
          <w:b/>
          <w:sz w:val="28"/>
        </w:rPr>
        <w:t>No:</w:t>
      </w:r>
      <w:r>
        <w:rPr>
          <w:rFonts w:ascii="Calibri"/>
          <w:b/>
          <w:spacing w:val="-8"/>
          <w:sz w:val="28"/>
        </w:rPr>
        <w:t> </w:t>
      </w:r>
      <w:r>
        <w:rPr>
          <w:rFonts w:ascii="Calibri"/>
          <w:b/>
          <w:spacing w:val="-2"/>
          <w:sz w:val="28"/>
        </w:rPr>
        <w:t>220596</w:t>
      </w:r>
    </w:p>
    <w:p>
      <w:pPr>
        <w:spacing w:after="0" w:line="360" w:lineRule="auto"/>
        <w:jc w:val="left"/>
        <w:rPr>
          <w:rFonts w:ascii="Calibri"/>
          <w:sz w:val="28"/>
        </w:rPr>
        <w:sectPr>
          <w:pgSz w:w="11920" w:h="16850"/>
          <w:pgMar w:header="0" w:footer="1092" w:top="1400" w:bottom="1280" w:left="560" w:right="600"/>
        </w:sectPr>
      </w:pPr>
    </w:p>
    <w:p>
      <w:pPr>
        <w:pStyle w:val="Heading1"/>
      </w:pPr>
      <w:r>
        <w:rPr>
          <w:color w:val="365F91"/>
        </w:rPr>
        <w:t>Central</w:t>
      </w:r>
      <w:r>
        <w:rPr>
          <w:color w:val="365F91"/>
          <w:spacing w:val="-9"/>
        </w:rPr>
        <w:t> </w:t>
      </w:r>
      <w:r>
        <w:rPr>
          <w:color w:val="365F91"/>
        </w:rPr>
        <w:t>University</w:t>
      </w:r>
      <w:r>
        <w:rPr>
          <w:color w:val="365F91"/>
          <w:spacing w:val="-12"/>
        </w:rPr>
        <w:t> </w:t>
      </w:r>
      <w:r>
        <w:rPr>
          <w:color w:val="365F91"/>
        </w:rPr>
        <w:t>of</w:t>
      </w:r>
      <w:r>
        <w:rPr>
          <w:color w:val="365F91"/>
          <w:spacing w:val="-10"/>
        </w:rPr>
        <w:t> </w:t>
      </w:r>
      <w:r>
        <w:rPr>
          <w:color w:val="365F91"/>
          <w:spacing w:val="-2"/>
        </w:rPr>
        <w:t>Haryana</w:t>
      </w:r>
    </w:p>
    <w:p>
      <w:pPr>
        <w:pStyle w:val="Heading3"/>
        <w:spacing w:before="278"/>
        <w:ind w:left="545" w:right="375"/>
      </w:pPr>
      <w:r>
        <w:rPr>
          <w:color w:val="4F81BC"/>
        </w:rPr>
        <w:t>Department</w:t>
      </w:r>
      <w:r>
        <w:rPr>
          <w:color w:val="4F81BC"/>
          <w:spacing w:val="-14"/>
        </w:rPr>
        <w:t> </w:t>
      </w:r>
      <w:r>
        <w:rPr>
          <w:color w:val="4F81BC"/>
        </w:rPr>
        <w:t>of</w:t>
      </w:r>
      <w:r>
        <w:rPr>
          <w:color w:val="4F81BC"/>
          <w:spacing w:val="-14"/>
        </w:rPr>
        <w:t> </w:t>
      </w:r>
      <w:r>
        <w:rPr>
          <w:color w:val="4F81BC"/>
        </w:rPr>
        <w:t>Computer</w:t>
      </w:r>
      <w:r>
        <w:rPr>
          <w:color w:val="4F81BC"/>
          <w:spacing w:val="-13"/>
        </w:rPr>
        <w:t> </w:t>
      </w:r>
      <w:r>
        <w:rPr>
          <w:color w:val="4F81BC"/>
        </w:rPr>
        <w:t>Science</w:t>
      </w:r>
      <w:r>
        <w:rPr>
          <w:color w:val="4F81BC"/>
          <w:spacing w:val="-13"/>
        </w:rPr>
        <w:t> </w:t>
      </w:r>
      <w:r>
        <w:rPr>
          <w:color w:val="4F81BC"/>
        </w:rPr>
        <w:t>&amp;</w:t>
      </w:r>
      <w:r>
        <w:rPr>
          <w:color w:val="4F81BC"/>
          <w:spacing w:val="-15"/>
        </w:rPr>
        <w:t> </w:t>
      </w:r>
      <w:r>
        <w:rPr>
          <w:color w:val="4F81BC"/>
        </w:rPr>
        <w:t>Information</w:t>
      </w:r>
      <w:r>
        <w:rPr>
          <w:color w:val="4F81BC"/>
          <w:spacing w:val="-8"/>
        </w:rPr>
        <w:t> </w:t>
      </w:r>
      <w:r>
        <w:rPr>
          <w:color w:val="4F81BC"/>
          <w:spacing w:val="-2"/>
        </w:rPr>
        <w:t>Technology</w:t>
      </w:r>
    </w:p>
    <w:p>
      <w:pPr>
        <w:pStyle w:val="BodyText"/>
        <w:rPr>
          <w:rFonts w:ascii="Cambria"/>
          <w:b/>
          <w:sz w:val="20"/>
        </w:rPr>
      </w:pPr>
    </w:p>
    <w:p>
      <w:pPr>
        <w:pStyle w:val="BodyText"/>
        <w:spacing w:before="99"/>
        <w:rPr>
          <w:rFonts w:ascii="Cambria"/>
          <w:b/>
          <w:sz w:val="20"/>
        </w:rPr>
      </w:pPr>
      <w:r>
        <w:rPr/>
        <w:drawing>
          <wp:anchor distT="0" distB="0" distL="0" distR="0" allowOverlap="1" layoutInCell="1" locked="0" behindDoc="1" simplePos="0" relativeHeight="487588352">
            <wp:simplePos x="0" y="0"/>
            <wp:positionH relativeFrom="page">
              <wp:posOffset>2810510</wp:posOffset>
            </wp:positionH>
            <wp:positionV relativeFrom="paragraph">
              <wp:posOffset>227048</wp:posOffset>
            </wp:positionV>
            <wp:extent cx="1614502" cy="1848230"/>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1614502" cy="1848230"/>
                    </a:xfrm>
                    <a:prstGeom prst="rect">
                      <a:avLst/>
                    </a:prstGeom>
                  </pic:spPr>
                </pic:pic>
              </a:graphicData>
            </a:graphic>
          </wp:anchor>
        </w:drawing>
      </w:r>
    </w:p>
    <w:p>
      <w:pPr>
        <w:spacing w:line="360" w:lineRule="auto" w:before="249"/>
        <w:ind w:left="606" w:right="455" w:firstLine="0"/>
        <w:jc w:val="both"/>
        <w:rPr>
          <w:rFonts w:ascii="Calibri" w:hAnsi="Calibri"/>
          <w:sz w:val="24"/>
        </w:rPr>
      </w:pPr>
      <w:r>
        <w:rPr>
          <w:rFonts w:ascii="Calibri" w:hAnsi="Calibri"/>
          <w:sz w:val="24"/>
        </w:rPr>
        <w:t>This is to certify that this report entitled “</w:t>
      </w:r>
      <w:r>
        <w:rPr>
          <w:rFonts w:ascii="Calibri" w:hAnsi="Calibri"/>
          <w:b/>
          <w:sz w:val="24"/>
        </w:rPr>
        <w:t>Bankruptcy Prediction Using Different Classification Models” </w:t>
      </w:r>
      <w:r>
        <w:rPr>
          <w:rFonts w:ascii="Calibri" w:hAnsi="Calibri"/>
          <w:sz w:val="24"/>
        </w:rPr>
        <w:t>is a bonafide record of the project presented by </w:t>
      </w:r>
      <w:r>
        <w:rPr>
          <w:rFonts w:ascii="Calibri" w:hAnsi="Calibri"/>
          <w:b/>
          <w:sz w:val="24"/>
        </w:rPr>
        <w:t>Atul Anand</w:t>
      </w:r>
      <w:r>
        <w:rPr>
          <w:rFonts w:ascii="Calibri" w:hAnsi="Calibri"/>
          <w:b/>
          <w:spacing w:val="40"/>
          <w:sz w:val="24"/>
        </w:rPr>
        <w:t> </w:t>
      </w:r>
      <w:r>
        <w:rPr>
          <w:rFonts w:ascii="Calibri" w:hAnsi="Calibri"/>
          <w:sz w:val="24"/>
        </w:rPr>
        <w:t>(220551), </w:t>
      </w:r>
      <w:r>
        <w:rPr>
          <w:rFonts w:ascii="Calibri" w:hAnsi="Calibri"/>
          <w:b/>
          <w:sz w:val="24"/>
        </w:rPr>
        <w:t>Kundan Kaushal </w:t>
      </w:r>
      <w:r>
        <w:rPr>
          <w:rFonts w:ascii="Calibri" w:hAnsi="Calibri"/>
          <w:sz w:val="24"/>
        </w:rPr>
        <w:t>(220569</w:t>
      </w:r>
      <w:r>
        <w:rPr>
          <w:rFonts w:ascii="Calibri" w:hAnsi="Calibri"/>
          <w:b/>
          <w:sz w:val="24"/>
        </w:rPr>
        <w:t>), Ruchi Patel </w:t>
      </w:r>
      <w:r>
        <w:rPr>
          <w:rFonts w:ascii="Calibri" w:hAnsi="Calibri"/>
          <w:sz w:val="24"/>
        </w:rPr>
        <w:t>(220582), </w:t>
      </w:r>
      <w:r>
        <w:rPr>
          <w:rFonts w:ascii="Calibri" w:hAnsi="Calibri"/>
          <w:b/>
          <w:sz w:val="24"/>
        </w:rPr>
        <w:t>Anshika Katiyar </w:t>
      </w:r>
      <w:r>
        <w:rPr>
          <w:rFonts w:ascii="Calibri" w:hAnsi="Calibri"/>
          <w:sz w:val="24"/>
        </w:rPr>
        <w:t>(220596) Session 2022-2024 are students of Master of Computer Application at Department of Computer Science and Information Technology, Central University of Haryana. They have completed the project work under my supervision.</w:t>
      </w:r>
    </w:p>
    <w:p>
      <w:pPr>
        <w:pStyle w:val="BodyText"/>
        <w:rPr>
          <w:rFonts w:ascii="Calibri"/>
        </w:rPr>
      </w:pPr>
    </w:p>
    <w:p>
      <w:pPr>
        <w:pStyle w:val="BodyText"/>
        <w:spacing w:before="67"/>
        <w:rPr>
          <w:rFonts w:ascii="Calibri"/>
        </w:rPr>
      </w:pPr>
    </w:p>
    <w:p>
      <w:pPr>
        <w:pStyle w:val="BodyText"/>
        <w:spacing w:before="1"/>
        <w:ind w:left="616"/>
        <w:jc w:val="both"/>
      </w:pPr>
      <w:r>
        <w:rPr/>
        <w:t>Date: </w:t>
      </w:r>
      <w:r>
        <w:rPr>
          <w:spacing w:val="-2"/>
        </w:rPr>
        <w:t>…/…/…</w:t>
      </w:r>
    </w:p>
    <w:p>
      <w:pPr>
        <w:pStyle w:val="BodyText"/>
      </w:pPr>
    </w:p>
    <w:p>
      <w:pPr>
        <w:pStyle w:val="BodyText"/>
      </w:pPr>
    </w:p>
    <w:p>
      <w:pPr>
        <w:pStyle w:val="BodyText"/>
      </w:pPr>
    </w:p>
    <w:p>
      <w:pPr>
        <w:pStyle w:val="BodyText"/>
      </w:pPr>
    </w:p>
    <w:p>
      <w:pPr>
        <w:pStyle w:val="BodyText"/>
      </w:pPr>
    </w:p>
    <w:p>
      <w:pPr>
        <w:pStyle w:val="BodyText"/>
        <w:spacing w:before="47"/>
      </w:pPr>
    </w:p>
    <w:p>
      <w:pPr>
        <w:pStyle w:val="Heading3"/>
        <w:ind w:left="6527"/>
        <w:jc w:val="left"/>
      </w:pPr>
      <w:r>
        <w:rPr>
          <w:color w:val="4F81BC"/>
        </w:rPr>
        <w:t>Dr.</w:t>
      </w:r>
      <w:r>
        <w:rPr>
          <w:color w:val="4F81BC"/>
          <w:spacing w:val="-7"/>
        </w:rPr>
        <w:t> </w:t>
      </w:r>
      <w:r>
        <w:rPr>
          <w:color w:val="4F81BC"/>
        </w:rPr>
        <w:t>Anoop</w:t>
      </w:r>
      <w:r>
        <w:rPr>
          <w:color w:val="4F81BC"/>
          <w:spacing w:val="-12"/>
        </w:rPr>
        <w:t> </w:t>
      </w:r>
      <w:r>
        <w:rPr>
          <w:color w:val="4F81BC"/>
        </w:rPr>
        <w:t>Kumar</w:t>
      </w:r>
      <w:r>
        <w:rPr>
          <w:color w:val="4F81BC"/>
          <w:spacing w:val="-9"/>
        </w:rPr>
        <w:t> </w:t>
      </w:r>
      <w:r>
        <w:rPr>
          <w:color w:val="4F81BC"/>
          <w:spacing w:val="-2"/>
        </w:rPr>
        <w:t>Tiwari</w:t>
      </w:r>
    </w:p>
    <w:p>
      <w:pPr>
        <w:pStyle w:val="BodyText"/>
        <w:spacing w:line="362" w:lineRule="auto" w:before="179"/>
        <w:ind w:left="7483" w:right="1785" w:hanging="360"/>
      </w:pPr>
      <w:r>
        <w:rPr/>
        <w:t>Assistant</w:t>
      </w:r>
      <w:r>
        <w:rPr>
          <w:spacing w:val="-15"/>
        </w:rPr>
        <w:t> </w:t>
      </w:r>
      <w:r>
        <w:rPr/>
        <w:t>Professor CS &amp; IT</w:t>
      </w:r>
    </w:p>
    <w:p>
      <w:pPr>
        <w:pStyle w:val="BodyText"/>
        <w:spacing w:line="273" w:lineRule="exact"/>
        <w:ind w:left="6642"/>
      </w:pPr>
      <w:r>
        <w:rPr/>
        <w:t>Central</w:t>
      </w:r>
      <w:r>
        <w:rPr>
          <w:spacing w:val="-6"/>
        </w:rPr>
        <w:t> </w:t>
      </w:r>
      <w:r>
        <w:rPr/>
        <w:t>University</w:t>
      </w:r>
      <w:r>
        <w:rPr>
          <w:spacing w:val="-10"/>
        </w:rPr>
        <w:t> </w:t>
      </w:r>
      <w:r>
        <w:rPr/>
        <w:t>of</w:t>
      </w:r>
      <w:r>
        <w:rPr>
          <w:spacing w:val="-5"/>
        </w:rPr>
        <w:t> </w:t>
      </w:r>
      <w:r>
        <w:rPr>
          <w:spacing w:val="-2"/>
        </w:rPr>
        <w:t>Haryana</w:t>
      </w:r>
    </w:p>
    <w:p>
      <w:pPr>
        <w:spacing w:after="0" w:line="273" w:lineRule="exact"/>
        <w:sectPr>
          <w:pgSz w:w="11920" w:h="16850"/>
          <w:pgMar w:header="0" w:footer="1092" w:top="1800" w:bottom="1280" w:left="560" w:right="600"/>
        </w:sectPr>
      </w:pPr>
    </w:p>
    <w:p>
      <w:pPr>
        <w:pStyle w:val="Heading1"/>
        <w:spacing w:before="84"/>
      </w:pPr>
      <w:r>
        <w:rPr>
          <w:color w:val="365F91"/>
        </w:rPr>
        <w:t>Central</w:t>
      </w:r>
      <w:r>
        <w:rPr>
          <w:color w:val="365F91"/>
          <w:spacing w:val="-9"/>
        </w:rPr>
        <w:t> </w:t>
      </w:r>
      <w:r>
        <w:rPr>
          <w:color w:val="365F91"/>
        </w:rPr>
        <w:t>University</w:t>
      </w:r>
      <w:r>
        <w:rPr>
          <w:color w:val="365F91"/>
          <w:spacing w:val="-12"/>
        </w:rPr>
        <w:t> </w:t>
      </w:r>
      <w:r>
        <w:rPr>
          <w:color w:val="365F91"/>
        </w:rPr>
        <w:t>of</w:t>
      </w:r>
      <w:r>
        <w:rPr>
          <w:color w:val="365F91"/>
          <w:spacing w:val="-10"/>
        </w:rPr>
        <w:t> </w:t>
      </w:r>
      <w:r>
        <w:rPr>
          <w:color w:val="365F91"/>
          <w:spacing w:val="-2"/>
        </w:rPr>
        <w:t>Haryana</w:t>
      </w:r>
    </w:p>
    <w:p>
      <w:pPr>
        <w:pStyle w:val="Heading3"/>
        <w:spacing w:before="282"/>
        <w:ind w:left="543" w:right="375"/>
      </w:pPr>
      <w:r>
        <w:rPr>
          <w:color w:val="4F81BC"/>
        </w:rPr>
        <w:t>Department</w:t>
      </w:r>
      <w:r>
        <w:rPr>
          <w:color w:val="4F81BC"/>
          <w:spacing w:val="-14"/>
        </w:rPr>
        <w:t> </w:t>
      </w:r>
      <w:r>
        <w:rPr>
          <w:color w:val="4F81BC"/>
        </w:rPr>
        <w:t>of</w:t>
      </w:r>
      <w:r>
        <w:rPr>
          <w:color w:val="4F81BC"/>
          <w:spacing w:val="-14"/>
        </w:rPr>
        <w:t> </w:t>
      </w:r>
      <w:r>
        <w:rPr>
          <w:color w:val="4F81BC"/>
        </w:rPr>
        <w:t>Computer</w:t>
      </w:r>
      <w:r>
        <w:rPr>
          <w:color w:val="4F81BC"/>
          <w:spacing w:val="-14"/>
        </w:rPr>
        <w:t> </w:t>
      </w:r>
      <w:r>
        <w:rPr>
          <w:color w:val="4F81BC"/>
        </w:rPr>
        <w:t>Science</w:t>
      </w:r>
      <w:r>
        <w:rPr>
          <w:color w:val="4F81BC"/>
          <w:spacing w:val="-13"/>
        </w:rPr>
        <w:t> </w:t>
      </w:r>
      <w:r>
        <w:rPr>
          <w:color w:val="4F81BC"/>
        </w:rPr>
        <w:t>&amp;</w:t>
      </w:r>
      <w:r>
        <w:rPr>
          <w:color w:val="4F81BC"/>
          <w:spacing w:val="-14"/>
        </w:rPr>
        <w:t> </w:t>
      </w:r>
      <w:r>
        <w:rPr>
          <w:color w:val="4F81BC"/>
        </w:rPr>
        <w:t>Information</w:t>
      </w:r>
      <w:r>
        <w:rPr>
          <w:color w:val="4F81BC"/>
          <w:spacing w:val="-11"/>
        </w:rPr>
        <w:t> </w:t>
      </w:r>
      <w:r>
        <w:rPr>
          <w:color w:val="4F81BC"/>
          <w:spacing w:val="-2"/>
        </w:rPr>
        <w:t>Technology</w:t>
      </w:r>
    </w:p>
    <w:p>
      <w:pPr>
        <w:pStyle w:val="BodyText"/>
        <w:rPr>
          <w:rFonts w:ascii="Cambria"/>
          <w:b/>
          <w:sz w:val="20"/>
        </w:rPr>
      </w:pPr>
    </w:p>
    <w:p>
      <w:pPr>
        <w:pStyle w:val="BodyText"/>
        <w:spacing w:before="77"/>
        <w:rPr>
          <w:rFonts w:ascii="Cambria"/>
          <w:b/>
          <w:sz w:val="20"/>
        </w:rPr>
      </w:pPr>
      <w:r>
        <w:rPr/>
        <w:drawing>
          <wp:anchor distT="0" distB="0" distL="0" distR="0" allowOverlap="1" layoutInCell="1" locked="0" behindDoc="1" simplePos="0" relativeHeight="487588864">
            <wp:simplePos x="0" y="0"/>
            <wp:positionH relativeFrom="page">
              <wp:posOffset>2952750</wp:posOffset>
            </wp:positionH>
            <wp:positionV relativeFrom="paragraph">
              <wp:posOffset>213078</wp:posOffset>
            </wp:positionV>
            <wp:extent cx="1614502" cy="184823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1614502" cy="1848230"/>
                    </a:xfrm>
                    <a:prstGeom prst="rect">
                      <a:avLst/>
                    </a:prstGeom>
                  </pic:spPr>
                </pic:pic>
              </a:graphicData>
            </a:graphic>
          </wp:anchor>
        </w:drawing>
      </w:r>
    </w:p>
    <w:p>
      <w:pPr>
        <w:pStyle w:val="BodyText"/>
        <w:spacing w:before="62"/>
        <w:rPr>
          <w:rFonts w:ascii="Cambria"/>
          <w:b/>
          <w:sz w:val="26"/>
        </w:rPr>
      </w:pPr>
    </w:p>
    <w:p>
      <w:pPr>
        <w:spacing w:line="360" w:lineRule="auto" w:before="1"/>
        <w:ind w:left="606" w:right="455" w:firstLine="0"/>
        <w:jc w:val="both"/>
        <w:rPr>
          <w:rFonts w:ascii="Calibri" w:hAnsi="Calibri"/>
          <w:sz w:val="24"/>
        </w:rPr>
      </w:pPr>
      <w:r>
        <w:rPr>
          <w:rFonts w:ascii="Calibri" w:hAnsi="Calibri"/>
          <w:sz w:val="24"/>
        </w:rPr>
        <w:t>This is to certify that this report entitled “</w:t>
      </w:r>
      <w:r>
        <w:rPr>
          <w:rFonts w:ascii="Calibri" w:hAnsi="Calibri"/>
          <w:b/>
          <w:sz w:val="24"/>
        </w:rPr>
        <w:t>Bankruptcy Prediction Using Different Classification Models” </w:t>
      </w:r>
      <w:r>
        <w:rPr>
          <w:rFonts w:ascii="Calibri" w:hAnsi="Calibri"/>
          <w:sz w:val="24"/>
        </w:rPr>
        <w:t>is a bonafide record of the project presented by </w:t>
      </w:r>
      <w:r>
        <w:rPr>
          <w:rFonts w:ascii="Calibri" w:hAnsi="Calibri"/>
          <w:b/>
          <w:sz w:val="24"/>
        </w:rPr>
        <w:t>Atul Anand</w:t>
      </w:r>
      <w:r>
        <w:rPr>
          <w:rFonts w:ascii="Calibri" w:hAnsi="Calibri"/>
          <w:b/>
          <w:spacing w:val="40"/>
          <w:sz w:val="24"/>
        </w:rPr>
        <w:t> </w:t>
      </w:r>
      <w:r>
        <w:rPr>
          <w:rFonts w:ascii="Calibri" w:hAnsi="Calibri"/>
          <w:sz w:val="24"/>
        </w:rPr>
        <w:t>(220551), </w:t>
      </w:r>
      <w:r>
        <w:rPr>
          <w:rFonts w:ascii="Calibri" w:hAnsi="Calibri"/>
          <w:b/>
          <w:sz w:val="24"/>
        </w:rPr>
        <w:t>Kundan Kaushal </w:t>
      </w:r>
      <w:r>
        <w:rPr>
          <w:rFonts w:ascii="Calibri" w:hAnsi="Calibri"/>
          <w:sz w:val="24"/>
        </w:rPr>
        <w:t>(220569</w:t>
      </w:r>
      <w:r>
        <w:rPr>
          <w:rFonts w:ascii="Calibri" w:hAnsi="Calibri"/>
          <w:b/>
          <w:sz w:val="24"/>
        </w:rPr>
        <w:t>), Ruchi Patel </w:t>
      </w:r>
      <w:r>
        <w:rPr>
          <w:rFonts w:ascii="Calibri" w:hAnsi="Calibri"/>
          <w:sz w:val="24"/>
        </w:rPr>
        <w:t>(220582), </w:t>
      </w:r>
      <w:r>
        <w:rPr>
          <w:rFonts w:ascii="Calibri" w:hAnsi="Calibri"/>
          <w:b/>
          <w:sz w:val="24"/>
        </w:rPr>
        <w:t>Anshika Katiyar </w:t>
      </w:r>
      <w:r>
        <w:rPr>
          <w:rFonts w:ascii="Calibri" w:hAnsi="Calibri"/>
          <w:sz w:val="24"/>
        </w:rPr>
        <w:t>(220596) Session 2022-2024 are students of Master of Computer Application at Department of Computer Science and Information Technology, Central University of Haryana, in</w:t>
      </w:r>
      <w:r>
        <w:rPr>
          <w:rFonts w:ascii="Calibri" w:hAnsi="Calibri"/>
          <w:spacing w:val="-1"/>
          <w:sz w:val="24"/>
        </w:rPr>
        <w:t> </w:t>
      </w:r>
      <w:r>
        <w:rPr>
          <w:rFonts w:ascii="Calibri" w:hAnsi="Calibri"/>
          <w:sz w:val="24"/>
        </w:rPr>
        <w:t>the partial fulfillment of</w:t>
      </w:r>
      <w:r>
        <w:rPr>
          <w:rFonts w:ascii="Calibri" w:hAnsi="Calibri"/>
          <w:spacing w:val="-1"/>
          <w:sz w:val="24"/>
        </w:rPr>
        <w:t> </w:t>
      </w:r>
      <w:r>
        <w:rPr>
          <w:rFonts w:ascii="Calibri" w:hAnsi="Calibri"/>
          <w:sz w:val="24"/>
        </w:rPr>
        <w:t>the requirement for</w:t>
      </w:r>
      <w:r>
        <w:rPr>
          <w:rFonts w:ascii="Calibri" w:hAnsi="Calibri"/>
          <w:spacing w:val="-1"/>
          <w:sz w:val="24"/>
        </w:rPr>
        <w:t> </w:t>
      </w:r>
      <w:r>
        <w:rPr>
          <w:rFonts w:ascii="Calibri" w:hAnsi="Calibri"/>
          <w:sz w:val="24"/>
        </w:rPr>
        <w:t>award</w:t>
      </w:r>
      <w:r>
        <w:rPr>
          <w:rFonts w:ascii="Calibri" w:hAnsi="Calibri"/>
          <w:spacing w:val="-1"/>
          <w:sz w:val="24"/>
        </w:rPr>
        <w:t> </w:t>
      </w:r>
      <w:r>
        <w:rPr>
          <w:rFonts w:ascii="Calibri" w:hAnsi="Calibri"/>
          <w:sz w:val="24"/>
        </w:rPr>
        <w:t>the degree of Master of Computer Application.</w:t>
      </w:r>
    </w:p>
    <w:p>
      <w:pPr>
        <w:pStyle w:val="BodyText"/>
        <w:rPr>
          <w:rFonts w:ascii="Calibri"/>
        </w:rPr>
      </w:pPr>
    </w:p>
    <w:p>
      <w:pPr>
        <w:pStyle w:val="BodyText"/>
        <w:spacing w:before="70"/>
        <w:rPr>
          <w:rFonts w:ascii="Calibri"/>
        </w:rPr>
      </w:pPr>
    </w:p>
    <w:p>
      <w:pPr>
        <w:pStyle w:val="BodyText"/>
        <w:ind w:left="616"/>
        <w:jc w:val="both"/>
      </w:pPr>
      <w:r>
        <w:rPr/>
        <w:t>Date: </w:t>
      </w:r>
      <w:r>
        <w:rPr>
          <w:spacing w:val="-2"/>
        </w:rPr>
        <w:t>…/…/…</w:t>
      </w:r>
    </w:p>
    <w:p>
      <w:pPr>
        <w:pStyle w:val="BodyText"/>
      </w:pPr>
    </w:p>
    <w:p>
      <w:pPr>
        <w:pStyle w:val="BodyText"/>
      </w:pPr>
    </w:p>
    <w:p>
      <w:pPr>
        <w:pStyle w:val="BodyText"/>
      </w:pPr>
    </w:p>
    <w:p>
      <w:pPr>
        <w:pStyle w:val="BodyText"/>
      </w:pPr>
    </w:p>
    <w:p>
      <w:pPr>
        <w:pStyle w:val="BodyText"/>
      </w:pPr>
    </w:p>
    <w:p>
      <w:pPr>
        <w:pStyle w:val="BodyText"/>
        <w:spacing w:before="47"/>
      </w:pPr>
    </w:p>
    <w:p>
      <w:pPr>
        <w:pStyle w:val="Heading3"/>
        <w:spacing w:before="1"/>
        <w:ind w:left="6585"/>
        <w:jc w:val="left"/>
      </w:pPr>
      <w:r>
        <w:rPr>
          <w:color w:val="4F81BC"/>
        </w:rPr>
        <w:t>Dr.</w:t>
      </w:r>
      <w:r>
        <w:rPr>
          <w:color w:val="4F81BC"/>
          <w:spacing w:val="-9"/>
        </w:rPr>
        <w:t> </w:t>
      </w:r>
      <w:r>
        <w:rPr>
          <w:color w:val="4F81BC"/>
        </w:rPr>
        <w:t>Keshav</w:t>
      </w:r>
      <w:r>
        <w:rPr>
          <w:color w:val="4F81BC"/>
          <w:spacing w:val="-8"/>
        </w:rPr>
        <w:t> </w:t>
      </w:r>
      <w:r>
        <w:rPr>
          <w:color w:val="4F81BC"/>
        </w:rPr>
        <w:t>Singh</w:t>
      </w:r>
      <w:r>
        <w:rPr>
          <w:color w:val="4F81BC"/>
          <w:spacing w:val="-10"/>
        </w:rPr>
        <w:t> </w:t>
      </w:r>
      <w:r>
        <w:rPr>
          <w:color w:val="4F81BC"/>
          <w:spacing w:val="-2"/>
        </w:rPr>
        <w:t>Rawat</w:t>
      </w:r>
    </w:p>
    <w:p>
      <w:pPr>
        <w:pStyle w:val="BodyText"/>
        <w:spacing w:line="360" w:lineRule="auto" w:before="179"/>
        <w:ind w:left="7483" w:right="1434" w:hanging="360"/>
      </w:pPr>
      <w:r>
        <w:rPr/>
        <w:t>Head</w:t>
      </w:r>
      <w:r>
        <w:rPr>
          <w:spacing w:val="-15"/>
        </w:rPr>
        <w:t> </w:t>
      </w:r>
      <w:r>
        <w:rPr/>
        <w:t>of</w:t>
      </w:r>
      <w:r>
        <w:rPr>
          <w:spacing w:val="-15"/>
        </w:rPr>
        <w:t> </w:t>
      </w:r>
      <w:r>
        <w:rPr/>
        <w:t>Department CS &amp; IT</w:t>
      </w:r>
    </w:p>
    <w:p>
      <w:pPr>
        <w:pStyle w:val="BodyText"/>
        <w:spacing w:before="2"/>
        <w:ind w:left="6700"/>
      </w:pPr>
      <w:r>
        <w:rPr/>
        <w:t>Central</w:t>
      </w:r>
      <w:r>
        <w:rPr>
          <w:spacing w:val="-6"/>
        </w:rPr>
        <w:t> </w:t>
      </w:r>
      <w:r>
        <w:rPr/>
        <w:t>University</w:t>
      </w:r>
      <w:r>
        <w:rPr>
          <w:spacing w:val="-11"/>
        </w:rPr>
        <w:t> </w:t>
      </w:r>
      <w:r>
        <w:rPr/>
        <w:t>of</w:t>
      </w:r>
      <w:r>
        <w:rPr>
          <w:spacing w:val="-5"/>
        </w:rPr>
        <w:t> </w:t>
      </w:r>
      <w:r>
        <w:rPr>
          <w:spacing w:val="-2"/>
        </w:rPr>
        <w:t>Haryana</w:t>
      </w:r>
    </w:p>
    <w:p>
      <w:pPr>
        <w:spacing w:after="0"/>
        <w:sectPr>
          <w:pgSz w:w="11920" w:h="16850"/>
          <w:pgMar w:header="0" w:footer="1092" w:top="1500" w:bottom="1280" w:left="560" w:right="600"/>
        </w:sectPr>
      </w:pPr>
    </w:p>
    <w:p>
      <w:pPr>
        <w:pStyle w:val="Heading3"/>
        <w:spacing w:before="75"/>
        <w:ind w:right="417"/>
      </w:pPr>
      <w:r>
        <w:rPr>
          <w:color w:val="4F81BC"/>
          <w:spacing w:val="-2"/>
        </w:rPr>
        <w:t>ACKNOWLEDGEMENT</w:t>
      </w:r>
    </w:p>
    <w:p>
      <w:pPr>
        <w:pStyle w:val="BodyText"/>
        <w:spacing w:before="287"/>
        <w:rPr>
          <w:rFonts w:ascii="Cambria"/>
          <w:b/>
          <w:sz w:val="26"/>
        </w:rPr>
      </w:pPr>
    </w:p>
    <w:p>
      <w:pPr>
        <w:pStyle w:val="BodyText"/>
        <w:spacing w:line="360" w:lineRule="auto"/>
        <w:ind w:left="515" w:right="523"/>
        <w:jc w:val="both"/>
      </w:pPr>
      <w:r>
        <w:rPr/>
        <w:t>Presentation</w:t>
      </w:r>
      <w:r>
        <w:rPr>
          <w:spacing w:val="-3"/>
        </w:rPr>
        <w:t> </w:t>
      </w:r>
      <w:r>
        <w:rPr/>
        <w:t>inspiration</w:t>
      </w:r>
      <w:r>
        <w:rPr>
          <w:spacing w:val="-3"/>
        </w:rPr>
        <w:t> </w:t>
      </w:r>
      <w:r>
        <w:rPr/>
        <w:t>and motivation</w:t>
      </w:r>
      <w:r>
        <w:rPr>
          <w:spacing w:val="-8"/>
        </w:rPr>
        <w:t> </w:t>
      </w:r>
      <w:r>
        <w:rPr/>
        <w:t>always</w:t>
      </w:r>
      <w:r>
        <w:rPr>
          <w:spacing w:val="-1"/>
        </w:rPr>
        <w:t> </w:t>
      </w:r>
      <w:r>
        <w:rPr/>
        <w:t>played a</w:t>
      </w:r>
      <w:r>
        <w:rPr>
          <w:spacing w:val="-6"/>
        </w:rPr>
        <w:t> </w:t>
      </w:r>
      <w:r>
        <w:rPr/>
        <w:t>key</w:t>
      </w:r>
      <w:r>
        <w:rPr>
          <w:spacing w:val="-9"/>
        </w:rPr>
        <w:t> </w:t>
      </w:r>
      <w:r>
        <w:rPr/>
        <w:t>role in</w:t>
      </w:r>
      <w:r>
        <w:rPr>
          <w:spacing w:val="-5"/>
        </w:rPr>
        <w:t> </w:t>
      </w:r>
      <w:r>
        <w:rPr/>
        <w:t>the success</w:t>
      </w:r>
      <w:r>
        <w:rPr>
          <w:spacing w:val="-2"/>
        </w:rPr>
        <w:t> </w:t>
      </w:r>
      <w:r>
        <w:rPr/>
        <w:t>of</w:t>
      </w:r>
      <w:r>
        <w:rPr>
          <w:spacing w:val="-11"/>
        </w:rPr>
        <w:t> </w:t>
      </w:r>
      <w:r>
        <w:rPr/>
        <w:t>any</w:t>
      </w:r>
      <w:r>
        <w:rPr>
          <w:spacing w:val="-9"/>
        </w:rPr>
        <w:t> </w:t>
      </w:r>
      <w:r>
        <w:rPr/>
        <w:t>venue. First of all, We would like to thank the supreme power of the Almighty God who is obviously the one who has always guided me to work on the right path of life. Without his grace the project could not become the reality.</w:t>
      </w:r>
    </w:p>
    <w:p>
      <w:pPr>
        <w:pStyle w:val="BodyText"/>
        <w:spacing w:line="360" w:lineRule="auto"/>
        <w:ind w:left="515" w:right="543"/>
        <w:jc w:val="both"/>
      </w:pPr>
      <w:r>
        <w:rPr/>
        <w:t>We would like to express our special thanks of gratitude to our project guide and supervision, </w:t>
      </w:r>
      <w:r>
        <w:rPr>
          <w:b/>
        </w:rPr>
        <w:t>Dr. Anoop Kumar Tiwari</w:t>
      </w:r>
      <w:r>
        <w:rPr/>
        <w:t>, Assistant Professor, Department of Computer Science and Information Technology, for his valuable suggestions and advices.</w:t>
      </w:r>
    </w:p>
    <w:p>
      <w:pPr>
        <w:pStyle w:val="BodyText"/>
        <w:spacing w:line="362" w:lineRule="auto" w:before="2"/>
        <w:ind w:left="515" w:right="544"/>
        <w:jc w:val="both"/>
      </w:pPr>
      <w:r>
        <w:rPr/>
        <w:t>We would also like</w:t>
      </w:r>
      <w:r>
        <w:rPr>
          <w:spacing w:val="-3"/>
        </w:rPr>
        <w:t> </w:t>
      </w:r>
      <w:r>
        <w:rPr/>
        <w:t>to express</w:t>
      </w:r>
      <w:r>
        <w:rPr>
          <w:spacing w:val="-4"/>
        </w:rPr>
        <w:t> </w:t>
      </w:r>
      <w:r>
        <w:rPr/>
        <w:t>our</w:t>
      </w:r>
      <w:r>
        <w:rPr>
          <w:spacing w:val="-1"/>
        </w:rPr>
        <w:t> </w:t>
      </w:r>
      <w:r>
        <w:rPr/>
        <w:t>gratitude</w:t>
      </w:r>
      <w:r>
        <w:rPr>
          <w:spacing w:val="-3"/>
        </w:rPr>
        <w:t> </w:t>
      </w:r>
      <w:r>
        <w:rPr/>
        <w:t>to </w:t>
      </w:r>
      <w:r>
        <w:rPr>
          <w:b/>
        </w:rPr>
        <w:t>Dr. Keshav</w:t>
      </w:r>
      <w:r>
        <w:rPr>
          <w:b/>
          <w:spacing w:val="-2"/>
        </w:rPr>
        <w:t> </w:t>
      </w:r>
      <w:r>
        <w:rPr>
          <w:b/>
        </w:rPr>
        <w:t>Singh</w:t>
      </w:r>
      <w:r>
        <w:rPr>
          <w:b/>
          <w:spacing w:val="-2"/>
        </w:rPr>
        <w:t> </w:t>
      </w:r>
      <w:r>
        <w:rPr>
          <w:b/>
        </w:rPr>
        <w:t>Rawat</w:t>
      </w:r>
      <w:r>
        <w:rPr/>
        <w:t>, Associate</w:t>
      </w:r>
      <w:r>
        <w:rPr>
          <w:spacing w:val="-3"/>
        </w:rPr>
        <w:t> </w:t>
      </w:r>
      <w:r>
        <w:rPr/>
        <w:t>professor, Head of Department of Computer Science and Information.</w:t>
      </w:r>
    </w:p>
    <w:p>
      <w:pPr>
        <w:pStyle w:val="BodyText"/>
        <w:spacing w:line="360" w:lineRule="auto"/>
        <w:ind w:left="515" w:right="545"/>
        <w:jc w:val="both"/>
      </w:pPr>
      <w:r>
        <w:rPr/>
        <w:t>We would also like to extend special thanks to the entire staff for their</w:t>
      </w:r>
      <w:r>
        <w:rPr>
          <w:spacing w:val="30"/>
        </w:rPr>
        <w:t> </w:t>
      </w:r>
      <w:r>
        <w:rPr/>
        <w:t>full cooperation,</w:t>
      </w:r>
      <w:r>
        <w:rPr>
          <w:spacing w:val="40"/>
        </w:rPr>
        <w:t> </w:t>
      </w:r>
      <w:r>
        <w:rPr/>
        <w:t>guidance and support.</w:t>
      </w:r>
    </w:p>
    <w:p>
      <w:pPr>
        <w:pStyle w:val="BodyText"/>
        <w:spacing w:line="362" w:lineRule="auto"/>
        <w:ind w:left="515" w:right="555"/>
        <w:jc w:val="both"/>
      </w:pPr>
      <w:r>
        <w:rPr/>
        <w:t>We would like to thanks our friends who helped us so much to completion of this project. Last but not the least, we would like to thank our parents, for the support and affection they had given to us throughout this course and for always encouraging our to complete my work.</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8"/>
        <w:rPr>
          <w:sz w:val="20"/>
        </w:rPr>
      </w:pPr>
    </w:p>
    <w:tbl>
      <w:tblPr>
        <w:tblW w:w="0" w:type="auto"/>
        <w:jc w:val="left"/>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7"/>
        <w:gridCol w:w="2482"/>
        <w:gridCol w:w="2427"/>
        <w:gridCol w:w="2173"/>
      </w:tblGrid>
      <w:tr>
        <w:trPr>
          <w:trHeight w:val="396" w:hRule="atLeast"/>
        </w:trPr>
        <w:tc>
          <w:tcPr>
            <w:tcW w:w="2187" w:type="dxa"/>
          </w:tcPr>
          <w:p>
            <w:pPr>
              <w:pStyle w:val="TableParagraph"/>
              <w:spacing w:line="284" w:lineRule="exact"/>
              <w:ind w:right="404"/>
              <w:jc w:val="center"/>
              <w:rPr>
                <w:rFonts w:ascii="Calibri"/>
                <w:b/>
                <w:sz w:val="28"/>
              </w:rPr>
            </w:pPr>
            <w:r>
              <w:rPr>
                <w:rFonts w:ascii="Calibri"/>
                <w:b/>
                <w:sz w:val="28"/>
              </w:rPr>
              <w:t>Atul</w:t>
            </w:r>
            <w:r>
              <w:rPr>
                <w:rFonts w:ascii="Calibri"/>
                <w:b/>
                <w:spacing w:val="-5"/>
                <w:sz w:val="28"/>
              </w:rPr>
              <w:t> </w:t>
            </w:r>
            <w:r>
              <w:rPr>
                <w:rFonts w:ascii="Calibri"/>
                <w:b/>
                <w:spacing w:val="-4"/>
                <w:sz w:val="28"/>
              </w:rPr>
              <w:t>Anand</w:t>
            </w:r>
          </w:p>
        </w:tc>
        <w:tc>
          <w:tcPr>
            <w:tcW w:w="2482" w:type="dxa"/>
          </w:tcPr>
          <w:p>
            <w:pPr>
              <w:pStyle w:val="TableParagraph"/>
              <w:spacing w:line="284" w:lineRule="exact"/>
              <w:ind w:right="4"/>
              <w:jc w:val="center"/>
              <w:rPr>
                <w:rFonts w:ascii="Calibri"/>
                <w:b/>
                <w:sz w:val="28"/>
              </w:rPr>
            </w:pPr>
            <w:r>
              <w:rPr>
                <w:rFonts w:ascii="Calibri"/>
                <w:b/>
                <w:sz w:val="28"/>
              </w:rPr>
              <w:t>Kundan</w:t>
            </w:r>
            <w:r>
              <w:rPr>
                <w:rFonts w:ascii="Calibri"/>
                <w:b/>
                <w:spacing w:val="-7"/>
                <w:sz w:val="28"/>
              </w:rPr>
              <w:t> </w:t>
            </w:r>
            <w:r>
              <w:rPr>
                <w:rFonts w:ascii="Calibri"/>
                <w:b/>
                <w:spacing w:val="-2"/>
                <w:sz w:val="28"/>
              </w:rPr>
              <w:t>Kaushal</w:t>
            </w:r>
          </w:p>
        </w:tc>
        <w:tc>
          <w:tcPr>
            <w:tcW w:w="2427" w:type="dxa"/>
          </w:tcPr>
          <w:p>
            <w:pPr>
              <w:pStyle w:val="TableParagraph"/>
              <w:spacing w:line="284" w:lineRule="exact"/>
              <w:ind w:left="331"/>
              <w:rPr>
                <w:rFonts w:ascii="Calibri"/>
                <w:b/>
                <w:sz w:val="28"/>
              </w:rPr>
            </w:pPr>
            <w:r>
              <w:rPr>
                <w:rFonts w:ascii="Calibri"/>
                <w:b/>
                <w:sz w:val="28"/>
              </w:rPr>
              <w:t>Ruchi</w:t>
            </w:r>
            <w:r>
              <w:rPr>
                <w:rFonts w:ascii="Calibri"/>
                <w:b/>
                <w:spacing w:val="-8"/>
                <w:sz w:val="28"/>
              </w:rPr>
              <w:t> </w:t>
            </w:r>
            <w:r>
              <w:rPr>
                <w:rFonts w:ascii="Calibri"/>
                <w:b/>
                <w:spacing w:val="-2"/>
                <w:sz w:val="28"/>
              </w:rPr>
              <w:t>Patel</w:t>
            </w:r>
          </w:p>
        </w:tc>
        <w:tc>
          <w:tcPr>
            <w:tcW w:w="2173" w:type="dxa"/>
          </w:tcPr>
          <w:p>
            <w:pPr>
              <w:pStyle w:val="TableParagraph"/>
              <w:spacing w:line="284" w:lineRule="exact"/>
              <w:ind w:right="50"/>
              <w:jc w:val="right"/>
              <w:rPr>
                <w:rFonts w:ascii="Calibri"/>
                <w:b/>
                <w:sz w:val="28"/>
              </w:rPr>
            </w:pPr>
            <w:r>
              <w:rPr>
                <w:rFonts w:ascii="Calibri"/>
                <w:b/>
                <w:sz w:val="28"/>
              </w:rPr>
              <w:t>Anshika</w:t>
            </w:r>
            <w:r>
              <w:rPr>
                <w:rFonts w:ascii="Calibri"/>
                <w:b/>
                <w:spacing w:val="-1"/>
                <w:sz w:val="28"/>
              </w:rPr>
              <w:t> </w:t>
            </w:r>
            <w:r>
              <w:rPr>
                <w:rFonts w:ascii="Calibri"/>
                <w:b/>
                <w:spacing w:val="-2"/>
                <w:sz w:val="28"/>
              </w:rPr>
              <w:t>Katiyar</w:t>
            </w:r>
          </w:p>
        </w:tc>
      </w:tr>
      <w:tr>
        <w:trPr>
          <w:trHeight w:val="396" w:hRule="atLeast"/>
        </w:trPr>
        <w:tc>
          <w:tcPr>
            <w:tcW w:w="2187" w:type="dxa"/>
          </w:tcPr>
          <w:p>
            <w:pPr>
              <w:pStyle w:val="TableParagraph"/>
              <w:spacing w:line="316" w:lineRule="exact" w:before="59"/>
              <w:ind w:right="255"/>
              <w:jc w:val="center"/>
              <w:rPr>
                <w:rFonts w:ascii="Calibri"/>
                <w:b/>
                <w:sz w:val="28"/>
              </w:rPr>
            </w:pPr>
            <w:r>
              <w:rPr>
                <w:rFonts w:ascii="Calibri"/>
                <w:b/>
                <w:sz w:val="28"/>
              </w:rPr>
              <w:t>Roll</w:t>
            </w:r>
            <w:r>
              <w:rPr>
                <w:rFonts w:ascii="Calibri"/>
                <w:b/>
                <w:spacing w:val="-9"/>
                <w:sz w:val="28"/>
              </w:rPr>
              <w:t> </w:t>
            </w:r>
            <w:r>
              <w:rPr>
                <w:rFonts w:ascii="Calibri"/>
                <w:b/>
                <w:sz w:val="28"/>
              </w:rPr>
              <w:t>No:</w:t>
            </w:r>
            <w:r>
              <w:rPr>
                <w:rFonts w:ascii="Calibri"/>
                <w:b/>
                <w:spacing w:val="-4"/>
                <w:sz w:val="28"/>
              </w:rPr>
              <w:t> </w:t>
            </w:r>
            <w:r>
              <w:rPr>
                <w:rFonts w:ascii="Calibri"/>
                <w:b/>
                <w:spacing w:val="-2"/>
                <w:sz w:val="28"/>
              </w:rPr>
              <w:t>220551</w:t>
            </w:r>
          </w:p>
        </w:tc>
        <w:tc>
          <w:tcPr>
            <w:tcW w:w="2482" w:type="dxa"/>
          </w:tcPr>
          <w:p>
            <w:pPr>
              <w:pStyle w:val="TableParagraph"/>
              <w:spacing w:line="316" w:lineRule="exact" w:before="59"/>
              <w:ind w:left="3" w:right="4"/>
              <w:jc w:val="center"/>
              <w:rPr>
                <w:rFonts w:ascii="Calibri"/>
                <w:b/>
                <w:sz w:val="28"/>
              </w:rPr>
            </w:pPr>
            <w:r>
              <w:rPr>
                <w:rFonts w:ascii="Calibri"/>
                <w:b/>
                <w:sz w:val="28"/>
              </w:rPr>
              <w:t>Roll</w:t>
            </w:r>
            <w:r>
              <w:rPr>
                <w:rFonts w:ascii="Calibri"/>
                <w:b/>
                <w:spacing w:val="-5"/>
                <w:sz w:val="28"/>
              </w:rPr>
              <w:t> </w:t>
            </w:r>
            <w:r>
              <w:rPr>
                <w:rFonts w:ascii="Calibri"/>
                <w:b/>
                <w:sz w:val="28"/>
              </w:rPr>
              <w:t>No:</w:t>
            </w:r>
            <w:r>
              <w:rPr>
                <w:rFonts w:ascii="Calibri"/>
                <w:b/>
                <w:spacing w:val="-1"/>
                <w:sz w:val="28"/>
              </w:rPr>
              <w:t> </w:t>
            </w:r>
            <w:r>
              <w:rPr>
                <w:rFonts w:ascii="Calibri"/>
                <w:b/>
                <w:spacing w:val="-2"/>
                <w:sz w:val="28"/>
              </w:rPr>
              <w:t>220569</w:t>
            </w:r>
          </w:p>
        </w:tc>
        <w:tc>
          <w:tcPr>
            <w:tcW w:w="2427" w:type="dxa"/>
          </w:tcPr>
          <w:p>
            <w:pPr>
              <w:pStyle w:val="TableParagraph"/>
              <w:spacing w:line="316" w:lineRule="exact" w:before="59"/>
              <w:ind w:left="310"/>
              <w:rPr>
                <w:rFonts w:ascii="Calibri"/>
                <w:b/>
                <w:sz w:val="28"/>
              </w:rPr>
            </w:pPr>
            <w:r>
              <w:rPr>
                <w:rFonts w:ascii="Calibri"/>
                <w:b/>
                <w:sz w:val="28"/>
              </w:rPr>
              <w:t>Roll</w:t>
            </w:r>
            <w:r>
              <w:rPr>
                <w:rFonts w:ascii="Calibri"/>
                <w:b/>
                <w:spacing w:val="-6"/>
                <w:sz w:val="28"/>
              </w:rPr>
              <w:t> </w:t>
            </w:r>
            <w:r>
              <w:rPr>
                <w:rFonts w:ascii="Calibri"/>
                <w:b/>
                <w:sz w:val="28"/>
              </w:rPr>
              <w:t>No:</w:t>
            </w:r>
            <w:r>
              <w:rPr>
                <w:rFonts w:ascii="Calibri"/>
                <w:b/>
                <w:spacing w:val="-4"/>
                <w:sz w:val="28"/>
              </w:rPr>
              <w:t> </w:t>
            </w:r>
            <w:r>
              <w:rPr>
                <w:rFonts w:ascii="Calibri"/>
                <w:b/>
                <w:spacing w:val="-2"/>
                <w:sz w:val="28"/>
              </w:rPr>
              <w:t>220582</w:t>
            </w:r>
          </w:p>
        </w:tc>
        <w:tc>
          <w:tcPr>
            <w:tcW w:w="2173" w:type="dxa"/>
          </w:tcPr>
          <w:p>
            <w:pPr>
              <w:pStyle w:val="TableParagraph"/>
              <w:spacing w:line="316" w:lineRule="exact" w:before="59"/>
              <w:ind w:right="54"/>
              <w:jc w:val="right"/>
              <w:rPr>
                <w:rFonts w:ascii="Calibri"/>
                <w:b/>
                <w:sz w:val="28"/>
              </w:rPr>
            </w:pPr>
            <w:r>
              <w:rPr>
                <w:rFonts w:ascii="Calibri"/>
                <w:b/>
                <w:sz w:val="28"/>
              </w:rPr>
              <w:t>Roll</w:t>
            </w:r>
            <w:r>
              <w:rPr>
                <w:rFonts w:ascii="Calibri"/>
                <w:b/>
                <w:spacing w:val="2"/>
                <w:sz w:val="28"/>
              </w:rPr>
              <w:t> </w:t>
            </w:r>
            <w:r>
              <w:rPr>
                <w:rFonts w:ascii="Calibri"/>
                <w:b/>
                <w:sz w:val="28"/>
              </w:rPr>
              <w:t>No:</w:t>
            </w:r>
            <w:r>
              <w:rPr>
                <w:rFonts w:ascii="Calibri"/>
                <w:b/>
                <w:spacing w:val="-6"/>
                <w:sz w:val="28"/>
              </w:rPr>
              <w:t> </w:t>
            </w:r>
            <w:r>
              <w:rPr>
                <w:rFonts w:ascii="Calibri"/>
                <w:b/>
                <w:spacing w:val="-2"/>
                <w:sz w:val="28"/>
              </w:rPr>
              <w:t>220596</w:t>
            </w:r>
          </w:p>
        </w:tc>
      </w:tr>
    </w:tbl>
    <w:p>
      <w:pPr>
        <w:spacing w:after="0" w:line="316" w:lineRule="exact"/>
        <w:jc w:val="right"/>
        <w:rPr>
          <w:rFonts w:ascii="Calibri"/>
          <w:sz w:val="28"/>
        </w:rPr>
        <w:sectPr>
          <w:pgSz w:w="11920" w:h="16850"/>
          <w:pgMar w:header="0" w:footer="1092" w:top="1480" w:bottom="1280" w:left="560" w:right="600"/>
        </w:sectPr>
      </w:pPr>
    </w:p>
    <w:p>
      <w:pPr>
        <w:spacing w:before="69"/>
        <w:ind w:left="388" w:right="723" w:firstLine="0"/>
        <w:jc w:val="center"/>
        <w:rPr>
          <w:rFonts w:ascii="Cambria"/>
          <w:b/>
          <w:sz w:val="26"/>
        </w:rPr>
      </w:pPr>
      <w:r>
        <w:rPr>
          <w:rFonts w:ascii="Cambria"/>
          <w:b/>
          <w:spacing w:val="-2"/>
          <w:sz w:val="26"/>
        </w:rPr>
        <w:t>CONTENT</w:t>
      </w:r>
    </w:p>
    <w:p>
      <w:pPr>
        <w:pStyle w:val="BodyText"/>
        <w:spacing w:before="212"/>
        <w:rPr>
          <w:rFonts w:ascii="Cambria"/>
          <w:b/>
          <w:sz w:val="20"/>
        </w:rPr>
      </w:pPr>
    </w:p>
    <w:tbl>
      <w:tblPr>
        <w:tblW w:w="0" w:type="auto"/>
        <w:jc w:val="left"/>
        <w:tblInd w:w="1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33"/>
        <w:gridCol w:w="763"/>
      </w:tblGrid>
      <w:tr>
        <w:trPr>
          <w:trHeight w:val="407" w:hRule="atLeast"/>
        </w:trPr>
        <w:tc>
          <w:tcPr>
            <w:tcW w:w="7933" w:type="dxa"/>
          </w:tcPr>
          <w:p>
            <w:pPr>
              <w:pStyle w:val="TableParagraph"/>
              <w:spacing w:before="6"/>
              <w:ind w:left="115"/>
              <w:rPr>
                <w:sz w:val="24"/>
              </w:rPr>
            </w:pPr>
            <w:r>
              <w:rPr>
                <w:sz w:val="24"/>
              </w:rPr>
              <w:t>Front</w:t>
            </w:r>
            <w:r>
              <w:rPr>
                <w:spacing w:val="-3"/>
                <w:sz w:val="24"/>
              </w:rPr>
              <w:t> </w:t>
            </w:r>
            <w:r>
              <w:rPr>
                <w:spacing w:val="-4"/>
                <w:sz w:val="24"/>
              </w:rPr>
              <w:t>Page</w:t>
            </w:r>
          </w:p>
        </w:tc>
        <w:tc>
          <w:tcPr>
            <w:tcW w:w="763" w:type="dxa"/>
          </w:tcPr>
          <w:p>
            <w:pPr>
              <w:pStyle w:val="TableParagraph"/>
              <w:spacing w:before="6"/>
              <w:ind w:left="32"/>
              <w:jc w:val="center"/>
              <w:rPr>
                <w:sz w:val="24"/>
              </w:rPr>
            </w:pPr>
            <w:r>
              <w:rPr>
                <w:spacing w:val="-10"/>
                <w:sz w:val="24"/>
              </w:rPr>
              <w:t>1</w:t>
            </w:r>
          </w:p>
        </w:tc>
      </w:tr>
      <w:tr>
        <w:trPr>
          <w:trHeight w:val="408" w:hRule="atLeast"/>
        </w:trPr>
        <w:tc>
          <w:tcPr>
            <w:tcW w:w="7933" w:type="dxa"/>
          </w:tcPr>
          <w:p>
            <w:pPr>
              <w:pStyle w:val="TableParagraph"/>
              <w:spacing w:before="6"/>
              <w:ind w:left="115"/>
              <w:rPr>
                <w:sz w:val="24"/>
              </w:rPr>
            </w:pPr>
            <w:r>
              <w:rPr>
                <w:sz w:val="24"/>
              </w:rPr>
              <w:t>Student's</w:t>
            </w:r>
            <w:r>
              <w:rPr>
                <w:spacing w:val="-5"/>
                <w:sz w:val="24"/>
              </w:rPr>
              <w:t> </w:t>
            </w:r>
            <w:r>
              <w:rPr>
                <w:spacing w:val="-2"/>
                <w:sz w:val="24"/>
              </w:rPr>
              <w:t>Declaration</w:t>
            </w:r>
          </w:p>
        </w:tc>
        <w:tc>
          <w:tcPr>
            <w:tcW w:w="763" w:type="dxa"/>
          </w:tcPr>
          <w:p>
            <w:pPr>
              <w:pStyle w:val="TableParagraph"/>
              <w:spacing w:before="6"/>
              <w:ind w:left="29"/>
              <w:jc w:val="center"/>
              <w:rPr>
                <w:sz w:val="24"/>
              </w:rPr>
            </w:pPr>
            <w:r>
              <w:rPr>
                <w:spacing w:val="-10"/>
                <w:sz w:val="24"/>
              </w:rPr>
              <w:t>2</w:t>
            </w:r>
          </w:p>
        </w:tc>
      </w:tr>
      <w:tr>
        <w:trPr>
          <w:trHeight w:val="407" w:hRule="atLeast"/>
        </w:trPr>
        <w:tc>
          <w:tcPr>
            <w:tcW w:w="7933" w:type="dxa"/>
          </w:tcPr>
          <w:p>
            <w:pPr>
              <w:pStyle w:val="TableParagraph"/>
              <w:spacing w:before="1"/>
              <w:ind w:left="115"/>
              <w:rPr>
                <w:sz w:val="24"/>
              </w:rPr>
            </w:pPr>
            <w:r>
              <w:rPr>
                <w:sz w:val="24"/>
              </w:rPr>
              <w:t>Certificate</w:t>
            </w:r>
            <w:r>
              <w:rPr>
                <w:spacing w:val="-2"/>
                <w:sz w:val="24"/>
              </w:rPr>
              <w:t> </w:t>
            </w:r>
            <w:r>
              <w:rPr>
                <w:sz w:val="24"/>
              </w:rPr>
              <w:t>by</w:t>
            </w:r>
            <w:r>
              <w:rPr>
                <w:spacing w:val="-9"/>
                <w:sz w:val="24"/>
              </w:rPr>
              <w:t> </w:t>
            </w:r>
            <w:r>
              <w:rPr>
                <w:spacing w:val="-2"/>
                <w:sz w:val="24"/>
              </w:rPr>
              <w:t>Supervisor</w:t>
            </w:r>
          </w:p>
        </w:tc>
        <w:tc>
          <w:tcPr>
            <w:tcW w:w="763" w:type="dxa"/>
          </w:tcPr>
          <w:p>
            <w:pPr>
              <w:pStyle w:val="TableParagraph"/>
              <w:spacing w:before="1"/>
              <w:ind w:left="57"/>
              <w:jc w:val="center"/>
              <w:rPr>
                <w:sz w:val="24"/>
              </w:rPr>
            </w:pPr>
            <w:r>
              <w:rPr>
                <w:spacing w:val="-10"/>
                <w:sz w:val="24"/>
              </w:rPr>
              <w:t>3</w:t>
            </w:r>
          </w:p>
        </w:tc>
      </w:tr>
      <w:tr>
        <w:trPr>
          <w:trHeight w:val="407" w:hRule="atLeast"/>
        </w:trPr>
        <w:tc>
          <w:tcPr>
            <w:tcW w:w="7933" w:type="dxa"/>
          </w:tcPr>
          <w:p>
            <w:pPr>
              <w:pStyle w:val="TableParagraph"/>
              <w:spacing w:before="1"/>
              <w:ind w:left="129"/>
              <w:rPr>
                <w:sz w:val="24"/>
              </w:rPr>
            </w:pPr>
            <w:r>
              <w:rPr>
                <w:sz w:val="24"/>
              </w:rPr>
              <w:t>Certificate by</w:t>
            </w:r>
            <w:r>
              <w:rPr>
                <w:spacing w:val="-9"/>
                <w:sz w:val="24"/>
              </w:rPr>
              <w:t> </w:t>
            </w:r>
            <w:r>
              <w:rPr>
                <w:sz w:val="24"/>
              </w:rPr>
              <w:t>Head</w:t>
            </w:r>
            <w:r>
              <w:rPr>
                <w:spacing w:val="1"/>
                <w:sz w:val="24"/>
              </w:rPr>
              <w:t> </w:t>
            </w:r>
            <w:r>
              <w:rPr>
                <w:sz w:val="24"/>
              </w:rPr>
              <w:t>of</w:t>
            </w:r>
            <w:r>
              <w:rPr>
                <w:spacing w:val="-6"/>
                <w:sz w:val="24"/>
              </w:rPr>
              <w:t> </w:t>
            </w:r>
            <w:r>
              <w:rPr>
                <w:spacing w:val="-2"/>
                <w:sz w:val="24"/>
              </w:rPr>
              <w:t>Department</w:t>
            </w:r>
          </w:p>
        </w:tc>
        <w:tc>
          <w:tcPr>
            <w:tcW w:w="763" w:type="dxa"/>
          </w:tcPr>
          <w:p>
            <w:pPr>
              <w:pStyle w:val="TableParagraph"/>
              <w:spacing w:before="1"/>
              <w:ind w:left="93" w:right="74"/>
              <w:jc w:val="center"/>
              <w:rPr>
                <w:sz w:val="24"/>
              </w:rPr>
            </w:pPr>
            <w:r>
              <w:rPr>
                <w:spacing w:val="-10"/>
                <w:sz w:val="24"/>
              </w:rPr>
              <w:t>4</w:t>
            </w:r>
          </w:p>
        </w:tc>
      </w:tr>
      <w:tr>
        <w:trPr>
          <w:trHeight w:val="407" w:hRule="atLeast"/>
        </w:trPr>
        <w:tc>
          <w:tcPr>
            <w:tcW w:w="7933" w:type="dxa"/>
          </w:tcPr>
          <w:p>
            <w:pPr>
              <w:pStyle w:val="TableParagraph"/>
              <w:spacing w:before="1"/>
              <w:ind w:left="129"/>
              <w:rPr>
                <w:sz w:val="24"/>
              </w:rPr>
            </w:pPr>
            <w:r>
              <w:rPr>
                <w:spacing w:val="-2"/>
                <w:sz w:val="24"/>
              </w:rPr>
              <w:t>Acknowledgement</w:t>
            </w:r>
          </w:p>
        </w:tc>
        <w:tc>
          <w:tcPr>
            <w:tcW w:w="763" w:type="dxa"/>
          </w:tcPr>
          <w:p>
            <w:pPr>
              <w:pStyle w:val="TableParagraph"/>
              <w:spacing w:before="1"/>
              <w:ind w:left="29"/>
              <w:jc w:val="center"/>
              <w:rPr>
                <w:sz w:val="24"/>
              </w:rPr>
            </w:pPr>
            <w:r>
              <w:rPr>
                <w:spacing w:val="-10"/>
                <w:sz w:val="24"/>
              </w:rPr>
              <w:t>5</w:t>
            </w:r>
          </w:p>
        </w:tc>
      </w:tr>
      <w:tr>
        <w:trPr>
          <w:trHeight w:val="403" w:hRule="atLeast"/>
        </w:trPr>
        <w:tc>
          <w:tcPr>
            <w:tcW w:w="7933" w:type="dxa"/>
          </w:tcPr>
          <w:p>
            <w:pPr>
              <w:pStyle w:val="TableParagraph"/>
              <w:spacing w:before="1"/>
              <w:ind w:left="115"/>
              <w:rPr>
                <w:sz w:val="24"/>
              </w:rPr>
            </w:pPr>
            <w:r>
              <w:rPr>
                <w:spacing w:val="-2"/>
                <w:sz w:val="24"/>
              </w:rPr>
              <w:t>Content</w:t>
            </w:r>
          </w:p>
        </w:tc>
        <w:tc>
          <w:tcPr>
            <w:tcW w:w="763" w:type="dxa"/>
          </w:tcPr>
          <w:p>
            <w:pPr>
              <w:pStyle w:val="TableParagraph"/>
              <w:spacing w:before="1"/>
              <w:ind w:right="74"/>
              <w:jc w:val="center"/>
              <w:rPr>
                <w:sz w:val="24"/>
              </w:rPr>
            </w:pPr>
            <w:r>
              <w:rPr>
                <w:spacing w:val="-10"/>
                <w:sz w:val="24"/>
              </w:rPr>
              <w:t>6</w:t>
            </w:r>
          </w:p>
        </w:tc>
      </w:tr>
      <w:tr>
        <w:trPr>
          <w:trHeight w:val="407" w:hRule="atLeast"/>
        </w:trPr>
        <w:tc>
          <w:tcPr>
            <w:tcW w:w="7933" w:type="dxa"/>
          </w:tcPr>
          <w:p>
            <w:pPr>
              <w:pStyle w:val="TableParagraph"/>
              <w:spacing w:before="6"/>
              <w:ind w:left="115"/>
              <w:rPr>
                <w:sz w:val="24"/>
              </w:rPr>
            </w:pPr>
            <w:r>
              <w:rPr>
                <w:sz w:val="24"/>
              </w:rPr>
              <w:t>Figure</w:t>
            </w:r>
            <w:r>
              <w:rPr>
                <w:spacing w:val="-9"/>
                <w:sz w:val="24"/>
              </w:rPr>
              <w:t> </w:t>
            </w:r>
            <w:r>
              <w:rPr>
                <w:spacing w:val="-2"/>
                <w:sz w:val="24"/>
              </w:rPr>
              <w:t>Index</w:t>
            </w:r>
          </w:p>
        </w:tc>
        <w:tc>
          <w:tcPr>
            <w:tcW w:w="763" w:type="dxa"/>
          </w:tcPr>
          <w:p>
            <w:pPr>
              <w:pStyle w:val="TableParagraph"/>
              <w:spacing w:before="6"/>
              <w:ind w:left="83" w:right="74"/>
              <w:jc w:val="center"/>
              <w:rPr>
                <w:sz w:val="24"/>
              </w:rPr>
            </w:pPr>
            <w:r>
              <w:rPr>
                <w:spacing w:val="-10"/>
                <w:sz w:val="24"/>
              </w:rPr>
              <w:t>7</w:t>
            </w:r>
          </w:p>
        </w:tc>
      </w:tr>
      <w:tr>
        <w:trPr>
          <w:trHeight w:val="407" w:hRule="atLeast"/>
        </w:trPr>
        <w:tc>
          <w:tcPr>
            <w:tcW w:w="7933" w:type="dxa"/>
          </w:tcPr>
          <w:p>
            <w:pPr>
              <w:pStyle w:val="TableParagraph"/>
              <w:spacing w:before="6"/>
              <w:ind w:left="115"/>
              <w:rPr>
                <w:b/>
                <w:sz w:val="24"/>
              </w:rPr>
            </w:pPr>
            <w:r>
              <w:rPr>
                <w:b/>
                <w:sz w:val="24"/>
              </w:rPr>
              <w:t>Chapter</w:t>
            </w:r>
            <w:r>
              <w:rPr>
                <w:b/>
                <w:spacing w:val="-8"/>
                <w:sz w:val="24"/>
              </w:rPr>
              <w:t> </w:t>
            </w:r>
            <w:r>
              <w:rPr>
                <w:b/>
                <w:sz w:val="24"/>
              </w:rPr>
              <w:t>One</w:t>
            </w:r>
            <w:r>
              <w:rPr>
                <w:b/>
                <w:spacing w:val="3"/>
                <w:sz w:val="24"/>
              </w:rPr>
              <w:t> </w:t>
            </w:r>
            <w:r>
              <w:rPr>
                <w:b/>
                <w:sz w:val="24"/>
              </w:rPr>
              <w:t>–</w:t>
            </w:r>
            <w:r>
              <w:rPr>
                <w:b/>
                <w:spacing w:val="-2"/>
                <w:sz w:val="24"/>
              </w:rPr>
              <w:t> Introduction</w:t>
            </w:r>
          </w:p>
        </w:tc>
        <w:tc>
          <w:tcPr>
            <w:tcW w:w="763" w:type="dxa"/>
          </w:tcPr>
          <w:p>
            <w:pPr>
              <w:pStyle w:val="TableParagraph"/>
              <w:rPr>
                <w:sz w:val="22"/>
              </w:rPr>
            </w:pPr>
          </w:p>
        </w:tc>
      </w:tr>
      <w:tr>
        <w:trPr>
          <w:trHeight w:val="407" w:hRule="atLeast"/>
        </w:trPr>
        <w:tc>
          <w:tcPr>
            <w:tcW w:w="7933" w:type="dxa"/>
          </w:tcPr>
          <w:p>
            <w:pPr>
              <w:pStyle w:val="TableParagraph"/>
              <w:tabs>
                <w:tab w:pos="657" w:val="left" w:leader="none"/>
              </w:tabs>
              <w:spacing w:before="1"/>
              <w:ind w:left="115"/>
              <w:rPr>
                <w:sz w:val="24"/>
              </w:rPr>
            </w:pPr>
            <w:r>
              <w:rPr>
                <w:spacing w:val="-5"/>
                <w:sz w:val="24"/>
              </w:rPr>
              <w:t>1.1</w:t>
            </w:r>
            <w:r>
              <w:rPr>
                <w:sz w:val="24"/>
              </w:rPr>
              <w:tab/>
            </w:r>
            <w:r>
              <w:rPr>
                <w:spacing w:val="-2"/>
                <w:sz w:val="24"/>
              </w:rPr>
              <w:t>Introduction</w:t>
            </w:r>
          </w:p>
        </w:tc>
        <w:tc>
          <w:tcPr>
            <w:tcW w:w="763" w:type="dxa"/>
          </w:tcPr>
          <w:p>
            <w:pPr>
              <w:pStyle w:val="TableParagraph"/>
              <w:spacing w:before="1"/>
              <w:ind w:left="33"/>
              <w:jc w:val="center"/>
              <w:rPr>
                <w:sz w:val="24"/>
              </w:rPr>
            </w:pPr>
            <w:r>
              <w:rPr>
                <w:spacing w:val="-5"/>
                <w:sz w:val="24"/>
              </w:rPr>
              <w:t>10</w:t>
            </w:r>
          </w:p>
        </w:tc>
      </w:tr>
      <w:tr>
        <w:trPr>
          <w:trHeight w:val="408" w:hRule="atLeast"/>
        </w:trPr>
        <w:tc>
          <w:tcPr>
            <w:tcW w:w="7933" w:type="dxa"/>
          </w:tcPr>
          <w:p>
            <w:pPr>
              <w:pStyle w:val="TableParagraph"/>
              <w:tabs>
                <w:tab w:pos="657" w:val="left" w:leader="none"/>
              </w:tabs>
              <w:spacing w:before="6"/>
              <w:ind w:left="115"/>
              <w:rPr>
                <w:sz w:val="24"/>
              </w:rPr>
            </w:pPr>
            <w:r>
              <w:rPr>
                <w:spacing w:val="-5"/>
                <w:sz w:val="24"/>
              </w:rPr>
              <w:t>1.2</w:t>
            </w:r>
            <w:r>
              <w:rPr>
                <w:sz w:val="24"/>
              </w:rPr>
              <w:tab/>
            </w:r>
            <w:r>
              <w:rPr>
                <w:spacing w:val="-2"/>
                <w:sz w:val="24"/>
              </w:rPr>
              <w:t>Motivation</w:t>
            </w:r>
          </w:p>
        </w:tc>
        <w:tc>
          <w:tcPr>
            <w:tcW w:w="763" w:type="dxa"/>
          </w:tcPr>
          <w:p>
            <w:pPr>
              <w:pStyle w:val="TableParagraph"/>
              <w:spacing w:before="6"/>
              <w:ind w:left="33"/>
              <w:jc w:val="center"/>
              <w:rPr>
                <w:sz w:val="24"/>
              </w:rPr>
            </w:pPr>
            <w:r>
              <w:rPr>
                <w:spacing w:val="-5"/>
                <w:sz w:val="24"/>
              </w:rPr>
              <w:t>11</w:t>
            </w:r>
          </w:p>
        </w:tc>
      </w:tr>
      <w:tr>
        <w:trPr>
          <w:trHeight w:val="407" w:hRule="atLeast"/>
        </w:trPr>
        <w:tc>
          <w:tcPr>
            <w:tcW w:w="7933" w:type="dxa"/>
          </w:tcPr>
          <w:p>
            <w:pPr>
              <w:pStyle w:val="TableParagraph"/>
              <w:tabs>
                <w:tab w:pos="657" w:val="left" w:leader="none"/>
              </w:tabs>
              <w:spacing w:before="1"/>
              <w:ind w:left="115"/>
              <w:rPr>
                <w:sz w:val="24"/>
              </w:rPr>
            </w:pPr>
            <w:r>
              <w:rPr>
                <w:spacing w:val="-5"/>
                <w:sz w:val="24"/>
              </w:rPr>
              <w:t>1.3</w:t>
            </w:r>
            <w:r>
              <w:rPr>
                <w:sz w:val="24"/>
              </w:rPr>
              <w:tab/>
              <w:t>Problem</w:t>
            </w:r>
            <w:r>
              <w:rPr>
                <w:spacing w:val="-5"/>
                <w:sz w:val="24"/>
              </w:rPr>
              <w:t> </w:t>
            </w:r>
            <w:r>
              <w:rPr>
                <w:spacing w:val="-2"/>
                <w:sz w:val="24"/>
              </w:rPr>
              <w:t>Formulation</w:t>
            </w:r>
          </w:p>
        </w:tc>
        <w:tc>
          <w:tcPr>
            <w:tcW w:w="763" w:type="dxa"/>
          </w:tcPr>
          <w:p>
            <w:pPr>
              <w:pStyle w:val="TableParagraph"/>
              <w:spacing w:before="1"/>
              <w:ind w:left="57" w:right="28"/>
              <w:jc w:val="center"/>
              <w:rPr>
                <w:sz w:val="24"/>
              </w:rPr>
            </w:pPr>
            <w:r>
              <w:rPr>
                <w:sz w:val="24"/>
              </w:rPr>
              <w:t>11-</w:t>
            </w:r>
            <w:r>
              <w:rPr>
                <w:spacing w:val="-5"/>
                <w:sz w:val="24"/>
              </w:rPr>
              <w:t>12</w:t>
            </w:r>
          </w:p>
        </w:tc>
      </w:tr>
      <w:tr>
        <w:trPr>
          <w:trHeight w:val="407" w:hRule="atLeast"/>
        </w:trPr>
        <w:tc>
          <w:tcPr>
            <w:tcW w:w="7933" w:type="dxa"/>
          </w:tcPr>
          <w:p>
            <w:pPr>
              <w:pStyle w:val="TableParagraph"/>
              <w:tabs>
                <w:tab w:pos="657" w:val="left" w:leader="none"/>
              </w:tabs>
              <w:spacing w:before="1"/>
              <w:ind w:left="115"/>
              <w:rPr>
                <w:sz w:val="24"/>
              </w:rPr>
            </w:pPr>
            <w:r>
              <w:rPr>
                <w:spacing w:val="-5"/>
                <w:sz w:val="24"/>
              </w:rPr>
              <w:t>1.4</w:t>
            </w:r>
            <w:r>
              <w:rPr>
                <w:sz w:val="24"/>
              </w:rPr>
              <w:tab/>
              <w:t>Aims</w:t>
            </w:r>
            <w:r>
              <w:rPr>
                <w:spacing w:val="-4"/>
                <w:sz w:val="24"/>
              </w:rPr>
              <w:t> </w:t>
            </w:r>
            <w:r>
              <w:rPr>
                <w:sz w:val="24"/>
              </w:rPr>
              <w:t>and</w:t>
            </w:r>
            <w:r>
              <w:rPr>
                <w:spacing w:val="-1"/>
                <w:sz w:val="24"/>
              </w:rPr>
              <w:t> </w:t>
            </w:r>
            <w:r>
              <w:rPr>
                <w:spacing w:val="-2"/>
                <w:sz w:val="24"/>
              </w:rPr>
              <w:t>Objective</w:t>
            </w:r>
          </w:p>
        </w:tc>
        <w:tc>
          <w:tcPr>
            <w:tcW w:w="763" w:type="dxa"/>
          </w:tcPr>
          <w:p>
            <w:pPr>
              <w:pStyle w:val="TableParagraph"/>
              <w:spacing w:before="1"/>
              <w:ind w:left="57" w:right="28"/>
              <w:jc w:val="center"/>
              <w:rPr>
                <w:sz w:val="24"/>
              </w:rPr>
            </w:pPr>
            <w:r>
              <w:rPr>
                <w:sz w:val="24"/>
              </w:rPr>
              <w:t>12-</w:t>
            </w:r>
            <w:r>
              <w:rPr>
                <w:spacing w:val="-5"/>
                <w:sz w:val="24"/>
              </w:rPr>
              <w:t>13</w:t>
            </w:r>
          </w:p>
        </w:tc>
      </w:tr>
      <w:tr>
        <w:trPr>
          <w:trHeight w:val="407" w:hRule="atLeast"/>
        </w:trPr>
        <w:tc>
          <w:tcPr>
            <w:tcW w:w="7933" w:type="dxa"/>
          </w:tcPr>
          <w:p>
            <w:pPr>
              <w:pStyle w:val="TableParagraph"/>
              <w:spacing w:before="6"/>
              <w:ind w:left="115"/>
              <w:rPr>
                <w:sz w:val="24"/>
              </w:rPr>
            </w:pPr>
            <w:r>
              <w:rPr>
                <w:sz w:val="24"/>
              </w:rPr>
              <w:t>1.5</w:t>
            </w:r>
            <w:r>
              <w:rPr>
                <w:spacing w:val="28"/>
                <w:sz w:val="24"/>
              </w:rPr>
              <w:t>  </w:t>
            </w:r>
            <w:r>
              <w:rPr>
                <w:sz w:val="24"/>
              </w:rPr>
              <w:t>Scope</w:t>
            </w:r>
            <w:r>
              <w:rPr>
                <w:spacing w:val="1"/>
                <w:sz w:val="24"/>
              </w:rPr>
              <w:t> </w:t>
            </w:r>
            <w:r>
              <w:rPr>
                <w:sz w:val="24"/>
              </w:rPr>
              <w:t>and</w:t>
            </w:r>
            <w:r>
              <w:rPr>
                <w:spacing w:val="1"/>
                <w:sz w:val="24"/>
              </w:rPr>
              <w:t> </w:t>
            </w:r>
            <w:r>
              <w:rPr>
                <w:spacing w:val="-2"/>
                <w:sz w:val="24"/>
              </w:rPr>
              <w:t>Limitation</w:t>
            </w:r>
          </w:p>
        </w:tc>
        <w:tc>
          <w:tcPr>
            <w:tcW w:w="763" w:type="dxa"/>
          </w:tcPr>
          <w:p>
            <w:pPr>
              <w:pStyle w:val="TableParagraph"/>
              <w:spacing w:line="244" w:lineRule="exact"/>
              <w:ind w:left="83" w:right="74"/>
              <w:jc w:val="center"/>
              <w:rPr>
                <w:sz w:val="22"/>
              </w:rPr>
            </w:pPr>
            <w:r>
              <w:rPr>
                <w:spacing w:val="-2"/>
                <w:sz w:val="22"/>
              </w:rPr>
              <w:t>13-</w:t>
            </w:r>
            <w:r>
              <w:rPr>
                <w:spacing w:val="-7"/>
                <w:sz w:val="22"/>
              </w:rPr>
              <w:t>14</w:t>
            </w:r>
          </w:p>
        </w:tc>
      </w:tr>
      <w:tr>
        <w:trPr>
          <w:trHeight w:val="407" w:hRule="atLeast"/>
        </w:trPr>
        <w:tc>
          <w:tcPr>
            <w:tcW w:w="7933" w:type="dxa"/>
          </w:tcPr>
          <w:p>
            <w:pPr>
              <w:pStyle w:val="TableParagraph"/>
              <w:spacing w:before="1"/>
              <w:ind w:left="115"/>
              <w:rPr>
                <w:sz w:val="24"/>
              </w:rPr>
            </w:pPr>
            <w:r>
              <w:rPr>
                <w:sz w:val="24"/>
              </w:rPr>
              <w:t>1.6</w:t>
            </w:r>
            <w:r>
              <w:rPr>
                <w:spacing w:val="29"/>
                <w:sz w:val="24"/>
              </w:rPr>
              <w:t>  </w:t>
            </w:r>
            <w:r>
              <w:rPr>
                <w:sz w:val="24"/>
              </w:rPr>
              <w:t>Related</w:t>
            </w:r>
            <w:r>
              <w:rPr>
                <w:spacing w:val="2"/>
                <w:sz w:val="24"/>
              </w:rPr>
              <w:t> </w:t>
            </w:r>
            <w:r>
              <w:rPr>
                <w:spacing w:val="-4"/>
                <w:sz w:val="24"/>
              </w:rPr>
              <w:t>Works</w:t>
            </w:r>
          </w:p>
        </w:tc>
        <w:tc>
          <w:tcPr>
            <w:tcW w:w="763" w:type="dxa"/>
          </w:tcPr>
          <w:p>
            <w:pPr>
              <w:pStyle w:val="TableParagraph"/>
              <w:spacing w:before="1"/>
              <w:ind w:left="33"/>
              <w:jc w:val="center"/>
              <w:rPr>
                <w:sz w:val="24"/>
              </w:rPr>
            </w:pPr>
            <w:r>
              <w:rPr>
                <w:spacing w:val="-5"/>
                <w:sz w:val="24"/>
              </w:rPr>
              <w:t>14</w:t>
            </w:r>
          </w:p>
        </w:tc>
      </w:tr>
      <w:tr>
        <w:trPr>
          <w:trHeight w:val="408" w:hRule="atLeast"/>
        </w:trPr>
        <w:tc>
          <w:tcPr>
            <w:tcW w:w="7933" w:type="dxa"/>
          </w:tcPr>
          <w:p>
            <w:pPr>
              <w:pStyle w:val="TableParagraph"/>
              <w:spacing w:before="1"/>
              <w:ind w:left="115"/>
              <w:rPr>
                <w:sz w:val="24"/>
              </w:rPr>
            </w:pPr>
            <w:r>
              <w:rPr>
                <w:sz w:val="24"/>
              </w:rPr>
              <w:t>1.7</w:t>
            </w:r>
            <w:r>
              <w:rPr>
                <w:spacing w:val="29"/>
                <w:sz w:val="24"/>
              </w:rPr>
              <w:t>  </w:t>
            </w:r>
            <w:r>
              <w:rPr>
                <w:sz w:val="24"/>
              </w:rPr>
              <w:t>System</w:t>
            </w:r>
            <w:r>
              <w:rPr>
                <w:spacing w:val="-7"/>
                <w:sz w:val="24"/>
              </w:rPr>
              <w:t> </w:t>
            </w:r>
            <w:r>
              <w:rPr>
                <w:spacing w:val="-2"/>
                <w:sz w:val="24"/>
              </w:rPr>
              <w:t>Specifications</w:t>
            </w:r>
          </w:p>
        </w:tc>
        <w:tc>
          <w:tcPr>
            <w:tcW w:w="763" w:type="dxa"/>
          </w:tcPr>
          <w:p>
            <w:pPr>
              <w:pStyle w:val="TableParagraph"/>
              <w:spacing w:before="1"/>
              <w:ind w:left="33"/>
              <w:jc w:val="center"/>
              <w:rPr>
                <w:sz w:val="24"/>
              </w:rPr>
            </w:pPr>
            <w:r>
              <w:rPr>
                <w:spacing w:val="-5"/>
                <w:sz w:val="24"/>
              </w:rPr>
              <w:t>15</w:t>
            </w:r>
          </w:p>
        </w:tc>
      </w:tr>
      <w:tr>
        <w:trPr>
          <w:trHeight w:val="407" w:hRule="atLeast"/>
        </w:trPr>
        <w:tc>
          <w:tcPr>
            <w:tcW w:w="7933" w:type="dxa"/>
          </w:tcPr>
          <w:p>
            <w:pPr>
              <w:pStyle w:val="TableParagraph"/>
              <w:spacing w:before="11"/>
              <w:ind w:left="115"/>
              <w:rPr>
                <w:b/>
                <w:sz w:val="24"/>
              </w:rPr>
            </w:pPr>
            <w:r>
              <w:rPr>
                <w:b/>
                <w:sz w:val="24"/>
              </w:rPr>
              <w:t>Chapter</w:t>
            </w:r>
            <w:r>
              <w:rPr>
                <w:b/>
                <w:spacing w:val="-6"/>
                <w:sz w:val="24"/>
              </w:rPr>
              <w:t> </w:t>
            </w:r>
            <w:r>
              <w:rPr>
                <w:b/>
                <w:sz w:val="24"/>
              </w:rPr>
              <w:t>Two</w:t>
            </w:r>
            <w:r>
              <w:rPr>
                <w:b/>
                <w:spacing w:val="1"/>
                <w:sz w:val="24"/>
              </w:rPr>
              <w:t> </w:t>
            </w:r>
            <w:r>
              <w:rPr>
                <w:b/>
                <w:sz w:val="24"/>
              </w:rPr>
              <w:t>– Materials</w:t>
            </w:r>
            <w:r>
              <w:rPr>
                <w:b/>
                <w:spacing w:val="-2"/>
                <w:sz w:val="24"/>
              </w:rPr>
              <w:t> </w:t>
            </w:r>
            <w:r>
              <w:rPr>
                <w:b/>
                <w:sz w:val="24"/>
              </w:rPr>
              <w:t>and</w:t>
            </w:r>
            <w:r>
              <w:rPr>
                <w:b/>
                <w:spacing w:val="1"/>
                <w:sz w:val="24"/>
              </w:rPr>
              <w:t> </w:t>
            </w:r>
            <w:r>
              <w:rPr>
                <w:b/>
                <w:spacing w:val="-2"/>
                <w:sz w:val="24"/>
              </w:rPr>
              <w:t>Methods</w:t>
            </w:r>
          </w:p>
        </w:tc>
        <w:tc>
          <w:tcPr>
            <w:tcW w:w="763" w:type="dxa"/>
          </w:tcPr>
          <w:p>
            <w:pPr>
              <w:pStyle w:val="TableParagraph"/>
              <w:rPr>
                <w:sz w:val="22"/>
              </w:rPr>
            </w:pPr>
          </w:p>
        </w:tc>
      </w:tr>
      <w:tr>
        <w:trPr>
          <w:trHeight w:val="407" w:hRule="atLeast"/>
        </w:trPr>
        <w:tc>
          <w:tcPr>
            <w:tcW w:w="7933" w:type="dxa"/>
          </w:tcPr>
          <w:p>
            <w:pPr>
              <w:pStyle w:val="TableParagraph"/>
              <w:spacing w:before="1"/>
              <w:ind w:left="115"/>
              <w:rPr>
                <w:sz w:val="24"/>
              </w:rPr>
            </w:pPr>
            <w:r>
              <w:rPr>
                <w:sz w:val="24"/>
              </w:rPr>
              <w:t>2.1</w:t>
            </w:r>
            <w:r>
              <w:rPr>
                <w:spacing w:val="30"/>
                <w:sz w:val="24"/>
              </w:rPr>
              <w:t>  </w:t>
            </w:r>
            <w:r>
              <w:rPr>
                <w:spacing w:val="-2"/>
                <w:sz w:val="24"/>
              </w:rPr>
              <w:t>Dataset</w:t>
            </w:r>
          </w:p>
        </w:tc>
        <w:tc>
          <w:tcPr>
            <w:tcW w:w="763" w:type="dxa"/>
          </w:tcPr>
          <w:p>
            <w:pPr>
              <w:pStyle w:val="TableParagraph"/>
              <w:spacing w:before="1"/>
              <w:ind w:left="57" w:right="28"/>
              <w:jc w:val="center"/>
              <w:rPr>
                <w:sz w:val="24"/>
              </w:rPr>
            </w:pPr>
            <w:r>
              <w:rPr>
                <w:sz w:val="24"/>
              </w:rPr>
              <w:t>16-</w:t>
            </w:r>
            <w:r>
              <w:rPr>
                <w:spacing w:val="-5"/>
                <w:sz w:val="24"/>
              </w:rPr>
              <w:t>20</w:t>
            </w:r>
          </w:p>
        </w:tc>
      </w:tr>
      <w:tr>
        <w:trPr>
          <w:trHeight w:val="407" w:hRule="atLeast"/>
        </w:trPr>
        <w:tc>
          <w:tcPr>
            <w:tcW w:w="7933" w:type="dxa"/>
          </w:tcPr>
          <w:p>
            <w:pPr>
              <w:pStyle w:val="TableParagraph"/>
              <w:spacing w:before="1"/>
              <w:ind w:left="115"/>
              <w:rPr>
                <w:sz w:val="24"/>
              </w:rPr>
            </w:pPr>
            <w:r>
              <w:rPr>
                <w:sz w:val="24"/>
              </w:rPr>
              <w:t>2.2</w:t>
            </w:r>
            <w:r>
              <w:rPr>
                <w:spacing w:val="29"/>
                <w:sz w:val="24"/>
              </w:rPr>
              <w:t>  </w:t>
            </w:r>
            <w:r>
              <w:rPr>
                <w:sz w:val="24"/>
              </w:rPr>
              <w:t>Decision</w:t>
            </w:r>
            <w:r>
              <w:rPr>
                <w:spacing w:val="-3"/>
                <w:sz w:val="24"/>
              </w:rPr>
              <w:t> </w:t>
            </w:r>
            <w:r>
              <w:rPr>
                <w:sz w:val="24"/>
              </w:rPr>
              <w:t>Tree</w:t>
            </w:r>
            <w:r>
              <w:rPr>
                <w:spacing w:val="1"/>
                <w:sz w:val="24"/>
              </w:rPr>
              <w:t> </w:t>
            </w:r>
            <w:r>
              <w:rPr>
                <w:spacing w:val="-2"/>
                <w:sz w:val="24"/>
              </w:rPr>
              <w:t>Classifier</w:t>
            </w:r>
          </w:p>
        </w:tc>
        <w:tc>
          <w:tcPr>
            <w:tcW w:w="763" w:type="dxa"/>
          </w:tcPr>
          <w:p>
            <w:pPr>
              <w:pStyle w:val="TableParagraph"/>
              <w:spacing w:before="1"/>
              <w:ind w:left="57" w:right="28"/>
              <w:jc w:val="center"/>
              <w:rPr>
                <w:sz w:val="24"/>
              </w:rPr>
            </w:pPr>
            <w:r>
              <w:rPr>
                <w:sz w:val="24"/>
              </w:rPr>
              <w:t>21-</w:t>
            </w:r>
            <w:r>
              <w:rPr>
                <w:spacing w:val="-5"/>
                <w:sz w:val="24"/>
              </w:rPr>
              <w:t>22</w:t>
            </w:r>
          </w:p>
        </w:tc>
      </w:tr>
      <w:tr>
        <w:trPr>
          <w:trHeight w:val="408" w:hRule="atLeast"/>
        </w:trPr>
        <w:tc>
          <w:tcPr>
            <w:tcW w:w="7933" w:type="dxa"/>
          </w:tcPr>
          <w:p>
            <w:pPr>
              <w:pStyle w:val="TableParagraph"/>
              <w:spacing w:before="6"/>
              <w:ind w:left="115"/>
              <w:rPr>
                <w:sz w:val="24"/>
              </w:rPr>
            </w:pPr>
            <w:r>
              <w:rPr>
                <w:sz w:val="24"/>
              </w:rPr>
              <w:t>2.3</w:t>
            </w:r>
            <w:r>
              <w:rPr>
                <w:spacing w:val="29"/>
                <w:sz w:val="24"/>
              </w:rPr>
              <w:t>  </w:t>
            </w:r>
            <w:r>
              <w:rPr>
                <w:sz w:val="24"/>
              </w:rPr>
              <w:t>Random</w:t>
            </w:r>
            <w:r>
              <w:rPr>
                <w:spacing w:val="-4"/>
                <w:sz w:val="24"/>
              </w:rPr>
              <w:t> </w:t>
            </w:r>
            <w:r>
              <w:rPr>
                <w:sz w:val="24"/>
              </w:rPr>
              <w:t>Forest</w:t>
            </w:r>
            <w:r>
              <w:rPr>
                <w:spacing w:val="1"/>
                <w:sz w:val="24"/>
              </w:rPr>
              <w:t> </w:t>
            </w:r>
            <w:r>
              <w:rPr>
                <w:spacing w:val="-2"/>
                <w:sz w:val="24"/>
              </w:rPr>
              <w:t>Classifier</w:t>
            </w:r>
          </w:p>
        </w:tc>
        <w:tc>
          <w:tcPr>
            <w:tcW w:w="763" w:type="dxa"/>
          </w:tcPr>
          <w:p>
            <w:pPr>
              <w:pStyle w:val="TableParagraph"/>
              <w:spacing w:before="6"/>
              <w:ind w:left="57" w:right="28"/>
              <w:jc w:val="center"/>
              <w:rPr>
                <w:sz w:val="24"/>
              </w:rPr>
            </w:pPr>
            <w:r>
              <w:rPr>
                <w:sz w:val="24"/>
              </w:rPr>
              <w:t>22-</w:t>
            </w:r>
            <w:r>
              <w:rPr>
                <w:spacing w:val="-5"/>
                <w:sz w:val="24"/>
              </w:rPr>
              <w:t>23</w:t>
            </w:r>
          </w:p>
        </w:tc>
      </w:tr>
      <w:tr>
        <w:trPr>
          <w:trHeight w:val="402" w:hRule="atLeast"/>
        </w:trPr>
        <w:tc>
          <w:tcPr>
            <w:tcW w:w="7933" w:type="dxa"/>
          </w:tcPr>
          <w:p>
            <w:pPr>
              <w:pStyle w:val="TableParagraph"/>
              <w:spacing w:before="1"/>
              <w:ind w:left="115"/>
              <w:rPr>
                <w:sz w:val="24"/>
              </w:rPr>
            </w:pPr>
            <w:r>
              <w:rPr>
                <w:sz w:val="24"/>
              </w:rPr>
              <w:t>2.4</w:t>
            </w:r>
            <w:r>
              <w:rPr>
                <w:spacing w:val="25"/>
                <w:sz w:val="24"/>
              </w:rPr>
              <w:t>  </w:t>
            </w:r>
            <w:r>
              <w:rPr>
                <w:sz w:val="24"/>
              </w:rPr>
              <w:t>Support</w:t>
            </w:r>
            <w:r>
              <w:rPr>
                <w:spacing w:val="5"/>
                <w:sz w:val="24"/>
              </w:rPr>
              <w:t> </w:t>
            </w:r>
            <w:r>
              <w:rPr>
                <w:sz w:val="24"/>
              </w:rPr>
              <w:t>Vector</w:t>
            </w:r>
            <w:r>
              <w:rPr>
                <w:spacing w:val="-4"/>
                <w:sz w:val="24"/>
              </w:rPr>
              <w:t> </w:t>
            </w:r>
            <w:r>
              <w:rPr>
                <w:sz w:val="24"/>
              </w:rPr>
              <w:t>Machine</w:t>
            </w:r>
            <w:r>
              <w:rPr>
                <w:spacing w:val="-2"/>
                <w:sz w:val="24"/>
              </w:rPr>
              <w:t> </w:t>
            </w:r>
            <w:r>
              <w:rPr>
                <w:sz w:val="24"/>
              </w:rPr>
              <w:t>(SVM) </w:t>
            </w:r>
            <w:r>
              <w:rPr>
                <w:spacing w:val="-2"/>
                <w:sz w:val="24"/>
              </w:rPr>
              <w:t>Classifier</w:t>
            </w:r>
          </w:p>
        </w:tc>
        <w:tc>
          <w:tcPr>
            <w:tcW w:w="763" w:type="dxa"/>
          </w:tcPr>
          <w:p>
            <w:pPr>
              <w:pStyle w:val="TableParagraph"/>
              <w:spacing w:before="1"/>
              <w:ind w:left="57" w:right="28"/>
              <w:jc w:val="center"/>
              <w:rPr>
                <w:sz w:val="24"/>
              </w:rPr>
            </w:pPr>
            <w:r>
              <w:rPr>
                <w:sz w:val="24"/>
              </w:rPr>
              <w:t>23-</w:t>
            </w:r>
            <w:r>
              <w:rPr>
                <w:spacing w:val="-5"/>
                <w:sz w:val="24"/>
              </w:rPr>
              <w:t>24</w:t>
            </w:r>
          </w:p>
        </w:tc>
      </w:tr>
      <w:tr>
        <w:trPr>
          <w:trHeight w:val="407" w:hRule="atLeast"/>
        </w:trPr>
        <w:tc>
          <w:tcPr>
            <w:tcW w:w="7933" w:type="dxa"/>
          </w:tcPr>
          <w:p>
            <w:pPr>
              <w:pStyle w:val="TableParagraph"/>
              <w:spacing w:before="6"/>
              <w:ind w:left="115"/>
              <w:rPr>
                <w:b/>
                <w:sz w:val="24"/>
              </w:rPr>
            </w:pPr>
            <w:r>
              <w:rPr>
                <w:b/>
                <w:sz w:val="24"/>
              </w:rPr>
              <w:t>Chapter</w:t>
            </w:r>
            <w:r>
              <w:rPr>
                <w:b/>
                <w:spacing w:val="-5"/>
                <w:sz w:val="24"/>
              </w:rPr>
              <w:t> </w:t>
            </w:r>
            <w:r>
              <w:rPr>
                <w:b/>
                <w:sz w:val="24"/>
              </w:rPr>
              <w:t>Three</w:t>
            </w:r>
            <w:r>
              <w:rPr>
                <w:b/>
                <w:spacing w:val="1"/>
                <w:sz w:val="24"/>
              </w:rPr>
              <w:t> </w:t>
            </w:r>
            <w:r>
              <w:rPr>
                <w:b/>
                <w:sz w:val="24"/>
              </w:rPr>
              <w:t>–</w:t>
            </w:r>
            <w:r>
              <w:rPr>
                <w:b/>
                <w:spacing w:val="1"/>
                <w:sz w:val="24"/>
              </w:rPr>
              <w:t> </w:t>
            </w:r>
            <w:r>
              <w:rPr>
                <w:b/>
                <w:spacing w:val="-2"/>
                <w:sz w:val="24"/>
              </w:rPr>
              <w:t>Result</w:t>
            </w:r>
          </w:p>
        </w:tc>
        <w:tc>
          <w:tcPr>
            <w:tcW w:w="763" w:type="dxa"/>
          </w:tcPr>
          <w:p>
            <w:pPr>
              <w:pStyle w:val="TableParagraph"/>
              <w:rPr>
                <w:sz w:val="22"/>
              </w:rPr>
            </w:pPr>
          </w:p>
        </w:tc>
      </w:tr>
      <w:tr>
        <w:trPr>
          <w:trHeight w:val="407" w:hRule="atLeast"/>
        </w:trPr>
        <w:tc>
          <w:tcPr>
            <w:tcW w:w="7933" w:type="dxa"/>
          </w:tcPr>
          <w:p>
            <w:pPr>
              <w:pStyle w:val="TableParagraph"/>
              <w:spacing w:before="6"/>
              <w:ind w:left="115"/>
              <w:rPr>
                <w:sz w:val="24"/>
              </w:rPr>
            </w:pPr>
            <w:r>
              <w:rPr>
                <w:sz w:val="24"/>
              </w:rPr>
              <w:t>3.1</w:t>
            </w:r>
            <w:r>
              <w:rPr>
                <w:spacing w:val="27"/>
                <w:sz w:val="24"/>
              </w:rPr>
              <w:t>  </w:t>
            </w:r>
            <w:r>
              <w:rPr>
                <w:sz w:val="24"/>
              </w:rPr>
              <w:t>Confusion</w:t>
            </w:r>
            <w:r>
              <w:rPr>
                <w:spacing w:val="-4"/>
                <w:sz w:val="24"/>
              </w:rPr>
              <w:t> </w:t>
            </w:r>
            <w:r>
              <w:rPr>
                <w:spacing w:val="-2"/>
                <w:sz w:val="24"/>
              </w:rPr>
              <w:t>Matrix</w:t>
            </w:r>
          </w:p>
        </w:tc>
        <w:tc>
          <w:tcPr>
            <w:tcW w:w="763" w:type="dxa"/>
          </w:tcPr>
          <w:p>
            <w:pPr>
              <w:pStyle w:val="TableParagraph"/>
              <w:spacing w:before="6"/>
              <w:ind w:left="57" w:right="28"/>
              <w:jc w:val="center"/>
              <w:rPr>
                <w:sz w:val="24"/>
              </w:rPr>
            </w:pPr>
            <w:r>
              <w:rPr>
                <w:sz w:val="24"/>
              </w:rPr>
              <w:t>25-</w:t>
            </w:r>
            <w:r>
              <w:rPr>
                <w:spacing w:val="-5"/>
                <w:sz w:val="24"/>
              </w:rPr>
              <w:t>27</w:t>
            </w:r>
          </w:p>
        </w:tc>
      </w:tr>
      <w:tr>
        <w:trPr>
          <w:trHeight w:val="408" w:hRule="atLeast"/>
        </w:trPr>
        <w:tc>
          <w:tcPr>
            <w:tcW w:w="7933" w:type="dxa"/>
          </w:tcPr>
          <w:p>
            <w:pPr>
              <w:pStyle w:val="TableParagraph"/>
              <w:spacing w:before="1"/>
              <w:ind w:left="115"/>
              <w:rPr>
                <w:sz w:val="24"/>
              </w:rPr>
            </w:pPr>
            <w:r>
              <w:rPr>
                <w:sz w:val="24"/>
              </w:rPr>
              <w:t>3.2</w:t>
            </w:r>
            <w:r>
              <w:rPr>
                <w:spacing w:val="28"/>
                <w:sz w:val="24"/>
              </w:rPr>
              <w:t>  </w:t>
            </w:r>
            <w:r>
              <w:rPr>
                <w:sz w:val="24"/>
              </w:rPr>
              <w:t>Decision</w:t>
            </w:r>
            <w:r>
              <w:rPr>
                <w:spacing w:val="-3"/>
                <w:sz w:val="24"/>
              </w:rPr>
              <w:t> </w:t>
            </w:r>
            <w:r>
              <w:rPr>
                <w:spacing w:val="-4"/>
                <w:sz w:val="24"/>
              </w:rPr>
              <w:t>Tree</w:t>
            </w:r>
          </w:p>
        </w:tc>
        <w:tc>
          <w:tcPr>
            <w:tcW w:w="763" w:type="dxa"/>
          </w:tcPr>
          <w:p>
            <w:pPr>
              <w:pStyle w:val="TableParagraph"/>
              <w:spacing w:before="1"/>
              <w:ind w:left="57" w:right="28"/>
              <w:jc w:val="center"/>
              <w:rPr>
                <w:sz w:val="24"/>
              </w:rPr>
            </w:pPr>
            <w:r>
              <w:rPr>
                <w:sz w:val="24"/>
              </w:rPr>
              <w:t>27-</w:t>
            </w:r>
            <w:r>
              <w:rPr>
                <w:spacing w:val="-5"/>
                <w:sz w:val="24"/>
              </w:rPr>
              <w:t>28</w:t>
            </w:r>
          </w:p>
        </w:tc>
      </w:tr>
      <w:tr>
        <w:trPr>
          <w:trHeight w:val="407" w:hRule="atLeast"/>
        </w:trPr>
        <w:tc>
          <w:tcPr>
            <w:tcW w:w="7933" w:type="dxa"/>
          </w:tcPr>
          <w:p>
            <w:pPr>
              <w:pStyle w:val="TableParagraph"/>
              <w:spacing w:before="1"/>
              <w:ind w:left="115"/>
              <w:rPr>
                <w:sz w:val="24"/>
              </w:rPr>
            </w:pPr>
            <w:r>
              <w:rPr>
                <w:sz w:val="24"/>
              </w:rPr>
              <w:t>3.3</w:t>
            </w:r>
            <w:r>
              <w:rPr>
                <w:spacing w:val="29"/>
                <w:sz w:val="24"/>
              </w:rPr>
              <w:t>  </w:t>
            </w:r>
            <w:r>
              <w:rPr>
                <w:sz w:val="24"/>
              </w:rPr>
              <w:t>Random</w:t>
            </w:r>
            <w:r>
              <w:rPr>
                <w:spacing w:val="-3"/>
                <w:sz w:val="24"/>
              </w:rPr>
              <w:t> </w:t>
            </w:r>
            <w:r>
              <w:rPr>
                <w:sz w:val="24"/>
              </w:rPr>
              <w:t>Forest</w:t>
            </w:r>
            <w:r>
              <w:rPr>
                <w:spacing w:val="1"/>
                <w:sz w:val="24"/>
              </w:rPr>
              <w:t> </w:t>
            </w:r>
            <w:r>
              <w:rPr>
                <w:spacing w:val="-2"/>
                <w:sz w:val="24"/>
              </w:rPr>
              <w:t>Classifier</w:t>
            </w:r>
          </w:p>
        </w:tc>
        <w:tc>
          <w:tcPr>
            <w:tcW w:w="763" w:type="dxa"/>
          </w:tcPr>
          <w:p>
            <w:pPr>
              <w:pStyle w:val="TableParagraph"/>
              <w:spacing w:line="244" w:lineRule="exact"/>
              <w:ind w:left="83" w:right="74"/>
              <w:jc w:val="center"/>
              <w:rPr>
                <w:sz w:val="22"/>
              </w:rPr>
            </w:pPr>
            <w:r>
              <w:rPr>
                <w:spacing w:val="-2"/>
                <w:sz w:val="22"/>
              </w:rPr>
              <w:t>28-</w:t>
            </w:r>
            <w:r>
              <w:rPr>
                <w:spacing w:val="-7"/>
                <w:sz w:val="22"/>
              </w:rPr>
              <w:t>29</w:t>
            </w:r>
          </w:p>
        </w:tc>
      </w:tr>
      <w:tr>
        <w:trPr>
          <w:trHeight w:val="407" w:hRule="atLeast"/>
        </w:trPr>
        <w:tc>
          <w:tcPr>
            <w:tcW w:w="7933" w:type="dxa"/>
          </w:tcPr>
          <w:p>
            <w:pPr>
              <w:pStyle w:val="TableParagraph"/>
              <w:spacing w:before="6"/>
              <w:ind w:left="115"/>
              <w:rPr>
                <w:sz w:val="24"/>
              </w:rPr>
            </w:pPr>
            <w:r>
              <w:rPr>
                <w:sz w:val="24"/>
              </w:rPr>
              <w:t>3.4</w:t>
            </w:r>
            <w:r>
              <w:rPr>
                <w:spacing w:val="27"/>
                <w:sz w:val="24"/>
              </w:rPr>
              <w:t>  </w:t>
            </w:r>
            <w:r>
              <w:rPr>
                <w:sz w:val="24"/>
              </w:rPr>
              <w:t>Support</w:t>
            </w:r>
            <w:r>
              <w:rPr>
                <w:spacing w:val="5"/>
                <w:sz w:val="24"/>
              </w:rPr>
              <w:t> </w:t>
            </w:r>
            <w:r>
              <w:rPr>
                <w:sz w:val="24"/>
              </w:rPr>
              <w:t>Vector</w:t>
            </w:r>
            <w:r>
              <w:rPr>
                <w:spacing w:val="-2"/>
                <w:sz w:val="24"/>
              </w:rPr>
              <w:t> Classifier</w:t>
            </w:r>
          </w:p>
        </w:tc>
        <w:tc>
          <w:tcPr>
            <w:tcW w:w="763" w:type="dxa"/>
          </w:tcPr>
          <w:p>
            <w:pPr>
              <w:pStyle w:val="TableParagraph"/>
              <w:spacing w:before="6"/>
              <w:ind w:left="57" w:right="28"/>
              <w:jc w:val="center"/>
              <w:rPr>
                <w:sz w:val="24"/>
              </w:rPr>
            </w:pPr>
            <w:r>
              <w:rPr>
                <w:sz w:val="24"/>
              </w:rPr>
              <w:t>29-</w:t>
            </w:r>
            <w:r>
              <w:rPr>
                <w:spacing w:val="-5"/>
                <w:sz w:val="24"/>
              </w:rPr>
              <w:t>30</w:t>
            </w:r>
          </w:p>
        </w:tc>
      </w:tr>
      <w:tr>
        <w:trPr>
          <w:trHeight w:val="407" w:hRule="atLeast"/>
        </w:trPr>
        <w:tc>
          <w:tcPr>
            <w:tcW w:w="7933" w:type="dxa"/>
          </w:tcPr>
          <w:p>
            <w:pPr>
              <w:pStyle w:val="TableParagraph"/>
              <w:spacing w:before="6"/>
              <w:ind w:left="115"/>
              <w:rPr>
                <w:b/>
                <w:sz w:val="24"/>
              </w:rPr>
            </w:pPr>
            <w:r>
              <w:rPr>
                <w:b/>
                <w:sz w:val="24"/>
              </w:rPr>
              <w:t>Chapter</w:t>
            </w:r>
            <w:r>
              <w:rPr>
                <w:b/>
                <w:spacing w:val="-6"/>
                <w:sz w:val="24"/>
              </w:rPr>
              <w:t> </w:t>
            </w:r>
            <w:r>
              <w:rPr>
                <w:b/>
                <w:sz w:val="24"/>
              </w:rPr>
              <w:t>Four</w:t>
            </w:r>
            <w:r>
              <w:rPr>
                <w:b/>
                <w:spacing w:val="-4"/>
                <w:sz w:val="24"/>
              </w:rPr>
              <w:t> </w:t>
            </w:r>
            <w:r>
              <w:rPr>
                <w:b/>
                <w:sz w:val="24"/>
              </w:rPr>
              <w:t>– Project</w:t>
            </w:r>
            <w:r>
              <w:rPr>
                <w:b/>
                <w:spacing w:val="2"/>
                <w:sz w:val="24"/>
              </w:rPr>
              <w:t> </w:t>
            </w:r>
            <w:r>
              <w:rPr>
                <w:b/>
                <w:spacing w:val="-2"/>
                <w:sz w:val="24"/>
              </w:rPr>
              <w:t>Analysis</w:t>
            </w:r>
          </w:p>
        </w:tc>
        <w:tc>
          <w:tcPr>
            <w:tcW w:w="763" w:type="dxa"/>
          </w:tcPr>
          <w:p>
            <w:pPr>
              <w:pStyle w:val="TableParagraph"/>
              <w:rPr>
                <w:sz w:val="22"/>
              </w:rPr>
            </w:pPr>
          </w:p>
        </w:tc>
      </w:tr>
      <w:tr>
        <w:trPr>
          <w:trHeight w:val="407" w:hRule="atLeast"/>
        </w:trPr>
        <w:tc>
          <w:tcPr>
            <w:tcW w:w="7933" w:type="dxa"/>
          </w:tcPr>
          <w:p>
            <w:pPr>
              <w:pStyle w:val="TableParagraph"/>
              <w:spacing w:before="1"/>
              <w:ind w:left="115"/>
              <w:rPr>
                <w:sz w:val="24"/>
              </w:rPr>
            </w:pPr>
            <w:r>
              <w:rPr>
                <w:sz w:val="24"/>
              </w:rPr>
              <w:t>4.1</w:t>
            </w:r>
            <w:r>
              <w:rPr>
                <w:spacing w:val="27"/>
                <w:sz w:val="24"/>
              </w:rPr>
              <w:t>  </w:t>
            </w:r>
            <w:r>
              <w:rPr>
                <w:sz w:val="24"/>
              </w:rPr>
              <w:t>Project</w:t>
            </w:r>
            <w:r>
              <w:rPr>
                <w:spacing w:val="6"/>
                <w:sz w:val="24"/>
              </w:rPr>
              <w:t> </w:t>
            </w:r>
            <w:r>
              <w:rPr>
                <w:spacing w:val="-2"/>
                <w:sz w:val="24"/>
              </w:rPr>
              <w:t>Analysis</w:t>
            </w:r>
          </w:p>
        </w:tc>
        <w:tc>
          <w:tcPr>
            <w:tcW w:w="763" w:type="dxa"/>
          </w:tcPr>
          <w:p>
            <w:pPr>
              <w:pStyle w:val="TableParagraph"/>
              <w:spacing w:before="1"/>
              <w:ind w:left="57" w:right="28"/>
              <w:jc w:val="center"/>
              <w:rPr>
                <w:sz w:val="24"/>
              </w:rPr>
            </w:pPr>
            <w:r>
              <w:rPr>
                <w:sz w:val="24"/>
              </w:rPr>
              <w:t>31-</w:t>
            </w:r>
            <w:r>
              <w:rPr>
                <w:spacing w:val="-5"/>
                <w:sz w:val="24"/>
              </w:rPr>
              <w:t>35</w:t>
            </w:r>
          </w:p>
        </w:tc>
      </w:tr>
      <w:tr>
        <w:trPr>
          <w:trHeight w:val="408" w:hRule="atLeast"/>
        </w:trPr>
        <w:tc>
          <w:tcPr>
            <w:tcW w:w="7933" w:type="dxa"/>
          </w:tcPr>
          <w:p>
            <w:pPr>
              <w:pStyle w:val="TableParagraph"/>
              <w:spacing w:before="11"/>
              <w:ind w:left="115"/>
              <w:rPr>
                <w:b/>
                <w:sz w:val="24"/>
              </w:rPr>
            </w:pPr>
            <w:r>
              <w:rPr>
                <w:b/>
                <w:sz w:val="24"/>
              </w:rPr>
              <w:t>Chapter</w:t>
            </w:r>
            <w:r>
              <w:rPr>
                <w:b/>
                <w:spacing w:val="-5"/>
                <w:sz w:val="24"/>
              </w:rPr>
              <w:t> </w:t>
            </w:r>
            <w:r>
              <w:rPr>
                <w:b/>
                <w:sz w:val="24"/>
              </w:rPr>
              <w:t>Five</w:t>
            </w:r>
            <w:r>
              <w:rPr>
                <w:b/>
                <w:spacing w:val="2"/>
                <w:sz w:val="24"/>
              </w:rPr>
              <w:t> </w:t>
            </w:r>
            <w:r>
              <w:rPr>
                <w:b/>
                <w:sz w:val="24"/>
              </w:rPr>
              <w:t>-</w:t>
            </w:r>
            <w:r>
              <w:rPr>
                <w:b/>
                <w:spacing w:val="4"/>
                <w:sz w:val="24"/>
              </w:rPr>
              <w:t> </w:t>
            </w:r>
            <w:r>
              <w:rPr>
                <w:b/>
                <w:spacing w:val="-2"/>
                <w:sz w:val="24"/>
              </w:rPr>
              <w:t>Conclusion</w:t>
            </w:r>
          </w:p>
        </w:tc>
        <w:tc>
          <w:tcPr>
            <w:tcW w:w="763" w:type="dxa"/>
          </w:tcPr>
          <w:p>
            <w:pPr>
              <w:pStyle w:val="TableParagraph"/>
              <w:rPr>
                <w:sz w:val="22"/>
              </w:rPr>
            </w:pPr>
          </w:p>
        </w:tc>
      </w:tr>
      <w:tr>
        <w:trPr>
          <w:trHeight w:val="407" w:hRule="atLeast"/>
        </w:trPr>
        <w:tc>
          <w:tcPr>
            <w:tcW w:w="7933" w:type="dxa"/>
          </w:tcPr>
          <w:p>
            <w:pPr>
              <w:pStyle w:val="TableParagraph"/>
              <w:spacing w:before="1"/>
              <w:ind w:left="115"/>
              <w:rPr>
                <w:sz w:val="24"/>
              </w:rPr>
            </w:pPr>
            <w:r>
              <w:rPr>
                <w:sz w:val="24"/>
              </w:rPr>
              <w:t>5.1</w:t>
            </w:r>
            <w:r>
              <w:rPr>
                <w:spacing w:val="32"/>
                <w:sz w:val="24"/>
              </w:rPr>
              <w:t>  </w:t>
            </w:r>
            <w:r>
              <w:rPr>
                <w:spacing w:val="-2"/>
                <w:sz w:val="24"/>
              </w:rPr>
              <w:t>Conclusion</w:t>
            </w:r>
          </w:p>
        </w:tc>
        <w:tc>
          <w:tcPr>
            <w:tcW w:w="763" w:type="dxa"/>
          </w:tcPr>
          <w:p>
            <w:pPr>
              <w:pStyle w:val="TableParagraph"/>
              <w:spacing w:before="1"/>
              <w:ind w:left="24"/>
              <w:jc w:val="center"/>
              <w:rPr>
                <w:sz w:val="24"/>
              </w:rPr>
            </w:pPr>
            <w:r>
              <w:rPr>
                <w:spacing w:val="-5"/>
                <w:sz w:val="24"/>
              </w:rPr>
              <w:t>36</w:t>
            </w:r>
          </w:p>
        </w:tc>
      </w:tr>
      <w:tr>
        <w:trPr>
          <w:trHeight w:val="407" w:hRule="atLeast"/>
        </w:trPr>
        <w:tc>
          <w:tcPr>
            <w:tcW w:w="7933" w:type="dxa"/>
          </w:tcPr>
          <w:p>
            <w:pPr>
              <w:pStyle w:val="TableParagraph"/>
              <w:spacing w:before="1"/>
              <w:ind w:left="115"/>
              <w:rPr>
                <w:sz w:val="24"/>
              </w:rPr>
            </w:pPr>
            <w:r>
              <w:rPr>
                <w:sz w:val="24"/>
              </w:rPr>
              <w:t>5.2</w:t>
            </w:r>
            <w:r>
              <w:rPr>
                <w:spacing w:val="30"/>
                <w:sz w:val="24"/>
              </w:rPr>
              <w:t>  </w:t>
            </w:r>
            <w:r>
              <w:rPr>
                <w:sz w:val="24"/>
              </w:rPr>
              <w:t>Future</w:t>
            </w:r>
            <w:r>
              <w:rPr>
                <w:spacing w:val="3"/>
                <w:sz w:val="24"/>
              </w:rPr>
              <w:t> </w:t>
            </w:r>
            <w:r>
              <w:rPr>
                <w:spacing w:val="-2"/>
                <w:sz w:val="24"/>
              </w:rPr>
              <w:t>Scope</w:t>
            </w:r>
          </w:p>
        </w:tc>
        <w:tc>
          <w:tcPr>
            <w:tcW w:w="763" w:type="dxa"/>
          </w:tcPr>
          <w:p>
            <w:pPr>
              <w:pStyle w:val="TableParagraph"/>
              <w:spacing w:before="1"/>
              <w:ind w:left="57" w:right="28"/>
              <w:jc w:val="center"/>
              <w:rPr>
                <w:sz w:val="24"/>
              </w:rPr>
            </w:pPr>
            <w:r>
              <w:rPr>
                <w:sz w:val="24"/>
              </w:rPr>
              <w:t>36-</w:t>
            </w:r>
            <w:r>
              <w:rPr>
                <w:spacing w:val="-5"/>
                <w:sz w:val="24"/>
              </w:rPr>
              <w:t>37</w:t>
            </w:r>
          </w:p>
        </w:tc>
      </w:tr>
      <w:tr>
        <w:trPr>
          <w:trHeight w:val="407" w:hRule="atLeast"/>
        </w:trPr>
        <w:tc>
          <w:tcPr>
            <w:tcW w:w="7933" w:type="dxa"/>
          </w:tcPr>
          <w:p>
            <w:pPr>
              <w:pStyle w:val="TableParagraph"/>
              <w:spacing w:before="6"/>
              <w:ind w:left="115"/>
              <w:rPr>
                <w:sz w:val="24"/>
              </w:rPr>
            </w:pPr>
            <w:r>
              <w:rPr>
                <w:sz w:val="24"/>
              </w:rPr>
              <w:t>5.3</w:t>
            </w:r>
            <w:r>
              <w:rPr>
                <w:spacing w:val="32"/>
                <w:sz w:val="24"/>
              </w:rPr>
              <w:t>  </w:t>
            </w:r>
            <w:r>
              <w:rPr>
                <w:spacing w:val="-2"/>
                <w:sz w:val="24"/>
              </w:rPr>
              <w:t>References</w:t>
            </w:r>
          </w:p>
        </w:tc>
        <w:tc>
          <w:tcPr>
            <w:tcW w:w="763" w:type="dxa"/>
          </w:tcPr>
          <w:p>
            <w:pPr>
              <w:pStyle w:val="TableParagraph"/>
              <w:spacing w:before="6"/>
              <w:ind w:left="24"/>
              <w:jc w:val="center"/>
              <w:rPr>
                <w:sz w:val="24"/>
              </w:rPr>
            </w:pPr>
            <w:r>
              <w:rPr>
                <w:spacing w:val="-5"/>
                <w:sz w:val="24"/>
              </w:rPr>
              <w:t>37</w:t>
            </w:r>
          </w:p>
        </w:tc>
      </w:tr>
    </w:tbl>
    <w:p>
      <w:pPr>
        <w:spacing w:after="0"/>
        <w:jc w:val="center"/>
        <w:rPr>
          <w:sz w:val="24"/>
        </w:rPr>
        <w:sectPr>
          <w:pgSz w:w="11920" w:h="16850"/>
          <w:pgMar w:header="0" w:footer="1092" w:top="1260" w:bottom="1280" w:left="560" w:right="600"/>
        </w:sectPr>
      </w:pPr>
    </w:p>
    <w:p>
      <w:pPr>
        <w:pStyle w:val="BodyText"/>
        <w:spacing w:before="9"/>
        <w:rPr>
          <w:rFonts w:ascii="Cambria"/>
          <w:b/>
        </w:rPr>
      </w:pPr>
    </w:p>
    <w:p>
      <w:pPr>
        <w:pStyle w:val="Heading4"/>
        <w:ind w:left="412" w:right="375"/>
        <w:jc w:val="center"/>
        <w:rPr>
          <w:rFonts w:ascii="Calibri"/>
        </w:rPr>
      </w:pPr>
      <w:r>
        <w:rPr>
          <w:rFonts w:ascii="Calibri"/>
        </w:rPr>
        <w:t>FIGURE</w:t>
      </w:r>
      <w:r>
        <w:rPr>
          <w:rFonts w:ascii="Calibri"/>
          <w:spacing w:val="-5"/>
        </w:rPr>
        <w:t> </w:t>
      </w:r>
      <w:r>
        <w:rPr>
          <w:rFonts w:ascii="Calibri"/>
          <w:spacing w:val="-2"/>
        </w:rPr>
        <w:t>INDEX</w:t>
      </w:r>
    </w:p>
    <w:p>
      <w:pPr>
        <w:pStyle w:val="BodyText"/>
        <w:rPr>
          <w:rFonts w:ascii="Calibri"/>
          <w:b/>
          <w:sz w:val="20"/>
        </w:rPr>
      </w:pPr>
    </w:p>
    <w:p>
      <w:pPr>
        <w:pStyle w:val="BodyText"/>
        <w:spacing w:before="84"/>
        <w:rPr>
          <w:rFonts w:ascii="Calibri"/>
          <w:b/>
          <w:sz w:val="20"/>
        </w:rPr>
      </w:pPr>
    </w:p>
    <w:tbl>
      <w:tblPr>
        <w:tblW w:w="0" w:type="auto"/>
        <w:jc w:val="left"/>
        <w:tblInd w:w="1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5"/>
        <w:gridCol w:w="5344"/>
        <w:gridCol w:w="1318"/>
      </w:tblGrid>
      <w:tr>
        <w:trPr>
          <w:trHeight w:val="1345" w:hRule="atLeast"/>
        </w:trPr>
        <w:tc>
          <w:tcPr>
            <w:tcW w:w="525" w:type="dxa"/>
          </w:tcPr>
          <w:p>
            <w:pPr>
              <w:pStyle w:val="TableParagraph"/>
              <w:spacing w:before="100"/>
              <w:rPr>
                <w:rFonts w:ascii="Calibri"/>
                <w:b/>
                <w:sz w:val="24"/>
              </w:rPr>
            </w:pPr>
          </w:p>
          <w:p>
            <w:pPr>
              <w:pStyle w:val="TableParagraph"/>
              <w:ind w:left="50"/>
              <w:rPr>
                <w:sz w:val="24"/>
              </w:rPr>
            </w:pPr>
            <w:r>
              <w:rPr>
                <w:spacing w:val="-5"/>
                <w:sz w:val="24"/>
              </w:rPr>
              <w:t>Fig</w:t>
            </w:r>
          </w:p>
        </w:tc>
        <w:tc>
          <w:tcPr>
            <w:tcW w:w="5344" w:type="dxa"/>
          </w:tcPr>
          <w:p>
            <w:pPr>
              <w:pStyle w:val="TableParagraph"/>
              <w:spacing w:line="266" w:lineRule="exact"/>
              <w:ind w:left="1027"/>
              <w:rPr>
                <w:b/>
                <w:sz w:val="24"/>
              </w:rPr>
            </w:pPr>
            <w:r>
              <w:rPr>
                <w:b/>
                <w:sz w:val="24"/>
              </w:rPr>
              <w:t>Figure</w:t>
            </w:r>
            <w:r>
              <w:rPr>
                <w:b/>
                <w:spacing w:val="-6"/>
                <w:sz w:val="24"/>
              </w:rPr>
              <w:t> </w:t>
            </w:r>
            <w:r>
              <w:rPr>
                <w:b/>
                <w:spacing w:val="-5"/>
                <w:sz w:val="24"/>
              </w:rPr>
              <w:t>no.</w:t>
            </w:r>
          </w:p>
        </w:tc>
        <w:tc>
          <w:tcPr>
            <w:tcW w:w="1318" w:type="dxa"/>
          </w:tcPr>
          <w:p>
            <w:pPr>
              <w:pStyle w:val="TableParagraph"/>
              <w:spacing w:line="266" w:lineRule="exact"/>
              <w:ind w:right="59"/>
              <w:jc w:val="right"/>
              <w:rPr>
                <w:b/>
                <w:sz w:val="24"/>
              </w:rPr>
            </w:pPr>
            <w:r>
              <w:rPr>
                <w:b/>
                <w:sz w:val="24"/>
              </w:rPr>
              <w:t>Page</w:t>
            </w:r>
            <w:r>
              <w:rPr>
                <w:b/>
                <w:spacing w:val="-7"/>
                <w:sz w:val="24"/>
              </w:rPr>
              <w:t> </w:t>
            </w:r>
            <w:r>
              <w:rPr>
                <w:b/>
                <w:spacing w:val="-5"/>
                <w:sz w:val="24"/>
              </w:rPr>
              <w:t>no.</w:t>
            </w:r>
          </w:p>
        </w:tc>
      </w:tr>
      <w:tr>
        <w:trPr>
          <w:trHeight w:val="1495" w:hRule="atLeast"/>
        </w:trPr>
        <w:tc>
          <w:tcPr>
            <w:tcW w:w="525" w:type="dxa"/>
          </w:tcPr>
          <w:p>
            <w:pPr>
              <w:pStyle w:val="TableParagraph"/>
              <w:rPr>
                <w:rFonts w:ascii="Calibri"/>
                <w:b/>
                <w:sz w:val="24"/>
              </w:rPr>
            </w:pPr>
          </w:p>
          <w:p>
            <w:pPr>
              <w:pStyle w:val="TableParagraph"/>
              <w:spacing w:before="79"/>
              <w:rPr>
                <w:rFonts w:ascii="Calibri"/>
                <w:b/>
                <w:sz w:val="24"/>
              </w:rPr>
            </w:pPr>
          </w:p>
          <w:p>
            <w:pPr>
              <w:pStyle w:val="TableParagraph"/>
              <w:spacing w:before="1"/>
              <w:ind w:left="50"/>
              <w:rPr>
                <w:sz w:val="24"/>
              </w:rPr>
            </w:pPr>
            <w:r>
              <w:rPr>
                <w:spacing w:val="-5"/>
                <w:sz w:val="24"/>
              </w:rPr>
              <w:t>2.1</w:t>
            </w:r>
          </w:p>
        </w:tc>
        <w:tc>
          <w:tcPr>
            <w:tcW w:w="5344" w:type="dxa"/>
          </w:tcPr>
          <w:p>
            <w:pPr>
              <w:pStyle w:val="TableParagraph"/>
              <w:rPr>
                <w:rFonts w:ascii="Calibri"/>
                <w:b/>
                <w:sz w:val="24"/>
              </w:rPr>
            </w:pPr>
          </w:p>
          <w:p>
            <w:pPr>
              <w:pStyle w:val="TableParagraph"/>
              <w:spacing w:before="79"/>
              <w:rPr>
                <w:rFonts w:ascii="Calibri"/>
                <w:b/>
                <w:sz w:val="24"/>
              </w:rPr>
            </w:pPr>
          </w:p>
          <w:p>
            <w:pPr>
              <w:pStyle w:val="TableParagraph"/>
              <w:spacing w:line="242" w:lineRule="auto" w:before="1"/>
              <w:ind w:left="158"/>
              <w:rPr>
                <w:sz w:val="24"/>
              </w:rPr>
            </w:pPr>
            <w:r>
              <w:rPr>
                <w:sz w:val="24"/>
              </w:rPr>
              <w:t>Imbalance</w:t>
            </w:r>
            <w:r>
              <w:rPr>
                <w:spacing w:val="-9"/>
                <w:sz w:val="24"/>
              </w:rPr>
              <w:t> </w:t>
            </w:r>
            <w:r>
              <w:rPr>
                <w:sz w:val="24"/>
              </w:rPr>
              <w:t>Between</w:t>
            </w:r>
            <w:r>
              <w:rPr>
                <w:spacing w:val="-12"/>
                <w:sz w:val="24"/>
              </w:rPr>
              <w:t> </w:t>
            </w:r>
            <w:r>
              <w:rPr>
                <w:sz w:val="24"/>
              </w:rPr>
              <w:t>Bankrupt</w:t>
            </w:r>
            <w:r>
              <w:rPr>
                <w:spacing w:val="-4"/>
                <w:sz w:val="24"/>
              </w:rPr>
              <w:t> </w:t>
            </w:r>
            <w:r>
              <w:rPr>
                <w:sz w:val="24"/>
              </w:rPr>
              <w:t>And</w:t>
            </w:r>
            <w:r>
              <w:rPr>
                <w:spacing w:val="40"/>
                <w:sz w:val="24"/>
              </w:rPr>
              <w:t> </w:t>
            </w:r>
            <w:r>
              <w:rPr>
                <w:sz w:val="24"/>
              </w:rPr>
              <w:t>Non-bankrupt </w:t>
            </w:r>
            <w:r>
              <w:rPr>
                <w:spacing w:val="-2"/>
                <w:sz w:val="24"/>
              </w:rPr>
              <w:t>Firms</w:t>
            </w:r>
          </w:p>
        </w:tc>
        <w:tc>
          <w:tcPr>
            <w:tcW w:w="1318" w:type="dxa"/>
          </w:tcPr>
          <w:p>
            <w:pPr>
              <w:pStyle w:val="TableParagraph"/>
              <w:rPr>
                <w:rFonts w:ascii="Calibri"/>
                <w:b/>
                <w:sz w:val="24"/>
              </w:rPr>
            </w:pPr>
          </w:p>
          <w:p>
            <w:pPr>
              <w:pStyle w:val="TableParagraph"/>
              <w:spacing w:before="79"/>
              <w:rPr>
                <w:rFonts w:ascii="Calibri"/>
                <w:b/>
                <w:sz w:val="24"/>
              </w:rPr>
            </w:pPr>
          </w:p>
          <w:p>
            <w:pPr>
              <w:pStyle w:val="TableParagraph"/>
              <w:spacing w:before="1"/>
              <w:ind w:right="47"/>
              <w:jc w:val="right"/>
              <w:rPr>
                <w:sz w:val="24"/>
              </w:rPr>
            </w:pPr>
            <w:r>
              <w:rPr>
                <w:spacing w:val="-5"/>
                <w:sz w:val="24"/>
              </w:rPr>
              <w:t>16</w:t>
            </w:r>
          </w:p>
        </w:tc>
      </w:tr>
      <w:tr>
        <w:trPr>
          <w:trHeight w:val="1082" w:hRule="atLeast"/>
        </w:trPr>
        <w:tc>
          <w:tcPr>
            <w:tcW w:w="525" w:type="dxa"/>
          </w:tcPr>
          <w:p>
            <w:pPr>
              <w:pStyle w:val="TableParagraph"/>
              <w:spacing w:before="265"/>
              <w:ind w:left="50"/>
              <w:rPr>
                <w:sz w:val="24"/>
              </w:rPr>
            </w:pPr>
            <w:r>
              <w:rPr>
                <w:spacing w:val="-5"/>
                <w:sz w:val="24"/>
              </w:rPr>
              <w:t>2.2</w:t>
            </w:r>
          </w:p>
        </w:tc>
        <w:tc>
          <w:tcPr>
            <w:tcW w:w="5344" w:type="dxa"/>
          </w:tcPr>
          <w:p>
            <w:pPr>
              <w:pStyle w:val="TableParagraph"/>
              <w:spacing w:line="237" w:lineRule="auto" w:before="267"/>
              <w:ind w:left="163"/>
              <w:rPr>
                <w:sz w:val="24"/>
              </w:rPr>
            </w:pPr>
            <w:r>
              <w:rPr>
                <w:sz w:val="24"/>
              </w:rPr>
              <w:t>Representation</w:t>
            </w:r>
            <w:r>
              <w:rPr>
                <w:spacing w:val="40"/>
                <w:sz w:val="24"/>
              </w:rPr>
              <w:t> </w:t>
            </w:r>
            <w:r>
              <w:rPr>
                <w:sz w:val="24"/>
              </w:rPr>
              <w:t>Of</w:t>
            </w:r>
            <w:r>
              <w:rPr>
                <w:spacing w:val="40"/>
                <w:sz w:val="24"/>
              </w:rPr>
              <w:t> </w:t>
            </w:r>
            <w:r>
              <w:rPr>
                <w:sz w:val="24"/>
              </w:rPr>
              <w:t>Bankrupt</w:t>
            </w:r>
            <w:r>
              <w:rPr>
                <w:spacing w:val="-1"/>
                <w:sz w:val="24"/>
              </w:rPr>
              <w:t> </w:t>
            </w:r>
            <w:r>
              <w:rPr>
                <w:sz w:val="24"/>
              </w:rPr>
              <w:t>And</w:t>
            </w:r>
            <w:r>
              <w:rPr>
                <w:spacing w:val="40"/>
                <w:sz w:val="24"/>
              </w:rPr>
              <w:t> </w:t>
            </w:r>
            <w:r>
              <w:rPr>
                <w:sz w:val="24"/>
              </w:rPr>
              <w:t>Non-bankrupt Firms After Normalization</w:t>
            </w:r>
          </w:p>
        </w:tc>
        <w:tc>
          <w:tcPr>
            <w:tcW w:w="1318" w:type="dxa"/>
          </w:tcPr>
          <w:p>
            <w:pPr>
              <w:pStyle w:val="TableParagraph"/>
              <w:spacing w:before="265"/>
              <w:ind w:right="47"/>
              <w:jc w:val="right"/>
              <w:rPr>
                <w:sz w:val="24"/>
              </w:rPr>
            </w:pPr>
            <w:r>
              <w:rPr>
                <w:spacing w:val="-5"/>
                <w:sz w:val="24"/>
              </w:rPr>
              <w:t>17</w:t>
            </w:r>
          </w:p>
        </w:tc>
      </w:tr>
      <w:tr>
        <w:trPr>
          <w:trHeight w:val="938" w:hRule="atLeast"/>
        </w:trPr>
        <w:tc>
          <w:tcPr>
            <w:tcW w:w="525" w:type="dxa"/>
          </w:tcPr>
          <w:p>
            <w:pPr>
              <w:pStyle w:val="TableParagraph"/>
              <w:spacing w:before="257"/>
              <w:ind w:left="50"/>
              <w:rPr>
                <w:sz w:val="24"/>
              </w:rPr>
            </w:pPr>
            <w:r>
              <w:rPr>
                <w:spacing w:val="-5"/>
                <w:sz w:val="24"/>
              </w:rPr>
              <w:t>3.1</w:t>
            </w:r>
          </w:p>
        </w:tc>
        <w:tc>
          <w:tcPr>
            <w:tcW w:w="5344" w:type="dxa"/>
          </w:tcPr>
          <w:p>
            <w:pPr>
              <w:pStyle w:val="TableParagraph"/>
              <w:spacing w:before="257"/>
              <w:ind w:left="163"/>
              <w:rPr>
                <w:sz w:val="24"/>
              </w:rPr>
            </w:pPr>
            <w:r>
              <w:rPr>
                <w:sz w:val="24"/>
              </w:rPr>
              <w:t>Confusion</w:t>
            </w:r>
            <w:r>
              <w:rPr>
                <w:spacing w:val="-6"/>
                <w:sz w:val="24"/>
              </w:rPr>
              <w:t> </w:t>
            </w:r>
            <w:r>
              <w:rPr>
                <w:sz w:val="24"/>
              </w:rPr>
              <w:t>Matrix</w:t>
            </w:r>
            <w:r>
              <w:rPr>
                <w:spacing w:val="-6"/>
                <w:sz w:val="24"/>
              </w:rPr>
              <w:t> </w:t>
            </w:r>
            <w:r>
              <w:rPr>
                <w:sz w:val="24"/>
              </w:rPr>
              <w:t>For Decision</w:t>
            </w:r>
            <w:r>
              <w:rPr>
                <w:spacing w:val="-5"/>
                <w:sz w:val="24"/>
              </w:rPr>
              <w:t> </w:t>
            </w:r>
            <w:r>
              <w:rPr>
                <w:spacing w:val="-4"/>
                <w:sz w:val="24"/>
              </w:rPr>
              <w:t>Tree</w:t>
            </w:r>
          </w:p>
        </w:tc>
        <w:tc>
          <w:tcPr>
            <w:tcW w:w="1318" w:type="dxa"/>
          </w:tcPr>
          <w:p>
            <w:pPr>
              <w:pStyle w:val="TableParagraph"/>
              <w:spacing w:before="257"/>
              <w:ind w:right="47"/>
              <w:jc w:val="right"/>
              <w:rPr>
                <w:sz w:val="24"/>
              </w:rPr>
            </w:pPr>
            <w:r>
              <w:rPr>
                <w:spacing w:val="-5"/>
                <w:sz w:val="24"/>
              </w:rPr>
              <w:t>28</w:t>
            </w:r>
          </w:p>
        </w:tc>
      </w:tr>
      <w:tr>
        <w:trPr>
          <w:trHeight w:val="1085" w:hRule="atLeast"/>
        </w:trPr>
        <w:tc>
          <w:tcPr>
            <w:tcW w:w="525" w:type="dxa"/>
          </w:tcPr>
          <w:p>
            <w:pPr>
              <w:pStyle w:val="TableParagraph"/>
              <w:spacing w:before="101"/>
              <w:rPr>
                <w:rFonts w:ascii="Calibri"/>
                <w:b/>
                <w:sz w:val="24"/>
              </w:rPr>
            </w:pPr>
          </w:p>
          <w:p>
            <w:pPr>
              <w:pStyle w:val="TableParagraph"/>
              <w:ind w:left="50"/>
              <w:rPr>
                <w:sz w:val="24"/>
              </w:rPr>
            </w:pPr>
            <w:r>
              <w:rPr>
                <w:spacing w:val="-5"/>
                <w:sz w:val="24"/>
              </w:rPr>
              <w:t>3.2</w:t>
            </w:r>
          </w:p>
        </w:tc>
        <w:tc>
          <w:tcPr>
            <w:tcW w:w="5344" w:type="dxa"/>
          </w:tcPr>
          <w:p>
            <w:pPr>
              <w:pStyle w:val="TableParagraph"/>
              <w:spacing w:before="101"/>
              <w:rPr>
                <w:rFonts w:ascii="Calibri"/>
                <w:b/>
                <w:sz w:val="24"/>
              </w:rPr>
            </w:pPr>
          </w:p>
          <w:p>
            <w:pPr>
              <w:pStyle w:val="TableParagraph"/>
              <w:ind w:left="163"/>
              <w:rPr>
                <w:sz w:val="24"/>
              </w:rPr>
            </w:pPr>
            <w:r>
              <w:rPr>
                <w:sz w:val="24"/>
              </w:rPr>
              <w:t>Confusion</w:t>
            </w:r>
            <w:r>
              <w:rPr>
                <w:spacing w:val="-4"/>
                <w:sz w:val="24"/>
              </w:rPr>
              <w:t> </w:t>
            </w:r>
            <w:r>
              <w:rPr>
                <w:sz w:val="24"/>
              </w:rPr>
              <w:t>Matrix</w:t>
            </w:r>
            <w:r>
              <w:rPr>
                <w:spacing w:val="-3"/>
                <w:sz w:val="24"/>
              </w:rPr>
              <w:t> </w:t>
            </w:r>
            <w:r>
              <w:rPr>
                <w:sz w:val="24"/>
              </w:rPr>
              <w:t>For</w:t>
            </w:r>
            <w:r>
              <w:rPr>
                <w:spacing w:val="6"/>
                <w:sz w:val="24"/>
              </w:rPr>
              <w:t> </w:t>
            </w:r>
            <w:r>
              <w:rPr>
                <w:sz w:val="24"/>
              </w:rPr>
              <w:t>Random</w:t>
            </w:r>
            <w:r>
              <w:rPr>
                <w:spacing w:val="-7"/>
                <w:sz w:val="24"/>
              </w:rPr>
              <w:t> </w:t>
            </w:r>
            <w:r>
              <w:rPr>
                <w:spacing w:val="-2"/>
                <w:sz w:val="24"/>
              </w:rPr>
              <w:t>Forest</w:t>
            </w:r>
          </w:p>
        </w:tc>
        <w:tc>
          <w:tcPr>
            <w:tcW w:w="1318" w:type="dxa"/>
          </w:tcPr>
          <w:p>
            <w:pPr>
              <w:pStyle w:val="TableParagraph"/>
              <w:spacing w:before="101"/>
              <w:rPr>
                <w:rFonts w:ascii="Calibri"/>
                <w:b/>
                <w:sz w:val="24"/>
              </w:rPr>
            </w:pPr>
          </w:p>
          <w:p>
            <w:pPr>
              <w:pStyle w:val="TableParagraph"/>
              <w:ind w:right="47"/>
              <w:jc w:val="right"/>
              <w:rPr>
                <w:sz w:val="24"/>
              </w:rPr>
            </w:pPr>
            <w:r>
              <w:rPr>
                <w:spacing w:val="-5"/>
                <w:sz w:val="24"/>
              </w:rPr>
              <w:t>29</w:t>
            </w:r>
          </w:p>
        </w:tc>
      </w:tr>
      <w:tr>
        <w:trPr>
          <w:trHeight w:val="1089" w:hRule="atLeast"/>
        </w:trPr>
        <w:tc>
          <w:tcPr>
            <w:tcW w:w="525" w:type="dxa"/>
          </w:tcPr>
          <w:p>
            <w:pPr>
              <w:pStyle w:val="TableParagraph"/>
              <w:spacing w:before="111"/>
              <w:rPr>
                <w:rFonts w:ascii="Calibri"/>
                <w:b/>
                <w:sz w:val="24"/>
              </w:rPr>
            </w:pPr>
          </w:p>
          <w:p>
            <w:pPr>
              <w:pStyle w:val="TableParagraph"/>
              <w:ind w:left="50"/>
              <w:rPr>
                <w:sz w:val="24"/>
              </w:rPr>
            </w:pPr>
            <w:r>
              <w:rPr>
                <w:spacing w:val="-5"/>
                <w:sz w:val="24"/>
              </w:rPr>
              <w:t>3.3</w:t>
            </w:r>
          </w:p>
        </w:tc>
        <w:tc>
          <w:tcPr>
            <w:tcW w:w="5344" w:type="dxa"/>
          </w:tcPr>
          <w:p>
            <w:pPr>
              <w:pStyle w:val="TableParagraph"/>
              <w:spacing w:before="111"/>
              <w:rPr>
                <w:rFonts w:ascii="Calibri"/>
                <w:b/>
                <w:sz w:val="24"/>
              </w:rPr>
            </w:pPr>
          </w:p>
          <w:p>
            <w:pPr>
              <w:pStyle w:val="TableParagraph"/>
              <w:ind w:left="163"/>
              <w:rPr>
                <w:sz w:val="24"/>
              </w:rPr>
            </w:pPr>
            <w:r>
              <w:rPr>
                <w:sz w:val="24"/>
              </w:rPr>
              <w:t>Confusion</w:t>
            </w:r>
            <w:r>
              <w:rPr>
                <w:spacing w:val="-4"/>
                <w:sz w:val="24"/>
              </w:rPr>
              <w:t> </w:t>
            </w:r>
            <w:r>
              <w:rPr>
                <w:sz w:val="24"/>
              </w:rPr>
              <w:t>Matrix</w:t>
            </w:r>
            <w:r>
              <w:rPr>
                <w:spacing w:val="-4"/>
                <w:sz w:val="24"/>
              </w:rPr>
              <w:t> </w:t>
            </w:r>
            <w:r>
              <w:rPr>
                <w:sz w:val="24"/>
              </w:rPr>
              <w:t>For</w:t>
            </w:r>
            <w:r>
              <w:rPr>
                <w:spacing w:val="2"/>
                <w:sz w:val="24"/>
              </w:rPr>
              <w:t> </w:t>
            </w:r>
            <w:r>
              <w:rPr>
                <w:spacing w:val="-5"/>
                <w:sz w:val="24"/>
              </w:rPr>
              <w:t>SVC</w:t>
            </w:r>
          </w:p>
        </w:tc>
        <w:tc>
          <w:tcPr>
            <w:tcW w:w="1318" w:type="dxa"/>
          </w:tcPr>
          <w:p>
            <w:pPr>
              <w:pStyle w:val="TableParagraph"/>
              <w:spacing w:before="111"/>
              <w:rPr>
                <w:rFonts w:ascii="Calibri"/>
                <w:b/>
                <w:sz w:val="24"/>
              </w:rPr>
            </w:pPr>
          </w:p>
          <w:p>
            <w:pPr>
              <w:pStyle w:val="TableParagraph"/>
              <w:ind w:right="47"/>
              <w:jc w:val="right"/>
              <w:rPr>
                <w:sz w:val="24"/>
              </w:rPr>
            </w:pPr>
            <w:r>
              <w:rPr>
                <w:spacing w:val="-5"/>
                <w:sz w:val="24"/>
              </w:rPr>
              <w:t>30</w:t>
            </w:r>
          </w:p>
        </w:tc>
      </w:tr>
      <w:tr>
        <w:trPr>
          <w:trHeight w:val="1082" w:hRule="atLeast"/>
        </w:trPr>
        <w:tc>
          <w:tcPr>
            <w:tcW w:w="525" w:type="dxa"/>
          </w:tcPr>
          <w:p>
            <w:pPr>
              <w:pStyle w:val="TableParagraph"/>
              <w:spacing w:before="106"/>
              <w:rPr>
                <w:rFonts w:ascii="Calibri"/>
                <w:b/>
                <w:sz w:val="24"/>
              </w:rPr>
            </w:pPr>
          </w:p>
          <w:p>
            <w:pPr>
              <w:pStyle w:val="TableParagraph"/>
              <w:ind w:left="50"/>
              <w:rPr>
                <w:sz w:val="24"/>
              </w:rPr>
            </w:pPr>
            <w:r>
              <w:rPr>
                <w:spacing w:val="-5"/>
                <w:sz w:val="24"/>
              </w:rPr>
              <w:t>4.1</w:t>
            </w:r>
          </w:p>
        </w:tc>
        <w:tc>
          <w:tcPr>
            <w:tcW w:w="5344" w:type="dxa"/>
          </w:tcPr>
          <w:p>
            <w:pPr>
              <w:pStyle w:val="TableParagraph"/>
              <w:spacing w:before="106"/>
              <w:rPr>
                <w:rFonts w:ascii="Calibri"/>
                <w:b/>
                <w:sz w:val="24"/>
              </w:rPr>
            </w:pPr>
          </w:p>
          <w:p>
            <w:pPr>
              <w:pStyle w:val="TableParagraph"/>
              <w:ind w:left="163"/>
              <w:rPr>
                <w:sz w:val="24"/>
              </w:rPr>
            </w:pPr>
            <w:r>
              <w:rPr>
                <w:sz w:val="24"/>
              </w:rPr>
              <w:t>ROC</w:t>
            </w:r>
            <w:r>
              <w:rPr>
                <w:spacing w:val="-3"/>
                <w:sz w:val="24"/>
              </w:rPr>
              <w:t> </w:t>
            </w:r>
            <w:r>
              <w:rPr>
                <w:sz w:val="24"/>
              </w:rPr>
              <w:t>Curve</w:t>
            </w:r>
            <w:r>
              <w:rPr>
                <w:spacing w:val="3"/>
                <w:sz w:val="24"/>
              </w:rPr>
              <w:t> </w:t>
            </w:r>
            <w:r>
              <w:rPr>
                <w:sz w:val="24"/>
              </w:rPr>
              <w:t>For Decision</w:t>
            </w:r>
            <w:r>
              <w:rPr>
                <w:spacing w:val="-6"/>
                <w:sz w:val="24"/>
              </w:rPr>
              <w:t> </w:t>
            </w:r>
            <w:r>
              <w:rPr>
                <w:sz w:val="24"/>
              </w:rPr>
              <w:t>Tree</w:t>
            </w:r>
            <w:r>
              <w:rPr>
                <w:spacing w:val="-1"/>
                <w:sz w:val="24"/>
              </w:rPr>
              <w:t> </w:t>
            </w:r>
            <w:r>
              <w:rPr>
                <w:spacing w:val="-2"/>
                <w:sz w:val="24"/>
              </w:rPr>
              <w:t>Classifier</w:t>
            </w:r>
          </w:p>
        </w:tc>
        <w:tc>
          <w:tcPr>
            <w:tcW w:w="1318" w:type="dxa"/>
          </w:tcPr>
          <w:p>
            <w:pPr>
              <w:pStyle w:val="TableParagraph"/>
              <w:spacing w:before="106"/>
              <w:rPr>
                <w:rFonts w:ascii="Calibri"/>
                <w:b/>
                <w:sz w:val="24"/>
              </w:rPr>
            </w:pPr>
          </w:p>
          <w:p>
            <w:pPr>
              <w:pStyle w:val="TableParagraph"/>
              <w:ind w:right="47"/>
              <w:jc w:val="right"/>
              <w:rPr>
                <w:sz w:val="24"/>
              </w:rPr>
            </w:pPr>
            <w:r>
              <w:rPr>
                <w:spacing w:val="-5"/>
                <w:sz w:val="24"/>
              </w:rPr>
              <w:t>34</w:t>
            </w:r>
          </w:p>
        </w:tc>
      </w:tr>
      <w:tr>
        <w:trPr>
          <w:trHeight w:val="673" w:hRule="atLeast"/>
        </w:trPr>
        <w:tc>
          <w:tcPr>
            <w:tcW w:w="525" w:type="dxa"/>
          </w:tcPr>
          <w:p>
            <w:pPr>
              <w:pStyle w:val="TableParagraph"/>
              <w:spacing w:before="104"/>
              <w:rPr>
                <w:rFonts w:ascii="Calibri"/>
                <w:b/>
                <w:sz w:val="24"/>
              </w:rPr>
            </w:pPr>
          </w:p>
          <w:p>
            <w:pPr>
              <w:pStyle w:val="TableParagraph"/>
              <w:spacing w:line="256" w:lineRule="exact"/>
              <w:ind w:left="50"/>
              <w:rPr>
                <w:sz w:val="24"/>
              </w:rPr>
            </w:pPr>
            <w:r>
              <w:rPr>
                <w:spacing w:val="-5"/>
                <w:sz w:val="24"/>
              </w:rPr>
              <w:t>4.2</w:t>
            </w:r>
          </w:p>
        </w:tc>
        <w:tc>
          <w:tcPr>
            <w:tcW w:w="5344" w:type="dxa"/>
          </w:tcPr>
          <w:p>
            <w:pPr>
              <w:pStyle w:val="TableParagraph"/>
              <w:spacing w:before="104"/>
              <w:rPr>
                <w:rFonts w:ascii="Calibri"/>
                <w:b/>
                <w:sz w:val="24"/>
              </w:rPr>
            </w:pPr>
          </w:p>
          <w:p>
            <w:pPr>
              <w:pStyle w:val="TableParagraph"/>
              <w:spacing w:line="256" w:lineRule="exact"/>
              <w:ind w:left="163"/>
              <w:rPr>
                <w:sz w:val="24"/>
              </w:rPr>
            </w:pPr>
            <w:r>
              <w:rPr>
                <w:sz w:val="24"/>
              </w:rPr>
              <w:t>ROC</w:t>
            </w:r>
            <w:r>
              <w:rPr>
                <w:spacing w:val="-3"/>
                <w:sz w:val="24"/>
              </w:rPr>
              <w:t> </w:t>
            </w:r>
            <w:r>
              <w:rPr>
                <w:sz w:val="24"/>
              </w:rPr>
              <w:t>Curve</w:t>
            </w:r>
            <w:r>
              <w:rPr>
                <w:spacing w:val="2"/>
                <w:sz w:val="24"/>
              </w:rPr>
              <w:t> </w:t>
            </w:r>
            <w:r>
              <w:rPr>
                <w:sz w:val="24"/>
              </w:rPr>
              <w:t>For Random</w:t>
            </w:r>
            <w:r>
              <w:rPr>
                <w:spacing w:val="-5"/>
                <w:sz w:val="24"/>
              </w:rPr>
              <w:t> </w:t>
            </w:r>
            <w:r>
              <w:rPr>
                <w:sz w:val="24"/>
              </w:rPr>
              <w:t>Forest</w:t>
            </w:r>
            <w:r>
              <w:rPr>
                <w:spacing w:val="-1"/>
                <w:sz w:val="24"/>
              </w:rPr>
              <w:t> </w:t>
            </w:r>
            <w:r>
              <w:rPr>
                <w:spacing w:val="-2"/>
                <w:sz w:val="24"/>
              </w:rPr>
              <w:t>Classifier</w:t>
            </w:r>
          </w:p>
        </w:tc>
        <w:tc>
          <w:tcPr>
            <w:tcW w:w="1318" w:type="dxa"/>
          </w:tcPr>
          <w:p>
            <w:pPr>
              <w:pStyle w:val="TableParagraph"/>
              <w:spacing w:before="104"/>
              <w:rPr>
                <w:rFonts w:ascii="Calibri"/>
                <w:b/>
                <w:sz w:val="24"/>
              </w:rPr>
            </w:pPr>
          </w:p>
          <w:p>
            <w:pPr>
              <w:pStyle w:val="TableParagraph"/>
              <w:spacing w:line="256" w:lineRule="exact"/>
              <w:ind w:right="47"/>
              <w:jc w:val="right"/>
              <w:rPr>
                <w:sz w:val="24"/>
              </w:rPr>
            </w:pPr>
            <w:r>
              <w:rPr>
                <w:spacing w:val="-5"/>
                <w:sz w:val="24"/>
              </w:rPr>
              <w:t>34</w:t>
            </w:r>
          </w:p>
        </w:tc>
      </w:tr>
    </w:tbl>
    <w:p>
      <w:pPr>
        <w:spacing w:after="0" w:line="256" w:lineRule="exact"/>
        <w:jc w:val="right"/>
        <w:rPr>
          <w:sz w:val="24"/>
        </w:rPr>
        <w:sectPr>
          <w:pgSz w:w="11920" w:h="16850"/>
          <w:pgMar w:header="0" w:footer="1092" w:top="1940" w:bottom="1280" w:left="560" w:right="600"/>
        </w:sectPr>
      </w:pPr>
    </w:p>
    <w:p>
      <w:pPr>
        <w:pStyle w:val="BodyText"/>
        <w:rPr>
          <w:rFonts w:ascii="Calibri"/>
          <w:b/>
          <w:sz w:val="36"/>
        </w:rPr>
      </w:pPr>
    </w:p>
    <w:p>
      <w:pPr>
        <w:pStyle w:val="BodyText"/>
        <w:rPr>
          <w:rFonts w:ascii="Calibri"/>
          <w:b/>
          <w:sz w:val="36"/>
        </w:rPr>
      </w:pPr>
    </w:p>
    <w:p>
      <w:pPr>
        <w:pStyle w:val="BodyText"/>
        <w:rPr>
          <w:rFonts w:ascii="Calibri"/>
          <w:b/>
          <w:sz w:val="36"/>
        </w:rPr>
      </w:pPr>
    </w:p>
    <w:p>
      <w:pPr>
        <w:pStyle w:val="BodyText"/>
        <w:rPr>
          <w:rFonts w:ascii="Calibri"/>
          <w:b/>
          <w:sz w:val="36"/>
        </w:rPr>
      </w:pPr>
    </w:p>
    <w:p>
      <w:pPr>
        <w:pStyle w:val="BodyText"/>
        <w:rPr>
          <w:rFonts w:ascii="Calibri"/>
          <w:b/>
          <w:sz w:val="36"/>
        </w:rPr>
      </w:pPr>
    </w:p>
    <w:p>
      <w:pPr>
        <w:pStyle w:val="BodyText"/>
        <w:rPr>
          <w:rFonts w:ascii="Calibri"/>
          <w:b/>
          <w:sz w:val="36"/>
        </w:rPr>
      </w:pPr>
    </w:p>
    <w:p>
      <w:pPr>
        <w:pStyle w:val="BodyText"/>
        <w:rPr>
          <w:rFonts w:ascii="Calibri"/>
          <w:b/>
          <w:sz w:val="36"/>
        </w:rPr>
      </w:pPr>
    </w:p>
    <w:p>
      <w:pPr>
        <w:pStyle w:val="BodyText"/>
        <w:rPr>
          <w:rFonts w:ascii="Calibri"/>
          <w:b/>
          <w:sz w:val="36"/>
        </w:rPr>
      </w:pPr>
    </w:p>
    <w:p>
      <w:pPr>
        <w:pStyle w:val="BodyText"/>
        <w:rPr>
          <w:rFonts w:ascii="Calibri"/>
          <w:b/>
          <w:sz w:val="36"/>
        </w:rPr>
      </w:pPr>
    </w:p>
    <w:p>
      <w:pPr>
        <w:pStyle w:val="BodyText"/>
        <w:rPr>
          <w:rFonts w:ascii="Calibri"/>
          <w:b/>
          <w:sz w:val="36"/>
        </w:rPr>
      </w:pPr>
    </w:p>
    <w:p>
      <w:pPr>
        <w:pStyle w:val="BodyText"/>
        <w:rPr>
          <w:rFonts w:ascii="Calibri"/>
          <w:b/>
          <w:sz w:val="36"/>
        </w:rPr>
      </w:pPr>
    </w:p>
    <w:p>
      <w:pPr>
        <w:pStyle w:val="BodyText"/>
        <w:spacing w:before="215"/>
        <w:rPr>
          <w:rFonts w:ascii="Calibri"/>
          <w:b/>
          <w:sz w:val="36"/>
        </w:rPr>
      </w:pPr>
    </w:p>
    <w:p>
      <w:pPr>
        <w:spacing w:before="0"/>
        <w:ind w:left="707" w:right="0" w:firstLine="0"/>
        <w:jc w:val="left"/>
        <w:rPr>
          <w:b/>
          <w:sz w:val="36"/>
        </w:rPr>
      </w:pPr>
      <w:r>
        <w:rPr>
          <w:b/>
          <w:sz w:val="36"/>
        </w:rPr>
        <w:t>“Bankruptcy</w:t>
      </w:r>
      <w:r>
        <w:rPr>
          <w:b/>
          <w:spacing w:val="-7"/>
          <w:sz w:val="36"/>
        </w:rPr>
        <w:t> </w:t>
      </w:r>
      <w:r>
        <w:rPr>
          <w:b/>
          <w:sz w:val="36"/>
        </w:rPr>
        <w:t>Prediction</w:t>
      </w:r>
      <w:r>
        <w:rPr>
          <w:b/>
          <w:spacing w:val="-10"/>
          <w:sz w:val="36"/>
        </w:rPr>
        <w:t> </w:t>
      </w:r>
      <w:r>
        <w:rPr>
          <w:b/>
          <w:sz w:val="36"/>
        </w:rPr>
        <w:t>Using Different</w:t>
      </w:r>
      <w:r>
        <w:rPr>
          <w:b/>
          <w:spacing w:val="-5"/>
          <w:sz w:val="36"/>
        </w:rPr>
        <w:t> </w:t>
      </w:r>
      <w:r>
        <w:rPr>
          <w:b/>
          <w:sz w:val="36"/>
        </w:rPr>
        <w:t>Classification</w:t>
      </w:r>
      <w:r>
        <w:rPr>
          <w:b/>
          <w:spacing w:val="-9"/>
          <w:sz w:val="36"/>
        </w:rPr>
        <w:t> </w:t>
      </w:r>
      <w:r>
        <w:rPr>
          <w:b/>
          <w:spacing w:val="-2"/>
          <w:sz w:val="36"/>
        </w:rPr>
        <w:t>Models”</w:t>
      </w:r>
    </w:p>
    <w:p>
      <w:pPr>
        <w:spacing w:after="0"/>
        <w:jc w:val="left"/>
        <w:rPr>
          <w:sz w:val="36"/>
        </w:rPr>
        <w:sectPr>
          <w:pgSz w:w="11920" w:h="16850"/>
          <w:pgMar w:header="0" w:footer="1092" w:top="1940" w:bottom="1280" w:left="560" w:right="600"/>
        </w:sectPr>
      </w:pPr>
    </w:p>
    <w:p>
      <w:pPr>
        <w:pStyle w:val="Heading4"/>
        <w:spacing w:before="72"/>
        <w:ind w:right="11"/>
        <w:jc w:val="center"/>
      </w:pPr>
      <w:r>
        <w:rPr>
          <w:spacing w:val="-2"/>
        </w:rPr>
        <w:t>ABSTRACT</w:t>
      </w:r>
    </w:p>
    <w:p>
      <w:pPr>
        <w:pStyle w:val="BodyText"/>
        <w:spacing w:before="62"/>
        <w:rPr>
          <w:b/>
        </w:rPr>
      </w:pPr>
    </w:p>
    <w:p>
      <w:pPr>
        <w:pStyle w:val="BodyText"/>
        <w:spacing w:line="360" w:lineRule="auto"/>
        <w:ind w:left="100" w:right="126"/>
        <w:jc w:val="both"/>
      </w:pPr>
      <w:r>
        <w:rPr/>
        <w:t>The "Bankruptcy Prediction Using Different Classification Models" project aims to develop an effective predictive model to assess the likelihood of a company facing bankruptcy based on historical financial data. Bankruptcy prediction is a critical task for financial institutions, investors, and regulatory bodies to make informed decisions and mitigate risks.</w:t>
      </w:r>
    </w:p>
    <w:p>
      <w:pPr>
        <w:pStyle w:val="BodyText"/>
        <w:spacing w:line="357" w:lineRule="auto" w:before="203"/>
        <w:ind w:left="100" w:right="124"/>
        <w:jc w:val="both"/>
      </w:pPr>
      <w:r>
        <w:rPr/>
        <w:t>The project utilizes a diverse set of classification models, including Logistic Regression, Decision Tree, Random Forest, Support Vector Machine (SVM), and, optionally, a Neural Network. The dataset comprises historical financial metrics, and the models are trained to distinguish between financially stable and distressed </w:t>
      </w:r>
      <w:r>
        <w:rPr>
          <w:spacing w:val="-2"/>
        </w:rPr>
        <w:t>companies.</w:t>
      </w:r>
    </w:p>
    <w:p>
      <w:pPr>
        <w:pStyle w:val="BodyText"/>
        <w:spacing w:line="360" w:lineRule="auto" w:before="208"/>
        <w:ind w:left="100" w:right="118"/>
        <w:jc w:val="both"/>
      </w:pPr>
      <w:r>
        <w:rPr/>
        <w:t>The documentation provides a comprehensive overview of the project, including data preprocessing steps, exploratory</w:t>
      </w:r>
      <w:r>
        <w:rPr>
          <w:spacing w:val="-6"/>
        </w:rPr>
        <w:t> </w:t>
      </w:r>
      <w:r>
        <w:rPr/>
        <w:t>data</w:t>
      </w:r>
      <w:r>
        <w:rPr>
          <w:spacing w:val="-2"/>
        </w:rPr>
        <w:t> </w:t>
      </w:r>
      <w:r>
        <w:rPr/>
        <w:t>analysis, feature</w:t>
      </w:r>
      <w:r>
        <w:rPr>
          <w:spacing w:val="-2"/>
        </w:rPr>
        <w:t> </w:t>
      </w:r>
      <w:r>
        <w:rPr/>
        <w:t>engineering</w:t>
      </w:r>
      <w:r>
        <w:rPr>
          <w:spacing w:val="-1"/>
        </w:rPr>
        <w:t> </w:t>
      </w:r>
      <w:r>
        <w:rPr/>
        <w:t>techniques, and</w:t>
      </w:r>
      <w:r>
        <w:rPr>
          <w:spacing w:val="-1"/>
        </w:rPr>
        <w:t> </w:t>
      </w:r>
      <w:r>
        <w:rPr/>
        <w:t>the selection</w:t>
      </w:r>
      <w:r>
        <w:rPr>
          <w:spacing w:val="-1"/>
        </w:rPr>
        <w:t> </w:t>
      </w:r>
      <w:r>
        <w:rPr/>
        <w:t>and</w:t>
      </w:r>
      <w:r>
        <w:rPr>
          <w:spacing w:val="-1"/>
        </w:rPr>
        <w:t> </w:t>
      </w:r>
      <w:r>
        <w:rPr/>
        <w:t>training</w:t>
      </w:r>
      <w:r>
        <w:rPr>
          <w:spacing w:val="-1"/>
        </w:rPr>
        <w:t> </w:t>
      </w:r>
      <w:r>
        <w:rPr/>
        <w:t>of</w:t>
      </w:r>
      <w:r>
        <w:rPr>
          <w:spacing w:val="-4"/>
        </w:rPr>
        <w:t> </w:t>
      </w:r>
      <w:r>
        <w:rPr/>
        <w:t>various</w:t>
      </w:r>
      <w:r>
        <w:rPr>
          <w:spacing w:val="-3"/>
        </w:rPr>
        <w:t> </w:t>
      </w:r>
      <w:r>
        <w:rPr/>
        <w:t>classification models. The comparative analysis</w:t>
      </w:r>
      <w:r>
        <w:rPr>
          <w:spacing w:val="-1"/>
        </w:rPr>
        <w:t> </w:t>
      </w:r>
      <w:r>
        <w:rPr/>
        <w:t>of</w:t>
      </w:r>
      <w:r>
        <w:rPr>
          <w:spacing w:val="-2"/>
        </w:rPr>
        <w:t> </w:t>
      </w:r>
      <w:r>
        <w:rPr/>
        <w:t>model</w:t>
      </w:r>
      <w:r>
        <w:rPr>
          <w:spacing w:val="-4"/>
        </w:rPr>
        <w:t> </w:t>
      </w:r>
      <w:r>
        <w:rPr/>
        <w:t>performances, evaluation metrics, and insights</w:t>
      </w:r>
      <w:r>
        <w:rPr>
          <w:spacing w:val="-1"/>
        </w:rPr>
        <w:t> </w:t>
      </w:r>
      <w:r>
        <w:rPr/>
        <w:t>derived from</w:t>
      </w:r>
      <w:r>
        <w:rPr>
          <w:spacing w:val="-4"/>
        </w:rPr>
        <w:t> </w:t>
      </w:r>
      <w:r>
        <w:rPr/>
        <w:t>feature importance are presented.</w:t>
      </w:r>
    </w:p>
    <w:p>
      <w:pPr>
        <w:pStyle w:val="BodyText"/>
        <w:spacing w:line="360" w:lineRule="auto" w:before="203"/>
        <w:ind w:left="100" w:right="126"/>
        <w:jc w:val="both"/>
      </w:pPr>
      <w:r>
        <w:rPr/>
        <w:t>Additionally, the documentation discusses potential deployment strategies, such as model deployment considerations and integration into a web application or API. The project's findings, limitations, and recommendations for future work are summarized, providing a holistic view of the bankruptcy prediction </w:t>
      </w:r>
      <w:r>
        <w:rPr>
          <w:spacing w:val="-2"/>
        </w:rPr>
        <w:t>system.</w:t>
      </w:r>
    </w:p>
    <w:p>
      <w:pPr>
        <w:pStyle w:val="BodyText"/>
        <w:spacing w:line="360" w:lineRule="auto" w:before="197"/>
        <w:ind w:left="100" w:right="119"/>
        <w:jc w:val="both"/>
      </w:pPr>
      <w:r>
        <w:rPr/>
        <w:t>This documentation serves as a valuable resource for data scientists, financial analysts, and researchers interested in</w:t>
      </w:r>
      <w:r>
        <w:rPr>
          <w:spacing w:val="-3"/>
        </w:rPr>
        <w:t> </w:t>
      </w:r>
      <w:r>
        <w:rPr/>
        <w:t>applying machine learning</w:t>
      </w:r>
      <w:r>
        <w:rPr>
          <w:spacing w:val="-3"/>
        </w:rPr>
        <w:t> </w:t>
      </w:r>
      <w:r>
        <w:rPr/>
        <w:t>techniques</w:t>
      </w:r>
      <w:r>
        <w:rPr>
          <w:spacing w:val="-1"/>
        </w:rPr>
        <w:t> </w:t>
      </w:r>
      <w:r>
        <w:rPr/>
        <w:t>to predict bankruptcy,</w:t>
      </w:r>
      <w:r>
        <w:rPr>
          <w:spacing w:val="-1"/>
        </w:rPr>
        <w:t> </w:t>
      </w:r>
      <w:r>
        <w:rPr/>
        <w:t>offering insights</w:t>
      </w:r>
      <w:r>
        <w:rPr>
          <w:spacing w:val="-1"/>
        </w:rPr>
        <w:t> </w:t>
      </w:r>
      <w:r>
        <w:rPr/>
        <w:t>into model</w:t>
      </w:r>
      <w:r>
        <w:rPr>
          <w:spacing w:val="-8"/>
        </w:rPr>
        <w:t> </w:t>
      </w:r>
      <w:r>
        <w:rPr/>
        <w:t>selection, feature engineering, and the interpretability of predictive models in a financial context. Our bankruptcy prediction model has high predictive accuracy with clear explanations and is therefore directly applicable to the </w:t>
      </w:r>
      <w:r>
        <w:rPr>
          <w:spacing w:val="-2"/>
        </w:rPr>
        <w:t>industry.</w:t>
      </w:r>
    </w:p>
    <w:p>
      <w:pPr>
        <w:pStyle w:val="BodyText"/>
        <w:spacing w:before="197"/>
        <w:ind w:left="100"/>
        <w:jc w:val="both"/>
      </w:pPr>
      <w:r>
        <w:rPr>
          <w:b/>
        </w:rPr>
        <w:t>Keywords:</w:t>
      </w:r>
      <w:r>
        <w:rPr>
          <w:b/>
          <w:spacing w:val="-3"/>
        </w:rPr>
        <w:t> </w:t>
      </w:r>
      <w:r>
        <w:rPr/>
        <w:t>Classification,</w:t>
      </w:r>
      <w:r>
        <w:rPr>
          <w:spacing w:val="-1"/>
        </w:rPr>
        <w:t> </w:t>
      </w:r>
      <w:r>
        <w:rPr/>
        <w:t>decision</w:t>
      </w:r>
      <w:r>
        <w:rPr>
          <w:spacing w:val="-7"/>
        </w:rPr>
        <w:t> </w:t>
      </w:r>
      <w:r>
        <w:rPr/>
        <w:t>tree,</w:t>
      </w:r>
      <w:r>
        <w:rPr>
          <w:spacing w:val="-1"/>
        </w:rPr>
        <w:t> </w:t>
      </w:r>
      <w:r>
        <w:rPr/>
        <w:t>bankruptcy</w:t>
      </w:r>
      <w:r>
        <w:rPr>
          <w:spacing w:val="-13"/>
        </w:rPr>
        <w:t> </w:t>
      </w:r>
      <w:r>
        <w:rPr/>
        <w:t>prediction,</w:t>
      </w:r>
      <w:r>
        <w:rPr>
          <w:spacing w:val="-1"/>
        </w:rPr>
        <w:t> </w:t>
      </w:r>
      <w:r>
        <w:rPr/>
        <w:t>random</w:t>
      </w:r>
      <w:r>
        <w:rPr>
          <w:spacing w:val="2"/>
        </w:rPr>
        <w:t> </w:t>
      </w:r>
      <w:r>
        <w:rPr/>
        <w:t>forest</w:t>
      </w:r>
      <w:r>
        <w:rPr>
          <w:spacing w:val="2"/>
        </w:rPr>
        <w:t> </w:t>
      </w:r>
      <w:r>
        <w:rPr>
          <w:spacing w:val="-2"/>
        </w:rPr>
        <w:t>classifiers.</w:t>
      </w:r>
    </w:p>
    <w:p>
      <w:pPr>
        <w:spacing w:after="0"/>
        <w:jc w:val="both"/>
        <w:sectPr>
          <w:footerReference w:type="default" r:id="rId8"/>
          <w:pgSz w:w="12240" w:h="15840"/>
          <w:pgMar w:header="0" w:footer="794" w:top="640" w:bottom="980" w:left="620" w:right="600"/>
        </w:sectPr>
      </w:pPr>
    </w:p>
    <w:p>
      <w:pPr>
        <w:pStyle w:val="Heading2"/>
        <w:spacing w:before="67"/>
        <w:ind w:right="22"/>
        <w:rPr>
          <w:rFonts w:ascii="Times New Roman"/>
        </w:rPr>
      </w:pPr>
      <w:r>
        <w:rPr>
          <w:rFonts w:ascii="Times New Roman"/>
        </w:rPr>
        <w:t>Chapter</w:t>
      </w:r>
      <w:r>
        <w:rPr>
          <w:rFonts w:ascii="Times New Roman"/>
          <w:spacing w:val="-10"/>
        </w:rPr>
        <w:t> </w:t>
      </w:r>
      <w:r>
        <w:rPr>
          <w:rFonts w:ascii="Times New Roman"/>
        </w:rPr>
        <w:t>-</w:t>
      </w:r>
      <w:r>
        <w:rPr>
          <w:rFonts w:ascii="Times New Roman"/>
          <w:spacing w:val="-10"/>
        </w:rPr>
        <w:t>1</w:t>
      </w:r>
    </w:p>
    <w:p>
      <w:pPr>
        <w:pStyle w:val="BodyText"/>
        <w:spacing w:before="37"/>
        <w:rPr>
          <w:b/>
          <w:sz w:val="28"/>
        </w:rPr>
      </w:pPr>
    </w:p>
    <w:p>
      <w:pPr>
        <w:pStyle w:val="Heading4"/>
        <w:ind w:right="18"/>
        <w:jc w:val="center"/>
      </w:pPr>
      <w:r>
        <w:rPr>
          <w:spacing w:val="-2"/>
        </w:rPr>
        <w:t>INTRODUCTION</w:t>
      </w:r>
    </w:p>
    <w:p>
      <w:pPr>
        <w:pStyle w:val="BodyText"/>
        <w:spacing w:before="63"/>
        <w:rPr>
          <w:b/>
        </w:rPr>
      </w:pPr>
    </w:p>
    <w:p>
      <w:pPr>
        <w:pStyle w:val="Heading5"/>
        <w:numPr>
          <w:ilvl w:val="1"/>
          <w:numId w:val="1"/>
        </w:numPr>
        <w:tabs>
          <w:tab w:pos="464" w:val="left" w:leader="none"/>
        </w:tabs>
        <w:spacing w:line="240" w:lineRule="auto" w:before="0" w:after="0"/>
        <w:ind w:left="464" w:right="0" w:hanging="364"/>
        <w:jc w:val="left"/>
      </w:pPr>
      <w:r>
        <w:rPr>
          <w:spacing w:val="-2"/>
        </w:rPr>
        <w:t>Introduction</w:t>
      </w:r>
    </w:p>
    <w:p>
      <w:pPr>
        <w:pStyle w:val="BodyText"/>
        <w:spacing w:before="62"/>
        <w:rPr>
          <w:b/>
        </w:rPr>
      </w:pPr>
    </w:p>
    <w:p>
      <w:pPr>
        <w:pStyle w:val="BodyText"/>
        <w:spacing w:line="360" w:lineRule="auto" w:before="1"/>
        <w:ind w:left="100" w:right="114"/>
        <w:jc w:val="both"/>
      </w:pPr>
      <w:r>
        <w:rPr/>
        <w:t>Bankruptcy prediction is the problem of detecting financial distress in businesses which will lead to eventual bankruptcy. Bankruptcy prediction has been studied since at least 1930s. The early models of bankruptcy prediction</w:t>
      </w:r>
      <w:r>
        <w:rPr>
          <w:spacing w:val="-1"/>
        </w:rPr>
        <w:t> </w:t>
      </w:r>
      <w:r>
        <w:rPr/>
        <w:t>employed univariate statistical models over financial</w:t>
      </w:r>
      <w:r>
        <w:rPr>
          <w:spacing w:val="-1"/>
        </w:rPr>
        <w:t> </w:t>
      </w:r>
      <w:r>
        <w:rPr/>
        <w:t>ratios. The univariate models were followed by multi-variate statistical models such as the famous Altman Z-score model. The recent advances in the field of Machine learning have led to the adoption of Machine learning algorithms for bankruptcy prediction. Machine Learning methods are increasingly being used for bankruptcy prediction using financial ratios. A study by Barboza, Kimura and Altman found that Machine Learning models can outperform classical statistical models like multiple discriminant analysis (MDA) by a significant margin in bankruptcy prediction (Barboza et al., </w:t>
      </w:r>
      <w:r>
        <w:rPr>
          <w:spacing w:val="-2"/>
        </w:rPr>
        <w:t>2017).</w:t>
      </w:r>
    </w:p>
    <w:p>
      <w:pPr>
        <w:pStyle w:val="BodyText"/>
        <w:spacing w:line="360" w:lineRule="auto" w:before="201"/>
        <w:ind w:left="100" w:right="113"/>
        <w:jc w:val="both"/>
      </w:pPr>
      <w:r>
        <w:rPr/>
        <w:t>Bankruptcy prediction is an important for modern economies because early warnings of bankrupt help not only the investor but also public policy makers to take proactive steps to minimize the impact of bankruptcies.The distress caused by financial failure disturbs the firm's liabilities that are disproportionate to its assets. This loss could degrade the capabilities of stockholders, employees, customers, and investors. Hence, the prediction of bankruptcy</w:t>
      </w:r>
      <w:r>
        <w:rPr>
          <w:spacing w:val="-1"/>
        </w:rPr>
        <w:t> </w:t>
      </w:r>
      <w:r>
        <w:rPr/>
        <w:t>plays a significant role in economics and finance research fields. The prediction process is to make decision systems related to business operations in a reliable manner. Most of the business entities wish to have relationships in the long term. Hence, it is valuable to foresee the possibility of the bankruptcy of a business customer (or) partner. To enhance the accuracy of bankruptcy prediction, researchers concentrated on two</w:t>
      </w:r>
      <w:r>
        <w:rPr>
          <w:spacing w:val="40"/>
        </w:rPr>
        <w:t> </w:t>
      </w:r>
      <w:r>
        <w:rPr/>
        <w:t>paths: first, exploring the significant variables and enhancing the methodologies of the bankruptcy prediction and its computation infrastructure. Anticipating such scenarios is crucial for making informed decisions, managing risks, and safeguarding the stability of the financial ecosystem.</w:t>
      </w:r>
    </w:p>
    <w:p>
      <w:pPr>
        <w:pStyle w:val="BodyText"/>
        <w:spacing w:line="360" w:lineRule="auto" w:before="200"/>
        <w:ind w:left="100" w:right="123"/>
        <w:jc w:val="both"/>
      </w:pPr>
      <w:r>
        <w:rPr/>
        <w:t>In short, bankruptcy prediction is a very important task for many related financial institutions. In general, the aim is to predict the likelihood that a firm may go bankrupt. Financial institutions are in need of effective prediction models in order to make appropriate lending decisions.</w:t>
      </w:r>
    </w:p>
    <w:p>
      <w:pPr>
        <w:spacing w:after="0" w:line="360" w:lineRule="auto"/>
        <w:jc w:val="both"/>
        <w:sectPr>
          <w:pgSz w:w="12240" w:h="15840"/>
          <w:pgMar w:header="0" w:footer="794" w:top="1260" w:bottom="1060" w:left="620" w:right="600"/>
        </w:sectPr>
      </w:pPr>
    </w:p>
    <w:p>
      <w:pPr>
        <w:pStyle w:val="Heading5"/>
        <w:numPr>
          <w:ilvl w:val="1"/>
          <w:numId w:val="1"/>
        </w:numPr>
        <w:tabs>
          <w:tab w:pos="459" w:val="left" w:leader="none"/>
        </w:tabs>
        <w:spacing w:line="240" w:lineRule="auto" w:before="66" w:after="0"/>
        <w:ind w:left="459" w:right="0" w:hanging="359"/>
        <w:jc w:val="both"/>
      </w:pPr>
      <w:r>
        <w:rPr>
          <w:spacing w:val="-2"/>
        </w:rPr>
        <w:t>Motivation</w:t>
      </w:r>
    </w:p>
    <w:p>
      <w:pPr>
        <w:pStyle w:val="BodyText"/>
        <w:spacing w:before="63"/>
        <w:rPr>
          <w:b/>
        </w:rPr>
      </w:pPr>
    </w:p>
    <w:p>
      <w:pPr>
        <w:pStyle w:val="BodyText"/>
        <w:spacing w:line="360" w:lineRule="auto"/>
        <w:ind w:left="100" w:right="114"/>
        <w:jc w:val="both"/>
      </w:pPr>
      <w:r>
        <w:rPr/>
        <w:t>In an era where financial landscapes are continually shaped by global economic dynamics, technological advancements, and unforeseen challenges, the motivation behind undertaking the project, "Bankruptcy Prediction Using Different Classification Models," is deeply rooted in addressing critical issues faced by businesses, investors, and regulatory bodies alike.</w:t>
      </w:r>
    </w:p>
    <w:p>
      <w:pPr>
        <w:pStyle w:val="BodyText"/>
        <w:spacing w:line="360" w:lineRule="auto" w:before="197"/>
        <w:ind w:left="100" w:right="110"/>
        <w:jc w:val="both"/>
      </w:pPr>
      <w:r>
        <w:rPr/>
        <w:t>Financial stability is the bedrock of a thriving economy, and the repercussions of financial distress extend far beyond individual businesses. As economic ecosystems become increasingly interconnected, the ability to navigate and understand the complex web of financial variables is crucial. Traditional financial analysis methods, while insightful, often struggle to contend with the volume and intricacy of contemporary financial </w:t>
      </w:r>
      <w:r>
        <w:rPr>
          <w:spacing w:val="-2"/>
        </w:rPr>
        <w:t>data.</w:t>
      </w:r>
    </w:p>
    <w:p>
      <w:pPr>
        <w:pStyle w:val="BodyText"/>
        <w:spacing w:line="360" w:lineRule="auto" w:before="202"/>
        <w:ind w:left="100" w:right="131"/>
        <w:jc w:val="both"/>
      </w:pPr>
      <w:r>
        <w:rPr/>
        <w:t>Despite the considerable amount of research on bankruptcy prediction as a critical topic in risk management, little</w:t>
      </w:r>
      <w:r>
        <w:rPr>
          <w:spacing w:val="-2"/>
        </w:rPr>
        <w:t> </w:t>
      </w:r>
      <w:r>
        <w:rPr/>
        <w:t>attention</w:t>
      </w:r>
      <w:r>
        <w:rPr>
          <w:spacing w:val="-1"/>
        </w:rPr>
        <w:t> </w:t>
      </w:r>
      <w:r>
        <w:rPr/>
        <w:t>has been</w:t>
      </w:r>
      <w:r>
        <w:rPr>
          <w:spacing w:val="-6"/>
        </w:rPr>
        <w:t> </w:t>
      </w:r>
      <w:r>
        <w:rPr/>
        <w:t>given</w:t>
      </w:r>
      <w:r>
        <w:rPr>
          <w:spacing w:val="-6"/>
        </w:rPr>
        <w:t> </w:t>
      </w:r>
      <w:r>
        <w:rPr/>
        <w:t>to feature</w:t>
      </w:r>
      <w:r>
        <w:rPr>
          <w:spacing w:val="-2"/>
        </w:rPr>
        <w:t> </w:t>
      </w:r>
      <w:r>
        <w:rPr/>
        <w:t>selection, which</w:t>
      </w:r>
      <w:r>
        <w:rPr>
          <w:spacing w:val="-1"/>
        </w:rPr>
        <w:t> </w:t>
      </w:r>
      <w:r>
        <w:rPr/>
        <w:t>many</w:t>
      </w:r>
      <w:r>
        <w:rPr>
          <w:spacing w:val="-1"/>
        </w:rPr>
        <w:t> </w:t>
      </w:r>
      <w:r>
        <w:rPr/>
        <w:t>consider to be</w:t>
      </w:r>
      <w:r>
        <w:rPr>
          <w:spacing w:val="-2"/>
        </w:rPr>
        <w:t> </w:t>
      </w:r>
      <w:r>
        <w:rPr/>
        <w:t>one</w:t>
      </w:r>
      <w:r>
        <w:rPr>
          <w:spacing w:val="-2"/>
        </w:rPr>
        <w:t> </w:t>
      </w:r>
      <w:r>
        <w:rPr/>
        <w:t>of</w:t>
      </w:r>
      <w:r>
        <w:rPr>
          <w:spacing w:val="-9"/>
        </w:rPr>
        <w:t> </w:t>
      </w:r>
      <w:r>
        <w:rPr/>
        <w:t>the most important steps in the data mining process. Conducting more research on feature selection could enhance our understanding of a company‟s financial</w:t>
      </w:r>
      <w:r>
        <w:rPr>
          <w:spacing w:val="-5"/>
        </w:rPr>
        <w:t> </w:t>
      </w:r>
      <w:r>
        <w:rPr/>
        <w:t>well-being, benefiting</w:t>
      </w:r>
      <w:r>
        <w:rPr>
          <w:spacing w:val="-1"/>
        </w:rPr>
        <w:t> </w:t>
      </w:r>
      <w:r>
        <w:rPr/>
        <w:t>not only</w:t>
      </w:r>
      <w:r>
        <w:rPr>
          <w:spacing w:val="-5"/>
        </w:rPr>
        <w:t> </w:t>
      </w:r>
      <w:r>
        <w:rPr/>
        <w:t>the</w:t>
      </w:r>
      <w:r>
        <w:rPr>
          <w:spacing w:val="-1"/>
        </w:rPr>
        <w:t> </w:t>
      </w:r>
      <w:r>
        <w:rPr/>
        <w:t>company</w:t>
      </w:r>
      <w:r>
        <w:rPr>
          <w:spacing w:val="-1"/>
        </w:rPr>
        <w:t> </w:t>
      </w:r>
      <w:r>
        <w:rPr/>
        <w:t>but also shareholders, potential investors, and financial institutions</w:t>
      </w:r>
    </w:p>
    <w:p>
      <w:pPr>
        <w:pStyle w:val="BodyText"/>
        <w:spacing w:line="360" w:lineRule="auto" w:before="201"/>
        <w:ind w:left="100" w:right="124"/>
        <w:jc w:val="both"/>
      </w:pPr>
      <w:r>
        <w:rPr/>
        <w:t>The motivation behind this project stems from the recognition that leveraging the power of machine learning can revolutionize the way we approach financial analysis. By harnessing advanced classification models, we</w:t>
      </w:r>
      <w:r>
        <w:rPr>
          <w:spacing w:val="40"/>
        </w:rPr>
        <w:t> </w:t>
      </w:r>
      <w:r>
        <w:rPr/>
        <w:t>can unveil patterns, discern subtle indicators, and, most importantly,</w:t>
      </w:r>
      <w:r>
        <w:rPr>
          <w:spacing w:val="40"/>
        </w:rPr>
        <w:t> </w:t>
      </w:r>
      <w:r>
        <w:rPr/>
        <w:t>predict potential financial crises before they escalate.</w:t>
      </w:r>
    </w:p>
    <w:p>
      <w:pPr>
        <w:pStyle w:val="Heading5"/>
        <w:numPr>
          <w:ilvl w:val="1"/>
          <w:numId w:val="1"/>
        </w:numPr>
        <w:tabs>
          <w:tab w:pos="464" w:val="left" w:leader="none"/>
        </w:tabs>
        <w:spacing w:line="240" w:lineRule="auto" w:before="202" w:after="0"/>
        <w:ind w:left="464" w:right="0" w:hanging="364"/>
        <w:jc w:val="both"/>
      </w:pPr>
      <w:r>
        <w:rPr/>
        <w:t>Problem</w:t>
      </w:r>
      <w:r>
        <w:rPr>
          <w:spacing w:val="-11"/>
        </w:rPr>
        <w:t> </w:t>
      </w:r>
      <w:r>
        <w:rPr>
          <w:spacing w:val="-2"/>
        </w:rPr>
        <w:t>formulation</w:t>
      </w:r>
    </w:p>
    <w:p>
      <w:pPr>
        <w:pStyle w:val="BodyText"/>
        <w:spacing w:before="63"/>
        <w:rPr>
          <w:b/>
        </w:rPr>
      </w:pPr>
    </w:p>
    <w:p>
      <w:pPr>
        <w:pStyle w:val="BodyText"/>
        <w:spacing w:line="360" w:lineRule="auto"/>
        <w:ind w:left="100" w:right="120"/>
        <w:jc w:val="both"/>
      </w:pPr>
      <w:r>
        <w:rPr/>
        <w:t>This</w:t>
      </w:r>
      <w:r>
        <w:rPr>
          <w:spacing w:val="-4"/>
        </w:rPr>
        <w:t> </w:t>
      </w:r>
      <w:r>
        <w:rPr/>
        <w:t>project aims</w:t>
      </w:r>
      <w:r>
        <w:rPr>
          <w:spacing w:val="-4"/>
        </w:rPr>
        <w:t> </w:t>
      </w:r>
      <w:r>
        <w:rPr/>
        <w:t>to</w:t>
      </w:r>
      <w:r>
        <w:rPr>
          <w:spacing w:val="-2"/>
        </w:rPr>
        <w:t> </w:t>
      </w:r>
      <w:r>
        <w:rPr/>
        <w:t>find</w:t>
      </w:r>
      <w:r>
        <w:rPr>
          <w:spacing w:val="-2"/>
        </w:rPr>
        <w:t> </w:t>
      </w:r>
      <w:r>
        <w:rPr/>
        <w:t>which</w:t>
      </w:r>
      <w:r>
        <w:rPr>
          <w:spacing w:val="-7"/>
        </w:rPr>
        <w:t> </w:t>
      </w:r>
      <w:r>
        <w:rPr/>
        <w:t>classification</w:t>
      </w:r>
      <w:r>
        <w:rPr>
          <w:spacing w:val="-2"/>
        </w:rPr>
        <w:t> </w:t>
      </w:r>
      <w:r>
        <w:rPr/>
        <w:t>model</w:t>
      </w:r>
      <w:r>
        <w:rPr>
          <w:spacing w:val="-11"/>
        </w:rPr>
        <w:t> </w:t>
      </w:r>
      <w:r>
        <w:rPr/>
        <w:t>selects</w:t>
      </w:r>
      <w:r>
        <w:rPr>
          <w:spacing w:val="-9"/>
        </w:rPr>
        <w:t> </w:t>
      </w:r>
      <w:r>
        <w:rPr/>
        <w:t>the most</w:t>
      </w:r>
      <w:r>
        <w:rPr>
          <w:spacing w:val="-2"/>
        </w:rPr>
        <w:t> </w:t>
      </w:r>
      <w:r>
        <w:rPr/>
        <w:t>relevant features for</w:t>
      </w:r>
      <w:r>
        <w:rPr>
          <w:spacing w:val="-1"/>
        </w:rPr>
        <w:t> </w:t>
      </w:r>
      <w:r>
        <w:rPr/>
        <w:t>bankruptcy</w:t>
      </w:r>
      <w:r>
        <w:rPr>
          <w:spacing w:val="-7"/>
        </w:rPr>
        <w:t> </w:t>
      </w:r>
      <w:r>
        <w:rPr/>
        <w:t>prediction. This</w:t>
      </w:r>
      <w:r>
        <w:rPr>
          <w:spacing w:val="-1"/>
        </w:rPr>
        <w:t> </w:t>
      </w:r>
      <w:r>
        <w:rPr/>
        <w:t>will be tested with</w:t>
      </w:r>
      <w:r>
        <w:rPr>
          <w:spacing w:val="-4"/>
        </w:rPr>
        <w:t> </w:t>
      </w:r>
      <w:r>
        <w:rPr/>
        <w:t>a machine learning model as</w:t>
      </w:r>
      <w:r>
        <w:rPr>
          <w:spacing w:val="-1"/>
        </w:rPr>
        <w:t> </w:t>
      </w:r>
      <w:r>
        <w:rPr/>
        <w:t>the classifier and a bankruptcy</w:t>
      </w:r>
      <w:r>
        <w:rPr>
          <w:spacing w:val="-9"/>
        </w:rPr>
        <w:t> </w:t>
      </w:r>
      <w:r>
        <w:rPr/>
        <w:t>dataset of</w:t>
      </w:r>
      <w:r>
        <w:rPr>
          <w:spacing w:val="-7"/>
        </w:rPr>
        <w:t> </w:t>
      </w:r>
      <w:r>
        <w:rPr/>
        <w:t>companies in the US stock market. The problem can be framed as binary classification, with each company belonging to one of these two classes at a specific year: bankruptcy or healthy. With multiple features and the data formatted as a time series for each company the problem to be solved is binary classification on multivariate time series data. Regarding delimitations, this thesis will focus on one machine learning model and one dataset, and a total of three classification model will be evaluated.</w:t>
      </w:r>
    </w:p>
    <w:p>
      <w:pPr>
        <w:spacing w:after="0" w:line="360" w:lineRule="auto"/>
        <w:jc w:val="both"/>
        <w:sectPr>
          <w:pgSz w:w="12240" w:h="15840"/>
          <w:pgMar w:header="0" w:footer="794" w:top="1260" w:bottom="1060" w:left="620" w:right="600"/>
        </w:sectPr>
      </w:pPr>
    </w:p>
    <w:p>
      <w:pPr>
        <w:pStyle w:val="BodyText"/>
        <w:spacing w:line="357" w:lineRule="auto" w:before="72"/>
        <w:ind w:left="100" w:right="128"/>
        <w:jc w:val="both"/>
      </w:pPr>
      <w:r>
        <w:rPr/>
        <w:t>The intention of the study is to illustrate and investigate how machine learning can be exploited in the field of economics. More specifically, the aim is to study how machine Introduction learning methods can be used to predict corporate bankruptcies.</w:t>
      </w:r>
    </w:p>
    <w:p>
      <w:pPr>
        <w:pStyle w:val="BodyText"/>
        <w:spacing w:line="360" w:lineRule="auto" w:before="206"/>
        <w:ind w:left="100" w:right="131"/>
        <w:jc w:val="both"/>
      </w:pPr>
      <w:r>
        <w:rPr/>
        <w:t>The central problem addressed by this project is the prediction of bankruptcy in companies based on historical financial</w:t>
      </w:r>
      <w:r>
        <w:rPr>
          <w:spacing w:val="-5"/>
        </w:rPr>
        <w:t> </w:t>
      </w:r>
      <w:r>
        <w:rPr/>
        <w:t>data. The challenge is to design</w:t>
      </w:r>
      <w:r>
        <w:rPr>
          <w:spacing w:val="-5"/>
        </w:rPr>
        <w:t> </w:t>
      </w:r>
      <w:r>
        <w:rPr/>
        <w:t>and implement a</w:t>
      </w:r>
      <w:r>
        <w:rPr>
          <w:spacing w:val="-1"/>
        </w:rPr>
        <w:t> </w:t>
      </w:r>
      <w:r>
        <w:rPr/>
        <w:t>predictive model</w:t>
      </w:r>
      <w:r>
        <w:rPr>
          <w:spacing w:val="-5"/>
        </w:rPr>
        <w:t> </w:t>
      </w:r>
      <w:r>
        <w:rPr/>
        <w:t>that can effectively discern</w:t>
      </w:r>
      <w:r>
        <w:rPr>
          <w:spacing w:val="-5"/>
        </w:rPr>
        <w:t> </w:t>
      </w:r>
      <w:r>
        <w:rPr/>
        <w:t>patterns indicative of financial distress, providing timely insights to stakeholders.</w:t>
      </w:r>
    </w:p>
    <w:p>
      <w:pPr>
        <w:pStyle w:val="Heading5"/>
        <w:numPr>
          <w:ilvl w:val="1"/>
          <w:numId w:val="1"/>
        </w:numPr>
        <w:tabs>
          <w:tab w:pos="464" w:val="left" w:leader="none"/>
        </w:tabs>
        <w:spacing w:line="240" w:lineRule="auto" w:before="209" w:after="0"/>
        <w:ind w:left="464" w:right="0" w:hanging="364"/>
        <w:jc w:val="both"/>
      </w:pPr>
      <w:r>
        <w:rPr/>
        <w:t>Aims</w:t>
      </w:r>
      <w:r>
        <w:rPr>
          <w:spacing w:val="-3"/>
        </w:rPr>
        <w:t> </w:t>
      </w:r>
      <w:r>
        <w:rPr/>
        <w:t>and</w:t>
      </w:r>
      <w:r>
        <w:rPr>
          <w:spacing w:val="-2"/>
        </w:rPr>
        <w:t> Objective</w:t>
      </w:r>
    </w:p>
    <w:p>
      <w:pPr>
        <w:pStyle w:val="BodyText"/>
        <w:spacing w:line="360" w:lineRule="auto" w:before="132"/>
        <w:ind w:left="100" w:right="126"/>
        <w:jc w:val="both"/>
      </w:pPr>
      <w:r>
        <w:rPr/>
        <w:t>The aims and objectives of the project, "Bankruptcy Prediction Using Different Classification Models," are outlined to provide a clear roadmap and purpose for the undertaking. This section delineates the overarching goals and specific objectives that the project aims to achieve.</w:t>
      </w:r>
    </w:p>
    <w:p>
      <w:pPr>
        <w:pStyle w:val="Heading5"/>
        <w:spacing w:before="198"/>
        <w:ind w:left="100" w:firstLine="0"/>
      </w:pPr>
      <w:r>
        <w:rPr>
          <w:spacing w:val="-2"/>
        </w:rPr>
        <w:t>Aims:-</w:t>
      </w:r>
    </w:p>
    <w:p>
      <w:pPr>
        <w:pStyle w:val="BodyText"/>
        <w:spacing w:before="58"/>
        <w:rPr>
          <w:b/>
        </w:rPr>
      </w:pPr>
    </w:p>
    <w:p>
      <w:pPr>
        <w:pStyle w:val="ListParagraph"/>
        <w:numPr>
          <w:ilvl w:val="0"/>
          <w:numId w:val="2"/>
        </w:numPr>
        <w:tabs>
          <w:tab w:pos="344" w:val="left" w:leader="none"/>
        </w:tabs>
        <w:spacing w:line="240" w:lineRule="auto" w:before="1" w:after="0"/>
        <w:ind w:left="344" w:right="0" w:hanging="244"/>
        <w:jc w:val="both"/>
        <w:rPr>
          <w:sz w:val="24"/>
        </w:rPr>
      </w:pPr>
      <w:r>
        <w:rPr>
          <w:sz w:val="24"/>
        </w:rPr>
        <w:t>Development</w:t>
      </w:r>
      <w:r>
        <w:rPr>
          <w:spacing w:val="-2"/>
          <w:sz w:val="24"/>
        </w:rPr>
        <w:t> </w:t>
      </w:r>
      <w:r>
        <w:rPr>
          <w:sz w:val="24"/>
        </w:rPr>
        <w:t>of</w:t>
      </w:r>
      <w:r>
        <w:rPr>
          <w:spacing w:val="-13"/>
          <w:sz w:val="24"/>
        </w:rPr>
        <w:t> </w:t>
      </w:r>
      <w:r>
        <w:rPr>
          <w:sz w:val="24"/>
        </w:rPr>
        <w:t>Robust</w:t>
      </w:r>
      <w:r>
        <w:rPr>
          <w:spacing w:val="-2"/>
          <w:sz w:val="24"/>
        </w:rPr>
        <w:t> </w:t>
      </w:r>
      <w:r>
        <w:rPr>
          <w:sz w:val="24"/>
        </w:rPr>
        <w:t>Predictive</w:t>
      </w:r>
      <w:r>
        <w:rPr>
          <w:spacing w:val="-6"/>
          <w:sz w:val="24"/>
        </w:rPr>
        <w:t> </w:t>
      </w:r>
      <w:r>
        <w:rPr>
          <w:spacing w:val="-2"/>
          <w:sz w:val="24"/>
        </w:rPr>
        <w:t>Models:</w:t>
      </w:r>
    </w:p>
    <w:p>
      <w:pPr>
        <w:pStyle w:val="BodyText"/>
        <w:spacing w:before="67"/>
      </w:pPr>
    </w:p>
    <w:p>
      <w:pPr>
        <w:pStyle w:val="BodyText"/>
        <w:spacing w:line="360" w:lineRule="auto"/>
        <w:ind w:left="100" w:right="121"/>
        <w:jc w:val="both"/>
      </w:pPr>
      <w:r>
        <w:rPr/>
        <w:t>The primary aim of this project is to develop robust predictive models capable of assessing the likelihood of a company facing bankruptcy. Leveraging machine learning techniques, the models will be designed to analyze historical financial data and provide accurate predictions.</w:t>
      </w:r>
    </w:p>
    <w:p>
      <w:pPr>
        <w:pStyle w:val="ListParagraph"/>
        <w:numPr>
          <w:ilvl w:val="0"/>
          <w:numId w:val="2"/>
        </w:numPr>
        <w:tabs>
          <w:tab w:pos="344" w:val="left" w:leader="none"/>
        </w:tabs>
        <w:spacing w:line="240" w:lineRule="auto" w:before="198" w:after="0"/>
        <w:ind w:left="344" w:right="0" w:hanging="244"/>
        <w:jc w:val="both"/>
        <w:rPr>
          <w:sz w:val="24"/>
        </w:rPr>
      </w:pPr>
      <w:r>
        <w:rPr>
          <w:sz w:val="24"/>
        </w:rPr>
        <w:t>Model</w:t>
      </w:r>
      <w:r>
        <w:rPr>
          <w:spacing w:val="-10"/>
          <w:sz w:val="24"/>
        </w:rPr>
        <w:t> </w:t>
      </w:r>
      <w:r>
        <w:rPr>
          <w:sz w:val="24"/>
        </w:rPr>
        <w:t>Comparison</w:t>
      </w:r>
      <w:r>
        <w:rPr>
          <w:spacing w:val="-6"/>
          <w:sz w:val="24"/>
        </w:rPr>
        <w:t> </w:t>
      </w:r>
      <w:r>
        <w:rPr>
          <w:sz w:val="24"/>
        </w:rPr>
        <w:t>and</w:t>
      </w:r>
      <w:r>
        <w:rPr>
          <w:spacing w:val="-1"/>
          <w:sz w:val="24"/>
        </w:rPr>
        <w:t> </w:t>
      </w:r>
      <w:r>
        <w:rPr>
          <w:spacing w:val="-2"/>
          <w:sz w:val="24"/>
        </w:rPr>
        <w:t>Evaluation:</w:t>
      </w:r>
    </w:p>
    <w:p>
      <w:pPr>
        <w:pStyle w:val="BodyText"/>
        <w:spacing w:before="67"/>
      </w:pPr>
    </w:p>
    <w:p>
      <w:pPr>
        <w:pStyle w:val="BodyText"/>
        <w:spacing w:line="357" w:lineRule="auto" w:before="1"/>
        <w:ind w:left="100" w:right="123"/>
        <w:jc w:val="both"/>
      </w:pPr>
      <w:r>
        <w:rPr/>
        <w:t>The project aims to systematically compare and evaluate various classification models, including Logistic Regression, Decision Tree, Random Forest, Support Vector Machine (SVM), and, optionally, a Neural</w:t>
      </w:r>
      <w:r>
        <w:rPr>
          <w:spacing w:val="40"/>
        </w:rPr>
        <w:t> </w:t>
      </w:r>
      <w:r>
        <w:rPr/>
        <w:t>Network. This comparative analysis seeks to identify</w:t>
      </w:r>
      <w:r>
        <w:rPr>
          <w:spacing w:val="-2"/>
        </w:rPr>
        <w:t> </w:t>
      </w:r>
      <w:r>
        <w:rPr/>
        <w:t>the most effective model for bankruptcy</w:t>
      </w:r>
      <w:r>
        <w:rPr>
          <w:spacing w:val="-2"/>
        </w:rPr>
        <w:t> </w:t>
      </w:r>
      <w:r>
        <w:rPr/>
        <w:t>prediction.</w:t>
      </w:r>
    </w:p>
    <w:p>
      <w:pPr>
        <w:pStyle w:val="ListParagraph"/>
        <w:numPr>
          <w:ilvl w:val="0"/>
          <w:numId w:val="2"/>
        </w:numPr>
        <w:tabs>
          <w:tab w:pos="344" w:val="left" w:leader="none"/>
        </w:tabs>
        <w:spacing w:line="240" w:lineRule="auto" w:before="201" w:after="0"/>
        <w:ind w:left="344" w:right="0" w:hanging="244"/>
        <w:jc w:val="both"/>
        <w:rPr>
          <w:sz w:val="24"/>
        </w:rPr>
      </w:pPr>
      <w:r>
        <w:rPr>
          <w:sz w:val="24"/>
        </w:rPr>
        <w:t>Feature</w:t>
      </w:r>
      <w:r>
        <w:rPr>
          <w:spacing w:val="-10"/>
          <w:sz w:val="24"/>
        </w:rPr>
        <w:t> </w:t>
      </w:r>
      <w:r>
        <w:rPr>
          <w:sz w:val="24"/>
        </w:rPr>
        <w:t>Engineering</w:t>
      </w:r>
      <w:r>
        <w:rPr>
          <w:spacing w:val="-4"/>
          <w:sz w:val="24"/>
        </w:rPr>
        <w:t> </w:t>
      </w:r>
      <w:r>
        <w:rPr>
          <w:sz w:val="24"/>
        </w:rPr>
        <w:t>and</w:t>
      </w:r>
      <w:r>
        <w:rPr>
          <w:spacing w:val="-3"/>
          <w:sz w:val="24"/>
        </w:rPr>
        <w:t> </w:t>
      </w:r>
      <w:r>
        <w:rPr>
          <w:spacing w:val="-2"/>
          <w:sz w:val="24"/>
        </w:rPr>
        <w:t>Selection:</w:t>
      </w:r>
    </w:p>
    <w:p>
      <w:pPr>
        <w:pStyle w:val="BodyText"/>
        <w:spacing w:before="68"/>
      </w:pPr>
    </w:p>
    <w:p>
      <w:pPr>
        <w:pStyle w:val="BodyText"/>
        <w:spacing w:line="357" w:lineRule="auto"/>
        <w:ind w:left="100" w:right="123"/>
        <w:jc w:val="both"/>
      </w:pPr>
      <w:r>
        <w:rPr/>
        <w:t>An aim of the project is to explore feature engineering techniques to enhance the predictive power of the models. This involves transforming variables, creating new features, and strategically selecting relevant financial indicators for inclusion in the predictive models.</w:t>
      </w:r>
    </w:p>
    <w:p>
      <w:pPr>
        <w:pStyle w:val="ListParagraph"/>
        <w:numPr>
          <w:ilvl w:val="0"/>
          <w:numId w:val="2"/>
        </w:numPr>
        <w:tabs>
          <w:tab w:pos="344" w:val="left" w:leader="none"/>
        </w:tabs>
        <w:spacing w:line="240" w:lineRule="auto" w:before="202" w:after="0"/>
        <w:ind w:left="344" w:right="0" w:hanging="244"/>
        <w:jc w:val="both"/>
        <w:rPr>
          <w:sz w:val="24"/>
        </w:rPr>
      </w:pPr>
      <w:r>
        <w:rPr>
          <w:sz w:val="24"/>
        </w:rPr>
        <w:t>Interpretability</w:t>
      </w:r>
      <w:r>
        <w:rPr>
          <w:spacing w:val="-9"/>
          <w:sz w:val="24"/>
        </w:rPr>
        <w:t> </w:t>
      </w:r>
      <w:r>
        <w:rPr>
          <w:sz w:val="24"/>
        </w:rPr>
        <w:t>and</w:t>
      </w:r>
      <w:r>
        <w:rPr>
          <w:spacing w:val="-4"/>
          <w:sz w:val="24"/>
        </w:rPr>
        <w:t> </w:t>
      </w:r>
      <w:r>
        <w:rPr>
          <w:spacing w:val="-2"/>
          <w:sz w:val="24"/>
        </w:rPr>
        <w:t>Transparency:</w:t>
      </w:r>
    </w:p>
    <w:p>
      <w:pPr>
        <w:pStyle w:val="BodyText"/>
        <w:spacing w:before="67"/>
      </w:pPr>
    </w:p>
    <w:p>
      <w:pPr>
        <w:pStyle w:val="BodyText"/>
        <w:spacing w:line="360" w:lineRule="auto" w:before="1"/>
        <w:ind w:left="100" w:right="128"/>
        <w:jc w:val="both"/>
      </w:pPr>
      <w:r>
        <w:rPr/>
        <w:t>The project places a strong emphasis on</w:t>
      </w:r>
      <w:r>
        <w:rPr>
          <w:spacing w:val="-1"/>
        </w:rPr>
        <w:t> </w:t>
      </w:r>
      <w:r>
        <w:rPr/>
        <w:t>ensuring the interpretability</w:t>
      </w:r>
      <w:r>
        <w:rPr>
          <w:spacing w:val="-1"/>
        </w:rPr>
        <w:t> </w:t>
      </w:r>
      <w:r>
        <w:rPr/>
        <w:t>and transparency</w:t>
      </w:r>
      <w:r>
        <w:rPr>
          <w:spacing w:val="-1"/>
        </w:rPr>
        <w:t> </w:t>
      </w:r>
      <w:r>
        <w:rPr/>
        <w:t>of</w:t>
      </w:r>
      <w:r>
        <w:rPr>
          <w:spacing w:val="-3"/>
        </w:rPr>
        <w:t> </w:t>
      </w:r>
      <w:r>
        <w:rPr/>
        <w:t>the predictive models. Stakeholders should be able to understand the rationale behind the models' predictions, fostering trust and confidence in the insights provided.</w:t>
      </w:r>
    </w:p>
    <w:p>
      <w:pPr>
        <w:spacing w:after="0" w:line="360" w:lineRule="auto"/>
        <w:jc w:val="both"/>
        <w:sectPr>
          <w:pgSz w:w="12240" w:h="15840"/>
          <w:pgMar w:header="0" w:footer="794" w:top="640" w:bottom="1060" w:left="620" w:right="600"/>
        </w:sectPr>
      </w:pPr>
    </w:p>
    <w:p>
      <w:pPr>
        <w:pStyle w:val="Heading5"/>
        <w:spacing w:before="72"/>
        <w:ind w:left="100" w:firstLine="0"/>
      </w:pPr>
      <w:r>
        <w:rPr>
          <w:spacing w:val="-2"/>
        </w:rPr>
        <w:t>Objectives:-</w:t>
      </w:r>
    </w:p>
    <w:p>
      <w:pPr>
        <w:pStyle w:val="BodyText"/>
        <w:spacing w:before="57"/>
        <w:rPr>
          <w:b/>
        </w:rPr>
      </w:pPr>
    </w:p>
    <w:p>
      <w:pPr>
        <w:pStyle w:val="ListParagraph"/>
        <w:numPr>
          <w:ilvl w:val="0"/>
          <w:numId w:val="3"/>
        </w:numPr>
        <w:tabs>
          <w:tab w:pos="344" w:val="left" w:leader="none"/>
        </w:tabs>
        <w:spacing w:line="240" w:lineRule="auto" w:before="1" w:after="0"/>
        <w:ind w:left="344" w:right="0" w:hanging="244"/>
        <w:jc w:val="left"/>
        <w:rPr>
          <w:sz w:val="24"/>
        </w:rPr>
      </w:pPr>
      <w:r>
        <w:rPr>
          <w:sz w:val="24"/>
        </w:rPr>
        <w:t>Data</w:t>
      </w:r>
      <w:r>
        <w:rPr>
          <w:spacing w:val="-1"/>
          <w:sz w:val="24"/>
        </w:rPr>
        <w:t> </w:t>
      </w:r>
      <w:r>
        <w:rPr>
          <w:spacing w:val="-2"/>
          <w:sz w:val="24"/>
        </w:rPr>
        <w:t>Preprocessing:</w:t>
      </w:r>
    </w:p>
    <w:p>
      <w:pPr>
        <w:pStyle w:val="BodyText"/>
        <w:spacing w:before="67"/>
      </w:pPr>
    </w:p>
    <w:p>
      <w:pPr>
        <w:pStyle w:val="BodyText"/>
        <w:spacing w:line="355" w:lineRule="auto"/>
        <w:ind w:left="100"/>
      </w:pPr>
      <w:r>
        <w:rPr/>
        <w:t>Develop</w:t>
      </w:r>
      <w:r>
        <w:rPr>
          <w:spacing w:val="-5"/>
        </w:rPr>
        <w:t> </w:t>
      </w:r>
      <w:r>
        <w:rPr/>
        <w:t>a</w:t>
      </w:r>
      <w:r>
        <w:rPr>
          <w:spacing w:val="-6"/>
        </w:rPr>
        <w:t> </w:t>
      </w:r>
      <w:r>
        <w:rPr/>
        <w:t>robust</w:t>
      </w:r>
      <w:r>
        <w:rPr>
          <w:spacing w:val="-1"/>
        </w:rPr>
        <w:t> </w:t>
      </w:r>
      <w:r>
        <w:rPr/>
        <w:t>preprocessing</w:t>
      </w:r>
      <w:r>
        <w:rPr>
          <w:spacing w:val="-5"/>
        </w:rPr>
        <w:t> </w:t>
      </w:r>
      <w:r>
        <w:rPr/>
        <w:t>pipeline</w:t>
      </w:r>
      <w:r>
        <w:rPr>
          <w:spacing w:val="-6"/>
        </w:rPr>
        <w:t> </w:t>
      </w:r>
      <w:r>
        <w:rPr/>
        <w:t>to</w:t>
      </w:r>
      <w:r>
        <w:rPr>
          <w:spacing w:val="-5"/>
        </w:rPr>
        <w:t> </w:t>
      </w:r>
      <w:r>
        <w:rPr/>
        <w:t>handle</w:t>
      </w:r>
      <w:r>
        <w:rPr>
          <w:spacing w:val="-1"/>
        </w:rPr>
        <w:t> </w:t>
      </w:r>
      <w:r>
        <w:rPr/>
        <w:t>complexities</w:t>
      </w:r>
      <w:r>
        <w:rPr>
          <w:spacing w:val="-3"/>
        </w:rPr>
        <w:t> </w:t>
      </w:r>
      <w:r>
        <w:rPr/>
        <w:t>in</w:t>
      </w:r>
      <w:r>
        <w:rPr>
          <w:spacing w:val="-5"/>
        </w:rPr>
        <w:t> </w:t>
      </w:r>
      <w:r>
        <w:rPr/>
        <w:t>financial</w:t>
      </w:r>
      <w:r>
        <w:rPr>
          <w:spacing w:val="-9"/>
        </w:rPr>
        <w:t> </w:t>
      </w:r>
      <w:r>
        <w:rPr/>
        <w:t>datasets, including</w:t>
      </w:r>
      <w:r>
        <w:rPr>
          <w:spacing w:val="-5"/>
        </w:rPr>
        <w:t> </w:t>
      </w:r>
      <w:r>
        <w:rPr/>
        <w:t>handling</w:t>
      </w:r>
      <w:r>
        <w:rPr>
          <w:spacing w:val="-1"/>
        </w:rPr>
        <w:t> </w:t>
      </w:r>
      <w:r>
        <w:rPr/>
        <w:t>missing values, outlier detection, and feature scaling.</w:t>
      </w:r>
    </w:p>
    <w:p>
      <w:pPr>
        <w:pStyle w:val="ListParagraph"/>
        <w:numPr>
          <w:ilvl w:val="0"/>
          <w:numId w:val="3"/>
        </w:numPr>
        <w:tabs>
          <w:tab w:pos="344" w:val="left" w:leader="none"/>
        </w:tabs>
        <w:spacing w:line="240" w:lineRule="auto" w:before="206" w:after="0"/>
        <w:ind w:left="344" w:right="0" w:hanging="244"/>
        <w:jc w:val="left"/>
        <w:rPr>
          <w:sz w:val="24"/>
        </w:rPr>
      </w:pPr>
      <w:r>
        <w:rPr>
          <w:sz w:val="24"/>
        </w:rPr>
        <w:t>Identification</w:t>
      </w:r>
      <w:r>
        <w:rPr>
          <w:spacing w:val="-8"/>
          <w:sz w:val="24"/>
        </w:rPr>
        <w:t> </w:t>
      </w:r>
      <w:r>
        <w:rPr>
          <w:sz w:val="24"/>
        </w:rPr>
        <w:t>of</w:t>
      </w:r>
      <w:r>
        <w:rPr>
          <w:spacing w:val="-6"/>
          <w:sz w:val="24"/>
        </w:rPr>
        <w:t> </w:t>
      </w:r>
      <w:r>
        <w:rPr>
          <w:sz w:val="24"/>
        </w:rPr>
        <w:t>Key</w:t>
      </w:r>
      <w:r>
        <w:rPr>
          <w:spacing w:val="-2"/>
          <w:sz w:val="24"/>
        </w:rPr>
        <w:t> </w:t>
      </w:r>
      <w:r>
        <w:rPr>
          <w:sz w:val="24"/>
        </w:rPr>
        <w:t>Financial</w:t>
      </w:r>
      <w:r>
        <w:rPr>
          <w:spacing w:val="-11"/>
          <w:sz w:val="24"/>
        </w:rPr>
        <w:t> </w:t>
      </w:r>
      <w:r>
        <w:rPr>
          <w:spacing w:val="-2"/>
          <w:sz w:val="24"/>
        </w:rPr>
        <w:t>Indicators:</w:t>
      </w:r>
    </w:p>
    <w:p>
      <w:pPr>
        <w:pStyle w:val="BodyText"/>
        <w:spacing w:before="62"/>
      </w:pPr>
    </w:p>
    <w:p>
      <w:pPr>
        <w:pStyle w:val="BodyText"/>
        <w:ind w:left="100"/>
      </w:pPr>
      <w:r>
        <w:rPr/>
        <w:t>Identify</w:t>
      </w:r>
      <w:r>
        <w:rPr>
          <w:spacing w:val="-9"/>
        </w:rPr>
        <w:t> </w:t>
      </w:r>
      <w:r>
        <w:rPr/>
        <w:t>key</w:t>
      </w:r>
      <w:r>
        <w:rPr>
          <w:spacing w:val="-6"/>
        </w:rPr>
        <w:t> </w:t>
      </w:r>
      <w:r>
        <w:rPr/>
        <w:t>financial</w:t>
      </w:r>
      <w:r>
        <w:rPr>
          <w:spacing w:val="-2"/>
        </w:rPr>
        <w:t> </w:t>
      </w:r>
      <w:r>
        <w:rPr/>
        <w:t>indicators</w:t>
      </w:r>
      <w:r>
        <w:rPr>
          <w:spacing w:val="-3"/>
        </w:rPr>
        <w:t> </w:t>
      </w:r>
      <w:r>
        <w:rPr/>
        <w:t>and</w:t>
      </w:r>
      <w:r>
        <w:rPr>
          <w:spacing w:val="-2"/>
        </w:rPr>
        <w:t> </w:t>
      </w:r>
      <w:r>
        <w:rPr/>
        <w:t>relationships</w:t>
      </w:r>
      <w:r>
        <w:rPr>
          <w:spacing w:val="-3"/>
        </w:rPr>
        <w:t> </w:t>
      </w:r>
      <w:r>
        <w:rPr/>
        <w:t>to</w:t>
      </w:r>
      <w:r>
        <w:rPr>
          <w:spacing w:val="-2"/>
        </w:rPr>
        <w:t> </w:t>
      </w:r>
      <w:r>
        <w:rPr/>
        <w:t>create</w:t>
      </w:r>
      <w:r>
        <w:rPr>
          <w:spacing w:val="-7"/>
        </w:rPr>
        <w:t> </w:t>
      </w:r>
      <w:r>
        <w:rPr/>
        <w:t>a</w:t>
      </w:r>
      <w:r>
        <w:rPr>
          <w:spacing w:val="-3"/>
        </w:rPr>
        <w:t> </w:t>
      </w:r>
      <w:r>
        <w:rPr/>
        <w:t>meaningful</w:t>
      </w:r>
      <w:r>
        <w:rPr>
          <w:spacing w:val="-6"/>
        </w:rPr>
        <w:t> </w:t>
      </w:r>
      <w:r>
        <w:rPr/>
        <w:t>feature</w:t>
      </w:r>
      <w:r>
        <w:rPr>
          <w:spacing w:val="-2"/>
        </w:rPr>
        <w:t> </w:t>
      </w:r>
      <w:r>
        <w:rPr/>
        <w:t>set</w:t>
      </w:r>
      <w:r>
        <w:rPr>
          <w:spacing w:val="-2"/>
        </w:rPr>
        <w:t> </w:t>
      </w:r>
      <w:r>
        <w:rPr/>
        <w:t>for</w:t>
      </w:r>
      <w:r>
        <w:rPr>
          <w:spacing w:val="-1"/>
        </w:rPr>
        <w:t> </w:t>
      </w:r>
      <w:r>
        <w:rPr/>
        <w:t>predictive</w:t>
      </w:r>
      <w:r>
        <w:rPr>
          <w:spacing w:val="3"/>
        </w:rPr>
        <w:t> </w:t>
      </w:r>
      <w:r>
        <w:rPr>
          <w:spacing w:val="-2"/>
        </w:rPr>
        <w:t>modeling.</w:t>
      </w:r>
    </w:p>
    <w:p>
      <w:pPr>
        <w:pStyle w:val="BodyText"/>
        <w:spacing w:before="63"/>
      </w:pPr>
    </w:p>
    <w:p>
      <w:pPr>
        <w:pStyle w:val="ListParagraph"/>
        <w:numPr>
          <w:ilvl w:val="0"/>
          <w:numId w:val="3"/>
        </w:numPr>
        <w:tabs>
          <w:tab w:pos="344" w:val="left" w:leader="none"/>
        </w:tabs>
        <w:spacing w:line="240" w:lineRule="auto" w:before="0" w:after="0"/>
        <w:ind w:left="344" w:right="0" w:hanging="244"/>
        <w:jc w:val="left"/>
        <w:rPr>
          <w:sz w:val="24"/>
        </w:rPr>
      </w:pPr>
      <w:r>
        <w:rPr>
          <w:sz w:val="24"/>
        </w:rPr>
        <w:t>Model</w:t>
      </w:r>
      <w:r>
        <w:rPr>
          <w:spacing w:val="-7"/>
          <w:sz w:val="24"/>
        </w:rPr>
        <w:t> </w:t>
      </w:r>
      <w:r>
        <w:rPr>
          <w:spacing w:val="-2"/>
          <w:sz w:val="24"/>
        </w:rPr>
        <w:t>Implementation:</w:t>
      </w:r>
    </w:p>
    <w:p>
      <w:pPr>
        <w:pStyle w:val="BodyText"/>
        <w:spacing w:before="67"/>
      </w:pPr>
    </w:p>
    <w:p>
      <w:pPr>
        <w:pStyle w:val="BodyText"/>
        <w:spacing w:line="355" w:lineRule="auto" w:before="1"/>
        <w:ind w:left="100"/>
      </w:pPr>
      <w:r>
        <w:rPr/>
        <w:t>Implement</w:t>
      </w:r>
      <w:r>
        <w:rPr>
          <w:spacing w:val="32"/>
        </w:rPr>
        <w:t> </w:t>
      </w:r>
      <w:r>
        <w:rPr/>
        <w:t>and</w:t>
      </w:r>
      <w:r>
        <w:rPr>
          <w:spacing w:val="27"/>
        </w:rPr>
        <w:t> </w:t>
      </w:r>
      <w:r>
        <w:rPr/>
        <w:t>train</w:t>
      </w:r>
      <w:r>
        <w:rPr>
          <w:spacing w:val="27"/>
        </w:rPr>
        <w:t> </w:t>
      </w:r>
      <w:r>
        <w:rPr/>
        <w:t>various classification</w:t>
      </w:r>
      <w:r>
        <w:rPr>
          <w:spacing w:val="27"/>
        </w:rPr>
        <w:t> </w:t>
      </w:r>
      <w:r>
        <w:rPr/>
        <w:t>models,</w:t>
      </w:r>
      <w:r>
        <w:rPr>
          <w:spacing w:val="33"/>
        </w:rPr>
        <w:t> </w:t>
      </w:r>
      <w:r>
        <w:rPr/>
        <w:t>including</w:t>
      </w:r>
      <w:r>
        <w:rPr>
          <w:spacing w:val="27"/>
        </w:rPr>
        <w:t> </w:t>
      </w:r>
      <w:r>
        <w:rPr/>
        <w:t>Decision Tree,</w:t>
      </w:r>
      <w:r>
        <w:rPr>
          <w:spacing w:val="30"/>
        </w:rPr>
        <w:t> </w:t>
      </w:r>
      <w:r>
        <w:rPr/>
        <w:t>Random Forest,</w:t>
      </w:r>
      <w:r>
        <w:rPr>
          <w:spacing w:val="30"/>
        </w:rPr>
        <w:t> </w:t>
      </w:r>
      <w:r>
        <w:rPr/>
        <w:t>Support</w:t>
      </w:r>
      <w:r>
        <w:rPr>
          <w:spacing w:val="32"/>
        </w:rPr>
        <w:t> </w:t>
      </w:r>
      <w:r>
        <w:rPr/>
        <w:t>Vector Machine (SVM).</w:t>
      </w:r>
    </w:p>
    <w:p>
      <w:pPr>
        <w:pStyle w:val="ListParagraph"/>
        <w:numPr>
          <w:ilvl w:val="0"/>
          <w:numId w:val="3"/>
        </w:numPr>
        <w:tabs>
          <w:tab w:pos="344" w:val="left" w:leader="none"/>
        </w:tabs>
        <w:spacing w:line="240" w:lineRule="auto" w:before="206" w:after="0"/>
        <w:ind w:left="344" w:right="0" w:hanging="244"/>
        <w:jc w:val="left"/>
        <w:rPr>
          <w:sz w:val="24"/>
        </w:rPr>
      </w:pPr>
      <w:r>
        <w:rPr>
          <w:sz w:val="24"/>
        </w:rPr>
        <w:t>Performance</w:t>
      </w:r>
      <w:r>
        <w:rPr>
          <w:spacing w:val="-15"/>
          <w:sz w:val="24"/>
        </w:rPr>
        <w:t> </w:t>
      </w:r>
      <w:r>
        <w:rPr>
          <w:spacing w:val="-2"/>
          <w:sz w:val="24"/>
        </w:rPr>
        <w:t>Evaluation:</w:t>
      </w:r>
    </w:p>
    <w:p>
      <w:pPr>
        <w:pStyle w:val="BodyText"/>
        <w:spacing w:before="67"/>
      </w:pPr>
    </w:p>
    <w:p>
      <w:pPr>
        <w:pStyle w:val="BodyText"/>
        <w:spacing w:line="355" w:lineRule="auto"/>
        <w:ind w:left="100"/>
      </w:pPr>
      <w:r>
        <w:rPr/>
        <w:t>Evaluate and compare the performance of each model using appropriate metrics, including accuracy, precision, recall, F1-score, and area under the Receiver Operating Characteristic (ROC) curve.</w:t>
      </w:r>
    </w:p>
    <w:p>
      <w:pPr>
        <w:pStyle w:val="ListParagraph"/>
        <w:numPr>
          <w:ilvl w:val="0"/>
          <w:numId w:val="3"/>
        </w:numPr>
        <w:tabs>
          <w:tab w:pos="344" w:val="left" w:leader="none"/>
        </w:tabs>
        <w:spacing w:line="240" w:lineRule="auto" w:before="206" w:after="0"/>
        <w:ind w:left="344" w:right="0" w:hanging="244"/>
        <w:jc w:val="left"/>
        <w:rPr>
          <w:sz w:val="24"/>
        </w:rPr>
      </w:pPr>
      <w:r>
        <w:rPr>
          <w:sz w:val="24"/>
        </w:rPr>
        <w:t>Feature</w:t>
      </w:r>
      <w:r>
        <w:rPr>
          <w:spacing w:val="-10"/>
          <w:sz w:val="24"/>
        </w:rPr>
        <w:t> </w:t>
      </w:r>
      <w:r>
        <w:rPr>
          <w:sz w:val="24"/>
        </w:rPr>
        <w:t>Importance</w:t>
      </w:r>
      <w:r>
        <w:rPr>
          <w:spacing w:val="1"/>
          <w:sz w:val="24"/>
        </w:rPr>
        <w:t> </w:t>
      </w:r>
      <w:r>
        <w:rPr>
          <w:spacing w:val="-2"/>
          <w:sz w:val="24"/>
        </w:rPr>
        <w:t>Analysis:</w:t>
      </w:r>
    </w:p>
    <w:p>
      <w:pPr>
        <w:pStyle w:val="BodyText"/>
        <w:spacing w:before="62"/>
      </w:pPr>
    </w:p>
    <w:p>
      <w:pPr>
        <w:pStyle w:val="BodyText"/>
        <w:ind w:left="100"/>
      </w:pPr>
      <w:r>
        <w:rPr/>
        <w:t>Conduct</w:t>
      </w:r>
      <w:r>
        <w:rPr>
          <w:spacing w:val="-1"/>
        </w:rPr>
        <w:t> </w:t>
      </w:r>
      <w:r>
        <w:rPr/>
        <w:t>feature</w:t>
      </w:r>
      <w:r>
        <w:rPr>
          <w:spacing w:val="-4"/>
        </w:rPr>
        <w:t> </w:t>
      </w:r>
      <w:r>
        <w:rPr/>
        <w:t>importance</w:t>
      </w:r>
      <w:r>
        <w:rPr>
          <w:spacing w:val="-5"/>
        </w:rPr>
        <w:t> </w:t>
      </w:r>
      <w:r>
        <w:rPr/>
        <w:t>analysis</w:t>
      </w:r>
      <w:r>
        <w:rPr>
          <w:spacing w:val="-5"/>
        </w:rPr>
        <w:t> </w:t>
      </w:r>
      <w:r>
        <w:rPr/>
        <w:t>to</w:t>
      </w:r>
      <w:r>
        <w:rPr>
          <w:spacing w:val="-3"/>
        </w:rPr>
        <w:t> </w:t>
      </w:r>
      <w:r>
        <w:rPr/>
        <w:t>provide insights</w:t>
      </w:r>
      <w:r>
        <w:rPr>
          <w:spacing w:val="-1"/>
        </w:rPr>
        <w:t> </w:t>
      </w:r>
      <w:r>
        <w:rPr/>
        <w:t>into</w:t>
      </w:r>
      <w:r>
        <w:rPr>
          <w:spacing w:val="-4"/>
        </w:rPr>
        <w:t> </w:t>
      </w:r>
      <w:r>
        <w:rPr/>
        <w:t>the</w:t>
      </w:r>
      <w:r>
        <w:rPr>
          <w:spacing w:val="-4"/>
        </w:rPr>
        <w:t> </w:t>
      </w:r>
      <w:r>
        <w:rPr/>
        <w:t>key</w:t>
      </w:r>
      <w:r>
        <w:rPr>
          <w:spacing w:val="-8"/>
        </w:rPr>
        <w:t> </w:t>
      </w:r>
      <w:r>
        <w:rPr/>
        <w:t>financial</w:t>
      </w:r>
      <w:r>
        <w:rPr>
          <w:spacing w:val="-3"/>
        </w:rPr>
        <w:t> </w:t>
      </w:r>
      <w:r>
        <w:rPr/>
        <w:t>indicators</w:t>
      </w:r>
      <w:r>
        <w:rPr>
          <w:spacing w:val="-5"/>
        </w:rPr>
        <w:t> </w:t>
      </w:r>
      <w:r>
        <w:rPr/>
        <w:t>influencing</w:t>
      </w:r>
      <w:r>
        <w:rPr>
          <w:spacing w:val="-3"/>
        </w:rPr>
        <w:t> </w:t>
      </w:r>
      <w:r>
        <w:rPr>
          <w:spacing w:val="-2"/>
        </w:rPr>
        <w:t>predictions.</w:t>
      </w:r>
    </w:p>
    <w:p>
      <w:pPr>
        <w:pStyle w:val="BodyText"/>
        <w:spacing w:before="67"/>
      </w:pPr>
    </w:p>
    <w:p>
      <w:pPr>
        <w:pStyle w:val="Heading5"/>
        <w:numPr>
          <w:ilvl w:val="1"/>
          <w:numId w:val="1"/>
        </w:numPr>
        <w:tabs>
          <w:tab w:pos="464" w:val="left" w:leader="none"/>
        </w:tabs>
        <w:spacing w:line="240" w:lineRule="auto" w:before="1" w:after="0"/>
        <w:ind w:left="464" w:right="0" w:hanging="364"/>
        <w:jc w:val="left"/>
      </w:pPr>
      <w:r>
        <w:rPr/>
        <w:t>Scope</w:t>
      </w:r>
      <w:r>
        <w:rPr>
          <w:spacing w:val="-5"/>
        </w:rPr>
        <w:t> </w:t>
      </w:r>
      <w:r>
        <w:rPr/>
        <w:t>and</w:t>
      </w:r>
      <w:r>
        <w:rPr>
          <w:spacing w:val="2"/>
        </w:rPr>
        <w:t> </w:t>
      </w:r>
      <w:r>
        <w:rPr>
          <w:spacing w:val="-2"/>
        </w:rPr>
        <w:t>Limitation</w:t>
      </w:r>
    </w:p>
    <w:p>
      <w:pPr>
        <w:pStyle w:val="BodyText"/>
        <w:spacing w:before="62"/>
        <w:rPr>
          <w:b/>
        </w:rPr>
      </w:pPr>
    </w:p>
    <w:p>
      <w:pPr>
        <w:pStyle w:val="BodyText"/>
        <w:spacing w:line="355" w:lineRule="auto"/>
        <w:ind w:left="100"/>
      </w:pPr>
      <w:r>
        <w:rPr/>
        <w:t>The</w:t>
      </w:r>
      <w:r>
        <w:rPr>
          <w:spacing w:val="79"/>
        </w:rPr>
        <w:t> </w:t>
      </w:r>
      <w:r>
        <w:rPr/>
        <w:t>project's</w:t>
      </w:r>
      <w:r>
        <w:rPr>
          <w:spacing w:val="80"/>
        </w:rPr>
        <w:t> </w:t>
      </w:r>
      <w:r>
        <w:rPr/>
        <w:t>scope</w:t>
      </w:r>
      <w:r>
        <w:rPr>
          <w:spacing w:val="80"/>
        </w:rPr>
        <w:t> </w:t>
      </w:r>
      <w:r>
        <w:rPr/>
        <w:t>is</w:t>
      </w:r>
      <w:r>
        <w:rPr>
          <w:spacing w:val="80"/>
        </w:rPr>
        <w:t> </w:t>
      </w:r>
      <w:r>
        <w:rPr/>
        <w:t>focused</w:t>
      </w:r>
      <w:r>
        <w:rPr>
          <w:spacing w:val="80"/>
        </w:rPr>
        <w:t> </w:t>
      </w:r>
      <w:r>
        <w:rPr/>
        <w:t>on</w:t>
      </w:r>
      <w:r>
        <w:rPr>
          <w:spacing w:val="75"/>
        </w:rPr>
        <w:t> </w:t>
      </w:r>
      <w:r>
        <w:rPr/>
        <w:t>the</w:t>
      </w:r>
      <w:r>
        <w:rPr>
          <w:spacing w:val="80"/>
        </w:rPr>
        <w:t> </w:t>
      </w:r>
      <w:r>
        <w:rPr/>
        <w:t>predictive</w:t>
      </w:r>
      <w:r>
        <w:rPr>
          <w:spacing w:val="80"/>
        </w:rPr>
        <w:t> </w:t>
      </w:r>
      <w:r>
        <w:rPr/>
        <w:t>modeling</w:t>
      </w:r>
      <w:r>
        <w:rPr>
          <w:spacing w:val="80"/>
        </w:rPr>
        <w:t> </w:t>
      </w:r>
      <w:r>
        <w:rPr/>
        <w:t>of</w:t>
      </w:r>
      <w:r>
        <w:rPr>
          <w:spacing w:val="77"/>
        </w:rPr>
        <w:t> </w:t>
      </w:r>
      <w:r>
        <w:rPr/>
        <w:t>bankruptcy</w:t>
      </w:r>
      <w:r>
        <w:rPr>
          <w:spacing w:val="71"/>
        </w:rPr>
        <w:t> </w:t>
      </w:r>
      <w:r>
        <w:rPr/>
        <w:t>using</w:t>
      </w:r>
      <w:r>
        <w:rPr>
          <w:spacing w:val="80"/>
        </w:rPr>
        <w:t> </w:t>
      </w:r>
      <w:r>
        <w:rPr/>
        <w:t>different</w:t>
      </w:r>
      <w:r>
        <w:rPr>
          <w:spacing w:val="80"/>
        </w:rPr>
        <w:t> </w:t>
      </w:r>
      <w:r>
        <w:rPr/>
        <w:t>classification algorithms. However, it's important to acknowledge certain limitations: -</w:t>
      </w:r>
    </w:p>
    <w:p>
      <w:pPr>
        <w:pStyle w:val="ListParagraph"/>
        <w:numPr>
          <w:ilvl w:val="2"/>
          <w:numId w:val="1"/>
        </w:numPr>
        <w:tabs>
          <w:tab w:pos="820" w:val="left" w:leader="none"/>
        </w:tabs>
        <w:spacing w:line="355" w:lineRule="auto" w:before="211" w:after="0"/>
        <w:ind w:left="820" w:right="122" w:hanging="360"/>
        <w:jc w:val="both"/>
        <w:rPr>
          <w:sz w:val="24"/>
        </w:rPr>
      </w:pPr>
      <w:r>
        <w:rPr>
          <w:sz w:val="24"/>
        </w:rPr>
        <w:t>The predictive nature of the models does not imply causation. The goal is to identify associations and patterns indicative of financial distress.</w:t>
      </w:r>
    </w:p>
    <w:p>
      <w:pPr>
        <w:pStyle w:val="ListParagraph"/>
        <w:numPr>
          <w:ilvl w:val="2"/>
          <w:numId w:val="1"/>
        </w:numPr>
        <w:tabs>
          <w:tab w:pos="820" w:val="left" w:leader="none"/>
        </w:tabs>
        <w:spacing w:line="355" w:lineRule="auto" w:before="211" w:after="0"/>
        <w:ind w:left="820" w:right="125" w:hanging="360"/>
        <w:jc w:val="both"/>
        <w:rPr>
          <w:sz w:val="24"/>
        </w:rPr>
      </w:pPr>
      <w:r>
        <w:rPr>
          <w:sz w:val="24"/>
        </w:rPr>
        <w:t>The effectiveness of the models is contingent on the quality and representativeness of the historical financial data.</w:t>
      </w:r>
    </w:p>
    <w:p>
      <w:pPr>
        <w:pStyle w:val="ListParagraph"/>
        <w:numPr>
          <w:ilvl w:val="2"/>
          <w:numId w:val="1"/>
        </w:numPr>
        <w:tabs>
          <w:tab w:pos="820" w:val="left" w:leader="none"/>
        </w:tabs>
        <w:spacing w:line="360" w:lineRule="auto" w:before="210" w:after="0"/>
        <w:ind w:left="820" w:right="122" w:hanging="360"/>
        <w:jc w:val="both"/>
        <w:rPr>
          <w:sz w:val="24"/>
        </w:rPr>
      </w:pPr>
      <w:r>
        <w:rPr>
          <w:sz w:val="24"/>
        </w:rPr>
        <w:t>External economic factors, unforeseen events, or changes in financial regulations may influence the accuracy of predictions.</w:t>
      </w:r>
    </w:p>
    <w:p>
      <w:pPr>
        <w:pStyle w:val="ListParagraph"/>
        <w:numPr>
          <w:ilvl w:val="2"/>
          <w:numId w:val="1"/>
        </w:numPr>
        <w:tabs>
          <w:tab w:pos="820" w:val="left" w:leader="none"/>
        </w:tabs>
        <w:spacing w:line="360" w:lineRule="auto" w:before="3" w:after="0"/>
        <w:ind w:left="820" w:right="114" w:hanging="360"/>
        <w:jc w:val="both"/>
        <w:rPr>
          <w:sz w:val="24"/>
        </w:rPr>
      </w:pPr>
      <w:r>
        <w:rPr>
          <w:sz w:val="24"/>
        </w:rPr>
        <w:t>The</w:t>
      </w:r>
      <w:r>
        <w:rPr>
          <w:spacing w:val="-3"/>
          <w:sz w:val="24"/>
        </w:rPr>
        <w:t> </w:t>
      </w:r>
      <w:r>
        <w:rPr>
          <w:sz w:val="24"/>
        </w:rPr>
        <w:t>project involves</w:t>
      </w:r>
      <w:r>
        <w:rPr>
          <w:spacing w:val="-4"/>
          <w:sz w:val="24"/>
        </w:rPr>
        <w:t> </w:t>
      </w:r>
      <w:r>
        <w:rPr>
          <w:sz w:val="24"/>
        </w:rPr>
        <w:t>a</w:t>
      </w:r>
      <w:r>
        <w:rPr>
          <w:spacing w:val="-3"/>
          <w:sz w:val="24"/>
        </w:rPr>
        <w:t> </w:t>
      </w:r>
      <w:r>
        <w:rPr>
          <w:sz w:val="24"/>
        </w:rPr>
        <w:t>comprehensive</w:t>
      </w:r>
      <w:r>
        <w:rPr>
          <w:spacing w:val="-3"/>
          <w:sz w:val="24"/>
        </w:rPr>
        <w:t> </w:t>
      </w:r>
      <w:r>
        <w:rPr>
          <w:sz w:val="24"/>
        </w:rPr>
        <w:t>comparison</w:t>
      </w:r>
      <w:r>
        <w:rPr>
          <w:spacing w:val="-2"/>
          <w:sz w:val="24"/>
        </w:rPr>
        <w:t> </w:t>
      </w:r>
      <w:r>
        <w:rPr>
          <w:sz w:val="24"/>
        </w:rPr>
        <w:t>of</w:t>
      </w:r>
      <w:r>
        <w:rPr>
          <w:spacing w:val="-9"/>
          <w:sz w:val="24"/>
        </w:rPr>
        <w:t> </w:t>
      </w:r>
      <w:r>
        <w:rPr>
          <w:sz w:val="24"/>
        </w:rPr>
        <w:t>different classification</w:t>
      </w:r>
      <w:r>
        <w:rPr>
          <w:spacing w:val="-2"/>
          <w:sz w:val="24"/>
        </w:rPr>
        <w:t> </w:t>
      </w:r>
      <w:r>
        <w:rPr>
          <w:sz w:val="24"/>
        </w:rPr>
        <w:t>models, including</w:t>
      </w:r>
      <w:r>
        <w:rPr>
          <w:spacing w:val="40"/>
          <w:sz w:val="24"/>
        </w:rPr>
        <w:t> </w:t>
      </w:r>
      <w:r>
        <w:rPr>
          <w:sz w:val="24"/>
        </w:rPr>
        <w:t>Decision Tree, Random Forest, Support Vector Machine (SVM). The comparative analysis will assess their performance in terms of accuracy, precision, recall, F1-score, and the area under the ROC curve.</w:t>
      </w:r>
    </w:p>
    <w:p>
      <w:pPr>
        <w:spacing w:after="0" w:line="360" w:lineRule="auto"/>
        <w:jc w:val="both"/>
        <w:rPr>
          <w:sz w:val="24"/>
        </w:rPr>
        <w:sectPr>
          <w:pgSz w:w="12240" w:h="15840"/>
          <w:pgMar w:header="0" w:footer="794" w:top="640" w:bottom="1060" w:left="620" w:right="600"/>
        </w:sectPr>
      </w:pPr>
    </w:p>
    <w:p>
      <w:pPr>
        <w:pStyle w:val="ListParagraph"/>
        <w:numPr>
          <w:ilvl w:val="2"/>
          <w:numId w:val="1"/>
        </w:numPr>
        <w:tabs>
          <w:tab w:pos="820" w:val="left" w:leader="none"/>
        </w:tabs>
        <w:spacing w:line="355" w:lineRule="auto" w:before="72" w:after="0"/>
        <w:ind w:left="820" w:right="129" w:hanging="360"/>
        <w:jc w:val="left"/>
        <w:rPr>
          <w:sz w:val="24"/>
        </w:rPr>
      </w:pPr>
      <w:r>
        <w:rPr>
          <w:sz w:val="24"/>
        </w:rPr>
        <w:t>The</w:t>
      </w:r>
      <w:r>
        <w:rPr>
          <w:spacing w:val="40"/>
          <w:sz w:val="24"/>
        </w:rPr>
        <w:t> </w:t>
      </w:r>
      <w:r>
        <w:rPr>
          <w:sz w:val="24"/>
        </w:rPr>
        <w:t>availability</w:t>
      </w:r>
      <w:r>
        <w:rPr>
          <w:spacing w:val="37"/>
          <w:sz w:val="24"/>
        </w:rPr>
        <w:t> </w:t>
      </w:r>
      <w:r>
        <w:rPr>
          <w:sz w:val="24"/>
        </w:rPr>
        <w:t>of</w:t>
      </w:r>
      <w:r>
        <w:rPr>
          <w:spacing w:val="39"/>
          <w:sz w:val="24"/>
        </w:rPr>
        <w:t> </w:t>
      </w:r>
      <w:r>
        <w:rPr>
          <w:sz w:val="24"/>
        </w:rPr>
        <w:t>sufficient</w:t>
      </w:r>
      <w:r>
        <w:rPr>
          <w:spacing w:val="40"/>
          <w:sz w:val="24"/>
        </w:rPr>
        <w:t> </w:t>
      </w:r>
      <w:r>
        <w:rPr>
          <w:sz w:val="24"/>
        </w:rPr>
        <w:t>data</w:t>
      </w:r>
      <w:r>
        <w:rPr>
          <w:spacing w:val="40"/>
          <w:sz w:val="24"/>
        </w:rPr>
        <w:t> </w:t>
      </w:r>
      <w:r>
        <w:rPr>
          <w:sz w:val="24"/>
        </w:rPr>
        <w:t>for</w:t>
      </w:r>
      <w:r>
        <w:rPr>
          <w:spacing w:val="40"/>
          <w:sz w:val="24"/>
        </w:rPr>
        <w:t> </w:t>
      </w:r>
      <w:r>
        <w:rPr>
          <w:sz w:val="24"/>
        </w:rPr>
        <w:t>training</w:t>
      </w:r>
      <w:r>
        <w:rPr>
          <w:spacing w:val="40"/>
          <w:sz w:val="24"/>
        </w:rPr>
        <w:t> </w:t>
      </w:r>
      <w:r>
        <w:rPr>
          <w:sz w:val="24"/>
        </w:rPr>
        <w:t>and</w:t>
      </w:r>
      <w:r>
        <w:rPr>
          <w:spacing w:val="40"/>
          <w:sz w:val="24"/>
        </w:rPr>
        <w:t> </w:t>
      </w:r>
      <w:r>
        <w:rPr>
          <w:sz w:val="24"/>
        </w:rPr>
        <w:t>testing</w:t>
      </w:r>
      <w:r>
        <w:rPr>
          <w:spacing w:val="40"/>
          <w:sz w:val="24"/>
        </w:rPr>
        <w:t> </w:t>
      </w:r>
      <w:r>
        <w:rPr>
          <w:sz w:val="24"/>
        </w:rPr>
        <w:t>is</w:t>
      </w:r>
      <w:r>
        <w:rPr>
          <w:spacing w:val="40"/>
          <w:sz w:val="24"/>
        </w:rPr>
        <w:t> </w:t>
      </w:r>
      <w:r>
        <w:rPr>
          <w:sz w:val="24"/>
        </w:rPr>
        <w:t>essential.</w:t>
      </w:r>
      <w:r>
        <w:rPr>
          <w:spacing w:val="40"/>
          <w:sz w:val="24"/>
        </w:rPr>
        <w:t> </w:t>
      </w:r>
      <w:r>
        <w:rPr>
          <w:sz w:val="24"/>
        </w:rPr>
        <w:t>However,</w:t>
      </w:r>
      <w:r>
        <w:rPr>
          <w:spacing w:val="40"/>
          <w:sz w:val="24"/>
        </w:rPr>
        <w:t> </w:t>
      </w:r>
      <w:r>
        <w:rPr>
          <w:sz w:val="24"/>
        </w:rPr>
        <w:t>limitations</w:t>
      </w:r>
      <w:r>
        <w:rPr>
          <w:spacing w:val="40"/>
          <w:sz w:val="24"/>
        </w:rPr>
        <w:t> </w:t>
      </w:r>
      <w:r>
        <w:rPr>
          <w:sz w:val="24"/>
        </w:rPr>
        <w:t>in</w:t>
      </w:r>
      <w:r>
        <w:rPr>
          <w:spacing w:val="40"/>
          <w:sz w:val="24"/>
        </w:rPr>
        <w:t> </w:t>
      </w:r>
      <w:r>
        <w:rPr>
          <w:sz w:val="24"/>
        </w:rPr>
        <w:t>data volume may affect the robustness of the models, particularly for complex algorithms.</w:t>
      </w:r>
    </w:p>
    <w:p>
      <w:pPr>
        <w:pStyle w:val="Heading5"/>
        <w:numPr>
          <w:ilvl w:val="1"/>
          <w:numId w:val="1"/>
        </w:numPr>
        <w:tabs>
          <w:tab w:pos="464" w:val="left" w:leader="none"/>
        </w:tabs>
        <w:spacing w:line="240" w:lineRule="auto" w:before="210" w:after="0"/>
        <w:ind w:left="464" w:right="0" w:hanging="364"/>
        <w:jc w:val="left"/>
      </w:pPr>
      <w:r>
        <w:rPr/>
        <w:t>Related</w:t>
      </w:r>
      <w:r>
        <w:rPr>
          <w:spacing w:val="-5"/>
        </w:rPr>
        <w:t> </w:t>
      </w:r>
      <w:r>
        <w:rPr>
          <w:spacing w:val="-4"/>
        </w:rPr>
        <w:t>Work</w:t>
      </w:r>
    </w:p>
    <w:p>
      <w:pPr>
        <w:pStyle w:val="BodyText"/>
        <w:spacing w:before="63"/>
        <w:rPr>
          <w:b/>
        </w:rPr>
      </w:pPr>
    </w:p>
    <w:p>
      <w:pPr>
        <w:pStyle w:val="BodyText"/>
        <w:spacing w:line="360" w:lineRule="auto"/>
        <w:ind w:left="100" w:right="119"/>
        <w:jc w:val="both"/>
      </w:pPr>
      <w:r>
        <w:rPr/>
        <w:t>This</w:t>
      </w:r>
      <w:r>
        <w:rPr>
          <w:spacing w:val="-2"/>
        </w:rPr>
        <w:t> </w:t>
      </w:r>
      <w:r>
        <w:rPr/>
        <w:t>part describes</w:t>
      </w:r>
      <w:r>
        <w:rPr>
          <w:spacing w:val="-2"/>
        </w:rPr>
        <w:t> </w:t>
      </w:r>
      <w:r>
        <w:rPr/>
        <w:t>the</w:t>
      </w:r>
      <w:r>
        <w:rPr>
          <w:spacing w:val="-1"/>
        </w:rPr>
        <w:t> </w:t>
      </w:r>
      <w:r>
        <w:rPr/>
        <w:t>prior techniques</w:t>
      </w:r>
      <w:r>
        <w:rPr>
          <w:spacing w:val="-2"/>
        </w:rPr>
        <w:t> </w:t>
      </w:r>
      <w:r>
        <w:rPr/>
        <w:t>related to the</w:t>
      </w:r>
      <w:r>
        <w:rPr>
          <w:spacing w:val="-1"/>
        </w:rPr>
        <w:t> </w:t>
      </w:r>
      <w:r>
        <w:rPr/>
        <w:t>topic. The</w:t>
      </w:r>
      <w:r>
        <w:rPr>
          <w:spacing w:val="-1"/>
        </w:rPr>
        <w:t> </w:t>
      </w:r>
      <w:r>
        <w:rPr/>
        <w:t>effects</w:t>
      </w:r>
      <w:r>
        <w:rPr>
          <w:spacing w:val="-2"/>
        </w:rPr>
        <w:t> </w:t>
      </w:r>
      <w:r>
        <w:rPr/>
        <w:t>of</w:t>
      </w:r>
      <w:r>
        <w:rPr>
          <w:spacing w:val="-3"/>
        </w:rPr>
        <w:t> </w:t>
      </w:r>
      <w:r>
        <w:rPr/>
        <w:t>bankruptcy</w:t>
      </w:r>
      <w:r>
        <w:rPr>
          <w:spacing w:val="-10"/>
        </w:rPr>
        <w:t> </w:t>
      </w:r>
      <w:r>
        <w:rPr/>
        <w:t>were</w:t>
      </w:r>
      <w:r>
        <w:rPr>
          <w:spacing w:val="-1"/>
        </w:rPr>
        <w:t> </w:t>
      </w:r>
      <w:r>
        <w:rPr/>
        <w:t>described by</w:t>
      </w:r>
      <w:r>
        <w:rPr>
          <w:spacing w:val="-5"/>
        </w:rPr>
        <w:t> </w:t>
      </w:r>
      <w:r>
        <w:rPr/>
        <w:t>several researchers in financial sectors. Most of the studies were carried out by supervised approaches. The data is collected, as per the supervised approach, to design predictive models.</w:t>
      </w:r>
    </w:p>
    <w:p>
      <w:pPr>
        <w:pStyle w:val="BodyText"/>
        <w:spacing w:line="360" w:lineRule="auto" w:before="198"/>
        <w:ind w:left="100" w:right="115"/>
        <w:jc w:val="both"/>
      </w:pPr>
      <w:r>
        <w:rPr/>
        <w:t>The first documented attempts of bankruptcy predictions were carried out by Patrick (1932). At that time no statistical model was used, the predictions were based on Patrick‟s own interpretations of the financial ratios</w:t>
      </w:r>
      <w:r>
        <w:rPr>
          <w:spacing w:val="40"/>
        </w:rPr>
        <w:t> </w:t>
      </w:r>
      <w:r>
        <w:rPr/>
        <w:t>and the trends he could discern. First in the 1960s statistical models and hypothesis testing were used for bankruptcy prediction. The work was initiated by Beaver (1966) and two years later Altman (1968) proposed</w:t>
      </w:r>
      <w:r>
        <w:rPr>
          <w:spacing w:val="40"/>
        </w:rPr>
        <w:t> </w:t>
      </w:r>
      <w:r>
        <w:rPr/>
        <w:t>the</w:t>
      </w:r>
      <w:r>
        <w:rPr>
          <w:spacing w:val="-2"/>
        </w:rPr>
        <w:t> </w:t>
      </w:r>
      <w:r>
        <w:rPr/>
        <w:t>use</w:t>
      </w:r>
      <w:r>
        <w:rPr>
          <w:spacing w:val="-2"/>
        </w:rPr>
        <w:t> </w:t>
      </w:r>
      <w:r>
        <w:rPr/>
        <w:t>of</w:t>
      </w:r>
      <w:r>
        <w:rPr>
          <w:spacing w:val="-4"/>
        </w:rPr>
        <w:t> </w:t>
      </w:r>
      <w:r>
        <w:rPr/>
        <w:t>multiple</w:t>
      </w:r>
      <w:r>
        <w:rPr>
          <w:spacing w:val="-2"/>
        </w:rPr>
        <w:t> </w:t>
      </w:r>
      <w:r>
        <w:rPr/>
        <w:t>discriminant analysis for bankruptcy</w:t>
      </w:r>
      <w:r>
        <w:rPr>
          <w:spacing w:val="-11"/>
        </w:rPr>
        <w:t> </w:t>
      </w:r>
      <w:r>
        <w:rPr/>
        <w:t>prediction. This</w:t>
      </w:r>
      <w:r>
        <w:rPr>
          <w:spacing w:val="-3"/>
        </w:rPr>
        <w:t> </w:t>
      </w:r>
      <w:r>
        <w:rPr/>
        <w:t>work</w:t>
      </w:r>
      <w:r>
        <w:rPr>
          <w:spacing w:val="-1"/>
        </w:rPr>
        <w:t> </w:t>
      </w:r>
      <w:r>
        <w:rPr/>
        <w:t>was</w:t>
      </w:r>
      <w:r>
        <w:rPr>
          <w:spacing w:val="-8"/>
        </w:rPr>
        <w:t> </w:t>
      </w:r>
      <w:r>
        <w:rPr/>
        <w:t>trend-setting</w:t>
      </w:r>
      <w:r>
        <w:rPr>
          <w:spacing w:val="-1"/>
        </w:rPr>
        <w:t> </w:t>
      </w:r>
      <w:r>
        <w:rPr/>
        <w:t>and in</w:t>
      </w:r>
      <w:r>
        <w:rPr>
          <w:spacing w:val="-1"/>
        </w:rPr>
        <w:t> </w:t>
      </w:r>
      <w:r>
        <w:rPr/>
        <w:t>the years that followed Altman‟s ideas inspired many others.</w:t>
      </w:r>
    </w:p>
    <w:p>
      <w:pPr>
        <w:pStyle w:val="BodyText"/>
        <w:spacing w:line="357" w:lineRule="auto" w:before="206"/>
        <w:ind w:left="100" w:right="115"/>
        <w:jc w:val="both"/>
      </w:pPr>
      <w:r>
        <w:rPr/>
        <w:t>Another turning point in the field was the initiation of the generalized linear models (Ohlson, 1980).</w:t>
      </w:r>
      <w:r>
        <w:rPr>
          <w:spacing w:val="40"/>
        </w:rPr>
        <w:t> </w:t>
      </w:r>
      <w:r>
        <w:rPr/>
        <w:t>Generalized linear models have some advantages, firstly, they allow for analysis of the certainty of the predictions and, secondly, it is possible to analyze the effect of</w:t>
      </w:r>
      <w:r>
        <w:rPr>
          <w:spacing w:val="-1"/>
        </w:rPr>
        <w:t> </w:t>
      </w:r>
      <w:r>
        <w:rPr/>
        <w:t>each predictor individually.</w:t>
      </w:r>
    </w:p>
    <w:p>
      <w:pPr>
        <w:pStyle w:val="BodyText"/>
        <w:spacing w:line="360" w:lineRule="auto" w:before="206"/>
        <w:ind w:left="100" w:right="118"/>
        <w:jc w:val="both"/>
      </w:pPr>
      <w:r>
        <w:rPr/>
        <w:t>In recent years machine learning methods have at several times been successfully used to predict corporate bankruptcies. Neural networks trained with back propagation are the most common method for this type of problem (Tsai and Wu, 2008). In a study of small and medium-sized Belgian companies it was shown that relatively good results could be achieved by using only a small number of easily accessible financial ratios as inputs to an artificial neural network (Bredart, 2014).</w:t>
      </w:r>
    </w:p>
    <w:p>
      <w:pPr>
        <w:pStyle w:val="BodyText"/>
        <w:spacing w:line="360" w:lineRule="auto" w:before="201"/>
        <w:ind w:left="100" w:right="117"/>
        <w:jc w:val="both"/>
      </w:pPr>
      <w:r>
        <w:rPr/>
        <w:t>The study of the Belgian companies was not the first of its kind. It was inspired by, among others, Shah and Murtaza (2000) who used a neural network to predict bankruptcies among US companies between 1992 and 1994 and Becerra et al. (2005) that studied British corporate bankruptcies between 1997 and 2000 using a similar method.</w:t>
      </w:r>
    </w:p>
    <w:p>
      <w:pPr>
        <w:pStyle w:val="BodyText"/>
        <w:spacing w:line="360" w:lineRule="auto" w:before="198"/>
        <w:ind w:left="100" w:right="134"/>
        <w:jc w:val="both"/>
      </w:pPr>
      <w:r>
        <w:rPr/>
        <w:t>Lately, some attention</w:t>
      </w:r>
      <w:r>
        <w:rPr>
          <w:spacing w:val="-1"/>
        </w:rPr>
        <w:t> </w:t>
      </w:r>
      <w:r>
        <w:rPr/>
        <w:t>has</w:t>
      </w:r>
      <w:r>
        <w:rPr>
          <w:spacing w:val="-4"/>
        </w:rPr>
        <w:t> </w:t>
      </w:r>
      <w:r>
        <w:rPr/>
        <w:t>also been</w:t>
      </w:r>
      <w:r>
        <w:rPr>
          <w:spacing w:val="-1"/>
        </w:rPr>
        <w:t> </w:t>
      </w:r>
      <w:r>
        <w:rPr/>
        <w:t>devoted</w:t>
      </w:r>
      <w:r>
        <w:rPr>
          <w:spacing w:val="-6"/>
        </w:rPr>
        <w:t> </w:t>
      </w:r>
      <w:r>
        <w:rPr/>
        <w:t>to ensemble classifiers. It has by</w:t>
      </w:r>
      <w:r>
        <w:rPr>
          <w:spacing w:val="-1"/>
        </w:rPr>
        <w:t> </w:t>
      </w:r>
      <w:r>
        <w:rPr/>
        <w:t>Alfaro et al. (2008) and</w:t>
      </w:r>
      <w:r>
        <w:rPr>
          <w:spacing w:val="-1"/>
        </w:rPr>
        <w:t> </w:t>
      </w:r>
      <w:r>
        <w:rPr/>
        <w:t>Zi˛eba</w:t>
      </w:r>
      <w:r>
        <w:rPr>
          <w:spacing w:val="-2"/>
        </w:rPr>
        <w:t> </w:t>
      </w:r>
      <w:r>
        <w:rPr/>
        <w:t>et al. (2016) been shown that ensemble classifiers can successfully be applied to bankruptcy prediction and significantly outperform other methods.</w:t>
      </w:r>
    </w:p>
    <w:p>
      <w:pPr>
        <w:spacing w:after="0" w:line="360" w:lineRule="auto"/>
        <w:jc w:val="both"/>
        <w:sectPr>
          <w:pgSz w:w="12240" w:h="15840"/>
          <w:pgMar w:header="0" w:footer="794" w:top="640" w:bottom="1060" w:left="620" w:right="600"/>
        </w:sectPr>
      </w:pPr>
    </w:p>
    <w:p>
      <w:pPr>
        <w:pStyle w:val="Heading5"/>
        <w:numPr>
          <w:ilvl w:val="1"/>
          <w:numId w:val="1"/>
        </w:numPr>
        <w:tabs>
          <w:tab w:pos="464" w:val="left" w:leader="none"/>
        </w:tabs>
        <w:spacing w:line="240" w:lineRule="auto" w:before="72" w:after="0"/>
        <w:ind w:left="464" w:right="0" w:hanging="364"/>
        <w:jc w:val="left"/>
      </w:pPr>
      <w:r>
        <w:rPr/>
        <w:t>System</w:t>
      </w:r>
      <w:r>
        <w:rPr>
          <w:spacing w:val="-13"/>
        </w:rPr>
        <w:t> </w:t>
      </w:r>
      <w:r>
        <w:rPr>
          <w:spacing w:val="-2"/>
        </w:rPr>
        <w:t>Specifications</w:t>
      </w:r>
    </w:p>
    <w:p>
      <w:pPr>
        <w:pStyle w:val="BodyText"/>
        <w:spacing w:line="360" w:lineRule="auto" w:before="242"/>
        <w:ind w:left="220" w:right="452"/>
      </w:pPr>
      <w:r>
        <w:rPr/>
        <w:t>This section describes the hardware components and software requirements needed foreffective</w:t>
      </w:r>
      <w:r>
        <w:rPr>
          <w:spacing w:val="-8"/>
        </w:rPr>
        <w:t> </w:t>
      </w:r>
      <w:r>
        <w:rPr/>
        <w:t>and efficient running of the system.</w:t>
      </w:r>
    </w:p>
    <w:p>
      <w:pPr>
        <w:pStyle w:val="Heading5"/>
        <w:spacing w:before="3"/>
        <w:ind w:left="220" w:firstLine="0"/>
      </w:pPr>
      <w:r>
        <w:rPr/>
        <w:t>Table:</w:t>
      </w:r>
      <w:r>
        <w:rPr>
          <w:spacing w:val="-5"/>
        </w:rPr>
        <w:t> </w:t>
      </w:r>
      <w:r>
        <w:rPr/>
        <w:t>1</w:t>
      </w:r>
      <w:r>
        <w:rPr>
          <w:spacing w:val="-7"/>
        </w:rPr>
        <w:t> </w:t>
      </w:r>
      <w:r>
        <w:rPr/>
        <w:t>Hardware</w:t>
      </w:r>
      <w:r>
        <w:rPr>
          <w:spacing w:val="-6"/>
        </w:rPr>
        <w:t> </w:t>
      </w:r>
      <w:r>
        <w:rPr>
          <w:spacing w:val="-2"/>
        </w:rPr>
        <w:t>Requirements</w:t>
      </w:r>
    </w:p>
    <w:p>
      <w:pPr>
        <w:pStyle w:val="BodyText"/>
        <w:spacing w:before="195"/>
        <w:ind w:left="220"/>
      </w:pPr>
      <w:r>
        <w:rPr/>
        <w:t>In</w:t>
      </w:r>
      <w:r>
        <w:rPr>
          <w:spacing w:val="-13"/>
        </w:rPr>
        <w:t> </w:t>
      </w:r>
      <w:r>
        <w:rPr/>
        <w:t>this</w:t>
      </w:r>
      <w:r>
        <w:rPr>
          <w:spacing w:val="-7"/>
        </w:rPr>
        <w:t> </w:t>
      </w:r>
      <w:r>
        <w:rPr/>
        <w:t>table</w:t>
      </w:r>
      <w:r>
        <w:rPr>
          <w:spacing w:val="-5"/>
        </w:rPr>
        <w:t> </w:t>
      </w:r>
      <w:r>
        <w:rPr/>
        <w:t>we</w:t>
      </w:r>
      <w:r>
        <w:rPr>
          <w:spacing w:val="-6"/>
        </w:rPr>
        <w:t> </w:t>
      </w:r>
      <w:r>
        <w:rPr/>
        <w:t>explained</w:t>
      </w:r>
      <w:r>
        <w:rPr>
          <w:spacing w:val="-10"/>
        </w:rPr>
        <w:t> </w:t>
      </w:r>
      <w:r>
        <w:rPr/>
        <w:t>the</w:t>
      </w:r>
      <w:r>
        <w:rPr>
          <w:spacing w:val="-6"/>
        </w:rPr>
        <w:t> </w:t>
      </w:r>
      <w:r>
        <w:rPr/>
        <w:t>hardware</w:t>
      </w:r>
      <w:r>
        <w:rPr>
          <w:spacing w:val="-5"/>
        </w:rPr>
        <w:t> </w:t>
      </w:r>
      <w:r>
        <w:rPr/>
        <w:t>requirement</w:t>
      </w:r>
      <w:r>
        <w:rPr>
          <w:spacing w:val="-7"/>
        </w:rPr>
        <w:t> </w:t>
      </w:r>
      <w:r>
        <w:rPr/>
        <w:t>of</w:t>
      </w:r>
      <w:r>
        <w:rPr>
          <w:spacing w:val="-13"/>
        </w:rPr>
        <w:t> </w:t>
      </w:r>
      <w:r>
        <w:rPr/>
        <w:t>the</w:t>
      </w:r>
      <w:r>
        <w:rPr>
          <w:spacing w:val="-10"/>
        </w:rPr>
        <w:t> </w:t>
      </w:r>
      <w:r>
        <w:rPr>
          <w:spacing w:val="-2"/>
        </w:rPr>
        <w:t>project.</w:t>
      </w:r>
    </w:p>
    <w:p>
      <w:pPr>
        <w:pStyle w:val="BodyText"/>
        <w:rPr>
          <w:sz w:val="20"/>
        </w:rPr>
      </w:pPr>
    </w:p>
    <w:p>
      <w:pPr>
        <w:pStyle w:val="BodyText"/>
        <w:spacing w:before="69"/>
        <w:rPr>
          <w:sz w:val="20"/>
        </w:r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4254"/>
        <w:gridCol w:w="4033"/>
      </w:tblGrid>
      <w:tr>
        <w:trPr>
          <w:trHeight w:val="412" w:hRule="atLeast"/>
        </w:trPr>
        <w:tc>
          <w:tcPr>
            <w:tcW w:w="960" w:type="dxa"/>
          </w:tcPr>
          <w:p>
            <w:pPr>
              <w:pStyle w:val="TableParagraph"/>
              <w:spacing w:line="268" w:lineRule="exact"/>
              <w:ind w:left="115"/>
              <w:rPr>
                <w:sz w:val="24"/>
              </w:rPr>
            </w:pPr>
            <w:r>
              <w:rPr>
                <w:spacing w:val="-5"/>
                <w:sz w:val="24"/>
              </w:rPr>
              <w:t>SL</w:t>
            </w:r>
          </w:p>
        </w:tc>
        <w:tc>
          <w:tcPr>
            <w:tcW w:w="4254" w:type="dxa"/>
          </w:tcPr>
          <w:p>
            <w:pPr>
              <w:pStyle w:val="TableParagraph"/>
              <w:spacing w:line="268" w:lineRule="exact"/>
              <w:ind w:left="120"/>
              <w:rPr>
                <w:sz w:val="24"/>
              </w:rPr>
            </w:pPr>
            <w:r>
              <w:rPr>
                <w:spacing w:val="-2"/>
                <w:sz w:val="24"/>
              </w:rPr>
              <w:t>Hardware</w:t>
            </w:r>
          </w:p>
        </w:tc>
        <w:tc>
          <w:tcPr>
            <w:tcW w:w="4033" w:type="dxa"/>
          </w:tcPr>
          <w:p>
            <w:pPr>
              <w:pStyle w:val="TableParagraph"/>
              <w:spacing w:line="268" w:lineRule="exact"/>
              <w:ind w:left="115"/>
              <w:rPr>
                <w:sz w:val="24"/>
              </w:rPr>
            </w:pPr>
            <w:r>
              <w:rPr>
                <w:spacing w:val="-2"/>
                <w:sz w:val="24"/>
              </w:rPr>
              <w:t>Processor</w:t>
            </w:r>
          </w:p>
        </w:tc>
      </w:tr>
      <w:tr>
        <w:trPr>
          <w:trHeight w:val="412" w:hRule="atLeast"/>
        </w:trPr>
        <w:tc>
          <w:tcPr>
            <w:tcW w:w="960" w:type="dxa"/>
          </w:tcPr>
          <w:p>
            <w:pPr>
              <w:pStyle w:val="TableParagraph"/>
              <w:spacing w:line="268" w:lineRule="exact"/>
              <w:ind w:left="115"/>
              <w:rPr>
                <w:sz w:val="24"/>
              </w:rPr>
            </w:pPr>
            <w:r>
              <w:rPr>
                <w:spacing w:val="-5"/>
                <w:sz w:val="24"/>
              </w:rPr>
              <w:t>01</w:t>
            </w:r>
          </w:p>
        </w:tc>
        <w:tc>
          <w:tcPr>
            <w:tcW w:w="4254" w:type="dxa"/>
          </w:tcPr>
          <w:p>
            <w:pPr>
              <w:pStyle w:val="TableParagraph"/>
              <w:spacing w:line="268" w:lineRule="exact"/>
              <w:ind w:left="120"/>
              <w:rPr>
                <w:sz w:val="24"/>
              </w:rPr>
            </w:pPr>
            <w:r>
              <w:rPr>
                <w:spacing w:val="-2"/>
                <w:sz w:val="24"/>
              </w:rPr>
              <w:t>Processor</w:t>
            </w:r>
          </w:p>
        </w:tc>
        <w:tc>
          <w:tcPr>
            <w:tcW w:w="4033" w:type="dxa"/>
          </w:tcPr>
          <w:p>
            <w:pPr>
              <w:pStyle w:val="TableParagraph"/>
              <w:spacing w:line="268" w:lineRule="exact"/>
              <w:ind w:left="115"/>
              <w:rPr>
                <w:sz w:val="24"/>
              </w:rPr>
            </w:pPr>
            <w:r>
              <w:rPr>
                <w:sz w:val="24"/>
              </w:rPr>
              <w:t>2.4</w:t>
            </w:r>
            <w:r>
              <w:rPr>
                <w:spacing w:val="-3"/>
                <w:sz w:val="24"/>
              </w:rPr>
              <w:t> </w:t>
            </w:r>
            <w:r>
              <w:rPr>
                <w:sz w:val="24"/>
              </w:rPr>
              <w:t>GHz</w:t>
            </w:r>
            <w:r>
              <w:rPr>
                <w:spacing w:val="-6"/>
                <w:sz w:val="24"/>
              </w:rPr>
              <w:t> </w:t>
            </w:r>
            <w:r>
              <w:rPr>
                <w:sz w:val="24"/>
              </w:rPr>
              <w:t>Processor</w:t>
            </w:r>
            <w:r>
              <w:rPr>
                <w:spacing w:val="3"/>
                <w:sz w:val="24"/>
              </w:rPr>
              <w:t> </w:t>
            </w:r>
            <w:r>
              <w:rPr>
                <w:spacing w:val="-4"/>
                <w:sz w:val="24"/>
              </w:rPr>
              <w:t>speed</w:t>
            </w:r>
          </w:p>
        </w:tc>
      </w:tr>
      <w:tr>
        <w:trPr>
          <w:trHeight w:val="412" w:hRule="atLeast"/>
        </w:trPr>
        <w:tc>
          <w:tcPr>
            <w:tcW w:w="960" w:type="dxa"/>
          </w:tcPr>
          <w:p>
            <w:pPr>
              <w:pStyle w:val="TableParagraph"/>
              <w:spacing w:line="268" w:lineRule="exact"/>
              <w:ind w:left="115"/>
              <w:rPr>
                <w:sz w:val="24"/>
              </w:rPr>
            </w:pPr>
            <w:r>
              <w:rPr>
                <w:spacing w:val="-5"/>
                <w:sz w:val="24"/>
              </w:rPr>
              <w:t>02</w:t>
            </w:r>
          </w:p>
        </w:tc>
        <w:tc>
          <w:tcPr>
            <w:tcW w:w="4254" w:type="dxa"/>
          </w:tcPr>
          <w:p>
            <w:pPr>
              <w:pStyle w:val="TableParagraph"/>
              <w:spacing w:line="268" w:lineRule="exact"/>
              <w:ind w:left="120"/>
              <w:rPr>
                <w:sz w:val="24"/>
              </w:rPr>
            </w:pPr>
            <w:r>
              <w:rPr>
                <w:spacing w:val="-2"/>
                <w:sz w:val="24"/>
              </w:rPr>
              <w:t>Memory</w:t>
            </w:r>
          </w:p>
        </w:tc>
        <w:tc>
          <w:tcPr>
            <w:tcW w:w="4033" w:type="dxa"/>
          </w:tcPr>
          <w:p>
            <w:pPr>
              <w:pStyle w:val="TableParagraph"/>
              <w:spacing w:line="268" w:lineRule="exact"/>
              <w:ind w:left="115"/>
              <w:rPr>
                <w:sz w:val="24"/>
              </w:rPr>
            </w:pPr>
            <w:r>
              <w:rPr>
                <w:sz w:val="24"/>
              </w:rPr>
              <w:t>4</w:t>
            </w:r>
            <w:r>
              <w:rPr>
                <w:spacing w:val="-1"/>
                <w:sz w:val="24"/>
              </w:rPr>
              <w:t> </w:t>
            </w:r>
            <w:r>
              <w:rPr>
                <w:sz w:val="24"/>
              </w:rPr>
              <w:t>GB</w:t>
            </w:r>
            <w:r>
              <w:rPr>
                <w:spacing w:val="-4"/>
                <w:sz w:val="24"/>
              </w:rPr>
              <w:t> </w:t>
            </w:r>
            <w:r>
              <w:rPr>
                <w:spacing w:val="-5"/>
                <w:sz w:val="24"/>
              </w:rPr>
              <w:t>RAM</w:t>
            </w:r>
          </w:p>
        </w:tc>
      </w:tr>
      <w:tr>
        <w:trPr>
          <w:trHeight w:val="417" w:hRule="atLeast"/>
        </w:trPr>
        <w:tc>
          <w:tcPr>
            <w:tcW w:w="960" w:type="dxa"/>
          </w:tcPr>
          <w:p>
            <w:pPr>
              <w:pStyle w:val="TableParagraph"/>
              <w:spacing w:line="268" w:lineRule="exact"/>
              <w:ind w:left="115"/>
              <w:rPr>
                <w:sz w:val="24"/>
              </w:rPr>
            </w:pPr>
            <w:r>
              <w:rPr>
                <w:spacing w:val="-5"/>
                <w:sz w:val="24"/>
              </w:rPr>
              <w:t>03</w:t>
            </w:r>
          </w:p>
        </w:tc>
        <w:tc>
          <w:tcPr>
            <w:tcW w:w="4254" w:type="dxa"/>
          </w:tcPr>
          <w:p>
            <w:pPr>
              <w:pStyle w:val="TableParagraph"/>
              <w:spacing w:line="268" w:lineRule="exact"/>
              <w:ind w:left="120"/>
              <w:rPr>
                <w:sz w:val="24"/>
              </w:rPr>
            </w:pPr>
            <w:r>
              <w:rPr>
                <w:sz w:val="24"/>
              </w:rPr>
              <w:t>Disk</w:t>
            </w:r>
            <w:r>
              <w:rPr>
                <w:spacing w:val="-9"/>
                <w:sz w:val="24"/>
              </w:rPr>
              <w:t> </w:t>
            </w:r>
            <w:r>
              <w:rPr>
                <w:spacing w:val="-2"/>
                <w:sz w:val="24"/>
              </w:rPr>
              <w:t>Space</w:t>
            </w:r>
          </w:p>
        </w:tc>
        <w:tc>
          <w:tcPr>
            <w:tcW w:w="4033" w:type="dxa"/>
          </w:tcPr>
          <w:p>
            <w:pPr>
              <w:pStyle w:val="TableParagraph"/>
              <w:spacing w:line="268" w:lineRule="exact"/>
              <w:ind w:left="115"/>
              <w:rPr>
                <w:sz w:val="24"/>
              </w:rPr>
            </w:pPr>
            <w:r>
              <w:rPr>
                <w:sz w:val="24"/>
              </w:rPr>
              <w:t>500</w:t>
            </w:r>
            <w:r>
              <w:rPr>
                <w:spacing w:val="2"/>
                <w:sz w:val="24"/>
              </w:rPr>
              <w:t> </w:t>
            </w:r>
            <w:r>
              <w:rPr>
                <w:spacing w:val="-5"/>
                <w:sz w:val="24"/>
              </w:rPr>
              <w:t>GB</w:t>
            </w:r>
          </w:p>
        </w:tc>
      </w:tr>
    </w:tbl>
    <w:p>
      <w:pPr>
        <w:pStyle w:val="Heading5"/>
        <w:spacing w:before="238"/>
        <w:ind w:left="220" w:firstLine="0"/>
      </w:pPr>
      <w:r>
        <w:rPr/>
        <w:t>Table:</w:t>
      </w:r>
      <w:r>
        <w:rPr>
          <w:spacing w:val="-6"/>
        </w:rPr>
        <w:t> </w:t>
      </w:r>
      <w:r>
        <w:rPr/>
        <w:t>2</w:t>
      </w:r>
      <w:r>
        <w:rPr>
          <w:spacing w:val="-7"/>
        </w:rPr>
        <w:t> </w:t>
      </w:r>
      <w:r>
        <w:rPr/>
        <w:t>Software</w:t>
      </w:r>
      <w:r>
        <w:rPr>
          <w:spacing w:val="-7"/>
        </w:rPr>
        <w:t> </w:t>
      </w:r>
      <w:r>
        <w:rPr>
          <w:spacing w:val="-2"/>
        </w:rPr>
        <w:t>Requirements</w:t>
      </w:r>
    </w:p>
    <w:p>
      <w:pPr>
        <w:pStyle w:val="BodyText"/>
        <w:spacing w:before="185"/>
        <w:ind w:left="220"/>
      </w:pPr>
      <w:r>
        <w:rPr/>
        <w:t>In</w:t>
      </w:r>
      <w:r>
        <w:rPr>
          <w:spacing w:val="-13"/>
        </w:rPr>
        <w:t> </w:t>
      </w:r>
      <w:r>
        <w:rPr/>
        <w:t>this</w:t>
      </w:r>
      <w:r>
        <w:rPr>
          <w:spacing w:val="-7"/>
        </w:rPr>
        <w:t> </w:t>
      </w:r>
      <w:r>
        <w:rPr/>
        <w:t>table</w:t>
      </w:r>
      <w:r>
        <w:rPr>
          <w:spacing w:val="-5"/>
        </w:rPr>
        <w:t> </w:t>
      </w:r>
      <w:r>
        <w:rPr/>
        <w:t>we</w:t>
      </w:r>
      <w:r>
        <w:rPr>
          <w:spacing w:val="-6"/>
        </w:rPr>
        <w:t> </w:t>
      </w:r>
      <w:r>
        <w:rPr/>
        <w:t>explained</w:t>
      </w:r>
      <w:r>
        <w:rPr>
          <w:spacing w:val="-10"/>
        </w:rPr>
        <w:t> </w:t>
      </w:r>
      <w:r>
        <w:rPr/>
        <w:t>the</w:t>
      </w:r>
      <w:r>
        <w:rPr>
          <w:spacing w:val="-6"/>
        </w:rPr>
        <w:t> </w:t>
      </w:r>
      <w:r>
        <w:rPr/>
        <w:t>hardware</w:t>
      </w:r>
      <w:r>
        <w:rPr>
          <w:spacing w:val="-5"/>
        </w:rPr>
        <w:t> </w:t>
      </w:r>
      <w:r>
        <w:rPr/>
        <w:t>requirement</w:t>
      </w:r>
      <w:r>
        <w:rPr>
          <w:spacing w:val="-7"/>
        </w:rPr>
        <w:t> </w:t>
      </w:r>
      <w:r>
        <w:rPr/>
        <w:t>of</w:t>
      </w:r>
      <w:r>
        <w:rPr>
          <w:spacing w:val="-13"/>
        </w:rPr>
        <w:t> </w:t>
      </w:r>
      <w:r>
        <w:rPr/>
        <w:t>the</w:t>
      </w:r>
      <w:r>
        <w:rPr>
          <w:spacing w:val="-10"/>
        </w:rPr>
        <w:t> </w:t>
      </w:r>
      <w:r>
        <w:rPr>
          <w:spacing w:val="-2"/>
        </w:rPr>
        <w:t>project</w:t>
      </w:r>
    </w:p>
    <w:p>
      <w:pPr>
        <w:pStyle w:val="BodyText"/>
        <w:rPr>
          <w:sz w:val="20"/>
        </w:rPr>
      </w:pPr>
    </w:p>
    <w:p>
      <w:pPr>
        <w:pStyle w:val="BodyText"/>
        <w:spacing w:before="69"/>
        <w:rPr>
          <w:sz w:val="20"/>
        </w:rPr>
      </w:pPr>
    </w:p>
    <w:tbl>
      <w:tblPr>
        <w:tblW w:w="0" w:type="auto"/>
        <w:jc w:val="left"/>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90"/>
        <w:gridCol w:w="2660"/>
        <w:gridCol w:w="4859"/>
      </w:tblGrid>
      <w:tr>
        <w:trPr>
          <w:trHeight w:val="320" w:hRule="atLeast"/>
        </w:trPr>
        <w:tc>
          <w:tcPr>
            <w:tcW w:w="1690" w:type="dxa"/>
          </w:tcPr>
          <w:p>
            <w:pPr>
              <w:pStyle w:val="TableParagraph"/>
              <w:spacing w:line="271" w:lineRule="exact" w:before="30"/>
              <w:ind w:left="124"/>
              <w:rPr>
                <w:b/>
                <w:sz w:val="24"/>
              </w:rPr>
            </w:pPr>
            <w:r>
              <w:rPr>
                <w:b/>
                <w:spacing w:val="-5"/>
                <w:sz w:val="24"/>
              </w:rPr>
              <w:t>SL</w:t>
            </w:r>
          </w:p>
        </w:tc>
        <w:tc>
          <w:tcPr>
            <w:tcW w:w="2660" w:type="dxa"/>
          </w:tcPr>
          <w:p>
            <w:pPr>
              <w:pStyle w:val="TableParagraph"/>
              <w:spacing w:line="271" w:lineRule="exact" w:before="30"/>
              <w:ind w:left="129"/>
              <w:rPr>
                <w:b/>
                <w:sz w:val="24"/>
              </w:rPr>
            </w:pPr>
            <w:r>
              <w:rPr>
                <w:b/>
                <w:spacing w:val="-2"/>
                <w:sz w:val="24"/>
              </w:rPr>
              <w:t>Software</w:t>
            </w:r>
          </w:p>
        </w:tc>
        <w:tc>
          <w:tcPr>
            <w:tcW w:w="4859" w:type="dxa"/>
          </w:tcPr>
          <w:p>
            <w:pPr>
              <w:pStyle w:val="TableParagraph"/>
              <w:spacing w:line="271" w:lineRule="exact" w:before="30"/>
              <w:ind w:left="124"/>
              <w:rPr>
                <w:b/>
                <w:sz w:val="24"/>
              </w:rPr>
            </w:pPr>
            <w:r>
              <w:rPr>
                <w:b/>
                <w:sz w:val="24"/>
              </w:rPr>
              <w:t>Minimum</w:t>
            </w:r>
            <w:r>
              <w:rPr>
                <w:b/>
                <w:spacing w:val="-6"/>
                <w:sz w:val="24"/>
              </w:rPr>
              <w:t> </w:t>
            </w:r>
            <w:r>
              <w:rPr>
                <w:b/>
                <w:sz w:val="24"/>
              </w:rPr>
              <w:t>System</w:t>
            </w:r>
            <w:r>
              <w:rPr>
                <w:b/>
                <w:spacing w:val="-6"/>
                <w:sz w:val="24"/>
              </w:rPr>
              <w:t> </w:t>
            </w:r>
            <w:r>
              <w:rPr>
                <w:b/>
                <w:spacing w:val="-2"/>
                <w:sz w:val="24"/>
              </w:rPr>
              <w:t>Requirement</w:t>
            </w:r>
          </w:p>
        </w:tc>
      </w:tr>
      <w:tr>
        <w:trPr>
          <w:trHeight w:val="657" w:hRule="atLeast"/>
        </w:trPr>
        <w:tc>
          <w:tcPr>
            <w:tcW w:w="1690" w:type="dxa"/>
          </w:tcPr>
          <w:p>
            <w:pPr>
              <w:pStyle w:val="TableParagraph"/>
              <w:spacing w:before="188"/>
              <w:ind w:left="124"/>
              <w:rPr>
                <w:sz w:val="24"/>
              </w:rPr>
            </w:pPr>
            <w:r>
              <w:rPr>
                <w:spacing w:val="-10"/>
                <w:sz w:val="24"/>
              </w:rPr>
              <w:t>1</w:t>
            </w:r>
          </w:p>
        </w:tc>
        <w:tc>
          <w:tcPr>
            <w:tcW w:w="2660" w:type="dxa"/>
          </w:tcPr>
          <w:p>
            <w:pPr>
              <w:pStyle w:val="TableParagraph"/>
              <w:spacing w:before="188"/>
              <w:ind w:left="129"/>
              <w:rPr>
                <w:sz w:val="24"/>
              </w:rPr>
            </w:pPr>
            <w:r>
              <w:rPr>
                <w:sz w:val="24"/>
              </w:rPr>
              <w:t>Operating</w:t>
            </w:r>
            <w:r>
              <w:rPr>
                <w:spacing w:val="-9"/>
                <w:sz w:val="24"/>
              </w:rPr>
              <w:t> </w:t>
            </w:r>
            <w:r>
              <w:rPr>
                <w:spacing w:val="-2"/>
                <w:sz w:val="24"/>
              </w:rPr>
              <w:t>System</w:t>
            </w:r>
          </w:p>
        </w:tc>
        <w:tc>
          <w:tcPr>
            <w:tcW w:w="4859" w:type="dxa"/>
          </w:tcPr>
          <w:p>
            <w:pPr>
              <w:pStyle w:val="TableParagraph"/>
              <w:spacing w:line="242" w:lineRule="auto" w:before="15"/>
              <w:ind w:left="124"/>
              <w:rPr>
                <w:sz w:val="24"/>
              </w:rPr>
            </w:pPr>
            <w:r>
              <w:rPr>
                <w:sz w:val="24"/>
              </w:rPr>
              <w:t>Windows</w:t>
            </w:r>
            <w:r>
              <w:rPr>
                <w:spacing w:val="-5"/>
                <w:sz w:val="24"/>
              </w:rPr>
              <w:t> </w:t>
            </w:r>
            <w:r>
              <w:rPr>
                <w:sz w:val="24"/>
              </w:rPr>
              <w:t>7,10,11</w:t>
            </w:r>
            <w:r>
              <w:rPr>
                <w:spacing w:val="-9"/>
                <w:sz w:val="24"/>
              </w:rPr>
              <w:t> </w:t>
            </w:r>
            <w:r>
              <w:rPr>
                <w:sz w:val="24"/>
              </w:rPr>
              <w:t>or</w:t>
            </w:r>
            <w:r>
              <w:rPr>
                <w:spacing w:val="-5"/>
                <w:sz w:val="24"/>
              </w:rPr>
              <w:t> </w:t>
            </w:r>
            <w:r>
              <w:rPr>
                <w:sz w:val="24"/>
              </w:rPr>
              <w:t>MAC</w:t>
            </w:r>
            <w:r>
              <w:rPr>
                <w:spacing w:val="-7"/>
                <w:sz w:val="24"/>
              </w:rPr>
              <w:t> </w:t>
            </w:r>
            <w:r>
              <w:rPr>
                <w:sz w:val="24"/>
              </w:rPr>
              <w:t>Ox</w:t>
            </w:r>
            <w:r>
              <w:rPr>
                <w:spacing w:val="-7"/>
                <w:sz w:val="24"/>
              </w:rPr>
              <w:t> </w:t>
            </w:r>
            <w:r>
              <w:rPr>
                <w:sz w:val="24"/>
              </w:rPr>
              <w:t>10.8,10.9,</w:t>
            </w:r>
            <w:r>
              <w:rPr>
                <w:spacing w:val="-7"/>
                <w:sz w:val="24"/>
              </w:rPr>
              <w:t> </w:t>
            </w:r>
            <w:r>
              <w:rPr>
                <w:sz w:val="24"/>
              </w:rPr>
              <w:t>or </w:t>
            </w:r>
            <w:r>
              <w:rPr>
                <w:spacing w:val="-2"/>
                <w:sz w:val="24"/>
              </w:rPr>
              <w:t>10.11,LINUX</w:t>
            </w:r>
          </w:p>
        </w:tc>
      </w:tr>
      <w:tr>
        <w:trPr>
          <w:trHeight w:val="320" w:hRule="atLeast"/>
        </w:trPr>
        <w:tc>
          <w:tcPr>
            <w:tcW w:w="1690" w:type="dxa"/>
          </w:tcPr>
          <w:p>
            <w:pPr>
              <w:pStyle w:val="TableParagraph"/>
              <w:spacing w:before="20"/>
              <w:ind w:left="124"/>
              <w:rPr>
                <w:sz w:val="24"/>
              </w:rPr>
            </w:pPr>
            <w:r>
              <w:rPr>
                <w:spacing w:val="-10"/>
                <w:sz w:val="24"/>
              </w:rPr>
              <w:t>2</w:t>
            </w:r>
          </w:p>
        </w:tc>
        <w:tc>
          <w:tcPr>
            <w:tcW w:w="2660" w:type="dxa"/>
          </w:tcPr>
          <w:p>
            <w:pPr>
              <w:pStyle w:val="TableParagraph"/>
              <w:spacing w:before="20"/>
              <w:ind w:left="129"/>
              <w:rPr>
                <w:sz w:val="24"/>
              </w:rPr>
            </w:pPr>
            <w:r>
              <w:rPr>
                <w:sz w:val="24"/>
              </w:rPr>
              <w:t>Runtime</w:t>
            </w:r>
            <w:r>
              <w:rPr>
                <w:spacing w:val="-11"/>
                <w:sz w:val="24"/>
              </w:rPr>
              <w:t> </w:t>
            </w:r>
            <w:r>
              <w:rPr>
                <w:spacing w:val="-2"/>
                <w:sz w:val="24"/>
              </w:rPr>
              <w:t>Environment</w:t>
            </w:r>
          </w:p>
        </w:tc>
        <w:tc>
          <w:tcPr>
            <w:tcW w:w="4859" w:type="dxa"/>
          </w:tcPr>
          <w:p>
            <w:pPr>
              <w:pStyle w:val="TableParagraph"/>
              <w:spacing w:before="20"/>
              <w:ind w:left="124"/>
              <w:rPr>
                <w:sz w:val="24"/>
              </w:rPr>
            </w:pPr>
            <w:r>
              <w:rPr>
                <w:sz w:val="24"/>
              </w:rPr>
              <w:t>Jupyter</w:t>
            </w:r>
            <w:r>
              <w:rPr>
                <w:spacing w:val="-4"/>
                <w:sz w:val="24"/>
              </w:rPr>
              <w:t> </w:t>
            </w:r>
            <w:r>
              <w:rPr>
                <w:sz w:val="24"/>
              </w:rPr>
              <w:t>Notebook,</w:t>
            </w:r>
            <w:r>
              <w:rPr>
                <w:spacing w:val="-3"/>
                <w:sz w:val="24"/>
              </w:rPr>
              <w:t> </w:t>
            </w:r>
            <w:r>
              <w:rPr>
                <w:sz w:val="24"/>
              </w:rPr>
              <w:t>Google</w:t>
            </w:r>
            <w:r>
              <w:rPr>
                <w:spacing w:val="-5"/>
                <w:sz w:val="24"/>
              </w:rPr>
              <w:t> </w:t>
            </w:r>
            <w:r>
              <w:rPr>
                <w:spacing w:val="-4"/>
                <w:sz w:val="24"/>
              </w:rPr>
              <w:t>Colab</w:t>
            </w:r>
          </w:p>
        </w:tc>
      </w:tr>
      <w:tr>
        <w:trPr>
          <w:trHeight w:val="320" w:hRule="atLeast"/>
        </w:trPr>
        <w:tc>
          <w:tcPr>
            <w:tcW w:w="1690" w:type="dxa"/>
          </w:tcPr>
          <w:p>
            <w:pPr>
              <w:pStyle w:val="TableParagraph"/>
              <w:spacing w:before="15"/>
              <w:ind w:left="124"/>
              <w:rPr>
                <w:sz w:val="24"/>
              </w:rPr>
            </w:pPr>
            <w:r>
              <w:rPr>
                <w:spacing w:val="-10"/>
                <w:sz w:val="24"/>
              </w:rPr>
              <w:t>3</w:t>
            </w:r>
          </w:p>
        </w:tc>
        <w:tc>
          <w:tcPr>
            <w:tcW w:w="2660" w:type="dxa"/>
          </w:tcPr>
          <w:p>
            <w:pPr>
              <w:pStyle w:val="TableParagraph"/>
              <w:spacing w:before="15"/>
              <w:ind w:left="129"/>
              <w:rPr>
                <w:sz w:val="24"/>
              </w:rPr>
            </w:pPr>
            <w:r>
              <w:rPr>
                <w:sz w:val="24"/>
              </w:rPr>
              <w:t>Technical</w:t>
            </w:r>
            <w:r>
              <w:rPr>
                <w:spacing w:val="-10"/>
                <w:sz w:val="24"/>
              </w:rPr>
              <w:t> </w:t>
            </w:r>
            <w:r>
              <w:rPr>
                <w:spacing w:val="-2"/>
                <w:sz w:val="24"/>
              </w:rPr>
              <w:t>Skills</w:t>
            </w:r>
          </w:p>
        </w:tc>
        <w:tc>
          <w:tcPr>
            <w:tcW w:w="4859" w:type="dxa"/>
          </w:tcPr>
          <w:p>
            <w:pPr>
              <w:pStyle w:val="TableParagraph"/>
              <w:spacing w:before="15"/>
              <w:ind w:left="124"/>
              <w:rPr>
                <w:sz w:val="24"/>
              </w:rPr>
            </w:pPr>
            <w:r>
              <w:rPr>
                <w:sz w:val="24"/>
              </w:rPr>
              <w:t>Python</w:t>
            </w:r>
            <w:r>
              <w:rPr>
                <w:spacing w:val="-13"/>
                <w:sz w:val="24"/>
              </w:rPr>
              <w:t> </w:t>
            </w:r>
            <w:r>
              <w:rPr>
                <w:sz w:val="24"/>
              </w:rPr>
              <w:t>,</w:t>
            </w:r>
            <w:r>
              <w:rPr>
                <w:spacing w:val="-4"/>
                <w:sz w:val="24"/>
              </w:rPr>
              <w:t> </w:t>
            </w:r>
            <w:r>
              <w:rPr>
                <w:sz w:val="24"/>
              </w:rPr>
              <w:t>Sklearn,</w:t>
            </w:r>
            <w:r>
              <w:rPr>
                <w:spacing w:val="-3"/>
                <w:sz w:val="24"/>
              </w:rPr>
              <w:t> </w:t>
            </w:r>
            <w:r>
              <w:rPr>
                <w:sz w:val="24"/>
              </w:rPr>
              <w:t>pandas,</w:t>
            </w:r>
            <w:r>
              <w:rPr>
                <w:spacing w:val="2"/>
                <w:sz w:val="24"/>
              </w:rPr>
              <w:t> </w:t>
            </w:r>
            <w:r>
              <w:rPr>
                <w:sz w:val="24"/>
              </w:rPr>
              <w:t>matplotlib,</w:t>
            </w:r>
            <w:r>
              <w:rPr>
                <w:spacing w:val="-3"/>
                <w:sz w:val="24"/>
              </w:rPr>
              <w:t> </w:t>
            </w:r>
            <w:r>
              <w:rPr>
                <w:spacing w:val="-2"/>
                <w:sz w:val="24"/>
              </w:rPr>
              <w:t>seaborn</w:t>
            </w:r>
          </w:p>
        </w:tc>
      </w:tr>
    </w:tbl>
    <w:p>
      <w:pPr>
        <w:spacing w:after="0"/>
        <w:rPr>
          <w:sz w:val="24"/>
        </w:rPr>
        <w:sectPr>
          <w:pgSz w:w="12240" w:h="15840"/>
          <w:pgMar w:header="0" w:footer="794" w:top="640" w:bottom="1060" w:left="620" w:right="600"/>
        </w:sectPr>
      </w:pPr>
    </w:p>
    <w:p>
      <w:pPr>
        <w:pStyle w:val="Heading2"/>
        <w:spacing w:before="73"/>
        <w:ind w:right="22"/>
        <w:rPr>
          <w:rFonts w:ascii="Times New Roman"/>
        </w:rPr>
      </w:pPr>
      <w:r>
        <w:rPr>
          <w:rFonts w:ascii="Times New Roman"/>
        </w:rPr>
        <w:t>Chapter</w:t>
      </w:r>
      <w:r>
        <w:rPr>
          <w:rFonts w:ascii="Times New Roman"/>
          <w:spacing w:val="-10"/>
        </w:rPr>
        <w:t> </w:t>
      </w:r>
      <w:r>
        <w:rPr>
          <w:rFonts w:ascii="Times New Roman"/>
        </w:rPr>
        <w:t>-</w:t>
      </w:r>
      <w:r>
        <w:rPr>
          <w:rFonts w:ascii="Times New Roman"/>
          <w:spacing w:val="-10"/>
        </w:rPr>
        <w:t>2</w:t>
      </w:r>
    </w:p>
    <w:p>
      <w:pPr>
        <w:pStyle w:val="BodyText"/>
        <w:spacing w:before="37"/>
        <w:rPr>
          <w:b/>
          <w:sz w:val="28"/>
        </w:rPr>
      </w:pPr>
    </w:p>
    <w:p>
      <w:pPr>
        <w:pStyle w:val="Heading4"/>
        <w:ind w:right="54"/>
        <w:jc w:val="center"/>
      </w:pPr>
      <w:r>
        <w:rPr/>
        <w:t>MATERIALS</w:t>
      </w:r>
      <w:r>
        <w:rPr>
          <w:spacing w:val="-3"/>
        </w:rPr>
        <w:t> </w:t>
      </w:r>
      <w:r>
        <w:rPr/>
        <w:t>AND</w:t>
      </w:r>
      <w:r>
        <w:rPr>
          <w:spacing w:val="-3"/>
        </w:rPr>
        <w:t> </w:t>
      </w:r>
      <w:r>
        <w:rPr>
          <w:spacing w:val="-2"/>
        </w:rPr>
        <w:t>METHODS</w:t>
      </w:r>
    </w:p>
    <w:p>
      <w:pPr>
        <w:pStyle w:val="BodyText"/>
        <w:spacing w:before="62"/>
        <w:rPr>
          <w:b/>
        </w:rPr>
      </w:pPr>
    </w:p>
    <w:p>
      <w:pPr>
        <w:pStyle w:val="Heading5"/>
        <w:numPr>
          <w:ilvl w:val="1"/>
          <w:numId w:val="4"/>
        </w:numPr>
        <w:tabs>
          <w:tab w:pos="464" w:val="left" w:leader="none"/>
        </w:tabs>
        <w:spacing w:line="240" w:lineRule="auto" w:before="0" w:after="0"/>
        <w:ind w:left="464" w:right="0" w:hanging="364"/>
        <w:jc w:val="left"/>
      </w:pPr>
      <w:r>
        <w:rPr>
          <w:spacing w:val="-2"/>
        </w:rPr>
        <w:t>Dataset:</w:t>
      </w:r>
    </w:p>
    <w:p>
      <w:pPr>
        <w:pStyle w:val="BodyText"/>
        <w:spacing w:before="63"/>
        <w:rPr>
          <w:b/>
        </w:rPr>
      </w:pPr>
    </w:p>
    <w:p>
      <w:pPr>
        <w:pStyle w:val="BodyText"/>
        <w:spacing w:line="360" w:lineRule="auto"/>
        <w:ind w:left="100" w:right="113"/>
        <w:jc w:val="both"/>
      </w:pPr>
      <w:r>
        <w:rPr/>
        <w:t>In this project, we have used the data collected from the Taiwan Economic Journal for the years 1999 to 2009. Company bankruptcy was defined based on the business regulations of the Taiwan Stock Exchange. Taiwan stock exchange defines the mentioned corporate bankruptcy based on their business rules. The dataset contains 6819 enterprises, 96 features, two categories. The dataset contains a huge difference between number of bankrupt cases and non-bankrupt cases which results in class imbalance problem, that is likely to degrade the final prediction performance. Fig 1 shows the huge imbalance with 96.774% non-bankruptcy enterprises and 3.226% bankruptcy</w:t>
      </w:r>
      <w:r>
        <w:rPr>
          <w:spacing w:val="-9"/>
        </w:rPr>
        <w:t> </w:t>
      </w:r>
      <w:r>
        <w:rPr/>
        <w:t>enterprises. Bankrupt and non-bankrupt firms</w:t>
      </w:r>
      <w:r>
        <w:rPr>
          <w:spacing w:val="-2"/>
        </w:rPr>
        <w:t> </w:t>
      </w:r>
      <w:r>
        <w:rPr/>
        <w:t>are marked as</w:t>
      </w:r>
      <w:r>
        <w:rPr>
          <w:spacing w:val="-2"/>
        </w:rPr>
        <w:t> </w:t>
      </w:r>
      <w:r>
        <w:rPr/>
        <w:t>„1‟</w:t>
      </w:r>
      <w:r>
        <w:rPr>
          <w:spacing w:val="-2"/>
        </w:rPr>
        <w:t> </w:t>
      </w:r>
      <w:r>
        <w:rPr/>
        <w:t>and „0‟</w:t>
      </w:r>
      <w:r>
        <w:rPr>
          <w:spacing w:val="-2"/>
        </w:rPr>
        <w:t> </w:t>
      </w:r>
      <w:r>
        <w:rPr/>
        <w:t>respectively.</w:t>
      </w:r>
    </w:p>
    <w:p>
      <w:pPr>
        <w:pStyle w:val="BodyText"/>
        <w:rPr>
          <w:sz w:val="20"/>
        </w:rPr>
      </w:pPr>
    </w:p>
    <w:p>
      <w:pPr>
        <w:pStyle w:val="BodyText"/>
        <w:spacing w:before="99"/>
        <w:rPr>
          <w:sz w:val="20"/>
        </w:rPr>
      </w:pPr>
      <w:r>
        <w:rPr/>
        <w:drawing>
          <wp:anchor distT="0" distB="0" distL="0" distR="0" allowOverlap="1" layoutInCell="1" locked="0" behindDoc="1" simplePos="0" relativeHeight="487589376">
            <wp:simplePos x="0" y="0"/>
            <wp:positionH relativeFrom="page">
              <wp:posOffset>1502802</wp:posOffset>
            </wp:positionH>
            <wp:positionV relativeFrom="paragraph">
              <wp:posOffset>224173</wp:posOffset>
            </wp:positionV>
            <wp:extent cx="4195610" cy="2908554"/>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4195610" cy="2908554"/>
                    </a:xfrm>
                    <a:prstGeom prst="rect">
                      <a:avLst/>
                    </a:prstGeom>
                  </pic:spPr>
                </pic:pic>
              </a:graphicData>
            </a:graphic>
          </wp:anchor>
        </w:drawing>
      </w:r>
    </w:p>
    <w:p>
      <w:pPr>
        <w:pStyle w:val="BodyText"/>
      </w:pPr>
    </w:p>
    <w:p>
      <w:pPr>
        <w:pStyle w:val="BodyText"/>
        <w:spacing w:before="44"/>
      </w:pPr>
    </w:p>
    <w:p>
      <w:pPr>
        <w:spacing w:before="0"/>
        <w:ind w:left="0" w:right="376" w:firstLine="0"/>
        <w:jc w:val="center"/>
        <w:rPr>
          <w:i/>
          <w:sz w:val="24"/>
        </w:rPr>
      </w:pPr>
      <w:r>
        <w:rPr>
          <w:i/>
          <w:sz w:val="24"/>
        </w:rPr>
        <w:t>(Fig</w:t>
      </w:r>
      <w:r>
        <w:rPr>
          <w:i/>
          <w:spacing w:val="-2"/>
          <w:sz w:val="24"/>
        </w:rPr>
        <w:t> </w:t>
      </w:r>
      <w:r>
        <w:rPr>
          <w:i/>
          <w:sz w:val="24"/>
        </w:rPr>
        <w:t>2.1:</w:t>
      </w:r>
      <w:r>
        <w:rPr>
          <w:i/>
          <w:spacing w:val="-4"/>
          <w:sz w:val="24"/>
        </w:rPr>
        <w:t> </w:t>
      </w:r>
      <w:r>
        <w:rPr>
          <w:i/>
          <w:sz w:val="24"/>
        </w:rPr>
        <w:t>Imbalance</w:t>
      </w:r>
      <w:r>
        <w:rPr>
          <w:i/>
          <w:spacing w:val="-2"/>
          <w:sz w:val="24"/>
        </w:rPr>
        <w:t> </w:t>
      </w:r>
      <w:r>
        <w:rPr>
          <w:i/>
          <w:sz w:val="24"/>
        </w:rPr>
        <w:t>between bankrupt</w:t>
      </w:r>
      <w:r>
        <w:rPr>
          <w:i/>
          <w:spacing w:val="-1"/>
          <w:sz w:val="24"/>
        </w:rPr>
        <w:t> </w:t>
      </w:r>
      <w:r>
        <w:rPr>
          <w:i/>
          <w:sz w:val="24"/>
        </w:rPr>
        <w:t>and</w:t>
      </w:r>
      <w:r>
        <w:rPr>
          <w:i/>
          <w:spacing w:val="-1"/>
          <w:sz w:val="24"/>
        </w:rPr>
        <w:t> </w:t>
      </w:r>
      <w:r>
        <w:rPr>
          <w:i/>
          <w:sz w:val="24"/>
        </w:rPr>
        <w:t>non-bankrupt</w:t>
      </w:r>
      <w:r>
        <w:rPr>
          <w:i/>
          <w:spacing w:val="-4"/>
          <w:sz w:val="24"/>
        </w:rPr>
        <w:t> </w:t>
      </w:r>
      <w:r>
        <w:rPr>
          <w:i/>
          <w:spacing w:val="-2"/>
          <w:sz w:val="24"/>
        </w:rPr>
        <w:t>firms)</w:t>
      </w:r>
    </w:p>
    <w:p>
      <w:pPr>
        <w:pStyle w:val="BodyText"/>
        <w:rPr>
          <w:i/>
        </w:rPr>
      </w:pPr>
    </w:p>
    <w:p>
      <w:pPr>
        <w:pStyle w:val="BodyText"/>
        <w:rPr>
          <w:i/>
        </w:rPr>
      </w:pPr>
    </w:p>
    <w:p>
      <w:pPr>
        <w:pStyle w:val="BodyText"/>
        <w:spacing w:before="125"/>
        <w:rPr>
          <w:i/>
        </w:rPr>
      </w:pPr>
    </w:p>
    <w:p>
      <w:pPr>
        <w:pStyle w:val="BodyText"/>
        <w:spacing w:line="360" w:lineRule="auto"/>
        <w:ind w:left="100" w:right="120"/>
        <w:jc w:val="both"/>
      </w:pPr>
      <w:r>
        <w:rPr/>
        <w:t>Therefore, stratified method is used to collect the same number of bankrupt and non-bankrupt sampling. The dataset that is been collected contains 6599 non-bankrupt cases and 6600 bankrupt cases with each company represented by 95 FRs and 95 CGIs as the input variables. Each variable is normalized into range from</w:t>
      </w:r>
      <w:r>
        <w:rPr>
          <w:spacing w:val="-5"/>
        </w:rPr>
        <w:t> </w:t>
      </w:r>
      <w:r>
        <w:rPr/>
        <w:t>0 and 1 </w:t>
      </w:r>
      <w:r>
        <w:rPr>
          <w:spacing w:val="-6"/>
        </w:rPr>
        <w:t>by</w:t>
      </w:r>
    </w:p>
    <w:p>
      <w:pPr>
        <w:spacing w:after="0" w:line="360" w:lineRule="auto"/>
        <w:jc w:val="both"/>
        <w:sectPr>
          <w:pgSz w:w="12240" w:h="15840"/>
          <w:pgMar w:header="0" w:footer="794" w:top="640" w:bottom="1060" w:left="620" w:right="600"/>
        </w:sectPr>
      </w:pPr>
    </w:p>
    <w:p>
      <w:pPr>
        <w:pStyle w:val="BodyText"/>
        <w:tabs>
          <w:tab w:pos="2890" w:val="left" w:leader="none"/>
        </w:tabs>
        <w:spacing w:before="73"/>
        <w:ind w:right="1302"/>
        <w:jc w:val="center"/>
      </w:pPr>
      <w:r>
        <w:rPr/>
        <mc:AlternateContent>
          <mc:Choice Requires="wps">
            <w:drawing>
              <wp:anchor distT="0" distB="0" distL="0" distR="0" allowOverlap="1" layoutInCell="1" locked="0" behindDoc="1" simplePos="0" relativeHeight="487589888">
                <wp:simplePos x="0" y="0"/>
                <wp:positionH relativeFrom="page">
                  <wp:posOffset>3928109</wp:posOffset>
                </wp:positionH>
                <wp:positionV relativeFrom="paragraph">
                  <wp:posOffset>249995</wp:posOffset>
                </wp:positionV>
                <wp:extent cx="105219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052195" cy="1270"/>
                        </a:xfrm>
                        <a:custGeom>
                          <a:avLst/>
                          <a:gdLst/>
                          <a:ahLst/>
                          <a:cxnLst/>
                          <a:rect l="l" t="t" r="r" b="b"/>
                          <a:pathLst>
                            <a:path w="1052195" h="0">
                              <a:moveTo>
                                <a:pt x="0" y="0"/>
                              </a:moveTo>
                              <a:lnTo>
                                <a:pt x="1052194" y="0"/>
                              </a:lnTo>
                            </a:path>
                          </a:pathLst>
                        </a:custGeom>
                        <a:ln w="9525">
                          <a:solidFill>
                            <a:srgbClr val="497DBA"/>
                          </a:solidFill>
                          <a:prstDash val="solid"/>
                        </a:ln>
                      </wps:spPr>
                      <wps:bodyPr wrap="square" lIns="0" tIns="0" rIns="0" bIns="0" rtlCol="0">
                        <a:prstTxWarp prst="textNoShape">
                          <a:avLst/>
                        </a:prstTxWarp>
                        <a:noAutofit/>
                      </wps:bodyPr>
                    </wps:wsp>
                  </a:graphicData>
                </a:graphic>
              </wp:anchor>
            </w:drawing>
          </mc:Choice>
          <mc:Fallback>
            <w:pict>
              <v:shape style="position:absolute;margin-left:309.299988pt;margin-top:19.684668pt;width:82.85pt;height:.1pt;mso-position-horizontal-relative:page;mso-position-vertical-relative:paragraph;z-index:-15726592;mso-wrap-distance-left:0;mso-wrap-distance-right:0" id="docshape3" coordorigin="6186,394" coordsize="1657,0" path="m6186,394l7843,394e" filled="false" stroked="true" strokeweight=".75pt" strokecolor="#497dba">
                <v:path arrowok="t"/>
                <v:stroke dashstyle="solid"/>
                <w10:wrap type="topAndBottom"/>
              </v:shape>
            </w:pict>
          </mc:Fallback>
        </mc:AlternateContent>
      </w:r>
      <w:r>
        <w:rPr>
          <w:rFonts w:ascii="Cambria Math" w:hAnsi="Cambria Math"/>
          <w:color w:val="404040"/>
        </w:rPr>
        <w:t>∀</w:t>
      </w:r>
      <w:r>
        <w:rPr>
          <w:rFonts w:ascii="Cambria Math" w:hAnsi="Cambria Math"/>
          <w:color w:val="404040"/>
          <w:spacing w:val="3"/>
        </w:rPr>
        <w:t> </w:t>
      </w:r>
      <w:r>
        <w:rPr>
          <w:color w:val="404040"/>
        </w:rPr>
        <w:t>x</w:t>
      </w:r>
      <w:r>
        <w:rPr>
          <w:color w:val="404040"/>
          <w:spacing w:val="-6"/>
        </w:rPr>
        <w:t> </w:t>
      </w:r>
      <w:r>
        <w:rPr>
          <w:rFonts w:ascii="Cambria Math" w:hAnsi="Cambria Math"/>
          <w:color w:val="404040"/>
        </w:rPr>
        <w:t>∈</w:t>
      </w:r>
      <w:r>
        <w:rPr>
          <w:rFonts w:ascii="Cambria Math" w:hAnsi="Cambria Math"/>
          <w:color w:val="404040"/>
          <w:spacing w:val="5"/>
        </w:rPr>
        <w:t> </w:t>
      </w:r>
      <w:r>
        <w:rPr/>
        <w:t>F, normalize(x) </w:t>
      </w:r>
      <w:r>
        <w:rPr>
          <w:spacing w:val="-10"/>
        </w:rPr>
        <w:t>=</w:t>
      </w:r>
      <w:r>
        <w:rPr/>
        <w:tab/>
        <w:t>x-</w:t>
      </w:r>
      <w:r>
        <w:rPr>
          <w:spacing w:val="-2"/>
        </w:rPr>
        <w:t>min(F)</w:t>
      </w:r>
    </w:p>
    <w:p>
      <w:pPr>
        <w:pStyle w:val="BodyText"/>
        <w:ind w:left="3138" w:right="1302"/>
        <w:jc w:val="center"/>
      </w:pPr>
      <w:r>
        <w:rPr/>
        <w:t>max(F)</w:t>
      </w:r>
      <w:r>
        <w:rPr>
          <w:spacing w:val="-1"/>
        </w:rPr>
        <w:t> </w:t>
      </w:r>
      <w:r>
        <w:rPr/>
        <w:t>–</w:t>
      </w:r>
      <w:r>
        <w:rPr>
          <w:spacing w:val="-2"/>
        </w:rPr>
        <w:t> min(F)</w:t>
      </w:r>
    </w:p>
    <w:p>
      <w:pPr>
        <w:pStyle w:val="BodyText"/>
      </w:pPr>
    </w:p>
    <w:p>
      <w:pPr>
        <w:pStyle w:val="BodyText"/>
        <w:spacing w:before="14"/>
      </w:pPr>
    </w:p>
    <w:p>
      <w:pPr>
        <w:pStyle w:val="BodyText"/>
        <w:spacing w:line="360" w:lineRule="auto"/>
        <w:ind w:left="100" w:right="119"/>
        <w:jc w:val="both"/>
      </w:pPr>
      <w:r>
        <w:rPr/>
        <w:t>where F is a specific feature set(variable), x is the feature value, and max(F) and</w:t>
      </w:r>
      <w:r>
        <w:rPr>
          <w:spacing w:val="40"/>
        </w:rPr>
        <w:t> </w:t>
      </w:r>
      <w:r>
        <w:rPr/>
        <w:t>min(F) represents the maximum and minimum values of specific feature set. Fig 2 represents the number of bankrupt and non- bankrupt firms.</w:t>
      </w:r>
    </w:p>
    <w:p>
      <w:pPr>
        <w:pStyle w:val="BodyText"/>
        <w:rPr>
          <w:sz w:val="20"/>
        </w:rPr>
      </w:pPr>
    </w:p>
    <w:p>
      <w:pPr>
        <w:pStyle w:val="BodyText"/>
        <w:rPr>
          <w:sz w:val="20"/>
        </w:rPr>
      </w:pPr>
    </w:p>
    <w:p>
      <w:pPr>
        <w:pStyle w:val="BodyText"/>
        <w:rPr>
          <w:sz w:val="20"/>
        </w:rPr>
      </w:pPr>
    </w:p>
    <w:p>
      <w:pPr>
        <w:pStyle w:val="BodyText"/>
        <w:spacing w:before="71"/>
        <w:rPr>
          <w:sz w:val="20"/>
        </w:rPr>
      </w:pPr>
      <w:r>
        <w:rPr/>
        <w:drawing>
          <wp:anchor distT="0" distB="0" distL="0" distR="0" allowOverlap="1" layoutInCell="1" locked="0" behindDoc="1" simplePos="0" relativeHeight="487590400">
            <wp:simplePos x="0" y="0"/>
            <wp:positionH relativeFrom="page">
              <wp:posOffset>1894463</wp:posOffset>
            </wp:positionH>
            <wp:positionV relativeFrom="paragraph">
              <wp:posOffset>206612</wp:posOffset>
            </wp:positionV>
            <wp:extent cx="3878799" cy="2864739"/>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0" cstate="print"/>
                    <a:stretch>
                      <a:fillRect/>
                    </a:stretch>
                  </pic:blipFill>
                  <pic:spPr>
                    <a:xfrm>
                      <a:off x="0" y="0"/>
                      <a:ext cx="3878799" cy="2864739"/>
                    </a:xfrm>
                    <a:prstGeom prst="rect">
                      <a:avLst/>
                    </a:prstGeom>
                  </pic:spPr>
                </pic:pic>
              </a:graphicData>
            </a:graphic>
          </wp:anchor>
        </w:drawing>
      </w:r>
    </w:p>
    <w:p>
      <w:pPr>
        <w:pStyle w:val="BodyText"/>
      </w:pPr>
    </w:p>
    <w:p>
      <w:pPr>
        <w:pStyle w:val="BodyText"/>
        <w:spacing w:before="189"/>
      </w:pPr>
    </w:p>
    <w:p>
      <w:pPr>
        <w:spacing w:before="0"/>
        <w:ind w:left="0" w:right="171" w:firstLine="0"/>
        <w:jc w:val="center"/>
        <w:rPr>
          <w:i/>
          <w:sz w:val="24"/>
        </w:rPr>
      </w:pPr>
      <w:r>
        <w:rPr>
          <w:i/>
          <w:sz w:val="24"/>
        </w:rPr>
        <w:t>(Fig</w:t>
      </w:r>
      <w:r>
        <w:rPr>
          <w:i/>
          <w:spacing w:val="-2"/>
          <w:sz w:val="24"/>
        </w:rPr>
        <w:t> </w:t>
      </w:r>
      <w:r>
        <w:rPr>
          <w:i/>
          <w:sz w:val="24"/>
        </w:rPr>
        <w:t>2.2:</w:t>
      </w:r>
      <w:r>
        <w:rPr>
          <w:i/>
          <w:spacing w:val="-3"/>
          <w:sz w:val="24"/>
        </w:rPr>
        <w:t> </w:t>
      </w:r>
      <w:r>
        <w:rPr>
          <w:i/>
          <w:sz w:val="24"/>
        </w:rPr>
        <w:t>Representation</w:t>
      </w:r>
      <w:r>
        <w:rPr>
          <w:i/>
          <w:spacing w:val="1"/>
          <w:sz w:val="24"/>
        </w:rPr>
        <w:t> </w:t>
      </w:r>
      <w:r>
        <w:rPr>
          <w:i/>
          <w:sz w:val="24"/>
        </w:rPr>
        <w:t>of bankrupt</w:t>
      </w:r>
      <w:r>
        <w:rPr>
          <w:i/>
          <w:spacing w:val="1"/>
          <w:sz w:val="24"/>
        </w:rPr>
        <w:t> </w:t>
      </w:r>
      <w:r>
        <w:rPr>
          <w:i/>
          <w:sz w:val="24"/>
        </w:rPr>
        <w:t>and non-bankrupt</w:t>
      </w:r>
      <w:r>
        <w:rPr>
          <w:i/>
          <w:spacing w:val="-3"/>
          <w:sz w:val="24"/>
        </w:rPr>
        <w:t> </w:t>
      </w:r>
      <w:r>
        <w:rPr>
          <w:i/>
          <w:sz w:val="24"/>
        </w:rPr>
        <w:t>firms</w:t>
      </w:r>
      <w:r>
        <w:rPr>
          <w:i/>
          <w:spacing w:val="-3"/>
          <w:sz w:val="24"/>
        </w:rPr>
        <w:t> </w:t>
      </w:r>
      <w:r>
        <w:rPr>
          <w:i/>
          <w:sz w:val="24"/>
        </w:rPr>
        <w:t>after</w:t>
      </w:r>
      <w:r>
        <w:rPr>
          <w:i/>
          <w:spacing w:val="-2"/>
          <w:sz w:val="24"/>
        </w:rPr>
        <w:t> normalization)</w:t>
      </w:r>
    </w:p>
    <w:p>
      <w:pPr>
        <w:pStyle w:val="BodyText"/>
        <w:rPr>
          <w:i/>
        </w:rPr>
      </w:pPr>
    </w:p>
    <w:p>
      <w:pPr>
        <w:pStyle w:val="BodyText"/>
        <w:rPr>
          <w:i/>
        </w:rPr>
      </w:pPr>
    </w:p>
    <w:p>
      <w:pPr>
        <w:pStyle w:val="BodyText"/>
        <w:spacing w:before="130"/>
        <w:rPr>
          <w:i/>
        </w:rPr>
      </w:pPr>
    </w:p>
    <w:p>
      <w:pPr>
        <w:pStyle w:val="BodyText"/>
        <w:spacing w:line="360" w:lineRule="auto"/>
        <w:ind w:left="100" w:right="128"/>
        <w:jc w:val="both"/>
      </w:pPr>
      <w:r>
        <w:rPr/>
        <w:t>To avoid overfitting, cross validation method is used to divide the dataset into training and testing subsets with which we have trained and tested the prediction model. 80% of the data from</w:t>
      </w:r>
      <w:r>
        <w:rPr>
          <w:spacing w:val="-1"/>
        </w:rPr>
        <w:t> </w:t>
      </w:r>
      <w:r>
        <w:rPr/>
        <w:t>dataset i.e., 10559 is selected for training data and rest data i.e., 2640 is selected for testing data. Training data input and training data output is represented by x_train and y_train while testing data input and testing data output is represented by x_test and y_test respectively.</w:t>
      </w:r>
    </w:p>
    <w:p>
      <w:pPr>
        <w:pStyle w:val="BodyText"/>
        <w:spacing w:before="197"/>
        <w:ind w:left="100"/>
        <w:jc w:val="both"/>
      </w:pPr>
      <w:r>
        <w:rPr/>
        <w:t>Features</w:t>
      </w:r>
      <w:r>
        <w:rPr>
          <w:spacing w:val="-3"/>
        </w:rPr>
        <w:t> </w:t>
      </w:r>
      <w:r>
        <w:rPr/>
        <w:t>of</w:t>
      </w:r>
      <w:r>
        <w:rPr>
          <w:spacing w:val="-8"/>
        </w:rPr>
        <w:t> </w:t>
      </w:r>
      <w:r>
        <w:rPr/>
        <w:t>the</w:t>
      </w:r>
      <w:r>
        <w:rPr>
          <w:spacing w:val="-2"/>
        </w:rPr>
        <w:t> </w:t>
      </w:r>
      <w:r>
        <w:rPr/>
        <w:t>dataset</w:t>
      </w:r>
      <w:r>
        <w:rPr>
          <w:spacing w:val="5"/>
        </w:rPr>
        <w:t> </w:t>
      </w:r>
      <w:r>
        <w:rPr/>
        <w:t>used</w:t>
      </w:r>
      <w:r>
        <w:rPr>
          <w:spacing w:val="-1"/>
        </w:rPr>
        <w:t> </w:t>
      </w:r>
      <w:r>
        <w:rPr/>
        <w:t>is</w:t>
      </w:r>
      <w:r>
        <w:rPr>
          <w:spacing w:val="2"/>
        </w:rPr>
        <w:t> </w:t>
      </w:r>
      <w:r>
        <w:rPr/>
        <w:t>defined</w:t>
      </w:r>
      <w:r>
        <w:rPr>
          <w:spacing w:val="-1"/>
        </w:rPr>
        <w:t> </w:t>
      </w:r>
      <w:r>
        <w:rPr/>
        <w:t>as</w:t>
      </w:r>
      <w:r>
        <w:rPr>
          <w:spacing w:val="2"/>
        </w:rPr>
        <w:t> </w:t>
      </w:r>
      <w:r>
        <w:rPr>
          <w:spacing w:val="-2"/>
        </w:rPr>
        <w:t>following:</w:t>
      </w:r>
    </w:p>
    <w:p>
      <w:pPr>
        <w:pStyle w:val="BodyText"/>
        <w:spacing w:before="67"/>
      </w:pPr>
    </w:p>
    <w:p>
      <w:pPr>
        <w:pStyle w:val="BodyText"/>
        <w:ind w:left="100"/>
        <w:jc w:val="both"/>
      </w:pPr>
      <w:r>
        <w:rPr/>
        <w:t>Y</w:t>
      </w:r>
      <w:r>
        <w:rPr>
          <w:spacing w:val="-5"/>
        </w:rPr>
        <w:t> </w:t>
      </w:r>
      <w:r>
        <w:rPr/>
        <w:t>- Bankrupt?:</w:t>
      </w:r>
      <w:r>
        <w:rPr>
          <w:spacing w:val="-2"/>
        </w:rPr>
        <w:t> </w:t>
      </w:r>
      <w:r>
        <w:rPr/>
        <w:t>Class</w:t>
      </w:r>
      <w:r>
        <w:rPr>
          <w:spacing w:val="1"/>
        </w:rPr>
        <w:t> </w:t>
      </w:r>
      <w:r>
        <w:rPr>
          <w:spacing w:val="-4"/>
        </w:rPr>
        <w:t>label</w:t>
      </w:r>
    </w:p>
    <w:p>
      <w:pPr>
        <w:pStyle w:val="BodyText"/>
        <w:spacing w:before="137"/>
        <w:ind w:left="100"/>
        <w:jc w:val="both"/>
      </w:pPr>
      <w:r>
        <w:rPr/>
        <w:t>X1</w:t>
      </w:r>
      <w:r>
        <w:rPr>
          <w:spacing w:val="-5"/>
        </w:rPr>
        <w:t> </w:t>
      </w:r>
      <w:r>
        <w:rPr/>
        <w:t>-</w:t>
      </w:r>
      <w:r>
        <w:rPr>
          <w:spacing w:val="1"/>
        </w:rPr>
        <w:t> </w:t>
      </w:r>
      <w:r>
        <w:rPr/>
        <w:t>ROA(C) before</w:t>
      </w:r>
      <w:r>
        <w:rPr>
          <w:spacing w:val="-2"/>
        </w:rPr>
        <w:t> </w:t>
      </w:r>
      <w:r>
        <w:rPr/>
        <w:t>interest</w:t>
      </w:r>
      <w:r>
        <w:rPr>
          <w:spacing w:val="4"/>
        </w:rPr>
        <w:t> </w:t>
      </w:r>
      <w:r>
        <w:rPr/>
        <w:t>and</w:t>
      </w:r>
      <w:r>
        <w:rPr>
          <w:spacing w:val="-1"/>
        </w:rPr>
        <w:t> </w:t>
      </w:r>
      <w:r>
        <w:rPr/>
        <w:t>depreciation</w:t>
      </w:r>
      <w:r>
        <w:rPr>
          <w:spacing w:val="-6"/>
        </w:rPr>
        <w:t> </w:t>
      </w:r>
      <w:r>
        <w:rPr/>
        <w:t>before</w:t>
      </w:r>
      <w:r>
        <w:rPr>
          <w:spacing w:val="-2"/>
        </w:rPr>
        <w:t> </w:t>
      </w:r>
      <w:r>
        <w:rPr/>
        <w:t>interest:</w:t>
      </w:r>
      <w:r>
        <w:rPr>
          <w:spacing w:val="-1"/>
        </w:rPr>
        <w:t> </w:t>
      </w:r>
      <w:r>
        <w:rPr/>
        <w:t>Return</w:t>
      </w:r>
      <w:r>
        <w:rPr>
          <w:spacing w:val="-6"/>
        </w:rPr>
        <w:t> </w:t>
      </w:r>
      <w:r>
        <w:rPr/>
        <w:t>On</w:t>
      </w:r>
      <w:r>
        <w:rPr>
          <w:spacing w:val="-7"/>
        </w:rPr>
        <w:t> </w:t>
      </w:r>
      <w:r>
        <w:rPr/>
        <w:t>Total</w:t>
      </w:r>
      <w:r>
        <w:rPr>
          <w:spacing w:val="-9"/>
        </w:rPr>
        <w:t> </w:t>
      </w:r>
      <w:r>
        <w:rPr>
          <w:spacing w:val="-2"/>
        </w:rPr>
        <w:t>Assets(C)</w:t>
      </w:r>
    </w:p>
    <w:p>
      <w:pPr>
        <w:spacing w:after="0"/>
        <w:jc w:val="both"/>
        <w:sectPr>
          <w:pgSz w:w="12240" w:h="15840"/>
          <w:pgMar w:header="0" w:footer="794" w:top="640" w:bottom="1060" w:left="620" w:right="600"/>
        </w:sectPr>
      </w:pPr>
    </w:p>
    <w:p>
      <w:pPr>
        <w:pStyle w:val="BodyText"/>
        <w:spacing w:before="72"/>
        <w:ind w:left="100"/>
      </w:pPr>
      <w:r>
        <w:rPr/>
        <w:t>X2</w:t>
      </w:r>
      <w:r>
        <w:rPr>
          <w:spacing w:val="-4"/>
        </w:rPr>
        <w:t> </w:t>
      </w:r>
      <w:r>
        <w:rPr/>
        <w:t>- ROA(A) before</w:t>
      </w:r>
      <w:r>
        <w:rPr>
          <w:spacing w:val="3"/>
        </w:rPr>
        <w:t> </w:t>
      </w:r>
      <w:r>
        <w:rPr/>
        <w:t>interest</w:t>
      </w:r>
      <w:r>
        <w:rPr>
          <w:spacing w:val="4"/>
        </w:rPr>
        <w:t> </w:t>
      </w:r>
      <w:r>
        <w:rPr/>
        <w:t>and</w:t>
      </w:r>
      <w:r>
        <w:rPr>
          <w:spacing w:val="-1"/>
        </w:rPr>
        <w:t> </w:t>
      </w:r>
      <w:r>
        <w:rPr/>
        <w:t>% after</w:t>
      </w:r>
      <w:r>
        <w:rPr>
          <w:spacing w:val="-4"/>
        </w:rPr>
        <w:t> </w:t>
      </w:r>
      <w:r>
        <w:rPr/>
        <w:t>tax:</w:t>
      </w:r>
      <w:r>
        <w:rPr>
          <w:spacing w:val="-1"/>
        </w:rPr>
        <w:t> </w:t>
      </w:r>
      <w:r>
        <w:rPr/>
        <w:t>Return</w:t>
      </w:r>
      <w:r>
        <w:rPr>
          <w:spacing w:val="-6"/>
        </w:rPr>
        <w:t> </w:t>
      </w:r>
      <w:r>
        <w:rPr/>
        <w:t>On</w:t>
      </w:r>
      <w:r>
        <w:rPr>
          <w:spacing w:val="-7"/>
        </w:rPr>
        <w:t> </w:t>
      </w:r>
      <w:r>
        <w:rPr/>
        <w:t>Total</w:t>
      </w:r>
      <w:r>
        <w:rPr>
          <w:spacing w:val="-5"/>
        </w:rPr>
        <w:t> </w:t>
      </w:r>
      <w:r>
        <w:rPr>
          <w:spacing w:val="-2"/>
        </w:rPr>
        <w:t>Assets(A)</w:t>
      </w:r>
    </w:p>
    <w:p>
      <w:pPr>
        <w:pStyle w:val="BodyText"/>
        <w:spacing w:line="360" w:lineRule="auto" w:before="137"/>
        <w:ind w:left="100" w:right="2732"/>
      </w:pPr>
      <w:r>
        <w:rPr/>
        <w:t>X3</w:t>
      </w:r>
      <w:r>
        <w:rPr>
          <w:spacing w:val="-3"/>
        </w:rPr>
        <w:t> </w:t>
      </w:r>
      <w:r>
        <w:rPr/>
        <w:t>- ROA(B)</w:t>
      </w:r>
      <w:r>
        <w:rPr>
          <w:spacing w:val="-1"/>
        </w:rPr>
        <w:t> </w:t>
      </w:r>
      <w:r>
        <w:rPr/>
        <w:t>before</w:t>
      </w:r>
      <w:r>
        <w:rPr>
          <w:spacing w:val="-3"/>
        </w:rPr>
        <w:t> </w:t>
      </w:r>
      <w:r>
        <w:rPr/>
        <w:t>interest and</w:t>
      </w:r>
      <w:r>
        <w:rPr>
          <w:spacing w:val="-2"/>
        </w:rPr>
        <w:t> </w:t>
      </w:r>
      <w:r>
        <w:rPr/>
        <w:t>depreciation</w:t>
      </w:r>
      <w:r>
        <w:rPr>
          <w:spacing w:val="-7"/>
        </w:rPr>
        <w:t> </w:t>
      </w:r>
      <w:r>
        <w:rPr/>
        <w:t>after</w:t>
      </w:r>
      <w:r>
        <w:rPr>
          <w:spacing w:val="-5"/>
        </w:rPr>
        <w:t> </w:t>
      </w:r>
      <w:r>
        <w:rPr/>
        <w:t>tax:</w:t>
      </w:r>
      <w:r>
        <w:rPr>
          <w:spacing w:val="-2"/>
        </w:rPr>
        <w:t> </w:t>
      </w:r>
      <w:r>
        <w:rPr/>
        <w:t>Return</w:t>
      </w:r>
      <w:r>
        <w:rPr>
          <w:spacing w:val="-7"/>
        </w:rPr>
        <w:t> </w:t>
      </w:r>
      <w:r>
        <w:rPr/>
        <w:t>On</w:t>
      </w:r>
      <w:r>
        <w:rPr>
          <w:spacing w:val="-8"/>
        </w:rPr>
        <w:t> </w:t>
      </w:r>
      <w:r>
        <w:rPr/>
        <w:t>Total</w:t>
      </w:r>
      <w:r>
        <w:rPr>
          <w:spacing w:val="-11"/>
        </w:rPr>
        <w:t> </w:t>
      </w:r>
      <w:r>
        <w:rPr/>
        <w:t>Assets(B) X4 - Operating Gross Margin: Gross Profit/Net Sales</w:t>
      </w:r>
    </w:p>
    <w:p>
      <w:pPr>
        <w:pStyle w:val="BodyText"/>
        <w:spacing w:line="360" w:lineRule="auto" w:before="2"/>
        <w:ind w:left="100" w:right="4243"/>
      </w:pPr>
      <w:r>
        <w:rPr/>
        <w:t>X5</w:t>
      </w:r>
      <w:r>
        <w:rPr>
          <w:spacing w:val="-7"/>
        </w:rPr>
        <w:t> </w:t>
      </w:r>
      <w:r>
        <w:rPr/>
        <w:t>-</w:t>
      </w:r>
      <w:r>
        <w:rPr>
          <w:spacing w:val="-4"/>
        </w:rPr>
        <w:t> </w:t>
      </w:r>
      <w:r>
        <w:rPr/>
        <w:t>Realized</w:t>
      </w:r>
      <w:r>
        <w:rPr>
          <w:spacing w:val="-6"/>
        </w:rPr>
        <w:t> </w:t>
      </w:r>
      <w:r>
        <w:rPr/>
        <w:t>Sales</w:t>
      </w:r>
      <w:r>
        <w:rPr>
          <w:spacing w:val="-8"/>
        </w:rPr>
        <w:t> </w:t>
      </w:r>
      <w:r>
        <w:rPr/>
        <w:t>Gross</w:t>
      </w:r>
      <w:r>
        <w:rPr>
          <w:spacing w:val="-8"/>
        </w:rPr>
        <w:t> </w:t>
      </w:r>
      <w:r>
        <w:rPr/>
        <w:t>Margin:</w:t>
      </w:r>
      <w:r>
        <w:rPr>
          <w:spacing w:val="-6"/>
        </w:rPr>
        <w:t> </w:t>
      </w:r>
      <w:r>
        <w:rPr/>
        <w:t>Realized</w:t>
      </w:r>
      <w:r>
        <w:rPr>
          <w:spacing w:val="-6"/>
        </w:rPr>
        <w:t> </w:t>
      </w:r>
      <w:r>
        <w:rPr/>
        <w:t>Gross</w:t>
      </w:r>
      <w:r>
        <w:rPr>
          <w:spacing w:val="-8"/>
        </w:rPr>
        <w:t> </w:t>
      </w:r>
      <w:r>
        <w:rPr/>
        <w:t>Profit/Net</w:t>
      </w:r>
      <w:r>
        <w:rPr>
          <w:spacing w:val="-2"/>
        </w:rPr>
        <w:t> </w:t>
      </w:r>
      <w:r>
        <w:rPr/>
        <w:t>Sales X6 - Operating Profit Rate: Operating Income/Net Sales</w:t>
      </w:r>
    </w:p>
    <w:p>
      <w:pPr>
        <w:pStyle w:val="BodyText"/>
        <w:spacing w:line="360" w:lineRule="auto"/>
        <w:ind w:left="100" w:right="5211"/>
      </w:pPr>
      <w:r>
        <w:rPr/>
        <w:t>X7</w:t>
      </w:r>
      <w:r>
        <w:rPr>
          <w:spacing w:val="-7"/>
        </w:rPr>
        <w:t> </w:t>
      </w:r>
      <w:r>
        <w:rPr/>
        <w:t>-</w:t>
      </w:r>
      <w:r>
        <w:rPr>
          <w:spacing w:val="-4"/>
        </w:rPr>
        <w:t> </w:t>
      </w:r>
      <w:r>
        <w:rPr/>
        <w:t>Pre-tax</w:t>
      </w:r>
      <w:r>
        <w:rPr>
          <w:spacing w:val="-10"/>
        </w:rPr>
        <w:t> </w:t>
      </w:r>
      <w:r>
        <w:rPr/>
        <w:t>net</w:t>
      </w:r>
      <w:r>
        <w:rPr>
          <w:spacing w:val="-1"/>
        </w:rPr>
        <w:t> </w:t>
      </w:r>
      <w:r>
        <w:rPr/>
        <w:t>Interest</w:t>
      </w:r>
      <w:r>
        <w:rPr>
          <w:spacing w:val="-1"/>
        </w:rPr>
        <w:t> </w:t>
      </w:r>
      <w:r>
        <w:rPr/>
        <w:t>Rate:</w:t>
      </w:r>
      <w:r>
        <w:rPr>
          <w:spacing w:val="-9"/>
        </w:rPr>
        <w:t> </w:t>
      </w:r>
      <w:r>
        <w:rPr/>
        <w:t>Pre-Tax</w:t>
      </w:r>
      <w:r>
        <w:rPr>
          <w:spacing w:val="-10"/>
        </w:rPr>
        <w:t> </w:t>
      </w:r>
      <w:r>
        <w:rPr/>
        <w:t>Income/Net</w:t>
      </w:r>
      <w:r>
        <w:rPr>
          <w:spacing w:val="-1"/>
        </w:rPr>
        <w:t> </w:t>
      </w:r>
      <w:r>
        <w:rPr/>
        <w:t>Sales X8 - After-tax net Interest Rate: Net Income/Net Sales</w:t>
      </w:r>
    </w:p>
    <w:p>
      <w:pPr>
        <w:pStyle w:val="BodyText"/>
        <w:spacing w:before="1"/>
        <w:ind w:left="100"/>
      </w:pPr>
      <w:r>
        <w:rPr/>
        <w:t>X9</w:t>
      </w:r>
      <w:r>
        <w:rPr>
          <w:spacing w:val="-6"/>
        </w:rPr>
        <w:t> </w:t>
      </w:r>
      <w:r>
        <w:rPr/>
        <w:t>-</w:t>
      </w:r>
      <w:r>
        <w:rPr>
          <w:spacing w:val="-1"/>
        </w:rPr>
        <w:t> </w:t>
      </w:r>
      <w:r>
        <w:rPr/>
        <w:t>Non-industry</w:t>
      </w:r>
      <w:r>
        <w:rPr>
          <w:spacing w:val="-7"/>
        </w:rPr>
        <w:t> </w:t>
      </w:r>
      <w:r>
        <w:rPr/>
        <w:t>income</w:t>
      </w:r>
      <w:r>
        <w:rPr>
          <w:spacing w:val="-4"/>
        </w:rPr>
        <w:t> </w:t>
      </w:r>
      <w:r>
        <w:rPr/>
        <w:t>and</w:t>
      </w:r>
      <w:r>
        <w:rPr>
          <w:spacing w:val="-2"/>
        </w:rPr>
        <w:t> </w:t>
      </w:r>
      <w:r>
        <w:rPr/>
        <w:t>expenditure/revenue:</w:t>
      </w:r>
      <w:r>
        <w:rPr>
          <w:spacing w:val="-3"/>
        </w:rPr>
        <w:t> </w:t>
      </w:r>
      <w:r>
        <w:rPr/>
        <w:t>Net</w:t>
      </w:r>
      <w:r>
        <w:rPr>
          <w:spacing w:val="-2"/>
        </w:rPr>
        <w:t> </w:t>
      </w:r>
      <w:r>
        <w:rPr/>
        <w:t>Non-operating</w:t>
      </w:r>
      <w:r>
        <w:rPr>
          <w:spacing w:val="-3"/>
        </w:rPr>
        <w:t> </w:t>
      </w:r>
      <w:r>
        <w:rPr/>
        <w:t>Income</w:t>
      </w:r>
      <w:r>
        <w:rPr>
          <w:spacing w:val="-3"/>
        </w:rPr>
        <w:t> </w:t>
      </w:r>
      <w:r>
        <w:rPr>
          <w:spacing w:val="-2"/>
        </w:rPr>
        <w:t>Ratio</w:t>
      </w:r>
    </w:p>
    <w:p>
      <w:pPr>
        <w:pStyle w:val="BodyText"/>
        <w:spacing w:line="360" w:lineRule="auto" w:before="137"/>
        <w:ind w:left="100" w:right="1495"/>
      </w:pPr>
      <w:r>
        <w:rPr/>
        <w:t>X10</w:t>
      </w:r>
      <w:r>
        <w:rPr>
          <w:spacing w:val="-4"/>
        </w:rPr>
        <w:t> </w:t>
      </w:r>
      <w:r>
        <w:rPr/>
        <w:t>-</w:t>
      </w:r>
      <w:r>
        <w:rPr>
          <w:spacing w:val="-1"/>
        </w:rPr>
        <w:t> </w:t>
      </w:r>
      <w:r>
        <w:rPr/>
        <w:t>Continuous</w:t>
      </w:r>
      <w:r>
        <w:rPr>
          <w:spacing w:val="-1"/>
        </w:rPr>
        <w:t> </w:t>
      </w:r>
      <w:r>
        <w:rPr/>
        <w:t>interest</w:t>
      </w:r>
      <w:r>
        <w:rPr>
          <w:spacing w:val="-3"/>
        </w:rPr>
        <w:t> </w:t>
      </w:r>
      <w:r>
        <w:rPr/>
        <w:t>rate</w:t>
      </w:r>
      <w:r>
        <w:rPr>
          <w:spacing w:val="-8"/>
        </w:rPr>
        <w:t> </w:t>
      </w:r>
      <w:r>
        <w:rPr/>
        <w:t>(after</w:t>
      </w:r>
      <w:r>
        <w:rPr>
          <w:spacing w:val="-6"/>
        </w:rPr>
        <w:t> </w:t>
      </w:r>
      <w:r>
        <w:rPr/>
        <w:t>tax):</w:t>
      </w:r>
      <w:r>
        <w:rPr>
          <w:spacing w:val="-3"/>
        </w:rPr>
        <w:t> </w:t>
      </w:r>
      <w:r>
        <w:rPr/>
        <w:t>Net</w:t>
      </w:r>
      <w:r>
        <w:rPr>
          <w:spacing w:val="-3"/>
        </w:rPr>
        <w:t> </w:t>
      </w:r>
      <w:r>
        <w:rPr/>
        <w:t>Income-Exclude</w:t>
      </w:r>
      <w:r>
        <w:rPr>
          <w:spacing w:val="-4"/>
        </w:rPr>
        <w:t> </w:t>
      </w:r>
      <w:r>
        <w:rPr/>
        <w:t>Disposal</w:t>
      </w:r>
      <w:r>
        <w:rPr>
          <w:spacing w:val="-7"/>
        </w:rPr>
        <w:t> </w:t>
      </w:r>
      <w:r>
        <w:rPr/>
        <w:t>Gain</w:t>
      </w:r>
      <w:r>
        <w:rPr>
          <w:spacing w:val="-7"/>
        </w:rPr>
        <w:t> </w:t>
      </w:r>
      <w:r>
        <w:rPr/>
        <w:t>or</w:t>
      </w:r>
      <w:r>
        <w:rPr>
          <w:spacing w:val="-2"/>
        </w:rPr>
        <w:t> </w:t>
      </w:r>
      <w:r>
        <w:rPr/>
        <w:t>Loss/Net</w:t>
      </w:r>
      <w:r>
        <w:rPr>
          <w:spacing w:val="-3"/>
        </w:rPr>
        <w:t> </w:t>
      </w:r>
      <w:r>
        <w:rPr/>
        <w:t>Sales X11 - Operating Expense Rate: Operating Expenses/Net Sales</w:t>
      </w:r>
    </w:p>
    <w:p>
      <w:pPr>
        <w:pStyle w:val="BodyText"/>
        <w:spacing w:line="362" w:lineRule="auto"/>
        <w:ind w:left="100" w:right="1495"/>
      </w:pPr>
      <w:r>
        <w:rPr/>
        <w:t>X12</w:t>
      </w:r>
      <w:r>
        <w:rPr>
          <w:spacing w:val="-6"/>
        </w:rPr>
        <w:t> </w:t>
      </w:r>
      <w:r>
        <w:rPr/>
        <w:t>-</w:t>
      </w:r>
      <w:r>
        <w:rPr>
          <w:spacing w:val="-3"/>
        </w:rPr>
        <w:t> </w:t>
      </w:r>
      <w:r>
        <w:rPr/>
        <w:t>Research</w:t>
      </w:r>
      <w:r>
        <w:rPr>
          <w:spacing w:val="-10"/>
        </w:rPr>
        <w:t> </w:t>
      </w:r>
      <w:r>
        <w:rPr/>
        <w:t>and</w:t>
      </w:r>
      <w:r>
        <w:rPr>
          <w:spacing w:val="-5"/>
        </w:rPr>
        <w:t> </w:t>
      </w:r>
      <w:r>
        <w:rPr/>
        <w:t>development</w:t>
      </w:r>
      <w:r>
        <w:rPr>
          <w:spacing w:val="-1"/>
        </w:rPr>
        <w:t> </w:t>
      </w:r>
      <w:r>
        <w:rPr/>
        <w:t>expense</w:t>
      </w:r>
      <w:r>
        <w:rPr>
          <w:spacing w:val="-6"/>
        </w:rPr>
        <w:t> </w:t>
      </w:r>
      <w:r>
        <w:rPr/>
        <w:t>rate:</w:t>
      </w:r>
      <w:r>
        <w:rPr>
          <w:spacing w:val="-9"/>
        </w:rPr>
        <w:t> </w:t>
      </w:r>
      <w:r>
        <w:rPr/>
        <w:t>(Research</w:t>
      </w:r>
      <w:r>
        <w:rPr>
          <w:spacing w:val="-10"/>
        </w:rPr>
        <w:t> </w:t>
      </w:r>
      <w:r>
        <w:rPr/>
        <w:t>and</w:t>
      </w:r>
      <w:r>
        <w:rPr>
          <w:spacing w:val="-5"/>
        </w:rPr>
        <w:t> </w:t>
      </w:r>
      <w:r>
        <w:rPr/>
        <w:t>Development</w:t>
      </w:r>
      <w:r>
        <w:rPr>
          <w:spacing w:val="-1"/>
        </w:rPr>
        <w:t> </w:t>
      </w:r>
      <w:r>
        <w:rPr/>
        <w:t>Expenses)/Net</w:t>
      </w:r>
      <w:r>
        <w:rPr>
          <w:spacing w:val="-1"/>
        </w:rPr>
        <w:t> </w:t>
      </w:r>
      <w:r>
        <w:rPr/>
        <w:t>Sales X13 - Cash flow rate: Cash Flow from Operating/Current Liabilities</w:t>
      </w:r>
    </w:p>
    <w:p>
      <w:pPr>
        <w:pStyle w:val="BodyText"/>
        <w:spacing w:line="360" w:lineRule="auto"/>
        <w:ind w:left="100" w:right="4243"/>
      </w:pPr>
      <w:r>
        <w:rPr/>
        <w:t>X14</w:t>
      </w:r>
      <w:r>
        <w:rPr>
          <w:spacing w:val="-6"/>
        </w:rPr>
        <w:t> </w:t>
      </w:r>
      <w:r>
        <w:rPr/>
        <w:t>-</w:t>
      </w:r>
      <w:r>
        <w:rPr>
          <w:spacing w:val="-8"/>
        </w:rPr>
        <w:t> </w:t>
      </w:r>
      <w:r>
        <w:rPr/>
        <w:t>Interest-bearing</w:t>
      </w:r>
      <w:r>
        <w:rPr>
          <w:spacing w:val="-5"/>
        </w:rPr>
        <w:t> </w:t>
      </w:r>
      <w:r>
        <w:rPr/>
        <w:t>debt</w:t>
      </w:r>
      <w:r>
        <w:rPr>
          <w:spacing w:val="-1"/>
        </w:rPr>
        <w:t> </w:t>
      </w:r>
      <w:r>
        <w:rPr/>
        <w:t>interest</w:t>
      </w:r>
      <w:r>
        <w:rPr>
          <w:spacing w:val="-1"/>
        </w:rPr>
        <w:t> </w:t>
      </w:r>
      <w:r>
        <w:rPr/>
        <w:t>rate:</w:t>
      </w:r>
      <w:r>
        <w:rPr>
          <w:spacing w:val="-10"/>
        </w:rPr>
        <w:t> </w:t>
      </w:r>
      <w:r>
        <w:rPr/>
        <w:t>Interest-bearing</w:t>
      </w:r>
      <w:r>
        <w:rPr>
          <w:spacing w:val="-5"/>
        </w:rPr>
        <w:t> </w:t>
      </w:r>
      <w:r>
        <w:rPr/>
        <w:t>Debt/Equity X15 - Tax rate (A): Effective Tax Rate</w:t>
      </w:r>
    </w:p>
    <w:p>
      <w:pPr>
        <w:pStyle w:val="BodyText"/>
        <w:spacing w:line="362" w:lineRule="auto"/>
        <w:ind w:left="100" w:right="5356"/>
        <w:jc w:val="both"/>
      </w:pPr>
      <w:r>
        <w:rPr/>
        <w:t>X16</w:t>
      </w:r>
      <w:r>
        <w:rPr>
          <w:spacing w:val="-4"/>
        </w:rPr>
        <w:t> </w:t>
      </w:r>
      <w:r>
        <w:rPr/>
        <w:t>-</w:t>
      </w:r>
      <w:r>
        <w:rPr>
          <w:spacing w:val="-1"/>
        </w:rPr>
        <w:t> </w:t>
      </w:r>
      <w:r>
        <w:rPr/>
        <w:t>Net</w:t>
      </w:r>
      <w:r>
        <w:rPr>
          <w:spacing w:val="-3"/>
        </w:rPr>
        <w:t> </w:t>
      </w:r>
      <w:r>
        <w:rPr/>
        <w:t>Value</w:t>
      </w:r>
      <w:r>
        <w:rPr>
          <w:spacing w:val="-4"/>
        </w:rPr>
        <w:t> </w:t>
      </w:r>
      <w:r>
        <w:rPr/>
        <w:t>Per</w:t>
      </w:r>
      <w:r>
        <w:rPr>
          <w:spacing w:val="-2"/>
        </w:rPr>
        <w:t> </w:t>
      </w:r>
      <w:r>
        <w:rPr/>
        <w:t>Share</w:t>
      </w:r>
      <w:r>
        <w:rPr>
          <w:spacing w:val="-4"/>
        </w:rPr>
        <w:t> </w:t>
      </w:r>
      <w:r>
        <w:rPr/>
        <w:t>(B):</w:t>
      </w:r>
      <w:r>
        <w:rPr>
          <w:spacing w:val="-3"/>
        </w:rPr>
        <w:t> </w:t>
      </w:r>
      <w:r>
        <w:rPr/>
        <w:t>Book</w:t>
      </w:r>
      <w:r>
        <w:rPr>
          <w:spacing w:val="-3"/>
        </w:rPr>
        <w:t> </w:t>
      </w:r>
      <w:r>
        <w:rPr/>
        <w:t>Value</w:t>
      </w:r>
      <w:r>
        <w:rPr>
          <w:spacing w:val="-4"/>
        </w:rPr>
        <w:t> </w:t>
      </w:r>
      <w:r>
        <w:rPr/>
        <w:t>Per</w:t>
      </w:r>
      <w:r>
        <w:rPr>
          <w:spacing w:val="-2"/>
        </w:rPr>
        <w:t> </w:t>
      </w:r>
      <w:r>
        <w:rPr/>
        <w:t>Share(B) X17</w:t>
      </w:r>
      <w:r>
        <w:rPr>
          <w:spacing w:val="-6"/>
        </w:rPr>
        <w:t> </w:t>
      </w:r>
      <w:r>
        <w:rPr/>
        <w:t>-</w:t>
      </w:r>
      <w:r>
        <w:rPr>
          <w:spacing w:val="-3"/>
        </w:rPr>
        <w:t> </w:t>
      </w:r>
      <w:r>
        <w:rPr/>
        <w:t>Net</w:t>
      </w:r>
      <w:r>
        <w:rPr>
          <w:spacing w:val="-5"/>
        </w:rPr>
        <w:t> </w:t>
      </w:r>
      <w:r>
        <w:rPr/>
        <w:t>Value</w:t>
      </w:r>
      <w:r>
        <w:rPr>
          <w:spacing w:val="-6"/>
        </w:rPr>
        <w:t> </w:t>
      </w:r>
      <w:r>
        <w:rPr/>
        <w:t>Per</w:t>
      </w:r>
      <w:r>
        <w:rPr>
          <w:spacing w:val="-4"/>
        </w:rPr>
        <w:t> </w:t>
      </w:r>
      <w:r>
        <w:rPr/>
        <w:t>Share</w:t>
      </w:r>
      <w:r>
        <w:rPr>
          <w:spacing w:val="-6"/>
        </w:rPr>
        <w:t> </w:t>
      </w:r>
      <w:r>
        <w:rPr/>
        <w:t>(A):</w:t>
      </w:r>
      <w:r>
        <w:rPr>
          <w:spacing w:val="-5"/>
        </w:rPr>
        <w:t> </w:t>
      </w:r>
      <w:r>
        <w:rPr/>
        <w:t>Book</w:t>
      </w:r>
      <w:r>
        <w:rPr>
          <w:spacing w:val="-9"/>
        </w:rPr>
        <w:t> </w:t>
      </w:r>
      <w:r>
        <w:rPr/>
        <w:t>Value</w:t>
      </w:r>
      <w:r>
        <w:rPr>
          <w:spacing w:val="-6"/>
        </w:rPr>
        <w:t> </w:t>
      </w:r>
      <w:r>
        <w:rPr/>
        <w:t>Per</w:t>
      </w:r>
      <w:r>
        <w:rPr>
          <w:spacing w:val="-4"/>
        </w:rPr>
        <w:t> </w:t>
      </w:r>
      <w:r>
        <w:rPr/>
        <w:t>Share(A) X18</w:t>
      </w:r>
      <w:r>
        <w:rPr>
          <w:spacing w:val="-4"/>
        </w:rPr>
        <w:t> </w:t>
      </w:r>
      <w:r>
        <w:rPr/>
        <w:t>-</w:t>
      </w:r>
      <w:r>
        <w:rPr>
          <w:spacing w:val="-1"/>
        </w:rPr>
        <w:t> </w:t>
      </w:r>
      <w:r>
        <w:rPr/>
        <w:t>Net</w:t>
      </w:r>
      <w:r>
        <w:rPr>
          <w:spacing w:val="-3"/>
        </w:rPr>
        <w:t> </w:t>
      </w:r>
      <w:r>
        <w:rPr/>
        <w:t>Value</w:t>
      </w:r>
      <w:r>
        <w:rPr>
          <w:spacing w:val="-4"/>
        </w:rPr>
        <w:t> </w:t>
      </w:r>
      <w:r>
        <w:rPr/>
        <w:t>Per</w:t>
      </w:r>
      <w:r>
        <w:rPr>
          <w:spacing w:val="-2"/>
        </w:rPr>
        <w:t> </w:t>
      </w:r>
      <w:r>
        <w:rPr/>
        <w:t>Share</w:t>
      </w:r>
      <w:r>
        <w:rPr>
          <w:spacing w:val="-4"/>
        </w:rPr>
        <w:t> </w:t>
      </w:r>
      <w:r>
        <w:rPr/>
        <w:t>(C):</w:t>
      </w:r>
      <w:r>
        <w:rPr>
          <w:spacing w:val="-3"/>
        </w:rPr>
        <w:t> </w:t>
      </w:r>
      <w:r>
        <w:rPr/>
        <w:t>Book</w:t>
      </w:r>
      <w:r>
        <w:rPr>
          <w:spacing w:val="-3"/>
        </w:rPr>
        <w:t> </w:t>
      </w:r>
      <w:r>
        <w:rPr/>
        <w:t>Value</w:t>
      </w:r>
      <w:r>
        <w:rPr>
          <w:spacing w:val="-4"/>
        </w:rPr>
        <w:t> </w:t>
      </w:r>
      <w:r>
        <w:rPr/>
        <w:t>Per</w:t>
      </w:r>
      <w:r>
        <w:rPr>
          <w:spacing w:val="-2"/>
        </w:rPr>
        <w:t> </w:t>
      </w:r>
      <w:r>
        <w:rPr/>
        <w:t>Share(C)</w:t>
      </w:r>
    </w:p>
    <w:p>
      <w:pPr>
        <w:pStyle w:val="BodyText"/>
        <w:spacing w:line="360" w:lineRule="auto"/>
        <w:ind w:left="100" w:right="4733"/>
        <w:jc w:val="both"/>
      </w:pPr>
      <w:r>
        <w:rPr/>
        <w:t>X19</w:t>
      </w:r>
      <w:r>
        <w:rPr>
          <w:spacing w:val="-6"/>
        </w:rPr>
        <w:t> </w:t>
      </w:r>
      <w:r>
        <w:rPr/>
        <w:t>-</w:t>
      </w:r>
      <w:r>
        <w:rPr>
          <w:spacing w:val="-3"/>
        </w:rPr>
        <w:t> </w:t>
      </w:r>
      <w:r>
        <w:rPr/>
        <w:t>Persistent EPS</w:t>
      </w:r>
      <w:r>
        <w:rPr>
          <w:spacing w:val="-8"/>
        </w:rPr>
        <w:t> </w:t>
      </w:r>
      <w:r>
        <w:rPr/>
        <w:t>in</w:t>
      </w:r>
      <w:r>
        <w:rPr>
          <w:spacing w:val="-9"/>
        </w:rPr>
        <w:t> </w:t>
      </w:r>
      <w:r>
        <w:rPr/>
        <w:t>the</w:t>
      </w:r>
      <w:r>
        <w:rPr>
          <w:spacing w:val="-6"/>
        </w:rPr>
        <w:t> </w:t>
      </w:r>
      <w:r>
        <w:rPr/>
        <w:t>Last Four</w:t>
      </w:r>
      <w:r>
        <w:rPr>
          <w:spacing w:val="-4"/>
        </w:rPr>
        <w:t> </w:t>
      </w:r>
      <w:r>
        <w:rPr/>
        <w:t>Seasons:</w:t>
      </w:r>
      <w:r>
        <w:rPr>
          <w:spacing w:val="-5"/>
        </w:rPr>
        <w:t> </w:t>
      </w:r>
      <w:r>
        <w:rPr/>
        <w:t>EPS-Net</w:t>
      </w:r>
      <w:r>
        <w:rPr>
          <w:spacing w:val="-5"/>
        </w:rPr>
        <w:t> </w:t>
      </w:r>
      <w:r>
        <w:rPr/>
        <w:t>Income X20 - Cash Flow Per Share</w:t>
      </w:r>
    </w:p>
    <w:p>
      <w:pPr>
        <w:pStyle w:val="BodyText"/>
        <w:ind w:left="100"/>
        <w:jc w:val="both"/>
      </w:pPr>
      <w:r>
        <w:rPr/>
        <w:t>X21</w:t>
      </w:r>
      <w:r>
        <w:rPr>
          <w:spacing w:val="-2"/>
        </w:rPr>
        <w:t> </w:t>
      </w:r>
      <w:r>
        <w:rPr/>
        <w:t>-</w:t>
      </w:r>
      <w:r>
        <w:rPr>
          <w:spacing w:val="1"/>
        </w:rPr>
        <w:t> </w:t>
      </w:r>
      <w:r>
        <w:rPr/>
        <w:t>Revenue</w:t>
      </w:r>
      <w:r>
        <w:rPr>
          <w:spacing w:val="-2"/>
        </w:rPr>
        <w:t> </w:t>
      </w:r>
      <w:r>
        <w:rPr/>
        <w:t>Per Share</w:t>
      </w:r>
      <w:r>
        <w:rPr>
          <w:spacing w:val="-2"/>
        </w:rPr>
        <w:t> </w:t>
      </w:r>
      <w:r>
        <w:rPr/>
        <w:t>(Yuan</w:t>
      </w:r>
      <w:r>
        <w:rPr>
          <w:spacing w:val="-5"/>
        </w:rPr>
        <w:t> </w:t>
      </w:r>
      <w:r>
        <w:rPr/>
        <w:t>¥):</w:t>
      </w:r>
      <w:r>
        <w:rPr>
          <w:spacing w:val="-1"/>
        </w:rPr>
        <w:t> </w:t>
      </w:r>
      <w:r>
        <w:rPr/>
        <w:t>Sales</w:t>
      </w:r>
      <w:r>
        <w:rPr>
          <w:spacing w:val="-3"/>
        </w:rPr>
        <w:t> </w:t>
      </w:r>
      <w:r>
        <w:rPr/>
        <w:t>Per</w:t>
      </w:r>
      <w:r>
        <w:rPr>
          <w:spacing w:val="1"/>
        </w:rPr>
        <w:t> </w:t>
      </w:r>
      <w:r>
        <w:rPr>
          <w:spacing w:val="-4"/>
        </w:rPr>
        <w:t>Share</w:t>
      </w:r>
    </w:p>
    <w:p>
      <w:pPr>
        <w:pStyle w:val="BodyText"/>
        <w:spacing w:line="360" w:lineRule="auto" w:before="126"/>
        <w:ind w:left="100" w:right="3935"/>
        <w:jc w:val="both"/>
      </w:pPr>
      <w:r>
        <w:rPr/>
        <w:t>X22</w:t>
      </w:r>
      <w:r>
        <w:rPr>
          <w:spacing w:val="-1"/>
        </w:rPr>
        <w:t> </w:t>
      </w:r>
      <w:r>
        <w:rPr/>
        <w:t>- Operating Profit Per</w:t>
      </w:r>
      <w:r>
        <w:rPr>
          <w:spacing w:val="-3"/>
        </w:rPr>
        <w:t> </w:t>
      </w:r>
      <w:r>
        <w:rPr/>
        <w:t>Share</w:t>
      </w:r>
      <w:r>
        <w:rPr>
          <w:spacing w:val="-1"/>
        </w:rPr>
        <w:t> </w:t>
      </w:r>
      <w:r>
        <w:rPr/>
        <w:t>(Yuan</w:t>
      </w:r>
      <w:r>
        <w:rPr>
          <w:spacing w:val="-5"/>
        </w:rPr>
        <w:t> </w:t>
      </w:r>
      <w:r>
        <w:rPr/>
        <w:t>¥): Operating Income</w:t>
      </w:r>
      <w:r>
        <w:rPr>
          <w:spacing w:val="-1"/>
        </w:rPr>
        <w:t> </w:t>
      </w:r>
      <w:r>
        <w:rPr/>
        <w:t>Per Share X23</w:t>
      </w:r>
      <w:r>
        <w:rPr>
          <w:spacing w:val="-4"/>
        </w:rPr>
        <w:t> </w:t>
      </w:r>
      <w:r>
        <w:rPr/>
        <w:t>-</w:t>
      </w:r>
      <w:r>
        <w:rPr>
          <w:spacing w:val="-1"/>
        </w:rPr>
        <w:t> </w:t>
      </w:r>
      <w:r>
        <w:rPr/>
        <w:t>Per</w:t>
      </w:r>
      <w:r>
        <w:rPr>
          <w:spacing w:val="-2"/>
        </w:rPr>
        <w:t> </w:t>
      </w:r>
      <w:r>
        <w:rPr/>
        <w:t>Share</w:t>
      </w:r>
      <w:r>
        <w:rPr>
          <w:spacing w:val="-4"/>
        </w:rPr>
        <w:t> </w:t>
      </w:r>
      <w:r>
        <w:rPr/>
        <w:t>Net profit before</w:t>
      </w:r>
      <w:r>
        <w:rPr>
          <w:spacing w:val="-9"/>
        </w:rPr>
        <w:t> </w:t>
      </w:r>
      <w:r>
        <w:rPr/>
        <w:t>tax</w:t>
      </w:r>
      <w:r>
        <w:rPr>
          <w:spacing w:val="-8"/>
        </w:rPr>
        <w:t> </w:t>
      </w:r>
      <w:r>
        <w:rPr/>
        <w:t>(Yuan</w:t>
      </w:r>
      <w:r>
        <w:rPr>
          <w:spacing w:val="-8"/>
        </w:rPr>
        <w:t> </w:t>
      </w:r>
      <w:r>
        <w:rPr/>
        <w:t>¥):</w:t>
      </w:r>
      <w:r>
        <w:rPr>
          <w:spacing w:val="-3"/>
        </w:rPr>
        <w:t> </w:t>
      </w:r>
      <w:r>
        <w:rPr/>
        <w:t>Pretax</w:t>
      </w:r>
      <w:r>
        <w:rPr>
          <w:spacing w:val="-8"/>
        </w:rPr>
        <w:t> </w:t>
      </w:r>
      <w:r>
        <w:rPr/>
        <w:t>Income</w:t>
      </w:r>
      <w:r>
        <w:rPr>
          <w:spacing w:val="-4"/>
        </w:rPr>
        <w:t> </w:t>
      </w:r>
      <w:r>
        <w:rPr/>
        <w:t>Per</w:t>
      </w:r>
      <w:r>
        <w:rPr>
          <w:spacing w:val="-2"/>
        </w:rPr>
        <w:t> </w:t>
      </w:r>
      <w:r>
        <w:rPr/>
        <w:t>Share X24 - Realized Sales Gross Profit Growth Rate</w:t>
      </w:r>
    </w:p>
    <w:p>
      <w:pPr>
        <w:pStyle w:val="BodyText"/>
        <w:spacing w:line="360" w:lineRule="auto" w:before="2"/>
        <w:ind w:left="100" w:right="4581"/>
      </w:pPr>
      <w:r>
        <w:rPr/>
        <w:t>X25</w:t>
      </w:r>
      <w:r>
        <w:rPr>
          <w:spacing w:val="-6"/>
        </w:rPr>
        <w:t> </w:t>
      </w:r>
      <w:r>
        <w:rPr/>
        <w:t>-</w:t>
      </w:r>
      <w:r>
        <w:rPr>
          <w:spacing w:val="-4"/>
        </w:rPr>
        <w:t> </w:t>
      </w:r>
      <w:r>
        <w:rPr/>
        <w:t>Operating</w:t>
      </w:r>
      <w:r>
        <w:rPr>
          <w:spacing w:val="-5"/>
        </w:rPr>
        <w:t> </w:t>
      </w:r>
      <w:r>
        <w:rPr/>
        <w:t>Profit</w:t>
      </w:r>
      <w:r>
        <w:rPr>
          <w:spacing w:val="-1"/>
        </w:rPr>
        <w:t> </w:t>
      </w:r>
      <w:r>
        <w:rPr/>
        <w:t>Growth</w:t>
      </w:r>
      <w:r>
        <w:rPr>
          <w:spacing w:val="-10"/>
        </w:rPr>
        <w:t> </w:t>
      </w:r>
      <w:r>
        <w:rPr/>
        <w:t>Rate:</w:t>
      </w:r>
      <w:r>
        <w:rPr>
          <w:spacing w:val="-5"/>
        </w:rPr>
        <w:t> </w:t>
      </w:r>
      <w:r>
        <w:rPr/>
        <w:t>Operating</w:t>
      </w:r>
      <w:r>
        <w:rPr>
          <w:spacing w:val="-5"/>
        </w:rPr>
        <w:t> </w:t>
      </w:r>
      <w:r>
        <w:rPr/>
        <w:t>Income</w:t>
      </w:r>
      <w:r>
        <w:rPr>
          <w:spacing w:val="-6"/>
        </w:rPr>
        <w:t> </w:t>
      </w:r>
      <w:r>
        <w:rPr/>
        <w:t>Growth X26 - After-tax Net Profit Growth Rate: Net Income Growth</w:t>
      </w:r>
    </w:p>
    <w:p>
      <w:pPr>
        <w:pStyle w:val="BodyText"/>
        <w:spacing w:line="274" w:lineRule="exact"/>
        <w:ind w:left="100"/>
      </w:pPr>
      <w:r>
        <w:rPr/>
        <w:t>X27</w:t>
      </w:r>
      <w:r>
        <w:rPr>
          <w:spacing w:val="-6"/>
        </w:rPr>
        <w:t> </w:t>
      </w:r>
      <w:r>
        <w:rPr/>
        <w:t>-</w:t>
      </w:r>
      <w:r>
        <w:rPr>
          <w:spacing w:val="-1"/>
        </w:rPr>
        <w:t> </w:t>
      </w:r>
      <w:r>
        <w:rPr/>
        <w:t>Regular</w:t>
      </w:r>
      <w:r>
        <w:rPr>
          <w:spacing w:val="-2"/>
        </w:rPr>
        <w:t> </w:t>
      </w:r>
      <w:r>
        <w:rPr/>
        <w:t>Net</w:t>
      </w:r>
      <w:r>
        <w:rPr>
          <w:spacing w:val="2"/>
        </w:rPr>
        <w:t> </w:t>
      </w:r>
      <w:r>
        <w:rPr/>
        <w:t>Profit</w:t>
      </w:r>
      <w:r>
        <w:rPr>
          <w:spacing w:val="2"/>
        </w:rPr>
        <w:t> </w:t>
      </w:r>
      <w:r>
        <w:rPr/>
        <w:t>Growth</w:t>
      </w:r>
      <w:r>
        <w:rPr>
          <w:spacing w:val="-8"/>
        </w:rPr>
        <w:t> </w:t>
      </w:r>
      <w:r>
        <w:rPr/>
        <w:t>Rate:</w:t>
      </w:r>
      <w:r>
        <w:rPr>
          <w:spacing w:val="-3"/>
        </w:rPr>
        <w:t> </w:t>
      </w:r>
      <w:r>
        <w:rPr/>
        <w:t>Continuing</w:t>
      </w:r>
      <w:r>
        <w:rPr>
          <w:spacing w:val="1"/>
        </w:rPr>
        <w:t> </w:t>
      </w:r>
      <w:r>
        <w:rPr/>
        <w:t>Operating</w:t>
      </w:r>
      <w:r>
        <w:rPr>
          <w:spacing w:val="-2"/>
        </w:rPr>
        <w:t> </w:t>
      </w:r>
      <w:r>
        <w:rPr/>
        <w:t>Income</w:t>
      </w:r>
      <w:r>
        <w:rPr>
          <w:spacing w:val="-4"/>
        </w:rPr>
        <w:t> </w:t>
      </w:r>
      <w:r>
        <w:rPr/>
        <w:t>after</w:t>
      </w:r>
      <w:r>
        <w:rPr>
          <w:spacing w:val="-2"/>
        </w:rPr>
        <w:t> </w:t>
      </w:r>
      <w:r>
        <w:rPr/>
        <w:t>Tax</w:t>
      </w:r>
      <w:r>
        <w:rPr>
          <w:spacing w:val="-7"/>
        </w:rPr>
        <w:t> </w:t>
      </w:r>
      <w:r>
        <w:rPr>
          <w:spacing w:val="-2"/>
        </w:rPr>
        <w:t>Growth</w:t>
      </w:r>
    </w:p>
    <w:p>
      <w:pPr>
        <w:pStyle w:val="BodyText"/>
        <w:spacing w:line="362" w:lineRule="auto" w:before="136"/>
        <w:ind w:left="100" w:right="1495"/>
      </w:pPr>
      <w:r>
        <w:rPr/>
        <w:t>X28</w:t>
      </w:r>
      <w:r>
        <w:rPr>
          <w:spacing w:val="-3"/>
        </w:rPr>
        <w:t> </w:t>
      </w:r>
      <w:r>
        <w:rPr/>
        <w:t>- Continuous</w:t>
      </w:r>
      <w:r>
        <w:rPr>
          <w:spacing w:val="-4"/>
        </w:rPr>
        <w:t> </w:t>
      </w:r>
      <w:r>
        <w:rPr/>
        <w:t>Net Profit Growth</w:t>
      </w:r>
      <w:r>
        <w:rPr>
          <w:spacing w:val="-7"/>
        </w:rPr>
        <w:t> </w:t>
      </w:r>
      <w:r>
        <w:rPr/>
        <w:t>Rate:</w:t>
      </w:r>
      <w:r>
        <w:rPr>
          <w:spacing w:val="-2"/>
        </w:rPr>
        <w:t> </w:t>
      </w:r>
      <w:r>
        <w:rPr/>
        <w:t>Net</w:t>
      </w:r>
      <w:r>
        <w:rPr>
          <w:spacing w:val="-2"/>
        </w:rPr>
        <w:t> </w:t>
      </w:r>
      <w:r>
        <w:rPr/>
        <w:t>Income-Excluding</w:t>
      </w:r>
      <w:r>
        <w:rPr>
          <w:spacing w:val="-2"/>
        </w:rPr>
        <w:t> </w:t>
      </w:r>
      <w:r>
        <w:rPr/>
        <w:t>Disposal</w:t>
      </w:r>
      <w:r>
        <w:rPr>
          <w:spacing w:val="-11"/>
        </w:rPr>
        <w:t> </w:t>
      </w:r>
      <w:r>
        <w:rPr/>
        <w:t>Gain</w:t>
      </w:r>
      <w:r>
        <w:rPr>
          <w:spacing w:val="-2"/>
        </w:rPr>
        <w:t> </w:t>
      </w:r>
      <w:r>
        <w:rPr/>
        <w:t>or</w:t>
      </w:r>
      <w:r>
        <w:rPr>
          <w:spacing w:val="-1"/>
        </w:rPr>
        <w:t> </w:t>
      </w:r>
      <w:r>
        <w:rPr/>
        <w:t>Loss</w:t>
      </w:r>
      <w:r>
        <w:rPr>
          <w:spacing w:val="-4"/>
        </w:rPr>
        <w:t> </w:t>
      </w:r>
      <w:r>
        <w:rPr/>
        <w:t>Growth X29 - Total Asset Growth Rate: Total Asset Growth</w:t>
      </w:r>
    </w:p>
    <w:p>
      <w:pPr>
        <w:pStyle w:val="BodyText"/>
        <w:spacing w:line="273" w:lineRule="exact"/>
        <w:ind w:left="100"/>
      </w:pPr>
      <w:r>
        <w:rPr/>
        <w:t>X30</w:t>
      </w:r>
      <w:r>
        <w:rPr>
          <w:spacing w:val="-2"/>
        </w:rPr>
        <w:t> </w:t>
      </w:r>
      <w:r>
        <w:rPr/>
        <w:t>-</w:t>
      </w:r>
      <w:r>
        <w:rPr>
          <w:spacing w:val="3"/>
        </w:rPr>
        <w:t> </w:t>
      </w:r>
      <w:r>
        <w:rPr/>
        <w:t>Net</w:t>
      </w:r>
      <w:r>
        <w:rPr>
          <w:spacing w:val="2"/>
        </w:rPr>
        <w:t> </w:t>
      </w:r>
      <w:r>
        <w:rPr/>
        <w:t>Value Growth</w:t>
      </w:r>
      <w:r>
        <w:rPr>
          <w:spacing w:val="-4"/>
        </w:rPr>
        <w:t> </w:t>
      </w:r>
      <w:r>
        <w:rPr/>
        <w:t>Rate:</w:t>
      </w:r>
      <w:r>
        <w:rPr>
          <w:spacing w:val="-2"/>
        </w:rPr>
        <w:t> </w:t>
      </w:r>
      <w:r>
        <w:rPr/>
        <w:t>Total</w:t>
      </w:r>
      <w:r>
        <w:rPr>
          <w:spacing w:val="-8"/>
        </w:rPr>
        <w:t> </w:t>
      </w:r>
      <w:r>
        <w:rPr/>
        <w:t>Equity</w:t>
      </w:r>
      <w:r>
        <w:rPr>
          <w:spacing w:val="-8"/>
        </w:rPr>
        <w:t> </w:t>
      </w:r>
      <w:r>
        <w:rPr>
          <w:spacing w:val="-2"/>
        </w:rPr>
        <w:t>Growth</w:t>
      </w:r>
    </w:p>
    <w:p>
      <w:pPr>
        <w:pStyle w:val="BodyText"/>
        <w:spacing w:line="360" w:lineRule="auto" w:before="138"/>
        <w:ind w:left="100" w:right="3246"/>
      </w:pPr>
      <w:r>
        <w:rPr/>
        <w:t>X31</w:t>
      </w:r>
      <w:r>
        <w:rPr>
          <w:spacing w:val="-3"/>
        </w:rPr>
        <w:t> </w:t>
      </w:r>
      <w:r>
        <w:rPr/>
        <w:t>-</w:t>
      </w:r>
      <w:r>
        <w:rPr>
          <w:spacing w:val="-4"/>
        </w:rPr>
        <w:t> </w:t>
      </w:r>
      <w:r>
        <w:rPr/>
        <w:t>Total</w:t>
      </w:r>
      <w:r>
        <w:rPr>
          <w:spacing w:val="-6"/>
        </w:rPr>
        <w:t> </w:t>
      </w:r>
      <w:r>
        <w:rPr/>
        <w:t>Asset Return</w:t>
      </w:r>
      <w:r>
        <w:rPr>
          <w:spacing w:val="-6"/>
        </w:rPr>
        <w:t> </w:t>
      </w:r>
      <w:r>
        <w:rPr/>
        <w:t>Growth</w:t>
      </w:r>
      <w:r>
        <w:rPr>
          <w:spacing w:val="-6"/>
        </w:rPr>
        <w:t> </w:t>
      </w:r>
      <w:r>
        <w:rPr/>
        <w:t>Rate</w:t>
      </w:r>
      <w:r>
        <w:rPr>
          <w:spacing w:val="-7"/>
        </w:rPr>
        <w:t> </w:t>
      </w:r>
      <w:r>
        <w:rPr/>
        <w:t>Ratio:</w:t>
      </w:r>
      <w:r>
        <w:rPr>
          <w:spacing w:val="-2"/>
        </w:rPr>
        <w:t> </w:t>
      </w:r>
      <w:r>
        <w:rPr/>
        <w:t>Return</w:t>
      </w:r>
      <w:r>
        <w:rPr>
          <w:spacing w:val="-6"/>
        </w:rPr>
        <w:t> </w:t>
      </w:r>
      <w:r>
        <w:rPr/>
        <w:t>on</w:t>
      </w:r>
      <w:r>
        <w:rPr>
          <w:spacing w:val="-6"/>
        </w:rPr>
        <w:t> </w:t>
      </w:r>
      <w:r>
        <w:rPr/>
        <w:t>Total</w:t>
      </w:r>
      <w:r>
        <w:rPr>
          <w:spacing w:val="-6"/>
        </w:rPr>
        <w:t> </w:t>
      </w:r>
      <w:r>
        <w:rPr/>
        <w:t>Asset Growth X32 - Cash Reinvestment %: Cash Reinvestment Ratio</w:t>
      </w:r>
    </w:p>
    <w:p>
      <w:pPr>
        <w:pStyle w:val="BodyText"/>
        <w:spacing w:before="2"/>
        <w:ind w:left="100"/>
      </w:pPr>
      <w:r>
        <w:rPr/>
        <w:t>X33</w:t>
      </w:r>
      <w:r>
        <w:rPr>
          <w:spacing w:val="-5"/>
        </w:rPr>
        <w:t> </w:t>
      </w:r>
      <w:r>
        <w:rPr/>
        <w:t>- Current</w:t>
      </w:r>
      <w:r>
        <w:rPr>
          <w:spacing w:val="4"/>
        </w:rPr>
        <w:t> </w:t>
      </w:r>
      <w:r>
        <w:rPr>
          <w:spacing w:val="-4"/>
        </w:rPr>
        <w:t>Ratio</w:t>
      </w:r>
    </w:p>
    <w:p>
      <w:pPr>
        <w:pStyle w:val="BodyText"/>
        <w:spacing w:before="137"/>
        <w:ind w:left="100"/>
      </w:pPr>
      <w:r>
        <w:rPr/>
        <w:t>X34</w:t>
      </w:r>
      <w:r>
        <w:rPr>
          <w:spacing w:val="-4"/>
        </w:rPr>
        <w:t> </w:t>
      </w:r>
      <w:r>
        <w:rPr/>
        <w:t>-</w:t>
      </w:r>
      <w:r>
        <w:rPr>
          <w:spacing w:val="-1"/>
        </w:rPr>
        <w:t> </w:t>
      </w:r>
      <w:r>
        <w:rPr/>
        <w:t>Quick</w:t>
      </w:r>
      <w:r>
        <w:rPr>
          <w:spacing w:val="-3"/>
        </w:rPr>
        <w:t> </w:t>
      </w:r>
      <w:r>
        <w:rPr/>
        <w:t>Ratio:</w:t>
      </w:r>
      <w:r>
        <w:rPr>
          <w:spacing w:val="-3"/>
        </w:rPr>
        <w:t> </w:t>
      </w:r>
      <w:r>
        <w:rPr/>
        <w:t>Acid</w:t>
      </w:r>
      <w:r>
        <w:rPr>
          <w:spacing w:val="-2"/>
        </w:rPr>
        <w:t> </w:t>
      </w:r>
      <w:r>
        <w:rPr>
          <w:spacing w:val="-4"/>
        </w:rPr>
        <w:t>Test</w:t>
      </w:r>
    </w:p>
    <w:p>
      <w:pPr>
        <w:spacing w:after="0"/>
        <w:sectPr>
          <w:pgSz w:w="12240" w:h="15840"/>
          <w:pgMar w:header="0" w:footer="794" w:top="640" w:bottom="1060" w:left="620" w:right="600"/>
        </w:sectPr>
      </w:pPr>
    </w:p>
    <w:p>
      <w:pPr>
        <w:pStyle w:val="BodyText"/>
        <w:spacing w:line="360" w:lineRule="auto" w:before="72"/>
        <w:ind w:left="100" w:right="4581"/>
      </w:pPr>
      <w:r>
        <w:rPr/>
        <w:t>X35</w:t>
      </w:r>
      <w:r>
        <w:rPr>
          <w:spacing w:val="-7"/>
        </w:rPr>
        <w:t> </w:t>
      </w:r>
      <w:r>
        <w:rPr/>
        <w:t>-</w:t>
      </w:r>
      <w:r>
        <w:rPr>
          <w:spacing w:val="-9"/>
        </w:rPr>
        <w:t> </w:t>
      </w:r>
      <w:r>
        <w:rPr/>
        <w:t>Interest</w:t>
      </w:r>
      <w:r>
        <w:rPr>
          <w:spacing w:val="-6"/>
        </w:rPr>
        <w:t> </w:t>
      </w:r>
      <w:r>
        <w:rPr/>
        <w:t>Expense</w:t>
      </w:r>
      <w:r>
        <w:rPr>
          <w:spacing w:val="-7"/>
        </w:rPr>
        <w:t> </w:t>
      </w:r>
      <w:r>
        <w:rPr/>
        <w:t>Ratio:</w:t>
      </w:r>
      <w:r>
        <w:rPr>
          <w:spacing w:val="-6"/>
        </w:rPr>
        <w:t> </w:t>
      </w:r>
      <w:r>
        <w:rPr/>
        <w:t>Interest</w:t>
      </w:r>
      <w:r>
        <w:rPr>
          <w:spacing w:val="-6"/>
        </w:rPr>
        <w:t> </w:t>
      </w:r>
      <w:r>
        <w:rPr/>
        <w:t>Expenses/Total</w:t>
      </w:r>
      <w:r>
        <w:rPr>
          <w:spacing w:val="-14"/>
        </w:rPr>
        <w:t> </w:t>
      </w:r>
      <w:r>
        <w:rPr/>
        <w:t>Revenue X36 - Total debt/Total net worth: Total Liability/Equity Ratio X37 - Debt ratio %: Liability/Total Assets</w:t>
      </w:r>
    </w:p>
    <w:p>
      <w:pPr>
        <w:pStyle w:val="BodyText"/>
        <w:spacing w:before="1"/>
        <w:ind w:left="100"/>
      </w:pPr>
      <w:r>
        <w:rPr/>
        <w:t>X38</w:t>
      </w:r>
      <w:r>
        <w:rPr>
          <w:spacing w:val="-2"/>
        </w:rPr>
        <w:t> </w:t>
      </w:r>
      <w:r>
        <w:rPr/>
        <w:t>- Net</w:t>
      </w:r>
      <w:r>
        <w:rPr>
          <w:spacing w:val="-2"/>
        </w:rPr>
        <w:t> </w:t>
      </w:r>
      <w:r>
        <w:rPr/>
        <w:t>worth/Assets:</w:t>
      </w:r>
      <w:r>
        <w:rPr>
          <w:spacing w:val="-1"/>
        </w:rPr>
        <w:t> </w:t>
      </w:r>
      <w:r>
        <w:rPr/>
        <w:t>Equity/Total</w:t>
      </w:r>
      <w:r>
        <w:rPr>
          <w:spacing w:val="-10"/>
        </w:rPr>
        <w:t> </w:t>
      </w:r>
      <w:r>
        <w:rPr>
          <w:spacing w:val="-2"/>
        </w:rPr>
        <w:t>Assets</w:t>
      </w:r>
    </w:p>
    <w:p>
      <w:pPr>
        <w:pStyle w:val="BodyText"/>
        <w:spacing w:line="360" w:lineRule="auto" w:before="138"/>
        <w:ind w:left="100" w:right="2268"/>
      </w:pPr>
      <w:r>
        <w:rPr/>
        <w:t>X39</w:t>
      </w:r>
      <w:r>
        <w:rPr>
          <w:spacing w:val="-5"/>
        </w:rPr>
        <w:t> </w:t>
      </w:r>
      <w:r>
        <w:rPr/>
        <w:t>-</w:t>
      </w:r>
      <w:r>
        <w:rPr>
          <w:spacing w:val="-2"/>
        </w:rPr>
        <w:t> </w:t>
      </w:r>
      <w:r>
        <w:rPr/>
        <w:t>Long-term</w:t>
      </w:r>
      <w:r>
        <w:rPr>
          <w:spacing w:val="-9"/>
        </w:rPr>
        <w:t> </w:t>
      </w:r>
      <w:r>
        <w:rPr/>
        <w:t>fund</w:t>
      </w:r>
      <w:r>
        <w:rPr>
          <w:spacing w:val="-4"/>
        </w:rPr>
        <w:t> </w:t>
      </w:r>
      <w:r>
        <w:rPr/>
        <w:t>suitability</w:t>
      </w:r>
      <w:r>
        <w:rPr>
          <w:spacing w:val="-9"/>
        </w:rPr>
        <w:t> </w:t>
      </w:r>
      <w:r>
        <w:rPr/>
        <w:t>ratio (A):</w:t>
      </w:r>
      <w:r>
        <w:rPr>
          <w:spacing w:val="-4"/>
        </w:rPr>
        <w:t> </w:t>
      </w:r>
      <w:r>
        <w:rPr/>
        <w:t>(Long-term</w:t>
      </w:r>
      <w:r>
        <w:rPr>
          <w:spacing w:val="-12"/>
        </w:rPr>
        <w:t> </w:t>
      </w:r>
      <w:r>
        <w:rPr/>
        <w:t>Liability+Equity)/Fixed Assets X40 - Borrowing dependency: Cost of Interest-bearing Debt</w:t>
      </w:r>
    </w:p>
    <w:p>
      <w:pPr>
        <w:pStyle w:val="BodyText"/>
        <w:spacing w:line="362" w:lineRule="auto"/>
        <w:ind w:left="100" w:right="4275"/>
      </w:pPr>
      <w:r>
        <w:rPr/>
        <w:t>X41</w:t>
      </w:r>
      <w:r>
        <w:rPr>
          <w:spacing w:val="-10"/>
        </w:rPr>
        <w:t> </w:t>
      </w:r>
      <w:r>
        <w:rPr/>
        <w:t>-</w:t>
      </w:r>
      <w:r>
        <w:rPr>
          <w:spacing w:val="-8"/>
        </w:rPr>
        <w:t> </w:t>
      </w:r>
      <w:r>
        <w:rPr/>
        <w:t>Contingent</w:t>
      </w:r>
      <w:r>
        <w:rPr>
          <w:spacing w:val="-5"/>
        </w:rPr>
        <w:t> </w:t>
      </w:r>
      <w:r>
        <w:rPr/>
        <w:t>liabilities/Net</w:t>
      </w:r>
      <w:r>
        <w:rPr>
          <w:spacing w:val="-5"/>
        </w:rPr>
        <w:t> </w:t>
      </w:r>
      <w:r>
        <w:rPr/>
        <w:t>worth:</w:t>
      </w:r>
      <w:r>
        <w:rPr>
          <w:spacing w:val="-9"/>
        </w:rPr>
        <w:t> </w:t>
      </w:r>
      <w:r>
        <w:rPr/>
        <w:t>Contingent</w:t>
      </w:r>
      <w:r>
        <w:rPr>
          <w:spacing w:val="-5"/>
        </w:rPr>
        <w:t> </w:t>
      </w:r>
      <w:r>
        <w:rPr/>
        <w:t>Liability/Equity X42 - Operating profit/Paid-in capital: Operating Income/Capital X43 - Net profit before tax/Paid-in capital: Pretax Income/Capital</w:t>
      </w:r>
    </w:p>
    <w:p>
      <w:pPr>
        <w:pStyle w:val="BodyText"/>
        <w:spacing w:line="360" w:lineRule="auto"/>
        <w:ind w:left="100" w:right="1495"/>
      </w:pPr>
      <w:r>
        <w:rPr/>
        <w:t>X44</w:t>
      </w:r>
      <w:r>
        <w:rPr>
          <w:spacing w:val="-5"/>
        </w:rPr>
        <w:t> </w:t>
      </w:r>
      <w:r>
        <w:rPr/>
        <w:t>-</w:t>
      </w:r>
      <w:r>
        <w:rPr>
          <w:spacing w:val="-7"/>
        </w:rPr>
        <w:t> </w:t>
      </w:r>
      <w:r>
        <w:rPr/>
        <w:t>Inventory</w:t>
      </w:r>
      <w:r>
        <w:rPr>
          <w:spacing w:val="-14"/>
        </w:rPr>
        <w:t> </w:t>
      </w:r>
      <w:r>
        <w:rPr/>
        <w:t>and</w:t>
      </w:r>
      <w:r>
        <w:rPr>
          <w:spacing w:val="-5"/>
        </w:rPr>
        <w:t> </w:t>
      </w:r>
      <w:r>
        <w:rPr/>
        <w:t>accounts</w:t>
      </w:r>
      <w:r>
        <w:rPr>
          <w:spacing w:val="-6"/>
        </w:rPr>
        <w:t> </w:t>
      </w:r>
      <w:r>
        <w:rPr/>
        <w:t>receivable/Net value:</w:t>
      </w:r>
      <w:r>
        <w:rPr>
          <w:spacing w:val="-5"/>
        </w:rPr>
        <w:t> </w:t>
      </w:r>
      <w:r>
        <w:rPr/>
        <w:t>(Inventory+Accounts</w:t>
      </w:r>
      <w:r>
        <w:rPr>
          <w:spacing w:val="-6"/>
        </w:rPr>
        <w:t> </w:t>
      </w:r>
      <w:r>
        <w:rPr/>
        <w:t>Receivables)/Equity X45 - Total Asset Turnover</w:t>
      </w:r>
    </w:p>
    <w:p>
      <w:pPr>
        <w:pStyle w:val="BodyText"/>
        <w:ind w:left="100"/>
      </w:pPr>
      <w:r>
        <w:rPr/>
        <w:t>X46</w:t>
      </w:r>
      <w:r>
        <w:rPr>
          <w:spacing w:val="-4"/>
        </w:rPr>
        <w:t> </w:t>
      </w:r>
      <w:r>
        <w:rPr/>
        <w:t>- Accounts</w:t>
      </w:r>
      <w:r>
        <w:rPr>
          <w:spacing w:val="-4"/>
        </w:rPr>
        <w:t> </w:t>
      </w:r>
      <w:r>
        <w:rPr/>
        <w:t>Receivable</w:t>
      </w:r>
      <w:r>
        <w:rPr>
          <w:spacing w:val="-3"/>
        </w:rPr>
        <w:t> </w:t>
      </w:r>
      <w:r>
        <w:rPr>
          <w:spacing w:val="-2"/>
        </w:rPr>
        <w:t>Turnover</w:t>
      </w:r>
    </w:p>
    <w:p>
      <w:pPr>
        <w:pStyle w:val="BodyText"/>
        <w:spacing w:line="360" w:lineRule="auto" w:before="131"/>
        <w:ind w:left="100" w:right="4581"/>
      </w:pPr>
      <w:r>
        <w:rPr/>
        <w:t>X47</w:t>
      </w:r>
      <w:r>
        <w:rPr>
          <w:spacing w:val="-8"/>
        </w:rPr>
        <w:t> </w:t>
      </w:r>
      <w:r>
        <w:rPr/>
        <w:t>-</w:t>
      </w:r>
      <w:r>
        <w:rPr>
          <w:spacing w:val="-5"/>
        </w:rPr>
        <w:t> </w:t>
      </w:r>
      <w:r>
        <w:rPr/>
        <w:t>Average</w:t>
      </w:r>
      <w:r>
        <w:rPr>
          <w:spacing w:val="-8"/>
        </w:rPr>
        <w:t> </w:t>
      </w:r>
      <w:r>
        <w:rPr/>
        <w:t>Collection</w:t>
      </w:r>
      <w:r>
        <w:rPr>
          <w:spacing w:val="-11"/>
        </w:rPr>
        <w:t> </w:t>
      </w:r>
      <w:r>
        <w:rPr/>
        <w:t>Days:</w:t>
      </w:r>
      <w:r>
        <w:rPr>
          <w:spacing w:val="-7"/>
        </w:rPr>
        <w:t> </w:t>
      </w:r>
      <w:r>
        <w:rPr/>
        <w:t>Days</w:t>
      </w:r>
      <w:r>
        <w:rPr>
          <w:spacing w:val="-8"/>
        </w:rPr>
        <w:t> </w:t>
      </w:r>
      <w:r>
        <w:rPr/>
        <w:t>Receivable</w:t>
      </w:r>
      <w:r>
        <w:rPr>
          <w:spacing w:val="-8"/>
        </w:rPr>
        <w:t> </w:t>
      </w:r>
      <w:r>
        <w:rPr/>
        <w:t>Outstanding X48 - Inventory Turnover Rate (times)</w:t>
      </w:r>
    </w:p>
    <w:p>
      <w:pPr>
        <w:pStyle w:val="BodyText"/>
        <w:spacing w:line="274" w:lineRule="exact"/>
        <w:ind w:left="100"/>
      </w:pPr>
      <w:r>
        <w:rPr/>
        <w:t>X49</w:t>
      </w:r>
      <w:r>
        <w:rPr>
          <w:spacing w:val="-3"/>
        </w:rPr>
        <w:t> </w:t>
      </w:r>
      <w:r>
        <w:rPr/>
        <w:t>-</w:t>
      </w:r>
      <w:r>
        <w:rPr>
          <w:spacing w:val="1"/>
        </w:rPr>
        <w:t> </w:t>
      </w:r>
      <w:r>
        <w:rPr/>
        <w:t>Fixed</w:t>
      </w:r>
      <w:r>
        <w:rPr>
          <w:spacing w:val="-2"/>
        </w:rPr>
        <w:t> </w:t>
      </w:r>
      <w:r>
        <w:rPr/>
        <w:t>Assets</w:t>
      </w:r>
      <w:r>
        <w:rPr>
          <w:spacing w:val="-3"/>
        </w:rPr>
        <w:t> </w:t>
      </w:r>
      <w:r>
        <w:rPr/>
        <w:t>Turnover </w:t>
      </w:r>
      <w:r>
        <w:rPr>
          <w:spacing w:val="-2"/>
        </w:rPr>
        <w:t>Frequency</w:t>
      </w:r>
    </w:p>
    <w:p>
      <w:pPr>
        <w:pStyle w:val="BodyText"/>
        <w:spacing w:line="360" w:lineRule="auto" w:before="141"/>
        <w:ind w:left="100" w:right="5211"/>
      </w:pPr>
      <w:r>
        <w:rPr/>
        <w:t>X50</w:t>
      </w:r>
      <w:r>
        <w:rPr>
          <w:spacing w:val="-5"/>
        </w:rPr>
        <w:t> </w:t>
      </w:r>
      <w:r>
        <w:rPr/>
        <w:t>-</w:t>
      </w:r>
      <w:r>
        <w:rPr>
          <w:spacing w:val="-2"/>
        </w:rPr>
        <w:t> </w:t>
      </w:r>
      <w:r>
        <w:rPr/>
        <w:t>Net</w:t>
      </w:r>
      <w:r>
        <w:rPr>
          <w:spacing w:val="-4"/>
        </w:rPr>
        <w:t> </w:t>
      </w:r>
      <w:r>
        <w:rPr/>
        <w:t>Worth</w:t>
      </w:r>
      <w:r>
        <w:rPr>
          <w:spacing w:val="-9"/>
        </w:rPr>
        <w:t> </w:t>
      </w:r>
      <w:r>
        <w:rPr/>
        <w:t>Turnover</w:t>
      </w:r>
      <w:r>
        <w:rPr>
          <w:spacing w:val="-3"/>
        </w:rPr>
        <w:t> </w:t>
      </w:r>
      <w:r>
        <w:rPr/>
        <w:t>Rate</w:t>
      </w:r>
      <w:r>
        <w:rPr>
          <w:spacing w:val="-9"/>
        </w:rPr>
        <w:t> </w:t>
      </w:r>
      <w:r>
        <w:rPr/>
        <w:t>(times):</w:t>
      </w:r>
      <w:r>
        <w:rPr>
          <w:spacing w:val="-4"/>
        </w:rPr>
        <w:t> </w:t>
      </w:r>
      <w:r>
        <w:rPr/>
        <w:t>Equity</w:t>
      </w:r>
      <w:r>
        <w:rPr>
          <w:spacing w:val="-13"/>
        </w:rPr>
        <w:t> </w:t>
      </w:r>
      <w:r>
        <w:rPr/>
        <w:t>Turnover X51 - Revenue per person: Sales Per Employee</w:t>
      </w:r>
    </w:p>
    <w:p>
      <w:pPr>
        <w:pStyle w:val="BodyText"/>
        <w:spacing w:line="360" w:lineRule="auto"/>
        <w:ind w:left="100" w:right="4243"/>
      </w:pPr>
      <w:r>
        <w:rPr/>
        <w:t>X52</w:t>
      </w:r>
      <w:r>
        <w:rPr>
          <w:spacing w:val="-7"/>
        </w:rPr>
        <w:t> </w:t>
      </w:r>
      <w:r>
        <w:rPr/>
        <w:t>-</w:t>
      </w:r>
      <w:r>
        <w:rPr>
          <w:spacing w:val="-5"/>
        </w:rPr>
        <w:t> </w:t>
      </w:r>
      <w:r>
        <w:rPr/>
        <w:t>Operating</w:t>
      </w:r>
      <w:r>
        <w:rPr>
          <w:spacing w:val="-6"/>
        </w:rPr>
        <w:t> </w:t>
      </w:r>
      <w:r>
        <w:rPr/>
        <w:t>profit</w:t>
      </w:r>
      <w:r>
        <w:rPr>
          <w:spacing w:val="-2"/>
        </w:rPr>
        <w:t> </w:t>
      </w:r>
      <w:r>
        <w:rPr/>
        <w:t>per</w:t>
      </w:r>
      <w:r>
        <w:rPr>
          <w:spacing w:val="-5"/>
        </w:rPr>
        <w:t> </w:t>
      </w:r>
      <w:r>
        <w:rPr/>
        <w:t>person:</w:t>
      </w:r>
      <w:r>
        <w:rPr>
          <w:spacing w:val="-6"/>
        </w:rPr>
        <w:t> </w:t>
      </w:r>
      <w:r>
        <w:rPr/>
        <w:t>Operation</w:t>
      </w:r>
      <w:r>
        <w:rPr>
          <w:spacing w:val="-11"/>
        </w:rPr>
        <w:t> </w:t>
      </w:r>
      <w:r>
        <w:rPr/>
        <w:t>Income</w:t>
      </w:r>
      <w:r>
        <w:rPr>
          <w:spacing w:val="-7"/>
        </w:rPr>
        <w:t> </w:t>
      </w:r>
      <w:r>
        <w:rPr/>
        <w:t>Per</w:t>
      </w:r>
      <w:r>
        <w:rPr>
          <w:spacing w:val="-5"/>
        </w:rPr>
        <w:t> </w:t>
      </w:r>
      <w:r>
        <w:rPr/>
        <w:t>Employee X53 - Allocation rate per person: Fixed Assets Per Employee</w:t>
      </w:r>
    </w:p>
    <w:p>
      <w:pPr>
        <w:pStyle w:val="BodyText"/>
        <w:spacing w:line="360" w:lineRule="auto" w:before="1"/>
        <w:ind w:left="100" w:right="6996"/>
      </w:pPr>
      <w:r>
        <w:rPr/>
        <w:t>X54</w:t>
      </w:r>
      <w:r>
        <w:rPr>
          <w:spacing w:val="-7"/>
        </w:rPr>
        <w:t> </w:t>
      </w:r>
      <w:r>
        <w:rPr/>
        <w:t>-</w:t>
      </w:r>
      <w:r>
        <w:rPr>
          <w:spacing w:val="-4"/>
        </w:rPr>
        <w:t> </w:t>
      </w:r>
      <w:r>
        <w:rPr/>
        <w:t>Working</w:t>
      </w:r>
      <w:r>
        <w:rPr>
          <w:spacing w:val="-6"/>
        </w:rPr>
        <w:t> </w:t>
      </w:r>
      <w:r>
        <w:rPr/>
        <w:t>Capital</w:t>
      </w:r>
      <w:r>
        <w:rPr>
          <w:spacing w:val="-10"/>
        </w:rPr>
        <w:t> </w:t>
      </w:r>
      <w:r>
        <w:rPr/>
        <w:t>to</w:t>
      </w:r>
      <w:r>
        <w:rPr>
          <w:spacing w:val="-6"/>
        </w:rPr>
        <w:t> </w:t>
      </w:r>
      <w:r>
        <w:rPr/>
        <w:t>Total</w:t>
      </w:r>
      <w:r>
        <w:rPr>
          <w:spacing w:val="-14"/>
        </w:rPr>
        <w:t> </w:t>
      </w:r>
      <w:r>
        <w:rPr/>
        <w:t>Assets X55 - Quick Assets/Total Assets</w:t>
      </w:r>
    </w:p>
    <w:p>
      <w:pPr>
        <w:pStyle w:val="BodyText"/>
        <w:spacing w:line="360" w:lineRule="auto"/>
        <w:ind w:left="100" w:right="7380"/>
      </w:pPr>
      <w:r>
        <w:rPr/>
        <w:t>X56</w:t>
      </w:r>
      <w:r>
        <w:rPr>
          <w:spacing w:val="-11"/>
        </w:rPr>
        <w:t> </w:t>
      </w:r>
      <w:r>
        <w:rPr/>
        <w:t>-</w:t>
      </w:r>
      <w:r>
        <w:rPr>
          <w:spacing w:val="-8"/>
        </w:rPr>
        <w:t> </w:t>
      </w:r>
      <w:r>
        <w:rPr/>
        <w:t>Current</w:t>
      </w:r>
      <w:r>
        <w:rPr>
          <w:spacing w:val="-5"/>
        </w:rPr>
        <w:t> </w:t>
      </w:r>
      <w:r>
        <w:rPr/>
        <w:t>Assets/Total</w:t>
      </w:r>
      <w:r>
        <w:rPr>
          <w:spacing w:val="-15"/>
        </w:rPr>
        <w:t> </w:t>
      </w:r>
      <w:r>
        <w:rPr/>
        <w:t>Assets X57 - Cash/Total Assets</w:t>
      </w:r>
    </w:p>
    <w:p>
      <w:pPr>
        <w:pStyle w:val="BodyText"/>
        <w:spacing w:line="360" w:lineRule="auto"/>
        <w:ind w:left="100" w:right="6996"/>
      </w:pPr>
      <w:r>
        <w:rPr/>
        <w:t>X58</w:t>
      </w:r>
      <w:r>
        <w:rPr>
          <w:spacing w:val="-13"/>
        </w:rPr>
        <w:t> </w:t>
      </w:r>
      <w:r>
        <w:rPr/>
        <w:t>-</w:t>
      </w:r>
      <w:r>
        <w:rPr>
          <w:spacing w:val="-11"/>
        </w:rPr>
        <w:t> </w:t>
      </w:r>
      <w:r>
        <w:rPr/>
        <w:t>Quick</w:t>
      </w:r>
      <w:r>
        <w:rPr>
          <w:spacing w:val="-10"/>
        </w:rPr>
        <w:t> </w:t>
      </w:r>
      <w:r>
        <w:rPr/>
        <w:t>Assets/Current</w:t>
      </w:r>
      <w:r>
        <w:rPr>
          <w:spacing w:val="-9"/>
        </w:rPr>
        <w:t> </w:t>
      </w:r>
      <w:r>
        <w:rPr/>
        <w:t>Liability X59 - Cash/Current Liability</w:t>
      </w:r>
    </w:p>
    <w:p>
      <w:pPr>
        <w:pStyle w:val="BodyText"/>
        <w:spacing w:line="360" w:lineRule="auto"/>
        <w:ind w:left="100" w:right="7568"/>
      </w:pPr>
      <w:r>
        <w:rPr/>
        <w:t>X60 - Current Liability to Assets X61</w:t>
      </w:r>
      <w:r>
        <w:rPr>
          <w:spacing w:val="-9"/>
        </w:rPr>
        <w:t> </w:t>
      </w:r>
      <w:r>
        <w:rPr/>
        <w:t>-</w:t>
      </w:r>
      <w:r>
        <w:rPr>
          <w:spacing w:val="-6"/>
        </w:rPr>
        <w:t> </w:t>
      </w:r>
      <w:r>
        <w:rPr/>
        <w:t>Operating</w:t>
      </w:r>
      <w:r>
        <w:rPr>
          <w:spacing w:val="-8"/>
        </w:rPr>
        <w:t> </w:t>
      </w:r>
      <w:r>
        <w:rPr/>
        <w:t>Funds</w:t>
      </w:r>
      <w:r>
        <w:rPr>
          <w:spacing w:val="-10"/>
        </w:rPr>
        <w:t> </w:t>
      </w:r>
      <w:r>
        <w:rPr/>
        <w:t>to</w:t>
      </w:r>
      <w:r>
        <w:rPr>
          <w:spacing w:val="-8"/>
        </w:rPr>
        <w:t> </w:t>
      </w:r>
      <w:r>
        <w:rPr/>
        <w:t>Liability X62 - Inventory/Working Capital X63 - Inventory/Current Liability X64 - Current Liabilities/Liability X65 - Working Capital/Equity X66 - Current Liabilities/Equity</w:t>
      </w:r>
    </w:p>
    <w:p>
      <w:pPr>
        <w:pStyle w:val="BodyText"/>
        <w:spacing w:before="1"/>
        <w:ind w:left="100"/>
      </w:pPr>
      <w:r>
        <w:rPr/>
        <w:t>X67</w:t>
      </w:r>
      <w:r>
        <w:rPr>
          <w:spacing w:val="-1"/>
        </w:rPr>
        <w:t> </w:t>
      </w:r>
      <w:r>
        <w:rPr/>
        <w:t>-</w:t>
      </w:r>
      <w:r>
        <w:rPr>
          <w:spacing w:val="2"/>
        </w:rPr>
        <w:t> </w:t>
      </w:r>
      <w:r>
        <w:rPr/>
        <w:t>Long-term</w:t>
      </w:r>
      <w:r>
        <w:rPr>
          <w:spacing w:val="-8"/>
        </w:rPr>
        <w:t> </w:t>
      </w:r>
      <w:r>
        <w:rPr/>
        <w:t>Liability</w:t>
      </w:r>
      <w:r>
        <w:rPr>
          <w:spacing w:val="-5"/>
        </w:rPr>
        <w:t> </w:t>
      </w:r>
      <w:r>
        <w:rPr/>
        <w:t>to Current</w:t>
      </w:r>
      <w:r>
        <w:rPr>
          <w:spacing w:val="1"/>
        </w:rPr>
        <w:t> </w:t>
      </w:r>
      <w:r>
        <w:rPr>
          <w:spacing w:val="-2"/>
        </w:rPr>
        <w:t>Assets</w:t>
      </w:r>
    </w:p>
    <w:p>
      <w:pPr>
        <w:spacing w:after="0"/>
        <w:sectPr>
          <w:pgSz w:w="12240" w:h="15840"/>
          <w:pgMar w:header="0" w:footer="794" w:top="640" w:bottom="1060" w:left="620" w:right="600"/>
        </w:sectPr>
      </w:pPr>
    </w:p>
    <w:p>
      <w:pPr>
        <w:pStyle w:val="BodyText"/>
        <w:spacing w:line="360" w:lineRule="auto" w:before="72"/>
        <w:ind w:left="100" w:right="6996"/>
      </w:pPr>
      <w:r>
        <w:rPr/>
        <w:t>X68</w:t>
      </w:r>
      <w:r>
        <w:rPr>
          <w:spacing w:val="-7"/>
        </w:rPr>
        <w:t> </w:t>
      </w:r>
      <w:r>
        <w:rPr/>
        <w:t>-</w:t>
      </w:r>
      <w:r>
        <w:rPr>
          <w:spacing w:val="-4"/>
        </w:rPr>
        <w:t> </w:t>
      </w:r>
      <w:r>
        <w:rPr/>
        <w:t>Retained</w:t>
      </w:r>
      <w:r>
        <w:rPr>
          <w:spacing w:val="-6"/>
        </w:rPr>
        <w:t> </w:t>
      </w:r>
      <w:r>
        <w:rPr/>
        <w:t>Earnings</w:t>
      </w:r>
      <w:r>
        <w:rPr>
          <w:spacing w:val="-8"/>
        </w:rPr>
        <w:t> </w:t>
      </w:r>
      <w:r>
        <w:rPr/>
        <w:t>to</w:t>
      </w:r>
      <w:r>
        <w:rPr>
          <w:spacing w:val="-6"/>
        </w:rPr>
        <w:t> </w:t>
      </w:r>
      <w:r>
        <w:rPr/>
        <w:t>Total</w:t>
      </w:r>
      <w:r>
        <w:rPr>
          <w:spacing w:val="-10"/>
        </w:rPr>
        <w:t> </w:t>
      </w:r>
      <w:r>
        <w:rPr/>
        <w:t>Assets X69 - Total income/Total expense</w:t>
      </w:r>
    </w:p>
    <w:p>
      <w:pPr>
        <w:pStyle w:val="BodyText"/>
        <w:spacing w:line="274" w:lineRule="exact"/>
        <w:ind w:left="100"/>
      </w:pPr>
      <w:r>
        <w:rPr/>
        <w:t>X70</w:t>
      </w:r>
      <w:r>
        <w:rPr>
          <w:spacing w:val="1"/>
        </w:rPr>
        <w:t> </w:t>
      </w:r>
      <w:r>
        <w:rPr/>
        <w:t>-</w:t>
      </w:r>
      <w:r>
        <w:rPr>
          <w:spacing w:val="-1"/>
        </w:rPr>
        <w:t> </w:t>
      </w:r>
      <w:r>
        <w:rPr/>
        <w:t>Total</w:t>
      </w:r>
      <w:r>
        <w:rPr>
          <w:spacing w:val="-6"/>
        </w:rPr>
        <w:t> </w:t>
      </w:r>
      <w:r>
        <w:rPr>
          <w:spacing w:val="-2"/>
        </w:rPr>
        <w:t>expense/Assets</w:t>
      </w:r>
    </w:p>
    <w:p>
      <w:pPr>
        <w:pStyle w:val="BodyText"/>
        <w:spacing w:line="360" w:lineRule="auto" w:before="142"/>
        <w:ind w:left="100" w:right="4825"/>
      </w:pPr>
      <w:r>
        <w:rPr/>
        <w:t>X71</w:t>
      </w:r>
      <w:r>
        <w:rPr>
          <w:spacing w:val="-7"/>
        </w:rPr>
        <w:t> </w:t>
      </w:r>
      <w:r>
        <w:rPr/>
        <w:t>-</w:t>
      </w:r>
      <w:r>
        <w:rPr>
          <w:spacing w:val="-5"/>
        </w:rPr>
        <w:t> </w:t>
      </w:r>
      <w:r>
        <w:rPr/>
        <w:t>Current</w:t>
      </w:r>
      <w:r>
        <w:rPr>
          <w:spacing w:val="-2"/>
        </w:rPr>
        <w:t> </w:t>
      </w:r>
      <w:r>
        <w:rPr/>
        <w:t>Asset</w:t>
      </w:r>
      <w:r>
        <w:rPr>
          <w:spacing w:val="-2"/>
        </w:rPr>
        <w:t> </w:t>
      </w:r>
      <w:r>
        <w:rPr/>
        <w:t>Turnover</w:t>
      </w:r>
      <w:r>
        <w:rPr>
          <w:spacing w:val="-6"/>
        </w:rPr>
        <w:t> </w:t>
      </w:r>
      <w:r>
        <w:rPr/>
        <w:t>Rate:</w:t>
      </w:r>
      <w:r>
        <w:rPr>
          <w:spacing w:val="-7"/>
        </w:rPr>
        <w:t> </w:t>
      </w:r>
      <w:r>
        <w:rPr/>
        <w:t>Current</w:t>
      </w:r>
      <w:r>
        <w:rPr>
          <w:spacing w:val="-7"/>
        </w:rPr>
        <w:t> </w:t>
      </w:r>
      <w:r>
        <w:rPr/>
        <w:t>Assets</w:t>
      </w:r>
      <w:r>
        <w:rPr>
          <w:spacing w:val="-8"/>
        </w:rPr>
        <w:t> </w:t>
      </w:r>
      <w:r>
        <w:rPr/>
        <w:t>to</w:t>
      </w:r>
      <w:r>
        <w:rPr>
          <w:spacing w:val="-7"/>
        </w:rPr>
        <w:t> </w:t>
      </w:r>
      <w:r>
        <w:rPr/>
        <w:t>Sales X72 - Quick Asset Turnover Rate: Quick Assets to Sales</w:t>
      </w:r>
    </w:p>
    <w:p>
      <w:pPr>
        <w:pStyle w:val="BodyText"/>
        <w:spacing w:line="360" w:lineRule="auto"/>
        <w:ind w:left="100" w:right="4581"/>
      </w:pPr>
      <w:r>
        <w:rPr/>
        <w:t>X73</w:t>
      </w:r>
      <w:r>
        <w:rPr>
          <w:spacing w:val="-6"/>
        </w:rPr>
        <w:t> </w:t>
      </w:r>
      <w:r>
        <w:rPr/>
        <w:t>-</w:t>
      </w:r>
      <w:r>
        <w:rPr>
          <w:spacing w:val="-3"/>
        </w:rPr>
        <w:t> </w:t>
      </w:r>
      <w:r>
        <w:rPr/>
        <w:t>Working</w:t>
      </w:r>
      <w:r>
        <w:rPr>
          <w:spacing w:val="-5"/>
        </w:rPr>
        <w:t> </w:t>
      </w:r>
      <w:r>
        <w:rPr/>
        <w:t>capital</w:t>
      </w:r>
      <w:r>
        <w:rPr>
          <w:spacing w:val="-10"/>
        </w:rPr>
        <w:t> </w:t>
      </w:r>
      <w:r>
        <w:rPr/>
        <w:t>Turnover</w:t>
      </w:r>
      <w:r>
        <w:rPr>
          <w:spacing w:val="-4"/>
        </w:rPr>
        <w:t> </w:t>
      </w:r>
      <w:r>
        <w:rPr/>
        <w:t>Rate:</w:t>
      </w:r>
      <w:r>
        <w:rPr>
          <w:spacing w:val="-5"/>
        </w:rPr>
        <w:t> </w:t>
      </w:r>
      <w:r>
        <w:rPr/>
        <w:t>Working</w:t>
      </w:r>
      <w:r>
        <w:rPr>
          <w:spacing w:val="-5"/>
        </w:rPr>
        <w:t> </w:t>
      </w:r>
      <w:r>
        <w:rPr/>
        <w:t>Capital</w:t>
      </w:r>
      <w:r>
        <w:rPr>
          <w:spacing w:val="-13"/>
        </w:rPr>
        <w:t> </w:t>
      </w:r>
      <w:r>
        <w:rPr/>
        <w:t>to</w:t>
      </w:r>
      <w:r>
        <w:rPr>
          <w:spacing w:val="-1"/>
        </w:rPr>
        <w:t> </w:t>
      </w:r>
      <w:r>
        <w:rPr/>
        <w:t>Sales X74 - Cash Turnover Rate: Cash to Sales</w:t>
      </w:r>
    </w:p>
    <w:p>
      <w:pPr>
        <w:pStyle w:val="BodyText"/>
        <w:spacing w:line="360" w:lineRule="auto"/>
        <w:ind w:left="100" w:right="8066"/>
      </w:pPr>
      <w:r>
        <w:rPr/>
        <w:t>X75 - Cash Flow to Sales X76</w:t>
      </w:r>
      <w:r>
        <w:rPr>
          <w:spacing w:val="-9"/>
        </w:rPr>
        <w:t> </w:t>
      </w:r>
      <w:r>
        <w:rPr/>
        <w:t>-</w:t>
      </w:r>
      <w:r>
        <w:rPr>
          <w:spacing w:val="-7"/>
        </w:rPr>
        <w:t> </w:t>
      </w:r>
      <w:r>
        <w:rPr/>
        <w:t>Fixed</w:t>
      </w:r>
      <w:r>
        <w:rPr>
          <w:spacing w:val="-9"/>
        </w:rPr>
        <w:t> </w:t>
      </w:r>
      <w:r>
        <w:rPr/>
        <w:t>Assets</w:t>
      </w:r>
      <w:r>
        <w:rPr>
          <w:spacing w:val="-10"/>
        </w:rPr>
        <w:t> </w:t>
      </w:r>
      <w:r>
        <w:rPr/>
        <w:t>to</w:t>
      </w:r>
      <w:r>
        <w:rPr>
          <w:spacing w:val="-4"/>
        </w:rPr>
        <w:t> </w:t>
      </w:r>
      <w:r>
        <w:rPr/>
        <w:t>Assets</w:t>
      </w:r>
    </w:p>
    <w:p>
      <w:pPr>
        <w:pStyle w:val="BodyText"/>
        <w:spacing w:line="360" w:lineRule="auto"/>
        <w:ind w:left="100" w:right="7380"/>
      </w:pPr>
      <w:r>
        <w:rPr/>
        <w:t>X77 - Current Liability to Liability X78 - Current Liability to Equity X79</w:t>
      </w:r>
      <w:r>
        <w:rPr>
          <w:spacing w:val="-6"/>
        </w:rPr>
        <w:t> </w:t>
      </w:r>
      <w:r>
        <w:rPr/>
        <w:t>-</w:t>
      </w:r>
      <w:r>
        <w:rPr>
          <w:spacing w:val="-8"/>
        </w:rPr>
        <w:t> </w:t>
      </w:r>
      <w:r>
        <w:rPr/>
        <w:t>Equity</w:t>
      </w:r>
      <w:r>
        <w:rPr>
          <w:spacing w:val="-14"/>
        </w:rPr>
        <w:t> </w:t>
      </w:r>
      <w:r>
        <w:rPr/>
        <w:t>to</w:t>
      </w:r>
      <w:r>
        <w:rPr>
          <w:spacing w:val="-1"/>
        </w:rPr>
        <w:t> </w:t>
      </w:r>
      <w:r>
        <w:rPr/>
        <w:t>Long-term</w:t>
      </w:r>
      <w:r>
        <w:rPr>
          <w:spacing w:val="-13"/>
        </w:rPr>
        <w:t> </w:t>
      </w:r>
      <w:r>
        <w:rPr/>
        <w:t>Liability X80 - Cash Flow to Total Assets X81 - Cash Flow to Liability</w:t>
      </w:r>
    </w:p>
    <w:p>
      <w:pPr>
        <w:pStyle w:val="BodyText"/>
        <w:spacing w:line="276" w:lineRule="exact"/>
        <w:ind w:left="100"/>
      </w:pPr>
      <w:r>
        <w:rPr/>
        <w:t>X82</w:t>
      </w:r>
      <w:r>
        <w:rPr>
          <w:spacing w:val="-1"/>
        </w:rPr>
        <w:t> </w:t>
      </w:r>
      <w:r>
        <w:rPr/>
        <w:t>-</w:t>
      </w:r>
      <w:r>
        <w:rPr>
          <w:spacing w:val="2"/>
        </w:rPr>
        <w:t> </w:t>
      </w:r>
      <w:r>
        <w:rPr/>
        <w:t>CFO</w:t>
      </w:r>
      <w:r>
        <w:rPr>
          <w:spacing w:val="-4"/>
        </w:rPr>
        <w:t> </w:t>
      </w:r>
      <w:r>
        <w:rPr/>
        <w:t>to</w:t>
      </w:r>
      <w:r>
        <w:rPr>
          <w:spacing w:val="6"/>
        </w:rPr>
        <w:t> </w:t>
      </w:r>
      <w:r>
        <w:rPr>
          <w:spacing w:val="-2"/>
        </w:rPr>
        <w:t>Assets</w:t>
      </w:r>
    </w:p>
    <w:p>
      <w:pPr>
        <w:pStyle w:val="BodyText"/>
        <w:spacing w:before="140"/>
        <w:ind w:left="100"/>
      </w:pPr>
      <w:r>
        <w:rPr/>
        <w:t>X83</w:t>
      </w:r>
      <w:r>
        <w:rPr>
          <w:spacing w:val="-2"/>
        </w:rPr>
        <w:t> </w:t>
      </w:r>
      <w:r>
        <w:rPr/>
        <w:t>-</w:t>
      </w:r>
      <w:r>
        <w:rPr>
          <w:spacing w:val="2"/>
        </w:rPr>
        <w:t> </w:t>
      </w:r>
      <w:r>
        <w:rPr/>
        <w:t>Cash</w:t>
      </w:r>
      <w:r>
        <w:rPr>
          <w:spacing w:val="-6"/>
        </w:rPr>
        <w:t> </w:t>
      </w:r>
      <w:r>
        <w:rPr/>
        <w:t>Flow</w:t>
      </w:r>
      <w:r>
        <w:rPr>
          <w:spacing w:val="-1"/>
        </w:rPr>
        <w:t> </w:t>
      </w:r>
      <w:r>
        <w:rPr/>
        <w:t>to </w:t>
      </w:r>
      <w:r>
        <w:rPr>
          <w:spacing w:val="-2"/>
        </w:rPr>
        <w:t>Equity</w:t>
      </w:r>
    </w:p>
    <w:p>
      <w:pPr>
        <w:pStyle w:val="BodyText"/>
        <w:spacing w:before="137"/>
        <w:ind w:left="100"/>
      </w:pPr>
      <w:r>
        <w:rPr/>
        <w:t>X84</w:t>
      </w:r>
      <w:r>
        <w:rPr>
          <w:spacing w:val="-4"/>
        </w:rPr>
        <w:t> </w:t>
      </w:r>
      <w:r>
        <w:rPr/>
        <w:t>- Current</w:t>
      </w:r>
      <w:r>
        <w:rPr>
          <w:spacing w:val="2"/>
        </w:rPr>
        <w:t> </w:t>
      </w:r>
      <w:r>
        <w:rPr/>
        <w:t>Liability</w:t>
      </w:r>
      <w:r>
        <w:rPr>
          <w:spacing w:val="-7"/>
        </w:rPr>
        <w:t> </w:t>
      </w:r>
      <w:r>
        <w:rPr/>
        <w:t>to</w:t>
      </w:r>
      <w:r>
        <w:rPr>
          <w:spacing w:val="2"/>
        </w:rPr>
        <w:t> </w:t>
      </w:r>
      <w:r>
        <w:rPr/>
        <w:t>Current</w:t>
      </w:r>
      <w:r>
        <w:rPr>
          <w:spacing w:val="-2"/>
        </w:rPr>
        <w:t> Assets</w:t>
      </w:r>
    </w:p>
    <w:p>
      <w:pPr>
        <w:pStyle w:val="BodyText"/>
        <w:spacing w:line="360" w:lineRule="auto" w:before="137"/>
        <w:ind w:left="100" w:right="2732"/>
      </w:pPr>
      <w:r>
        <w:rPr/>
        <w:t>X85</w:t>
      </w:r>
      <w:r>
        <w:rPr>
          <w:spacing w:val="-2"/>
        </w:rPr>
        <w:t> </w:t>
      </w:r>
      <w:r>
        <w:rPr/>
        <w:t>- Liability-Assets</w:t>
      </w:r>
      <w:r>
        <w:rPr>
          <w:spacing w:val="-3"/>
        </w:rPr>
        <w:t> </w:t>
      </w:r>
      <w:r>
        <w:rPr/>
        <w:t>Flag:</w:t>
      </w:r>
      <w:r>
        <w:rPr>
          <w:spacing w:val="-1"/>
        </w:rPr>
        <w:t> </w:t>
      </w:r>
      <w:r>
        <w:rPr/>
        <w:t>1 if</w:t>
      </w:r>
      <w:r>
        <w:rPr>
          <w:spacing w:val="-9"/>
        </w:rPr>
        <w:t> </w:t>
      </w:r>
      <w:r>
        <w:rPr/>
        <w:t>Total</w:t>
      </w:r>
      <w:r>
        <w:rPr>
          <w:spacing w:val="-10"/>
        </w:rPr>
        <w:t> </w:t>
      </w:r>
      <w:r>
        <w:rPr/>
        <w:t>Liability</w:t>
      </w:r>
      <w:r>
        <w:rPr>
          <w:spacing w:val="-11"/>
        </w:rPr>
        <w:t> </w:t>
      </w:r>
      <w:r>
        <w:rPr/>
        <w:t>exceeds</w:t>
      </w:r>
      <w:r>
        <w:rPr>
          <w:spacing w:val="-3"/>
        </w:rPr>
        <w:t> </w:t>
      </w:r>
      <w:r>
        <w:rPr/>
        <w:t>Total</w:t>
      </w:r>
      <w:r>
        <w:rPr>
          <w:spacing w:val="-6"/>
        </w:rPr>
        <w:t> </w:t>
      </w:r>
      <w:r>
        <w:rPr/>
        <w:t>Assets, 0</w:t>
      </w:r>
      <w:r>
        <w:rPr>
          <w:spacing w:val="-6"/>
        </w:rPr>
        <w:t> </w:t>
      </w:r>
      <w:r>
        <w:rPr/>
        <w:t>otherwise X86 - Net Income to Total Assets</w:t>
      </w:r>
    </w:p>
    <w:p>
      <w:pPr>
        <w:pStyle w:val="BodyText"/>
        <w:spacing w:line="360" w:lineRule="auto" w:before="3"/>
        <w:ind w:left="100" w:right="7504"/>
      </w:pPr>
      <w:r>
        <w:rPr/>
        <w:t>X87</w:t>
      </w:r>
      <w:r>
        <w:rPr>
          <w:spacing w:val="-6"/>
        </w:rPr>
        <w:t> </w:t>
      </w:r>
      <w:r>
        <w:rPr/>
        <w:t>-</w:t>
      </w:r>
      <w:r>
        <w:rPr>
          <w:spacing w:val="-8"/>
        </w:rPr>
        <w:t> </w:t>
      </w:r>
      <w:r>
        <w:rPr/>
        <w:t>Total</w:t>
      </w:r>
      <w:r>
        <w:rPr>
          <w:spacing w:val="-13"/>
        </w:rPr>
        <w:t> </w:t>
      </w:r>
      <w:r>
        <w:rPr/>
        <w:t>assets</w:t>
      </w:r>
      <w:r>
        <w:rPr>
          <w:spacing w:val="-7"/>
        </w:rPr>
        <w:t> </w:t>
      </w:r>
      <w:r>
        <w:rPr/>
        <w:t>to</w:t>
      </w:r>
      <w:r>
        <w:rPr>
          <w:spacing w:val="-5"/>
        </w:rPr>
        <w:t> </w:t>
      </w:r>
      <w:r>
        <w:rPr/>
        <w:t>GNP</w:t>
      </w:r>
      <w:r>
        <w:rPr>
          <w:spacing w:val="-5"/>
        </w:rPr>
        <w:t> </w:t>
      </w:r>
      <w:r>
        <w:rPr/>
        <w:t>price X88 - No-credit Interval</w:t>
      </w:r>
    </w:p>
    <w:p>
      <w:pPr>
        <w:pStyle w:val="BodyText"/>
        <w:spacing w:line="274" w:lineRule="exact"/>
        <w:ind w:left="100"/>
      </w:pPr>
      <w:r>
        <w:rPr/>
        <w:t>X89</w:t>
      </w:r>
      <w:r>
        <w:rPr>
          <w:spacing w:val="-4"/>
        </w:rPr>
        <w:t> </w:t>
      </w:r>
      <w:r>
        <w:rPr/>
        <w:t>-</w:t>
      </w:r>
      <w:r>
        <w:rPr>
          <w:spacing w:val="-1"/>
        </w:rPr>
        <w:t> </w:t>
      </w:r>
      <w:r>
        <w:rPr/>
        <w:t>Gross</w:t>
      </w:r>
      <w:r>
        <w:rPr>
          <w:spacing w:val="-4"/>
        </w:rPr>
        <w:t> </w:t>
      </w:r>
      <w:r>
        <w:rPr/>
        <w:t>Profit</w:t>
      </w:r>
      <w:r>
        <w:rPr>
          <w:spacing w:val="2"/>
        </w:rPr>
        <w:t> </w:t>
      </w:r>
      <w:r>
        <w:rPr/>
        <w:t>to</w:t>
      </w:r>
      <w:r>
        <w:rPr>
          <w:spacing w:val="-2"/>
        </w:rPr>
        <w:t> Sales</w:t>
      </w:r>
    </w:p>
    <w:p>
      <w:pPr>
        <w:pStyle w:val="BodyText"/>
        <w:spacing w:line="362" w:lineRule="auto" w:before="136"/>
        <w:ind w:left="100" w:right="6523"/>
      </w:pPr>
      <w:r>
        <w:rPr/>
        <w:t>X90</w:t>
      </w:r>
      <w:r>
        <w:rPr>
          <w:spacing w:val="-7"/>
        </w:rPr>
        <w:t> </w:t>
      </w:r>
      <w:r>
        <w:rPr/>
        <w:t>-</w:t>
      </w:r>
      <w:r>
        <w:rPr>
          <w:spacing w:val="-5"/>
        </w:rPr>
        <w:t> </w:t>
      </w:r>
      <w:r>
        <w:rPr/>
        <w:t>Net</w:t>
      </w:r>
      <w:r>
        <w:rPr>
          <w:spacing w:val="-6"/>
        </w:rPr>
        <w:t> </w:t>
      </w:r>
      <w:r>
        <w:rPr/>
        <w:t>Income</w:t>
      </w:r>
      <w:r>
        <w:rPr>
          <w:spacing w:val="-7"/>
        </w:rPr>
        <w:t> </w:t>
      </w:r>
      <w:r>
        <w:rPr/>
        <w:t>to</w:t>
      </w:r>
      <w:r>
        <w:rPr>
          <w:spacing w:val="-6"/>
        </w:rPr>
        <w:t> </w:t>
      </w:r>
      <w:r>
        <w:rPr/>
        <w:t>Stockholder's</w:t>
      </w:r>
      <w:r>
        <w:rPr>
          <w:spacing w:val="-8"/>
        </w:rPr>
        <w:t> </w:t>
      </w:r>
      <w:r>
        <w:rPr/>
        <w:t>Equity X91 - Liability to Equity</w:t>
      </w:r>
    </w:p>
    <w:p>
      <w:pPr>
        <w:pStyle w:val="BodyText"/>
        <w:spacing w:line="273" w:lineRule="exact"/>
        <w:ind w:left="100"/>
      </w:pPr>
      <w:r>
        <w:rPr/>
        <w:t>X92</w:t>
      </w:r>
      <w:r>
        <w:rPr>
          <w:spacing w:val="-1"/>
        </w:rPr>
        <w:t> </w:t>
      </w:r>
      <w:r>
        <w:rPr/>
        <w:t>-</w:t>
      </w:r>
      <w:r>
        <w:rPr>
          <w:spacing w:val="2"/>
        </w:rPr>
        <w:t> </w:t>
      </w:r>
      <w:r>
        <w:rPr/>
        <w:t>Degree</w:t>
      </w:r>
      <w:r>
        <w:rPr>
          <w:spacing w:val="-6"/>
        </w:rPr>
        <w:t> </w:t>
      </w:r>
      <w:r>
        <w:rPr/>
        <w:t>of</w:t>
      </w:r>
      <w:r>
        <w:rPr>
          <w:spacing w:val="-7"/>
        </w:rPr>
        <w:t> </w:t>
      </w:r>
      <w:r>
        <w:rPr/>
        <w:t>Financial</w:t>
      </w:r>
      <w:r>
        <w:rPr>
          <w:spacing w:val="-5"/>
        </w:rPr>
        <w:t> </w:t>
      </w:r>
      <w:r>
        <w:rPr/>
        <w:t>Leverage </w:t>
      </w:r>
      <w:r>
        <w:rPr>
          <w:spacing w:val="-4"/>
        </w:rPr>
        <w:t>(DFL)</w:t>
      </w:r>
    </w:p>
    <w:p>
      <w:pPr>
        <w:pStyle w:val="BodyText"/>
        <w:spacing w:before="138"/>
        <w:ind w:left="100"/>
      </w:pPr>
      <w:r>
        <w:rPr/>
        <w:t>X93</w:t>
      </w:r>
      <w:r>
        <w:rPr>
          <w:spacing w:val="-5"/>
        </w:rPr>
        <w:t> </w:t>
      </w:r>
      <w:r>
        <w:rPr/>
        <w:t>-</w:t>
      </w:r>
      <w:r>
        <w:rPr>
          <w:spacing w:val="-5"/>
        </w:rPr>
        <w:t> </w:t>
      </w:r>
      <w:r>
        <w:rPr/>
        <w:t>Interest</w:t>
      </w:r>
      <w:r>
        <w:rPr>
          <w:spacing w:val="-2"/>
        </w:rPr>
        <w:t> </w:t>
      </w:r>
      <w:r>
        <w:rPr/>
        <w:t>Coverage</w:t>
      </w:r>
      <w:r>
        <w:rPr>
          <w:spacing w:val="-3"/>
        </w:rPr>
        <w:t> </w:t>
      </w:r>
      <w:r>
        <w:rPr/>
        <w:t>Ratio</w:t>
      </w:r>
      <w:r>
        <w:rPr>
          <w:spacing w:val="1"/>
        </w:rPr>
        <w:t> </w:t>
      </w:r>
      <w:r>
        <w:rPr/>
        <w:t>(Interest</w:t>
      </w:r>
      <w:r>
        <w:rPr>
          <w:spacing w:val="-2"/>
        </w:rPr>
        <w:t> </w:t>
      </w:r>
      <w:r>
        <w:rPr/>
        <w:t>expense</w:t>
      </w:r>
      <w:r>
        <w:rPr>
          <w:spacing w:val="-2"/>
        </w:rPr>
        <w:t> </w:t>
      </w:r>
      <w:r>
        <w:rPr/>
        <w:t>to</w:t>
      </w:r>
      <w:r>
        <w:rPr>
          <w:spacing w:val="-2"/>
        </w:rPr>
        <w:t> EBIT)</w:t>
      </w:r>
    </w:p>
    <w:p>
      <w:pPr>
        <w:pStyle w:val="BodyText"/>
        <w:spacing w:line="362" w:lineRule="auto" w:before="137"/>
        <w:ind w:left="100" w:right="2268"/>
      </w:pPr>
      <w:r>
        <w:rPr/>
        <w:t>X94</w:t>
      </w:r>
      <w:r>
        <w:rPr>
          <w:spacing w:val="-5"/>
        </w:rPr>
        <w:t> </w:t>
      </w:r>
      <w:r>
        <w:rPr/>
        <w:t>-</w:t>
      </w:r>
      <w:r>
        <w:rPr>
          <w:spacing w:val="-2"/>
        </w:rPr>
        <w:t> </w:t>
      </w:r>
      <w:r>
        <w:rPr/>
        <w:t>Net</w:t>
      </w:r>
      <w:r>
        <w:rPr>
          <w:spacing w:val="-4"/>
        </w:rPr>
        <w:t> </w:t>
      </w:r>
      <w:r>
        <w:rPr/>
        <w:t>Income Flag:</w:t>
      </w:r>
      <w:r>
        <w:rPr>
          <w:spacing w:val="-4"/>
        </w:rPr>
        <w:t> </w:t>
      </w:r>
      <w:r>
        <w:rPr/>
        <w:t>1</w:t>
      </w:r>
      <w:r>
        <w:rPr>
          <w:spacing w:val="-4"/>
        </w:rPr>
        <w:t> </w:t>
      </w:r>
      <w:r>
        <w:rPr/>
        <w:t>if</w:t>
      </w:r>
      <w:r>
        <w:rPr>
          <w:spacing w:val="-6"/>
        </w:rPr>
        <w:t> </w:t>
      </w:r>
      <w:r>
        <w:rPr/>
        <w:t>Net Income is</w:t>
      </w:r>
      <w:r>
        <w:rPr>
          <w:spacing w:val="-5"/>
        </w:rPr>
        <w:t> </w:t>
      </w:r>
      <w:r>
        <w:rPr/>
        <w:t>Negative</w:t>
      </w:r>
      <w:r>
        <w:rPr>
          <w:spacing w:val="-5"/>
        </w:rPr>
        <w:t> </w:t>
      </w:r>
      <w:r>
        <w:rPr/>
        <w:t>for</w:t>
      </w:r>
      <w:r>
        <w:rPr>
          <w:spacing w:val="-6"/>
        </w:rPr>
        <w:t> </w:t>
      </w:r>
      <w:r>
        <w:rPr/>
        <w:t>the last</w:t>
      </w:r>
      <w:r>
        <w:rPr>
          <w:spacing w:val="-4"/>
        </w:rPr>
        <w:t> </w:t>
      </w:r>
      <w:r>
        <w:rPr/>
        <w:t>two</w:t>
      </w:r>
      <w:r>
        <w:rPr>
          <w:spacing w:val="-4"/>
        </w:rPr>
        <w:t> </w:t>
      </w:r>
      <w:r>
        <w:rPr/>
        <w:t>years,</w:t>
      </w:r>
      <w:r>
        <w:rPr>
          <w:spacing w:val="-2"/>
        </w:rPr>
        <w:t> </w:t>
      </w:r>
      <w:r>
        <w:rPr/>
        <w:t>0</w:t>
      </w:r>
      <w:r>
        <w:rPr>
          <w:spacing w:val="-8"/>
        </w:rPr>
        <w:t> </w:t>
      </w:r>
      <w:r>
        <w:rPr/>
        <w:t>otherwise X95 - Equity to Liability</w:t>
      </w:r>
    </w:p>
    <w:p>
      <w:pPr>
        <w:spacing w:after="0" w:line="362" w:lineRule="auto"/>
        <w:sectPr>
          <w:pgSz w:w="12240" w:h="15840"/>
          <w:pgMar w:header="0" w:footer="794" w:top="640" w:bottom="1060" w:left="620" w:right="600"/>
        </w:sectPr>
      </w:pPr>
    </w:p>
    <w:p>
      <w:pPr>
        <w:pStyle w:val="Heading5"/>
        <w:numPr>
          <w:ilvl w:val="1"/>
          <w:numId w:val="4"/>
        </w:numPr>
        <w:tabs>
          <w:tab w:pos="464" w:val="left" w:leader="none"/>
        </w:tabs>
        <w:spacing w:line="240" w:lineRule="auto" w:before="72" w:after="0"/>
        <w:ind w:left="464" w:right="0" w:hanging="364"/>
        <w:jc w:val="left"/>
      </w:pPr>
      <w:r>
        <w:rPr/>
        <w:t>Decision</w:t>
      </w:r>
      <w:r>
        <w:rPr>
          <w:spacing w:val="-5"/>
        </w:rPr>
        <w:t> </w:t>
      </w:r>
      <w:r>
        <w:rPr/>
        <w:t>Tree</w:t>
      </w:r>
      <w:r>
        <w:rPr>
          <w:spacing w:val="-5"/>
        </w:rPr>
        <w:t> </w:t>
      </w:r>
      <w:r>
        <w:rPr>
          <w:spacing w:val="-2"/>
        </w:rPr>
        <w:t>Classifier:</w:t>
      </w:r>
    </w:p>
    <w:p>
      <w:pPr>
        <w:pStyle w:val="BodyText"/>
        <w:spacing w:before="62"/>
        <w:rPr>
          <w:b/>
        </w:rPr>
      </w:pPr>
    </w:p>
    <w:p>
      <w:pPr>
        <w:pStyle w:val="BodyText"/>
        <w:spacing w:line="360" w:lineRule="auto"/>
        <w:ind w:left="100" w:right="122"/>
        <w:jc w:val="both"/>
      </w:pPr>
      <w:r>
        <w:rPr/>
        <w:t>Decision</w:t>
      </w:r>
      <w:r>
        <w:rPr>
          <w:spacing w:val="-5"/>
        </w:rPr>
        <w:t> </w:t>
      </w:r>
      <w:r>
        <w:rPr/>
        <w:t>tree is</w:t>
      </w:r>
      <w:r>
        <w:rPr>
          <w:spacing w:val="-2"/>
        </w:rPr>
        <w:t> </w:t>
      </w:r>
      <w:r>
        <w:rPr/>
        <w:t>a supervised machine learning algorithm</w:t>
      </w:r>
      <w:r>
        <w:rPr>
          <w:spacing w:val="-9"/>
        </w:rPr>
        <w:t> </w:t>
      </w:r>
      <w:r>
        <w:rPr/>
        <w:t>used for both</w:t>
      </w:r>
      <w:r>
        <w:rPr>
          <w:spacing w:val="-5"/>
        </w:rPr>
        <w:t> </w:t>
      </w:r>
      <w:r>
        <w:rPr/>
        <w:t>regression</w:t>
      </w:r>
      <w:r>
        <w:rPr>
          <w:spacing w:val="-5"/>
        </w:rPr>
        <w:t> </w:t>
      </w:r>
      <w:r>
        <w:rPr/>
        <w:t>and classification</w:t>
      </w:r>
      <w:r>
        <w:rPr>
          <w:spacing w:val="-5"/>
        </w:rPr>
        <w:t> </w:t>
      </w:r>
      <w:r>
        <w:rPr/>
        <w:t>tasks. It is</w:t>
      </w:r>
      <w:r>
        <w:rPr>
          <w:spacing w:val="-2"/>
        </w:rPr>
        <w:t> </w:t>
      </w:r>
      <w:r>
        <w:rPr/>
        <w:t>a tree-like structure where decision based on the value of particular feature is represented by internal node, outcome of</w:t>
      </w:r>
      <w:r>
        <w:rPr>
          <w:spacing w:val="-3"/>
        </w:rPr>
        <w:t> </w:t>
      </w:r>
      <w:r>
        <w:rPr/>
        <w:t>that decision is represented by branch, and final output or</w:t>
      </w:r>
      <w:r>
        <w:rPr>
          <w:spacing w:val="-3"/>
        </w:rPr>
        <w:t> </w:t>
      </w:r>
      <w:r>
        <w:rPr/>
        <w:t>the predicted output is represented by the </w:t>
      </w:r>
      <w:r>
        <w:rPr>
          <w:spacing w:val="-2"/>
        </w:rPr>
        <w:t>leaf.</w:t>
      </w:r>
    </w:p>
    <w:p>
      <w:pPr>
        <w:spacing w:line="357" w:lineRule="auto" w:before="203"/>
        <w:ind w:left="100" w:right="124" w:firstLine="0"/>
        <w:jc w:val="both"/>
        <w:rPr>
          <w:sz w:val="24"/>
        </w:rPr>
      </w:pPr>
      <w:r>
        <w:rPr>
          <w:sz w:val="24"/>
        </w:rPr>
        <w:t>In this project, we have imported DecisionTreeClassifier from sklearn.tree and used DecisionTreeClassifier(</w:t>
      </w:r>
      <w:r>
        <w:rPr>
          <w:i/>
          <w:sz w:val="24"/>
        </w:rPr>
        <w:t>max_depth,</w:t>
      </w:r>
      <w:r>
        <w:rPr>
          <w:i/>
          <w:spacing w:val="-4"/>
          <w:sz w:val="24"/>
        </w:rPr>
        <w:t> </w:t>
      </w:r>
      <w:r>
        <w:rPr>
          <w:i/>
          <w:sz w:val="24"/>
        </w:rPr>
        <w:t>min_sample_leaf,</w:t>
      </w:r>
      <w:r>
        <w:rPr>
          <w:i/>
          <w:spacing w:val="-9"/>
          <w:sz w:val="24"/>
        </w:rPr>
        <w:t> </w:t>
      </w:r>
      <w:r>
        <w:rPr>
          <w:i/>
          <w:sz w:val="24"/>
        </w:rPr>
        <w:t>min_sample_split</w:t>
      </w:r>
      <w:r>
        <w:rPr>
          <w:sz w:val="24"/>
        </w:rPr>
        <w:t>)</w:t>
      </w:r>
      <w:r>
        <w:rPr>
          <w:spacing w:val="-5"/>
          <w:sz w:val="24"/>
        </w:rPr>
        <w:t> </w:t>
      </w:r>
      <w:r>
        <w:rPr>
          <w:sz w:val="24"/>
        </w:rPr>
        <w:t>function.</w:t>
      </w:r>
      <w:r>
        <w:rPr>
          <w:spacing w:val="-4"/>
          <w:sz w:val="24"/>
        </w:rPr>
        <w:t> </w:t>
      </w:r>
      <w:r>
        <w:rPr>
          <w:sz w:val="24"/>
        </w:rPr>
        <w:t>These</w:t>
      </w:r>
      <w:r>
        <w:rPr>
          <w:spacing w:val="-7"/>
          <w:sz w:val="24"/>
        </w:rPr>
        <w:t> </w:t>
      </w:r>
      <w:r>
        <w:rPr>
          <w:sz w:val="24"/>
        </w:rPr>
        <w:t>parameters</w:t>
      </w:r>
      <w:r>
        <w:rPr>
          <w:spacing w:val="-8"/>
          <w:sz w:val="24"/>
        </w:rPr>
        <w:t> </w:t>
      </w:r>
      <w:r>
        <w:rPr>
          <w:sz w:val="24"/>
        </w:rPr>
        <w:t>are</w:t>
      </w:r>
      <w:r>
        <w:rPr>
          <w:spacing w:val="-7"/>
          <w:sz w:val="24"/>
        </w:rPr>
        <w:t> </w:t>
      </w:r>
      <w:r>
        <w:rPr>
          <w:sz w:val="24"/>
        </w:rPr>
        <w:t>defined as follows:</w:t>
      </w:r>
    </w:p>
    <w:p>
      <w:pPr>
        <w:pStyle w:val="ListParagraph"/>
        <w:numPr>
          <w:ilvl w:val="2"/>
          <w:numId w:val="4"/>
        </w:numPr>
        <w:tabs>
          <w:tab w:pos="820" w:val="left" w:leader="none"/>
        </w:tabs>
        <w:spacing w:line="240" w:lineRule="auto" w:before="207" w:after="0"/>
        <w:ind w:left="820" w:right="0" w:hanging="360"/>
        <w:jc w:val="both"/>
        <w:rPr>
          <w:sz w:val="24"/>
        </w:rPr>
      </w:pPr>
      <w:r>
        <w:rPr>
          <w:sz w:val="24"/>
        </w:rPr>
        <w:t>criterion:</w:t>
      </w:r>
      <w:r>
        <w:rPr>
          <w:spacing w:val="71"/>
          <w:w w:val="150"/>
          <w:sz w:val="24"/>
        </w:rPr>
        <w:t>   </w:t>
      </w:r>
      <w:r>
        <w:rPr>
          <w:sz w:val="24"/>
        </w:rPr>
        <w:t>{“gini‟,</w:t>
      </w:r>
      <w:r>
        <w:rPr>
          <w:spacing w:val="2"/>
          <w:sz w:val="24"/>
        </w:rPr>
        <w:t> </w:t>
      </w:r>
      <w:r>
        <w:rPr>
          <w:sz w:val="24"/>
        </w:rPr>
        <w:t>“entropy”,</w:t>
      </w:r>
      <w:r>
        <w:rPr>
          <w:spacing w:val="-2"/>
          <w:sz w:val="24"/>
        </w:rPr>
        <w:t> </w:t>
      </w:r>
      <w:r>
        <w:rPr>
          <w:sz w:val="24"/>
        </w:rPr>
        <w:t>“log_loss”},</w:t>
      </w:r>
      <w:r>
        <w:rPr>
          <w:spacing w:val="-2"/>
          <w:sz w:val="24"/>
        </w:rPr>
        <w:t> </w:t>
      </w:r>
      <w:r>
        <w:rPr>
          <w:sz w:val="24"/>
        </w:rPr>
        <w:t>default=</w:t>
      </w:r>
      <w:r>
        <w:rPr>
          <w:spacing w:val="-5"/>
          <w:sz w:val="24"/>
        </w:rPr>
        <w:t> </w:t>
      </w:r>
      <w:r>
        <w:rPr>
          <w:spacing w:val="-2"/>
          <w:sz w:val="24"/>
        </w:rPr>
        <w:t>“gini”</w:t>
      </w:r>
    </w:p>
    <w:p>
      <w:pPr>
        <w:pStyle w:val="BodyText"/>
        <w:spacing w:line="362" w:lineRule="auto" w:before="136"/>
        <w:ind w:left="2261" w:right="122"/>
        <w:jc w:val="both"/>
      </w:pPr>
      <w:r>
        <w:rPr/>
        <w:t>It is used to measure the quality of split, which is calculated by given entropy information. Criteria are “gini” for Gini impurity and “log_loss” and “entropy” for Shannon information gain.</w:t>
      </w:r>
    </w:p>
    <w:p>
      <w:pPr>
        <w:pStyle w:val="BodyText"/>
        <w:spacing w:line="360" w:lineRule="auto"/>
        <w:ind w:left="2261" w:right="5267"/>
        <w:jc w:val="both"/>
      </w:pPr>
      <w:r>
        <w:rPr/>
        <w:t>Measures</w:t>
      </w:r>
      <w:r>
        <w:rPr>
          <w:spacing w:val="-11"/>
        </w:rPr>
        <w:t> </w:t>
      </w:r>
      <w:r>
        <w:rPr/>
        <w:t>of</w:t>
      </w:r>
      <w:r>
        <w:rPr>
          <w:spacing w:val="-11"/>
        </w:rPr>
        <w:t> </w:t>
      </w:r>
      <w:r>
        <w:rPr/>
        <w:t>impurity</w:t>
      </w:r>
      <w:r>
        <w:rPr>
          <w:spacing w:val="-15"/>
        </w:rPr>
        <w:t> </w:t>
      </w:r>
      <w:r>
        <w:rPr/>
        <w:t>are</w:t>
      </w:r>
      <w:r>
        <w:rPr>
          <w:spacing w:val="-5"/>
        </w:rPr>
        <w:t> </w:t>
      </w:r>
      <w:r>
        <w:rPr/>
        <w:t>following- </w:t>
      </w:r>
      <w:r>
        <w:rPr>
          <w:spacing w:val="-2"/>
        </w:rPr>
        <w:t>Gini:</w:t>
      </w:r>
    </w:p>
    <w:p>
      <w:pPr>
        <w:pStyle w:val="BodyText"/>
        <w:spacing w:before="4"/>
        <w:rPr>
          <w:sz w:val="18"/>
        </w:rPr>
      </w:pPr>
      <w:r>
        <w:rPr/>
        <w:drawing>
          <wp:anchor distT="0" distB="0" distL="0" distR="0" allowOverlap="1" layoutInCell="1" locked="0" behindDoc="1" simplePos="0" relativeHeight="487590912">
            <wp:simplePos x="0" y="0"/>
            <wp:positionH relativeFrom="page">
              <wp:posOffset>2894760</wp:posOffset>
            </wp:positionH>
            <wp:positionV relativeFrom="paragraph">
              <wp:posOffset>149510</wp:posOffset>
            </wp:positionV>
            <wp:extent cx="1868878" cy="303085"/>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1" cstate="print"/>
                    <a:stretch>
                      <a:fillRect/>
                    </a:stretch>
                  </pic:blipFill>
                  <pic:spPr>
                    <a:xfrm>
                      <a:off x="0" y="0"/>
                      <a:ext cx="1868878" cy="303085"/>
                    </a:xfrm>
                    <a:prstGeom prst="rect">
                      <a:avLst/>
                    </a:prstGeom>
                  </pic:spPr>
                </pic:pic>
              </a:graphicData>
            </a:graphic>
          </wp:anchor>
        </w:drawing>
      </w:r>
    </w:p>
    <w:p>
      <w:pPr>
        <w:pStyle w:val="BodyText"/>
        <w:spacing w:before="30"/>
      </w:pPr>
    </w:p>
    <w:p>
      <w:pPr>
        <w:pStyle w:val="BodyText"/>
        <w:spacing w:before="1"/>
        <w:ind w:left="2261"/>
      </w:pPr>
      <w:r>
        <w:rPr/>
        <w:t>Log loss</w:t>
      </w:r>
      <w:r>
        <w:rPr>
          <w:spacing w:val="-1"/>
        </w:rPr>
        <w:t> </w:t>
      </w:r>
      <w:r>
        <w:rPr/>
        <w:t>or</w:t>
      </w:r>
      <w:r>
        <w:rPr>
          <w:spacing w:val="-2"/>
        </w:rPr>
        <w:t> Entropy:</w:t>
      </w:r>
    </w:p>
    <w:p>
      <w:pPr>
        <w:pStyle w:val="BodyText"/>
        <w:rPr>
          <w:sz w:val="20"/>
        </w:rPr>
      </w:pPr>
    </w:p>
    <w:p>
      <w:pPr>
        <w:pStyle w:val="BodyText"/>
        <w:spacing w:before="58"/>
        <w:rPr>
          <w:sz w:val="20"/>
        </w:rPr>
      </w:pPr>
      <w:r>
        <w:rPr/>
        <w:drawing>
          <wp:anchor distT="0" distB="0" distL="0" distR="0" allowOverlap="1" layoutInCell="1" locked="0" behindDoc="1" simplePos="0" relativeHeight="487591424">
            <wp:simplePos x="0" y="0"/>
            <wp:positionH relativeFrom="page">
              <wp:posOffset>2882928</wp:posOffset>
            </wp:positionH>
            <wp:positionV relativeFrom="paragraph">
              <wp:posOffset>198609</wp:posOffset>
            </wp:positionV>
            <wp:extent cx="2026416" cy="30308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2" cstate="print"/>
                    <a:stretch>
                      <a:fillRect/>
                    </a:stretch>
                  </pic:blipFill>
                  <pic:spPr>
                    <a:xfrm>
                      <a:off x="0" y="0"/>
                      <a:ext cx="2026416" cy="303085"/>
                    </a:xfrm>
                    <a:prstGeom prst="rect">
                      <a:avLst/>
                    </a:prstGeom>
                  </pic:spPr>
                </pic:pic>
              </a:graphicData>
            </a:graphic>
          </wp:anchor>
        </w:drawing>
      </w:r>
    </w:p>
    <w:p>
      <w:pPr>
        <w:pStyle w:val="BodyText"/>
        <w:spacing w:before="170"/>
      </w:pPr>
    </w:p>
    <w:p>
      <w:pPr>
        <w:pStyle w:val="BodyText"/>
        <w:ind w:left="100"/>
        <w:jc w:val="both"/>
      </w:pPr>
      <w:r>
        <w:rPr/>
        <w:t>Where</w:t>
      </w:r>
      <w:r>
        <w:rPr>
          <w:spacing w:val="2"/>
        </w:rPr>
        <w:t> </w:t>
      </w:r>
      <w:r>
        <w:rPr/>
        <w:t>m</w:t>
      </w:r>
      <w:r>
        <w:rPr>
          <w:spacing w:val="-6"/>
        </w:rPr>
        <w:t> </w:t>
      </w:r>
      <w:r>
        <w:rPr/>
        <w:t>is</w:t>
      </w:r>
      <w:r>
        <w:rPr>
          <w:spacing w:val="-3"/>
        </w:rPr>
        <w:t> </w:t>
      </w:r>
      <w:r>
        <w:rPr/>
        <w:t>terminal</w:t>
      </w:r>
      <w:r>
        <w:rPr>
          <w:spacing w:val="-6"/>
        </w:rPr>
        <w:t> </w:t>
      </w:r>
      <w:r>
        <w:rPr/>
        <w:t>node,</w:t>
      </w:r>
      <w:r>
        <w:rPr>
          <w:spacing w:val="1"/>
        </w:rPr>
        <w:t> </w:t>
      </w:r>
      <w:r>
        <w:rPr/>
        <w:t>H()</w:t>
      </w:r>
      <w:r>
        <w:rPr>
          <w:spacing w:val="-4"/>
        </w:rPr>
        <w:t> </w:t>
      </w:r>
      <w:r>
        <w:rPr/>
        <w:t>is</w:t>
      </w:r>
      <w:r>
        <w:rPr>
          <w:spacing w:val="1"/>
        </w:rPr>
        <w:t> </w:t>
      </w:r>
      <w:r>
        <w:rPr/>
        <w:t>impurity</w:t>
      </w:r>
      <w:r>
        <w:rPr>
          <w:spacing w:val="-6"/>
        </w:rPr>
        <w:t> </w:t>
      </w:r>
      <w:r>
        <w:rPr/>
        <w:t>function</w:t>
      </w:r>
      <w:r>
        <w:rPr>
          <w:spacing w:val="-6"/>
        </w:rPr>
        <w:t> </w:t>
      </w:r>
      <w:r>
        <w:rPr/>
        <w:t>or</w:t>
      </w:r>
      <w:r>
        <w:rPr>
          <w:spacing w:val="-1"/>
        </w:rPr>
        <w:t> </w:t>
      </w:r>
      <w:r>
        <w:rPr/>
        <w:t>loss</w:t>
      </w:r>
      <w:r>
        <w:rPr>
          <w:spacing w:val="1"/>
        </w:rPr>
        <w:t> </w:t>
      </w:r>
      <w:r>
        <w:rPr/>
        <w:t>function</w:t>
      </w:r>
      <w:r>
        <w:rPr>
          <w:spacing w:val="-6"/>
        </w:rPr>
        <w:t> </w:t>
      </w:r>
      <w:r>
        <w:rPr/>
        <w:t>and</w:t>
      </w:r>
      <w:r>
        <w:rPr>
          <w:spacing w:val="-1"/>
        </w:rPr>
        <w:t> </w:t>
      </w:r>
      <w:r>
        <w:rPr/>
        <w:t>p</w:t>
      </w:r>
      <w:r>
        <w:rPr>
          <w:vertAlign w:val="subscript"/>
        </w:rPr>
        <w:t>mk</w:t>
      </w:r>
      <w:r>
        <w:rPr>
          <w:spacing w:val="6"/>
          <w:vertAlign w:val="baseline"/>
        </w:rPr>
        <w:t> </w:t>
      </w:r>
      <w:r>
        <w:rPr>
          <w:vertAlign w:val="baseline"/>
        </w:rPr>
        <w:t>is</w:t>
      </w:r>
      <w:r>
        <w:rPr>
          <w:spacing w:val="-3"/>
          <w:vertAlign w:val="baseline"/>
        </w:rPr>
        <w:t> </w:t>
      </w:r>
      <w:r>
        <w:rPr>
          <w:vertAlign w:val="baseline"/>
        </w:rPr>
        <w:t>prediction</w:t>
      </w:r>
      <w:r>
        <w:rPr>
          <w:spacing w:val="-6"/>
          <w:vertAlign w:val="baseline"/>
        </w:rPr>
        <w:t> </w:t>
      </w:r>
      <w:r>
        <w:rPr>
          <w:spacing w:val="-2"/>
          <w:vertAlign w:val="baseline"/>
        </w:rPr>
        <w:t>probability.</w:t>
      </w:r>
    </w:p>
    <w:p>
      <w:pPr>
        <w:pStyle w:val="BodyText"/>
        <w:spacing w:before="67"/>
      </w:pPr>
    </w:p>
    <w:p>
      <w:pPr>
        <w:pStyle w:val="ListParagraph"/>
        <w:numPr>
          <w:ilvl w:val="2"/>
          <w:numId w:val="4"/>
        </w:numPr>
        <w:tabs>
          <w:tab w:pos="820" w:val="left" w:leader="none"/>
          <w:tab w:pos="2227" w:val="left" w:leader="none"/>
        </w:tabs>
        <w:spacing w:line="240" w:lineRule="auto" w:before="1" w:after="0"/>
        <w:ind w:left="820" w:right="0" w:hanging="360"/>
        <w:jc w:val="left"/>
        <w:rPr>
          <w:sz w:val="24"/>
        </w:rPr>
      </w:pPr>
      <w:r>
        <w:rPr>
          <w:spacing w:val="-2"/>
          <w:sz w:val="24"/>
        </w:rPr>
        <w:t>max_depth:</w:t>
      </w:r>
      <w:r>
        <w:rPr>
          <w:sz w:val="24"/>
        </w:rPr>
        <w:tab/>
        <w:t>int,</w:t>
      </w:r>
      <w:r>
        <w:rPr>
          <w:spacing w:val="-2"/>
          <w:sz w:val="24"/>
        </w:rPr>
        <w:t> </w:t>
      </w:r>
      <w:r>
        <w:rPr>
          <w:sz w:val="24"/>
        </w:rPr>
        <w:t>default=</w:t>
      </w:r>
      <w:r>
        <w:rPr>
          <w:spacing w:val="-4"/>
          <w:sz w:val="24"/>
        </w:rPr>
        <w:t> None</w:t>
      </w:r>
    </w:p>
    <w:p>
      <w:pPr>
        <w:pStyle w:val="BodyText"/>
        <w:spacing w:line="360" w:lineRule="auto" w:before="137"/>
        <w:ind w:left="2227" w:right="115"/>
      </w:pPr>
      <w:r>
        <w:rPr/>
        <w:t>This parameter is used to define the maximum</w:t>
      </w:r>
      <w:r>
        <w:rPr>
          <w:spacing w:val="-1"/>
        </w:rPr>
        <w:t> </w:t>
      </w:r>
      <w:r>
        <w:rPr/>
        <w:t>depth</w:t>
      </w:r>
      <w:r>
        <w:rPr>
          <w:spacing w:val="-2"/>
        </w:rPr>
        <w:t> </w:t>
      </w:r>
      <w:r>
        <w:rPr/>
        <w:t>of the decision tree. If it is not defined</w:t>
      </w:r>
      <w:r>
        <w:rPr>
          <w:spacing w:val="40"/>
        </w:rPr>
        <w:t> </w:t>
      </w:r>
      <w:r>
        <w:rPr/>
        <w:t>then</w:t>
      </w:r>
      <w:r>
        <w:rPr>
          <w:spacing w:val="40"/>
        </w:rPr>
        <w:t> </w:t>
      </w:r>
      <w:r>
        <w:rPr/>
        <w:t>node</w:t>
      </w:r>
      <w:r>
        <w:rPr>
          <w:spacing w:val="40"/>
        </w:rPr>
        <w:t> </w:t>
      </w:r>
      <w:r>
        <w:rPr/>
        <w:t>are</w:t>
      </w:r>
      <w:r>
        <w:rPr>
          <w:spacing w:val="40"/>
        </w:rPr>
        <w:t> </w:t>
      </w:r>
      <w:r>
        <w:rPr/>
        <w:t>expanded</w:t>
      </w:r>
      <w:r>
        <w:rPr>
          <w:spacing w:val="40"/>
        </w:rPr>
        <w:t> </w:t>
      </w:r>
      <w:r>
        <w:rPr/>
        <w:t>until</w:t>
      </w:r>
      <w:r>
        <w:rPr>
          <w:spacing w:val="40"/>
        </w:rPr>
        <w:t> </w:t>
      </w:r>
      <w:r>
        <w:rPr/>
        <w:t>all</w:t>
      </w:r>
      <w:r>
        <w:rPr>
          <w:spacing w:val="40"/>
        </w:rPr>
        <w:t> </w:t>
      </w:r>
      <w:r>
        <w:rPr/>
        <w:t>leaves</w:t>
      </w:r>
      <w:r>
        <w:rPr>
          <w:spacing w:val="40"/>
        </w:rPr>
        <w:t> </w:t>
      </w:r>
      <w:r>
        <w:rPr/>
        <w:t>contains</w:t>
      </w:r>
      <w:r>
        <w:rPr>
          <w:spacing w:val="40"/>
        </w:rPr>
        <w:t> </w:t>
      </w:r>
      <w:r>
        <w:rPr/>
        <w:t>less</w:t>
      </w:r>
      <w:r>
        <w:rPr>
          <w:spacing w:val="40"/>
        </w:rPr>
        <w:t> </w:t>
      </w:r>
      <w:r>
        <w:rPr/>
        <w:t>than</w:t>
      </w:r>
      <w:r>
        <w:rPr>
          <w:spacing w:val="40"/>
        </w:rPr>
        <w:t> </w:t>
      </w:r>
      <w:r>
        <w:rPr/>
        <w:t>min_sample_split sample. Here, max_depth= 5 which means that the tree can have maximum of</w:t>
      </w:r>
      <w:r>
        <w:rPr>
          <w:spacing w:val="-1"/>
        </w:rPr>
        <w:t> </w:t>
      </w:r>
      <w:r>
        <w:rPr/>
        <w:t>5 decision nodes</w:t>
      </w:r>
      <w:r>
        <w:rPr>
          <w:spacing w:val="31"/>
        </w:rPr>
        <w:t> </w:t>
      </w:r>
      <w:r>
        <w:rPr/>
        <w:t>from</w:t>
      </w:r>
      <w:r>
        <w:rPr>
          <w:spacing w:val="21"/>
        </w:rPr>
        <w:t> </w:t>
      </w:r>
      <w:r>
        <w:rPr/>
        <w:t>root</w:t>
      </w:r>
      <w:r>
        <w:rPr>
          <w:spacing w:val="29"/>
        </w:rPr>
        <w:t> </w:t>
      </w:r>
      <w:r>
        <w:rPr/>
        <w:t>to</w:t>
      </w:r>
      <w:r>
        <w:rPr>
          <w:spacing w:val="34"/>
        </w:rPr>
        <w:t> </w:t>
      </w:r>
      <w:r>
        <w:rPr/>
        <w:t>leaf.</w:t>
      </w:r>
      <w:r>
        <w:rPr>
          <w:spacing w:val="31"/>
        </w:rPr>
        <w:t> </w:t>
      </w:r>
      <w:r>
        <w:rPr/>
        <w:t>This</w:t>
      </w:r>
      <w:r>
        <w:rPr>
          <w:spacing w:val="26"/>
        </w:rPr>
        <w:t> </w:t>
      </w:r>
      <w:r>
        <w:rPr/>
        <w:t>parameter</w:t>
      </w:r>
      <w:r>
        <w:rPr>
          <w:spacing w:val="30"/>
        </w:rPr>
        <w:t> </w:t>
      </w:r>
      <w:r>
        <w:rPr/>
        <w:t>controls</w:t>
      </w:r>
      <w:r>
        <w:rPr>
          <w:spacing w:val="31"/>
        </w:rPr>
        <w:t> </w:t>
      </w:r>
      <w:r>
        <w:rPr/>
        <w:t>the</w:t>
      </w:r>
      <w:r>
        <w:rPr>
          <w:spacing w:val="28"/>
        </w:rPr>
        <w:t> </w:t>
      </w:r>
      <w:r>
        <w:rPr/>
        <w:t>complexity</w:t>
      </w:r>
      <w:r>
        <w:rPr>
          <w:spacing w:val="24"/>
        </w:rPr>
        <w:t> </w:t>
      </w:r>
      <w:r>
        <w:rPr/>
        <w:t>of</w:t>
      </w:r>
      <w:r>
        <w:rPr>
          <w:spacing w:val="25"/>
        </w:rPr>
        <w:t> </w:t>
      </w:r>
      <w:r>
        <w:rPr/>
        <w:t>the</w:t>
      </w:r>
      <w:r>
        <w:rPr>
          <w:spacing w:val="28"/>
        </w:rPr>
        <w:t> </w:t>
      </w:r>
      <w:r>
        <w:rPr/>
        <w:t>tree</w:t>
      </w:r>
      <w:r>
        <w:rPr>
          <w:spacing w:val="28"/>
        </w:rPr>
        <w:t> </w:t>
      </w:r>
      <w:r>
        <w:rPr/>
        <w:t>and</w:t>
      </w:r>
      <w:r>
        <w:rPr>
          <w:spacing w:val="33"/>
        </w:rPr>
        <w:t> </w:t>
      </w:r>
      <w:r>
        <w:rPr/>
        <w:t>avoids </w:t>
      </w:r>
      <w:r>
        <w:rPr>
          <w:spacing w:val="-2"/>
        </w:rPr>
        <w:t>overfitting.</w:t>
      </w:r>
    </w:p>
    <w:p>
      <w:pPr>
        <w:pStyle w:val="ListParagraph"/>
        <w:numPr>
          <w:ilvl w:val="2"/>
          <w:numId w:val="4"/>
        </w:numPr>
        <w:tabs>
          <w:tab w:pos="820" w:val="left" w:leader="none"/>
        </w:tabs>
        <w:spacing w:line="240" w:lineRule="auto" w:before="4" w:after="0"/>
        <w:ind w:left="820" w:right="0" w:hanging="360"/>
        <w:jc w:val="left"/>
        <w:rPr>
          <w:sz w:val="24"/>
        </w:rPr>
      </w:pPr>
      <w:r>
        <w:rPr>
          <w:spacing w:val="-2"/>
          <w:sz w:val="24"/>
        </w:rPr>
        <w:t>min_sample_leaf:</w:t>
      </w:r>
    </w:p>
    <w:p>
      <w:pPr>
        <w:pStyle w:val="BodyText"/>
        <w:spacing w:before="137"/>
        <w:ind w:left="2227"/>
      </w:pPr>
      <w:r>
        <w:rPr/>
        <w:t>int</w:t>
      </w:r>
      <w:r>
        <w:rPr>
          <w:spacing w:val="2"/>
        </w:rPr>
        <w:t> </w:t>
      </w:r>
      <w:r>
        <w:rPr/>
        <w:t>or</w:t>
      </w:r>
      <w:r>
        <w:rPr>
          <w:spacing w:val="-4"/>
        </w:rPr>
        <w:t> </w:t>
      </w:r>
      <w:r>
        <w:rPr/>
        <w:t>float, </w:t>
      </w:r>
      <w:r>
        <w:rPr>
          <w:spacing w:val="-2"/>
        </w:rPr>
        <w:t>default=1</w:t>
      </w:r>
    </w:p>
    <w:p>
      <w:pPr>
        <w:pStyle w:val="BodyText"/>
        <w:spacing w:line="360" w:lineRule="auto" w:before="137"/>
        <w:ind w:left="2227"/>
      </w:pPr>
      <w:r>
        <w:rPr/>
        <w:t>This parameter is used to specify the minimum number of</w:t>
      </w:r>
      <w:r>
        <w:rPr>
          <w:spacing w:val="-3"/>
        </w:rPr>
        <w:t> </w:t>
      </w:r>
      <w:r>
        <w:rPr/>
        <w:t>samples required to create</w:t>
      </w:r>
      <w:r>
        <w:rPr>
          <w:spacing w:val="-1"/>
        </w:rPr>
        <w:t> </w:t>
      </w:r>
      <w:r>
        <w:rPr/>
        <w:t>the leaf</w:t>
      </w:r>
      <w:r>
        <w:rPr>
          <w:spacing w:val="-6"/>
        </w:rPr>
        <w:t> </w:t>
      </w:r>
      <w:r>
        <w:rPr/>
        <w:t>node.</w:t>
      </w:r>
      <w:r>
        <w:rPr>
          <w:spacing w:val="-1"/>
        </w:rPr>
        <w:t> </w:t>
      </w:r>
      <w:r>
        <w:rPr/>
        <w:t>Here,</w:t>
      </w:r>
      <w:r>
        <w:rPr>
          <w:spacing w:val="-1"/>
        </w:rPr>
        <w:t> </w:t>
      </w:r>
      <w:r>
        <w:rPr/>
        <w:t>min_sample_leaf=3</w:t>
      </w:r>
      <w:r>
        <w:rPr>
          <w:spacing w:val="-3"/>
        </w:rPr>
        <w:t> </w:t>
      </w:r>
      <w:r>
        <w:rPr/>
        <w:t>which</w:t>
      </w:r>
      <w:r>
        <w:rPr>
          <w:spacing w:val="-3"/>
        </w:rPr>
        <w:t> </w:t>
      </w:r>
      <w:r>
        <w:rPr/>
        <w:t>means</w:t>
      </w:r>
      <w:r>
        <w:rPr>
          <w:spacing w:val="-1"/>
        </w:rPr>
        <w:t> </w:t>
      </w:r>
      <w:r>
        <w:rPr/>
        <w:t>that</w:t>
      </w:r>
      <w:r>
        <w:rPr>
          <w:spacing w:val="-3"/>
        </w:rPr>
        <w:t> </w:t>
      </w:r>
      <w:r>
        <w:rPr/>
        <w:t>if,</w:t>
      </w:r>
      <w:r>
        <w:rPr>
          <w:spacing w:val="-1"/>
        </w:rPr>
        <w:t> </w:t>
      </w:r>
      <w:r>
        <w:rPr/>
        <w:t>during</w:t>
      </w:r>
      <w:r>
        <w:rPr>
          <w:spacing w:val="-3"/>
        </w:rPr>
        <w:t> </w:t>
      </w:r>
      <w:r>
        <w:rPr/>
        <w:t>construction</w:t>
      </w:r>
      <w:r>
        <w:rPr>
          <w:spacing w:val="-8"/>
        </w:rPr>
        <w:t> </w:t>
      </w:r>
      <w:r>
        <w:rPr/>
        <w:t>of</w:t>
      </w:r>
      <w:r>
        <w:rPr>
          <w:spacing w:val="-10"/>
        </w:rPr>
        <w:t> </w:t>
      </w:r>
      <w:r>
        <w:rPr/>
        <w:t>the</w:t>
      </w:r>
      <w:r>
        <w:rPr>
          <w:spacing w:val="-4"/>
        </w:rPr>
        <w:t> </w:t>
      </w:r>
      <w:r>
        <w:rPr/>
        <w:t>tree</w:t>
      </w:r>
      <w:r>
        <w:rPr>
          <w:spacing w:val="-8"/>
        </w:rPr>
        <w:t> </w:t>
      </w:r>
      <w:r>
        <w:rPr/>
        <w:t>,</w:t>
      </w:r>
    </w:p>
    <w:p>
      <w:pPr>
        <w:spacing w:after="0" w:line="360" w:lineRule="auto"/>
        <w:sectPr>
          <w:pgSz w:w="12240" w:h="15840"/>
          <w:pgMar w:header="0" w:footer="794" w:top="640" w:bottom="1060" w:left="620" w:right="600"/>
        </w:sectPr>
      </w:pPr>
    </w:p>
    <w:p>
      <w:pPr>
        <w:pStyle w:val="BodyText"/>
        <w:spacing w:line="360" w:lineRule="auto" w:before="72"/>
        <w:ind w:left="2227" w:right="452"/>
      </w:pPr>
      <w:r>
        <w:rPr/>
        <w:t>a</w:t>
      </w:r>
      <w:r>
        <w:rPr>
          <w:spacing w:val="-5"/>
        </w:rPr>
        <w:t> </w:t>
      </w:r>
      <w:r>
        <w:rPr/>
        <w:t>split would</w:t>
      </w:r>
      <w:r>
        <w:rPr>
          <w:spacing w:val="-4"/>
        </w:rPr>
        <w:t> </w:t>
      </w:r>
      <w:r>
        <w:rPr/>
        <w:t>output</w:t>
      </w:r>
      <w:r>
        <w:rPr>
          <w:spacing w:val="-4"/>
        </w:rPr>
        <w:t> </w:t>
      </w:r>
      <w:r>
        <w:rPr/>
        <w:t>in</w:t>
      </w:r>
      <w:r>
        <w:rPr>
          <w:spacing w:val="-9"/>
        </w:rPr>
        <w:t> </w:t>
      </w:r>
      <w:r>
        <w:rPr/>
        <w:t>a leaf</w:t>
      </w:r>
      <w:r>
        <w:rPr>
          <w:spacing w:val="-3"/>
        </w:rPr>
        <w:t> </w:t>
      </w:r>
      <w:r>
        <w:rPr/>
        <w:t>node</w:t>
      </w:r>
      <w:r>
        <w:rPr>
          <w:spacing w:val="-5"/>
        </w:rPr>
        <w:t> </w:t>
      </w:r>
      <w:r>
        <w:rPr/>
        <w:t>with</w:t>
      </w:r>
      <w:r>
        <w:rPr>
          <w:spacing w:val="-4"/>
        </w:rPr>
        <w:t> </w:t>
      </w:r>
      <w:r>
        <w:rPr/>
        <w:t>fewer</w:t>
      </w:r>
      <w:r>
        <w:rPr>
          <w:spacing w:val="-3"/>
        </w:rPr>
        <w:t> </w:t>
      </w:r>
      <w:r>
        <w:rPr/>
        <w:t>than</w:t>
      </w:r>
      <w:r>
        <w:rPr>
          <w:spacing w:val="-9"/>
        </w:rPr>
        <w:t> </w:t>
      </w:r>
      <w:r>
        <w:rPr/>
        <w:t>3</w:t>
      </w:r>
      <w:r>
        <w:rPr>
          <w:spacing w:val="-4"/>
        </w:rPr>
        <w:t> </w:t>
      </w:r>
      <w:r>
        <w:rPr/>
        <w:t>samples,</w:t>
      </w:r>
      <w:r>
        <w:rPr>
          <w:spacing w:val="-7"/>
        </w:rPr>
        <w:t> </w:t>
      </w:r>
      <w:r>
        <w:rPr/>
        <w:t>the leaf</w:t>
      </w:r>
      <w:r>
        <w:rPr>
          <w:spacing w:val="-3"/>
        </w:rPr>
        <w:t> </w:t>
      </w:r>
      <w:r>
        <w:rPr/>
        <w:t>is</w:t>
      </w:r>
      <w:r>
        <w:rPr>
          <w:spacing w:val="-6"/>
        </w:rPr>
        <w:t> </w:t>
      </w:r>
      <w:r>
        <w:rPr/>
        <w:t>not performed and the node becomes a leaf.</w:t>
      </w:r>
    </w:p>
    <w:p>
      <w:pPr>
        <w:pStyle w:val="ListParagraph"/>
        <w:numPr>
          <w:ilvl w:val="2"/>
          <w:numId w:val="4"/>
        </w:numPr>
        <w:tabs>
          <w:tab w:pos="820" w:val="left" w:leader="none"/>
        </w:tabs>
        <w:spacing w:line="274" w:lineRule="exact" w:before="0" w:after="0"/>
        <w:ind w:left="820" w:right="0" w:hanging="360"/>
        <w:jc w:val="left"/>
        <w:rPr>
          <w:sz w:val="24"/>
        </w:rPr>
      </w:pPr>
      <w:r>
        <w:rPr>
          <w:spacing w:val="-2"/>
          <w:sz w:val="24"/>
        </w:rPr>
        <w:t>min_samples_split:</w:t>
      </w:r>
    </w:p>
    <w:p>
      <w:pPr>
        <w:pStyle w:val="BodyText"/>
        <w:spacing w:before="142"/>
        <w:ind w:left="2227"/>
      </w:pPr>
      <w:r>
        <w:rPr/>
        <w:t>int</w:t>
      </w:r>
      <w:r>
        <w:rPr>
          <w:spacing w:val="2"/>
        </w:rPr>
        <w:t> </w:t>
      </w:r>
      <w:r>
        <w:rPr/>
        <w:t>or</w:t>
      </w:r>
      <w:r>
        <w:rPr>
          <w:spacing w:val="-4"/>
        </w:rPr>
        <w:t> </w:t>
      </w:r>
      <w:r>
        <w:rPr/>
        <w:t>float, </w:t>
      </w:r>
      <w:r>
        <w:rPr>
          <w:spacing w:val="-2"/>
        </w:rPr>
        <w:t>default=2</w:t>
      </w:r>
    </w:p>
    <w:p>
      <w:pPr>
        <w:pStyle w:val="BodyText"/>
        <w:spacing w:line="360" w:lineRule="auto" w:before="137"/>
        <w:ind w:left="2227" w:right="193"/>
      </w:pPr>
      <w:r>
        <w:rPr/>
        <w:t>This parameter is used to specify</w:t>
      </w:r>
      <w:r>
        <w:rPr>
          <w:spacing w:val="-2"/>
        </w:rPr>
        <w:t> </w:t>
      </w:r>
      <w:r>
        <w:rPr/>
        <w:t>the minimum</w:t>
      </w:r>
      <w:r>
        <w:rPr>
          <w:spacing w:val="-2"/>
        </w:rPr>
        <w:t> </w:t>
      </w:r>
      <w:r>
        <w:rPr/>
        <w:t>number of</w:t>
      </w:r>
      <w:r>
        <w:rPr>
          <w:spacing w:val="-5"/>
        </w:rPr>
        <w:t> </w:t>
      </w:r>
      <w:r>
        <w:rPr/>
        <w:t>samples required to perform split at an internal node. Here, min_sample_split=4 which means that if a node have fewer</w:t>
      </w:r>
      <w:r>
        <w:rPr>
          <w:spacing w:val="-3"/>
        </w:rPr>
        <w:t> </w:t>
      </w:r>
      <w:r>
        <w:rPr/>
        <w:t>than</w:t>
      </w:r>
      <w:r>
        <w:rPr>
          <w:spacing w:val="-9"/>
        </w:rPr>
        <w:t> </w:t>
      </w:r>
      <w:r>
        <w:rPr/>
        <w:t>4</w:t>
      </w:r>
      <w:r>
        <w:rPr>
          <w:spacing w:val="-5"/>
        </w:rPr>
        <w:t> </w:t>
      </w:r>
      <w:r>
        <w:rPr/>
        <w:t>samples, it won‟t be</w:t>
      </w:r>
      <w:r>
        <w:rPr>
          <w:spacing w:val="-6"/>
        </w:rPr>
        <w:t> </w:t>
      </w:r>
      <w:r>
        <w:rPr/>
        <w:t>spilt further.</w:t>
      </w:r>
      <w:r>
        <w:rPr>
          <w:spacing w:val="-3"/>
        </w:rPr>
        <w:t> </w:t>
      </w:r>
      <w:r>
        <w:rPr/>
        <w:t>This</w:t>
      </w:r>
      <w:r>
        <w:rPr>
          <w:spacing w:val="-7"/>
        </w:rPr>
        <w:t> </w:t>
      </w:r>
      <w:r>
        <w:rPr/>
        <w:t>controls</w:t>
      </w:r>
      <w:r>
        <w:rPr>
          <w:spacing w:val="-7"/>
        </w:rPr>
        <w:t> </w:t>
      </w:r>
      <w:r>
        <w:rPr/>
        <w:t>the</w:t>
      </w:r>
      <w:r>
        <w:rPr>
          <w:spacing w:val="-6"/>
        </w:rPr>
        <w:t> </w:t>
      </w:r>
      <w:r>
        <w:rPr/>
        <w:t>granularity</w:t>
      </w:r>
      <w:r>
        <w:rPr>
          <w:spacing w:val="-14"/>
        </w:rPr>
        <w:t> </w:t>
      </w:r>
      <w:r>
        <w:rPr/>
        <w:t>of</w:t>
      </w:r>
      <w:r>
        <w:rPr>
          <w:spacing w:val="-12"/>
        </w:rPr>
        <w:t> </w:t>
      </w:r>
      <w:r>
        <w:rPr/>
        <w:t>the</w:t>
      </w:r>
      <w:r>
        <w:rPr>
          <w:spacing w:val="-6"/>
        </w:rPr>
        <w:t> </w:t>
      </w:r>
      <w:r>
        <w:rPr/>
        <w:t>splits and prevents creating too many small branches in the tree.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7"/>
      </w:pPr>
    </w:p>
    <w:p>
      <w:pPr>
        <w:pStyle w:val="BodyText"/>
        <w:ind w:left="162"/>
      </w:pPr>
      <w:r>
        <w:rPr>
          <w:spacing w:val="-2"/>
        </w:rPr>
        <w:t>Code:</w:t>
      </w:r>
    </w:p>
    <w:p>
      <w:pPr>
        <w:pStyle w:val="BodyText"/>
        <w:spacing w:before="103"/>
        <w:rPr>
          <w:sz w:val="20"/>
        </w:rPr>
      </w:pPr>
      <w:r>
        <w:rPr/>
        <w:drawing>
          <wp:anchor distT="0" distB="0" distL="0" distR="0" allowOverlap="1" layoutInCell="1" locked="0" behindDoc="1" simplePos="0" relativeHeight="487591936">
            <wp:simplePos x="0" y="0"/>
            <wp:positionH relativeFrom="page">
              <wp:posOffset>501015</wp:posOffset>
            </wp:positionH>
            <wp:positionV relativeFrom="paragraph">
              <wp:posOffset>227255</wp:posOffset>
            </wp:positionV>
            <wp:extent cx="5938836" cy="690562"/>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5938836" cy="690562"/>
                    </a:xfrm>
                    <a:prstGeom prst="rect">
                      <a:avLst/>
                    </a:prstGeom>
                  </pic:spPr>
                </pic:pic>
              </a:graphicData>
            </a:graphic>
          </wp:anchor>
        </w:drawing>
      </w:r>
    </w:p>
    <w:p>
      <w:pPr>
        <w:pStyle w:val="BodyText"/>
      </w:pPr>
    </w:p>
    <w:p>
      <w:pPr>
        <w:pStyle w:val="BodyText"/>
        <w:spacing w:before="123"/>
      </w:pPr>
    </w:p>
    <w:p>
      <w:pPr>
        <w:pStyle w:val="Heading5"/>
        <w:numPr>
          <w:ilvl w:val="1"/>
          <w:numId w:val="4"/>
        </w:numPr>
        <w:tabs>
          <w:tab w:pos="464" w:val="left" w:leader="none"/>
        </w:tabs>
        <w:spacing w:line="240" w:lineRule="auto" w:before="0" w:after="0"/>
        <w:ind w:left="464" w:right="0" w:hanging="364"/>
        <w:jc w:val="left"/>
      </w:pPr>
      <w:r>
        <w:rPr/>
        <w:t>Random</w:t>
      </w:r>
      <w:r>
        <w:rPr>
          <w:spacing w:val="-7"/>
        </w:rPr>
        <w:t> </w:t>
      </w:r>
      <w:r>
        <w:rPr/>
        <w:t>Forest</w:t>
      </w:r>
      <w:r>
        <w:rPr>
          <w:spacing w:val="-3"/>
        </w:rPr>
        <w:t> </w:t>
      </w:r>
      <w:r>
        <w:rPr>
          <w:spacing w:val="-2"/>
        </w:rPr>
        <w:t>Classifier:</w:t>
      </w:r>
    </w:p>
    <w:p>
      <w:pPr>
        <w:pStyle w:val="BodyText"/>
        <w:spacing w:before="57"/>
        <w:rPr>
          <w:b/>
        </w:rPr>
      </w:pPr>
    </w:p>
    <w:p>
      <w:pPr>
        <w:pStyle w:val="BodyText"/>
        <w:spacing w:line="360" w:lineRule="auto"/>
        <w:ind w:left="100" w:right="115"/>
      </w:pPr>
      <w:r>
        <w:rPr/>
        <w:t>Random Forest is an ensemble learning method that operates by</w:t>
      </w:r>
      <w:r>
        <w:rPr>
          <w:spacing w:val="-2"/>
        </w:rPr>
        <w:t> </w:t>
      </w:r>
      <w:r>
        <w:rPr/>
        <w:t>constructing multiple decision trees during training</w:t>
      </w:r>
      <w:r>
        <w:rPr>
          <w:spacing w:val="-1"/>
        </w:rPr>
        <w:t> </w:t>
      </w:r>
      <w:r>
        <w:rPr/>
        <w:t>and</w:t>
      </w:r>
      <w:r>
        <w:rPr>
          <w:spacing w:val="-1"/>
        </w:rPr>
        <w:t> </w:t>
      </w:r>
      <w:r>
        <w:rPr/>
        <w:t>showing</w:t>
      </w:r>
      <w:r>
        <w:rPr>
          <w:spacing w:val="-1"/>
        </w:rPr>
        <w:t> </w:t>
      </w:r>
      <w:r>
        <w:rPr/>
        <w:t>the</w:t>
      </w:r>
      <w:r>
        <w:rPr>
          <w:spacing w:val="-2"/>
        </w:rPr>
        <w:t> </w:t>
      </w:r>
      <w:r>
        <w:rPr/>
        <w:t>class</w:t>
      </w:r>
      <w:r>
        <w:rPr>
          <w:spacing w:val="-3"/>
        </w:rPr>
        <w:t> </w:t>
      </w:r>
      <w:r>
        <w:rPr/>
        <w:t>that is the mode</w:t>
      </w:r>
      <w:r>
        <w:rPr>
          <w:spacing w:val="-7"/>
        </w:rPr>
        <w:t> </w:t>
      </w:r>
      <w:r>
        <w:rPr/>
        <w:t>of</w:t>
      </w:r>
      <w:r>
        <w:rPr>
          <w:spacing w:val="-9"/>
        </w:rPr>
        <w:t> </w:t>
      </w:r>
      <w:r>
        <w:rPr/>
        <w:t>the</w:t>
      </w:r>
      <w:r>
        <w:rPr>
          <w:spacing w:val="-2"/>
        </w:rPr>
        <w:t> </w:t>
      </w:r>
      <w:r>
        <w:rPr/>
        <w:t>classes</w:t>
      </w:r>
      <w:r>
        <w:rPr>
          <w:spacing w:val="-3"/>
        </w:rPr>
        <w:t> </w:t>
      </w:r>
      <w:r>
        <w:rPr/>
        <w:t>(classification) or mean</w:t>
      </w:r>
      <w:r>
        <w:rPr>
          <w:spacing w:val="-6"/>
        </w:rPr>
        <w:t> </w:t>
      </w:r>
      <w:r>
        <w:rPr/>
        <w:t>prediction</w:t>
      </w:r>
      <w:r>
        <w:rPr>
          <w:spacing w:val="-6"/>
        </w:rPr>
        <w:t> </w:t>
      </w:r>
      <w:r>
        <w:rPr/>
        <w:t>(regression) of the</w:t>
      </w:r>
      <w:r>
        <w:rPr>
          <w:spacing w:val="-3"/>
        </w:rPr>
        <w:t> </w:t>
      </w:r>
      <w:r>
        <w:rPr/>
        <w:t>individual</w:t>
      </w:r>
      <w:r>
        <w:rPr>
          <w:spacing w:val="-7"/>
        </w:rPr>
        <w:t> </w:t>
      </w:r>
      <w:r>
        <w:rPr/>
        <w:t>trees. The</w:t>
      </w:r>
      <w:r>
        <w:rPr>
          <w:spacing w:val="-3"/>
        </w:rPr>
        <w:t> </w:t>
      </w:r>
      <w:r>
        <w:rPr/>
        <w:t>"forest"</w:t>
      </w:r>
      <w:r>
        <w:rPr>
          <w:spacing w:val="-4"/>
        </w:rPr>
        <w:t> </w:t>
      </w:r>
      <w:r>
        <w:rPr/>
        <w:t>it builds is</w:t>
      </w:r>
      <w:r>
        <w:rPr>
          <w:spacing w:val="-4"/>
        </w:rPr>
        <w:t> </w:t>
      </w:r>
      <w:r>
        <w:rPr/>
        <w:t>an</w:t>
      </w:r>
      <w:r>
        <w:rPr>
          <w:spacing w:val="-7"/>
        </w:rPr>
        <w:t> </w:t>
      </w:r>
      <w:r>
        <w:rPr/>
        <w:t>ensemble</w:t>
      </w:r>
      <w:r>
        <w:rPr>
          <w:spacing w:val="-3"/>
        </w:rPr>
        <w:t> </w:t>
      </w:r>
      <w:r>
        <w:rPr/>
        <w:t>of</w:t>
      </w:r>
      <w:r>
        <w:rPr>
          <w:spacing w:val="-9"/>
        </w:rPr>
        <w:t> </w:t>
      </w:r>
      <w:r>
        <w:rPr/>
        <w:t>decision</w:t>
      </w:r>
      <w:r>
        <w:rPr>
          <w:spacing w:val="-7"/>
        </w:rPr>
        <w:t> </w:t>
      </w:r>
      <w:r>
        <w:rPr/>
        <w:t>trees, generally</w:t>
      </w:r>
      <w:r>
        <w:rPr>
          <w:spacing w:val="-7"/>
        </w:rPr>
        <w:t> </w:t>
      </w:r>
      <w:r>
        <w:rPr/>
        <w:t>trained</w:t>
      </w:r>
      <w:r>
        <w:rPr>
          <w:spacing w:val="-2"/>
        </w:rPr>
        <w:t> </w:t>
      </w:r>
      <w:r>
        <w:rPr/>
        <w:t>with</w:t>
      </w:r>
      <w:r>
        <w:rPr>
          <w:spacing w:val="-7"/>
        </w:rPr>
        <w:t> </w:t>
      </w:r>
      <w:r>
        <w:rPr/>
        <w:t>the</w:t>
      </w:r>
      <w:r>
        <w:rPr>
          <w:spacing w:val="-3"/>
        </w:rPr>
        <w:t> </w:t>
      </w:r>
      <w:r>
        <w:rPr/>
        <w:t>"bagging" </w:t>
      </w:r>
      <w:r>
        <w:rPr>
          <w:spacing w:val="-2"/>
        </w:rPr>
        <w:t>method.</w:t>
      </w:r>
    </w:p>
    <w:p>
      <w:pPr>
        <w:spacing w:line="360" w:lineRule="auto" w:before="203"/>
        <w:ind w:left="100" w:right="0" w:firstLine="0"/>
        <w:jc w:val="left"/>
        <w:rPr>
          <w:sz w:val="24"/>
        </w:rPr>
      </w:pPr>
      <w:r>
        <w:rPr>
          <w:sz w:val="24"/>
        </w:rPr>
        <w:t>In this project, we have imported RandomForestClassifier from sklearn.sensemble and used Random_Forest_Classifier(</w:t>
      </w:r>
      <w:r>
        <w:rPr>
          <w:i/>
          <w:sz w:val="24"/>
        </w:rPr>
        <w:t>random_state,</w:t>
      </w:r>
      <w:r>
        <w:rPr>
          <w:i/>
          <w:spacing w:val="-5"/>
          <w:sz w:val="24"/>
        </w:rPr>
        <w:t> </w:t>
      </w:r>
      <w:r>
        <w:rPr>
          <w:i/>
          <w:sz w:val="24"/>
        </w:rPr>
        <w:t>n_estimators,</w:t>
      </w:r>
      <w:r>
        <w:rPr>
          <w:i/>
          <w:spacing w:val="-5"/>
          <w:sz w:val="24"/>
        </w:rPr>
        <w:t> </w:t>
      </w:r>
      <w:r>
        <w:rPr>
          <w:i/>
          <w:sz w:val="24"/>
        </w:rPr>
        <w:t>max_depth,</w:t>
      </w:r>
      <w:r>
        <w:rPr>
          <w:i/>
          <w:spacing w:val="-5"/>
          <w:sz w:val="24"/>
        </w:rPr>
        <w:t> </w:t>
      </w:r>
      <w:r>
        <w:rPr>
          <w:i/>
          <w:sz w:val="24"/>
        </w:rPr>
        <w:t>bootstrap</w:t>
      </w:r>
      <w:r>
        <w:rPr>
          <w:sz w:val="24"/>
        </w:rPr>
        <w:t>)</w:t>
      </w:r>
      <w:r>
        <w:rPr>
          <w:spacing w:val="-6"/>
          <w:sz w:val="24"/>
        </w:rPr>
        <w:t> </w:t>
      </w:r>
      <w:r>
        <w:rPr>
          <w:sz w:val="24"/>
        </w:rPr>
        <w:t>function.</w:t>
      </w:r>
      <w:r>
        <w:rPr>
          <w:spacing w:val="-5"/>
          <w:sz w:val="24"/>
        </w:rPr>
        <w:t> </w:t>
      </w:r>
      <w:r>
        <w:rPr>
          <w:sz w:val="24"/>
        </w:rPr>
        <w:t>These</w:t>
      </w:r>
      <w:r>
        <w:rPr>
          <w:spacing w:val="-8"/>
          <w:sz w:val="24"/>
        </w:rPr>
        <w:t> </w:t>
      </w:r>
      <w:r>
        <w:rPr>
          <w:sz w:val="24"/>
        </w:rPr>
        <w:t>parameters</w:t>
      </w:r>
      <w:r>
        <w:rPr>
          <w:spacing w:val="-9"/>
          <w:sz w:val="24"/>
        </w:rPr>
        <w:t> </w:t>
      </w:r>
      <w:r>
        <w:rPr>
          <w:sz w:val="24"/>
        </w:rPr>
        <w:t>are defined as follows:</w:t>
      </w:r>
    </w:p>
    <w:p>
      <w:pPr>
        <w:pStyle w:val="ListParagraph"/>
        <w:numPr>
          <w:ilvl w:val="2"/>
          <w:numId w:val="4"/>
        </w:numPr>
        <w:tabs>
          <w:tab w:pos="820" w:val="left" w:leader="none"/>
        </w:tabs>
        <w:spacing w:line="240" w:lineRule="auto" w:before="198" w:after="0"/>
        <w:ind w:left="820" w:right="0" w:hanging="360"/>
        <w:jc w:val="left"/>
        <w:rPr>
          <w:sz w:val="24"/>
        </w:rPr>
      </w:pPr>
      <w:r>
        <w:rPr>
          <w:sz w:val="24"/>
        </w:rPr>
        <w:t>random_state:</w:t>
      </w:r>
      <w:r>
        <w:rPr>
          <w:spacing w:val="-15"/>
          <w:sz w:val="24"/>
        </w:rPr>
        <w:t> </w:t>
      </w:r>
      <w:r>
        <w:rPr>
          <w:sz w:val="24"/>
        </w:rPr>
        <w:t>int,</w:t>
      </w:r>
      <w:r>
        <w:rPr>
          <w:spacing w:val="-6"/>
          <w:sz w:val="24"/>
        </w:rPr>
        <w:t> </w:t>
      </w:r>
      <w:r>
        <w:rPr>
          <w:sz w:val="24"/>
        </w:rPr>
        <w:t>RandomState</w:t>
      </w:r>
      <w:r>
        <w:rPr>
          <w:spacing w:val="-1"/>
          <w:sz w:val="24"/>
        </w:rPr>
        <w:t> </w:t>
      </w:r>
      <w:r>
        <w:rPr>
          <w:sz w:val="24"/>
        </w:rPr>
        <w:t>instance</w:t>
      </w:r>
      <w:r>
        <w:rPr>
          <w:spacing w:val="-4"/>
          <w:sz w:val="24"/>
        </w:rPr>
        <w:t> </w:t>
      </w:r>
      <w:r>
        <w:rPr>
          <w:sz w:val="24"/>
        </w:rPr>
        <w:t>or</w:t>
      </w:r>
      <w:r>
        <w:rPr>
          <w:spacing w:val="-1"/>
          <w:sz w:val="24"/>
        </w:rPr>
        <w:t> </w:t>
      </w:r>
      <w:r>
        <w:rPr>
          <w:sz w:val="24"/>
        </w:rPr>
        <w:t>None,</w:t>
      </w:r>
      <w:r>
        <w:rPr>
          <w:spacing w:val="-1"/>
          <w:sz w:val="24"/>
        </w:rPr>
        <w:t> </w:t>
      </w:r>
      <w:r>
        <w:rPr>
          <w:sz w:val="24"/>
        </w:rPr>
        <w:t>default=</w:t>
      </w:r>
      <w:r>
        <w:rPr>
          <w:spacing w:val="-4"/>
          <w:sz w:val="24"/>
        </w:rPr>
        <w:t> None</w:t>
      </w:r>
    </w:p>
    <w:p>
      <w:pPr>
        <w:pStyle w:val="BodyText"/>
        <w:spacing w:line="360" w:lineRule="auto" w:before="142"/>
        <w:ind w:left="2227" w:right="452"/>
      </w:pPr>
      <w:r>
        <w:rPr/>
        <w:t>This parameter is used to set</w:t>
      </w:r>
      <w:r>
        <w:rPr>
          <w:spacing w:val="-2"/>
        </w:rPr>
        <w:t> </w:t>
      </w:r>
      <w:r>
        <w:rPr/>
        <w:t>the seed value for</w:t>
      </w:r>
      <w:r>
        <w:rPr>
          <w:spacing w:val="-1"/>
        </w:rPr>
        <w:t> </w:t>
      </w:r>
      <w:r>
        <w:rPr/>
        <w:t>the number random</w:t>
      </w:r>
      <w:r>
        <w:rPr>
          <w:spacing w:val="-7"/>
        </w:rPr>
        <w:t> </w:t>
      </w:r>
      <w:r>
        <w:rPr/>
        <w:t>number generator. Here, random_state=42 which means that the random processed involved in building Random</w:t>
      </w:r>
      <w:r>
        <w:rPr>
          <w:spacing w:val="-7"/>
        </w:rPr>
        <w:t> </w:t>
      </w:r>
      <w:r>
        <w:rPr/>
        <w:t>Forest</w:t>
      </w:r>
      <w:r>
        <w:rPr>
          <w:spacing w:val="-3"/>
        </w:rPr>
        <w:t> </w:t>
      </w:r>
      <w:r>
        <w:rPr/>
        <w:t>are</w:t>
      </w:r>
      <w:r>
        <w:rPr>
          <w:spacing w:val="-3"/>
        </w:rPr>
        <w:t> </w:t>
      </w:r>
      <w:r>
        <w:rPr/>
        <w:t>reproducible.</w:t>
      </w:r>
      <w:r>
        <w:rPr>
          <w:spacing w:val="-1"/>
        </w:rPr>
        <w:t> </w:t>
      </w:r>
      <w:r>
        <w:rPr/>
        <w:t>It controls</w:t>
      </w:r>
      <w:r>
        <w:rPr>
          <w:spacing w:val="-4"/>
        </w:rPr>
        <w:t> </w:t>
      </w:r>
      <w:r>
        <w:rPr/>
        <w:t>randomness</w:t>
      </w:r>
      <w:r>
        <w:rPr>
          <w:spacing w:val="-4"/>
        </w:rPr>
        <w:t> </w:t>
      </w:r>
      <w:r>
        <w:rPr/>
        <w:t>as</w:t>
      </w:r>
      <w:r>
        <w:rPr>
          <w:spacing w:val="-4"/>
        </w:rPr>
        <w:t> </w:t>
      </w:r>
      <w:r>
        <w:rPr/>
        <w:t>well</w:t>
      </w:r>
      <w:r>
        <w:rPr>
          <w:spacing w:val="-11"/>
        </w:rPr>
        <w:t> </w:t>
      </w:r>
      <w:r>
        <w:rPr/>
        <w:t>as</w:t>
      </w:r>
      <w:r>
        <w:rPr>
          <w:spacing w:val="-4"/>
        </w:rPr>
        <w:t> </w:t>
      </w:r>
      <w:r>
        <w:rPr/>
        <w:t>boostrapping</w:t>
      </w:r>
      <w:r>
        <w:rPr>
          <w:spacing w:val="-3"/>
        </w:rPr>
        <w:t> </w:t>
      </w:r>
      <w:r>
        <w:rPr/>
        <w:t>of</w:t>
      </w:r>
      <w:r>
        <w:rPr>
          <w:spacing w:val="-10"/>
        </w:rPr>
        <w:t> </w:t>
      </w:r>
      <w:r>
        <w:rPr/>
        <w:t>the</w:t>
      </w:r>
    </w:p>
    <w:p>
      <w:pPr>
        <w:spacing w:after="0" w:line="360" w:lineRule="auto"/>
        <w:sectPr>
          <w:pgSz w:w="12240" w:h="15840"/>
          <w:pgMar w:header="0" w:footer="794" w:top="640" w:bottom="1060" w:left="620" w:right="600"/>
        </w:sectPr>
      </w:pPr>
    </w:p>
    <w:p>
      <w:pPr>
        <w:pStyle w:val="BodyText"/>
        <w:spacing w:before="72"/>
        <w:ind w:left="2227"/>
      </w:pPr>
      <w:r>
        <w:rPr/>
        <w:t>samples</w:t>
      </w:r>
      <w:r>
        <w:rPr>
          <w:spacing w:val="-4"/>
        </w:rPr>
        <w:t> </w:t>
      </w:r>
      <w:r>
        <w:rPr/>
        <w:t>used</w:t>
      </w:r>
      <w:r>
        <w:rPr>
          <w:spacing w:val="-2"/>
        </w:rPr>
        <w:t> </w:t>
      </w:r>
      <w:r>
        <w:rPr/>
        <w:t>when</w:t>
      </w:r>
      <w:r>
        <w:rPr>
          <w:spacing w:val="-7"/>
        </w:rPr>
        <w:t> </w:t>
      </w:r>
      <w:r>
        <w:rPr/>
        <w:t>building</w:t>
      </w:r>
      <w:r>
        <w:rPr>
          <w:spacing w:val="-1"/>
        </w:rPr>
        <w:t> </w:t>
      </w:r>
      <w:r>
        <w:rPr>
          <w:spacing w:val="-2"/>
        </w:rPr>
        <w:t>trees.</w:t>
      </w:r>
    </w:p>
    <w:p>
      <w:pPr>
        <w:pStyle w:val="ListParagraph"/>
        <w:numPr>
          <w:ilvl w:val="2"/>
          <w:numId w:val="4"/>
        </w:numPr>
        <w:tabs>
          <w:tab w:pos="820" w:val="left" w:leader="none"/>
        </w:tabs>
        <w:spacing w:line="240" w:lineRule="auto" w:before="137" w:after="0"/>
        <w:ind w:left="820" w:right="0" w:hanging="360"/>
        <w:jc w:val="left"/>
        <w:rPr>
          <w:sz w:val="24"/>
        </w:rPr>
      </w:pPr>
      <w:r>
        <w:rPr>
          <w:sz w:val="24"/>
        </w:rPr>
        <w:t>n_estimators:</w:t>
      </w:r>
      <w:r>
        <w:rPr>
          <w:spacing w:val="46"/>
          <w:sz w:val="24"/>
        </w:rPr>
        <w:t> </w:t>
      </w:r>
      <w:r>
        <w:rPr>
          <w:sz w:val="24"/>
        </w:rPr>
        <w:t>int,</w:t>
      </w:r>
      <w:r>
        <w:rPr>
          <w:spacing w:val="1"/>
          <w:sz w:val="24"/>
        </w:rPr>
        <w:t> </w:t>
      </w:r>
      <w:r>
        <w:rPr>
          <w:spacing w:val="-2"/>
          <w:sz w:val="24"/>
        </w:rPr>
        <w:t>default=100</w:t>
      </w:r>
    </w:p>
    <w:p>
      <w:pPr>
        <w:pStyle w:val="BodyText"/>
        <w:spacing w:line="362" w:lineRule="auto" w:before="137"/>
        <w:ind w:left="2227" w:right="193"/>
      </w:pPr>
      <w:r>
        <w:rPr/>
        <w:t>This parameter defines number of decision trees in the forest. Here, n_estimators=61 which</w:t>
      </w:r>
      <w:r>
        <w:rPr>
          <w:spacing w:val="-3"/>
        </w:rPr>
        <w:t> </w:t>
      </w:r>
      <w:r>
        <w:rPr/>
        <w:t>means</w:t>
      </w:r>
      <w:r>
        <w:rPr>
          <w:spacing w:val="-5"/>
        </w:rPr>
        <w:t> </w:t>
      </w:r>
      <w:r>
        <w:rPr/>
        <w:t>that 61</w:t>
      </w:r>
      <w:r>
        <w:rPr>
          <w:spacing w:val="-8"/>
        </w:rPr>
        <w:t> </w:t>
      </w:r>
      <w:r>
        <w:rPr/>
        <w:t>trees</w:t>
      </w:r>
      <w:r>
        <w:rPr>
          <w:spacing w:val="-5"/>
        </w:rPr>
        <w:t> </w:t>
      </w:r>
      <w:r>
        <w:rPr/>
        <w:t>have been</w:t>
      </w:r>
      <w:r>
        <w:rPr>
          <w:spacing w:val="-8"/>
        </w:rPr>
        <w:t> </w:t>
      </w:r>
      <w:r>
        <w:rPr/>
        <w:t>specified.</w:t>
      </w:r>
      <w:r>
        <w:rPr>
          <w:spacing w:val="-1"/>
        </w:rPr>
        <w:t> </w:t>
      </w:r>
      <w:r>
        <w:rPr/>
        <w:t>When</w:t>
      </w:r>
      <w:r>
        <w:rPr>
          <w:spacing w:val="-3"/>
        </w:rPr>
        <w:t> </w:t>
      </w:r>
      <w:r>
        <w:rPr/>
        <w:t>larger</w:t>
      </w:r>
      <w:r>
        <w:rPr>
          <w:spacing w:val="-2"/>
        </w:rPr>
        <w:t> </w:t>
      </w:r>
      <w:r>
        <w:rPr/>
        <w:t>number</w:t>
      </w:r>
      <w:r>
        <w:rPr>
          <w:spacing w:val="-2"/>
        </w:rPr>
        <w:t> </w:t>
      </w:r>
      <w:r>
        <w:rPr/>
        <w:t>of</w:t>
      </w:r>
      <w:r>
        <w:rPr>
          <w:spacing w:val="-10"/>
        </w:rPr>
        <w:t> </w:t>
      </w:r>
      <w:r>
        <w:rPr/>
        <w:t>trees</w:t>
      </w:r>
      <w:r>
        <w:rPr>
          <w:spacing w:val="-5"/>
        </w:rPr>
        <w:t> </w:t>
      </w:r>
      <w:r>
        <w:rPr/>
        <w:t>are</w:t>
      </w:r>
      <w:r>
        <w:rPr>
          <w:spacing w:val="-9"/>
        </w:rPr>
        <w:t> </w:t>
      </w:r>
      <w:r>
        <w:rPr/>
        <w:t>specified it leads to a more robust model, but also increases computational cost.</w:t>
      </w:r>
    </w:p>
    <w:p>
      <w:pPr>
        <w:pStyle w:val="ListParagraph"/>
        <w:numPr>
          <w:ilvl w:val="2"/>
          <w:numId w:val="4"/>
        </w:numPr>
        <w:tabs>
          <w:tab w:pos="820" w:val="left" w:leader="none"/>
          <w:tab w:pos="2227" w:val="left" w:leader="none"/>
        </w:tabs>
        <w:spacing w:line="270" w:lineRule="exact" w:before="0" w:after="0"/>
        <w:ind w:left="820" w:right="0" w:hanging="360"/>
        <w:jc w:val="left"/>
        <w:rPr>
          <w:sz w:val="24"/>
        </w:rPr>
      </w:pPr>
      <w:r>
        <w:rPr>
          <w:spacing w:val="-2"/>
          <w:sz w:val="24"/>
        </w:rPr>
        <w:t>max_depth:</w:t>
      </w:r>
      <w:r>
        <w:rPr>
          <w:sz w:val="24"/>
        </w:rPr>
        <w:tab/>
        <w:t>int,</w:t>
      </w:r>
      <w:r>
        <w:rPr>
          <w:spacing w:val="-3"/>
          <w:sz w:val="24"/>
        </w:rPr>
        <w:t> </w:t>
      </w:r>
      <w:r>
        <w:rPr>
          <w:sz w:val="24"/>
        </w:rPr>
        <w:t>default=</w:t>
      </w:r>
      <w:r>
        <w:rPr>
          <w:spacing w:val="-4"/>
          <w:sz w:val="24"/>
        </w:rPr>
        <w:t> None</w:t>
      </w:r>
    </w:p>
    <w:p>
      <w:pPr>
        <w:pStyle w:val="BodyText"/>
        <w:spacing w:line="360" w:lineRule="auto" w:before="137"/>
        <w:ind w:left="2227" w:right="193"/>
      </w:pPr>
      <w:r>
        <w:rPr/>
        <w:t>This parameter is used to define the maximum</w:t>
      </w:r>
      <w:r>
        <w:rPr>
          <w:spacing w:val="-5"/>
        </w:rPr>
        <w:t> </w:t>
      </w:r>
      <w:r>
        <w:rPr/>
        <w:t>depth</w:t>
      </w:r>
      <w:r>
        <w:rPr>
          <w:spacing w:val="-6"/>
        </w:rPr>
        <w:t> </w:t>
      </w:r>
      <w:r>
        <w:rPr/>
        <w:t>of</w:t>
      </w:r>
      <w:r>
        <w:rPr>
          <w:spacing w:val="-4"/>
        </w:rPr>
        <w:t> </w:t>
      </w:r>
      <w:r>
        <w:rPr/>
        <w:t>each individual decision tree in the Random</w:t>
      </w:r>
      <w:r>
        <w:rPr>
          <w:spacing w:val="-2"/>
        </w:rPr>
        <w:t> </w:t>
      </w:r>
      <w:r>
        <w:rPr/>
        <w:t>Forest. If it is not defined then node are expanded until</w:t>
      </w:r>
      <w:r>
        <w:rPr>
          <w:spacing w:val="-3"/>
        </w:rPr>
        <w:t> </w:t>
      </w:r>
      <w:r>
        <w:rPr/>
        <w:t>all leaves contains less</w:t>
      </w:r>
      <w:r>
        <w:rPr>
          <w:spacing w:val="-6"/>
        </w:rPr>
        <w:t> </w:t>
      </w:r>
      <w:r>
        <w:rPr/>
        <w:t>than</w:t>
      </w:r>
      <w:r>
        <w:rPr>
          <w:spacing w:val="-4"/>
        </w:rPr>
        <w:t> </w:t>
      </w:r>
      <w:r>
        <w:rPr/>
        <w:t>min_sample_split sample.</w:t>
      </w:r>
      <w:r>
        <w:rPr>
          <w:spacing w:val="-2"/>
        </w:rPr>
        <w:t> </w:t>
      </w:r>
      <w:r>
        <w:rPr/>
        <w:t>Here,</w:t>
      </w:r>
      <w:r>
        <w:rPr>
          <w:spacing w:val="-2"/>
        </w:rPr>
        <w:t> </w:t>
      </w:r>
      <w:r>
        <w:rPr/>
        <w:t>max_depth=</w:t>
      </w:r>
      <w:r>
        <w:rPr>
          <w:spacing w:val="-5"/>
        </w:rPr>
        <w:t> </w:t>
      </w:r>
      <w:r>
        <w:rPr/>
        <w:t>10</w:t>
      </w:r>
      <w:r>
        <w:rPr>
          <w:spacing w:val="-4"/>
        </w:rPr>
        <w:t> </w:t>
      </w:r>
      <w:r>
        <w:rPr/>
        <w:t>which</w:t>
      </w:r>
      <w:r>
        <w:rPr>
          <w:spacing w:val="-4"/>
        </w:rPr>
        <w:t> </w:t>
      </w:r>
      <w:r>
        <w:rPr/>
        <w:t>means</w:t>
      </w:r>
      <w:r>
        <w:rPr>
          <w:spacing w:val="-6"/>
        </w:rPr>
        <w:t> </w:t>
      </w:r>
      <w:r>
        <w:rPr/>
        <w:t>that</w:t>
      </w:r>
      <w:r>
        <w:rPr>
          <w:spacing w:val="-4"/>
        </w:rPr>
        <w:t> </w:t>
      </w:r>
      <w:r>
        <w:rPr/>
        <w:t>the</w:t>
      </w:r>
      <w:r>
        <w:rPr>
          <w:spacing w:val="-5"/>
        </w:rPr>
        <w:t> </w:t>
      </w:r>
      <w:r>
        <w:rPr/>
        <w:t>tree</w:t>
      </w:r>
      <w:r>
        <w:rPr>
          <w:spacing w:val="-10"/>
        </w:rPr>
        <w:t> </w:t>
      </w:r>
      <w:r>
        <w:rPr/>
        <w:t>can have maximum of 10 decision nodes from root to leaf. This parameter controls the complexity of the tree and avoids overfitting.</w:t>
      </w:r>
    </w:p>
    <w:p>
      <w:pPr>
        <w:pStyle w:val="BodyText"/>
      </w:pPr>
    </w:p>
    <w:p>
      <w:pPr>
        <w:pStyle w:val="BodyText"/>
      </w:pPr>
    </w:p>
    <w:p>
      <w:pPr>
        <w:pStyle w:val="BodyText"/>
        <w:spacing w:before="2"/>
      </w:pPr>
    </w:p>
    <w:p>
      <w:pPr>
        <w:pStyle w:val="ListParagraph"/>
        <w:numPr>
          <w:ilvl w:val="2"/>
          <w:numId w:val="4"/>
        </w:numPr>
        <w:tabs>
          <w:tab w:pos="882" w:val="left" w:leader="none"/>
          <w:tab w:pos="2227" w:val="left" w:leader="none"/>
        </w:tabs>
        <w:spacing w:line="240" w:lineRule="auto" w:before="0" w:after="0"/>
        <w:ind w:left="882" w:right="0" w:hanging="422"/>
        <w:jc w:val="left"/>
        <w:rPr>
          <w:sz w:val="24"/>
        </w:rPr>
      </w:pPr>
      <w:r>
        <w:rPr>
          <w:spacing w:val="-2"/>
          <w:sz w:val="24"/>
        </w:rPr>
        <w:t>bootstrap:</w:t>
      </w:r>
      <w:r>
        <w:rPr>
          <w:sz w:val="24"/>
        </w:rPr>
        <w:tab/>
        <w:t>bool,</w:t>
      </w:r>
      <w:r>
        <w:rPr>
          <w:spacing w:val="-3"/>
          <w:sz w:val="24"/>
        </w:rPr>
        <w:t> </w:t>
      </w:r>
      <w:r>
        <w:rPr>
          <w:sz w:val="24"/>
        </w:rPr>
        <w:t>default=</w:t>
      </w:r>
      <w:r>
        <w:rPr>
          <w:spacing w:val="-5"/>
          <w:sz w:val="24"/>
        </w:rPr>
        <w:t> </w:t>
      </w:r>
      <w:r>
        <w:rPr>
          <w:spacing w:val="-4"/>
          <w:sz w:val="24"/>
        </w:rPr>
        <w:t>True</w:t>
      </w:r>
    </w:p>
    <w:p>
      <w:pPr>
        <w:pStyle w:val="BodyText"/>
        <w:spacing w:line="360" w:lineRule="auto" w:before="137"/>
        <w:ind w:left="2227" w:right="193"/>
      </w:pPr>
      <w:r>
        <w:rPr/>
        <w:t>This</w:t>
      </w:r>
      <w:r>
        <w:rPr>
          <w:spacing w:val="-5"/>
        </w:rPr>
        <w:t> </w:t>
      </w:r>
      <w:r>
        <w:rPr/>
        <w:t>parameter is</w:t>
      </w:r>
      <w:r>
        <w:rPr>
          <w:spacing w:val="-5"/>
        </w:rPr>
        <w:t> </w:t>
      </w:r>
      <w:r>
        <w:rPr/>
        <w:t>used</w:t>
      </w:r>
      <w:r>
        <w:rPr>
          <w:spacing w:val="-3"/>
        </w:rPr>
        <w:t> </w:t>
      </w:r>
      <w:r>
        <w:rPr/>
        <w:t>to</w:t>
      </w:r>
      <w:r>
        <w:rPr>
          <w:spacing w:val="-3"/>
        </w:rPr>
        <w:t> </w:t>
      </w:r>
      <w:r>
        <w:rPr/>
        <w:t>define</w:t>
      </w:r>
      <w:r>
        <w:rPr>
          <w:spacing w:val="-4"/>
        </w:rPr>
        <w:t> </w:t>
      </w:r>
      <w:r>
        <w:rPr/>
        <w:t>whether</w:t>
      </w:r>
      <w:r>
        <w:rPr>
          <w:spacing w:val="-2"/>
        </w:rPr>
        <w:t> </w:t>
      </w:r>
      <w:r>
        <w:rPr/>
        <w:t>bootstrap</w:t>
      </w:r>
      <w:r>
        <w:rPr>
          <w:spacing w:val="-8"/>
        </w:rPr>
        <w:t> </w:t>
      </w:r>
      <w:r>
        <w:rPr/>
        <w:t>samples</w:t>
      </w:r>
      <w:r>
        <w:rPr>
          <w:spacing w:val="-5"/>
        </w:rPr>
        <w:t> </w:t>
      </w:r>
      <w:r>
        <w:rPr/>
        <w:t>are</w:t>
      </w:r>
      <w:r>
        <w:rPr>
          <w:spacing w:val="-4"/>
        </w:rPr>
        <w:t> </w:t>
      </w:r>
      <w:r>
        <w:rPr/>
        <w:t>used</w:t>
      </w:r>
      <w:r>
        <w:rPr>
          <w:spacing w:val="-3"/>
        </w:rPr>
        <w:t> </w:t>
      </w:r>
      <w:r>
        <w:rPr/>
        <w:t>when</w:t>
      </w:r>
      <w:r>
        <w:rPr>
          <w:spacing w:val="-8"/>
        </w:rPr>
        <w:t> </w:t>
      </w:r>
      <w:r>
        <w:rPr/>
        <w:t>building</w:t>
      </w:r>
      <w:r>
        <w:rPr>
          <w:spacing w:val="-3"/>
        </w:rPr>
        <w:t> </w:t>
      </w:r>
      <w:r>
        <w:rPr/>
        <w:t>trees. If bootstrap value is False, the whole dataset is used to build each tree.</w:t>
      </w:r>
    </w:p>
    <w:p>
      <w:pPr>
        <w:pStyle w:val="BodyText"/>
      </w:pPr>
    </w:p>
    <w:p>
      <w:pPr>
        <w:pStyle w:val="BodyText"/>
        <w:spacing w:before="257"/>
      </w:pPr>
    </w:p>
    <w:p>
      <w:pPr>
        <w:pStyle w:val="BodyText"/>
        <w:ind w:left="162"/>
      </w:pPr>
      <w:r>
        <w:rPr>
          <w:spacing w:val="-2"/>
        </w:rPr>
        <w:t>Code:</w:t>
      </w:r>
    </w:p>
    <w:p>
      <w:pPr>
        <w:pStyle w:val="BodyText"/>
        <w:spacing w:before="97"/>
        <w:rPr>
          <w:sz w:val="20"/>
        </w:rPr>
      </w:pPr>
      <w:r>
        <w:rPr/>
        <w:drawing>
          <wp:anchor distT="0" distB="0" distL="0" distR="0" allowOverlap="1" layoutInCell="1" locked="0" behindDoc="1" simplePos="0" relativeHeight="487592448">
            <wp:simplePos x="0" y="0"/>
            <wp:positionH relativeFrom="page">
              <wp:posOffset>457200</wp:posOffset>
            </wp:positionH>
            <wp:positionV relativeFrom="paragraph">
              <wp:posOffset>222936</wp:posOffset>
            </wp:positionV>
            <wp:extent cx="6619875" cy="619125"/>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6619875" cy="619125"/>
                    </a:xfrm>
                    <a:prstGeom prst="rect">
                      <a:avLst/>
                    </a:prstGeom>
                  </pic:spPr>
                </pic:pic>
              </a:graphicData>
            </a:graphic>
          </wp:anchor>
        </w:drawing>
      </w:r>
    </w:p>
    <w:p>
      <w:pPr>
        <w:pStyle w:val="BodyText"/>
        <w:spacing w:before="71"/>
      </w:pPr>
    </w:p>
    <w:p>
      <w:pPr>
        <w:pStyle w:val="Heading5"/>
        <w:numPr>
          <w:ilvl w:val="1"/>
          <w:numId w:val="4"/>
        </w:numPr>
        <w:tabs>
          <w:tab w:pos="464" w:val="left" w:leader="none"/>
        </w:tabs>
        <w:spacing w:line="240" w:lineRule="auto" w:before="0" w:after="0"/>
        <w:ind w:left="464" w:right="0" w:hanging="364"/>
        <w:jc w:val="left"/>
      </w:pPr>
      <w:r>
        <w:rPr/>
        <w:t>Support</w:t>
      </w:r>
      <w:r>
        <w:rPr>
          <w:spacing w:val="-1"/>
        </w:rPr>
        <w:t> </w:t>
      </w:r>
      <w:r>
        <w:rPr/>
        <w:t>Vector</w:t>
      </w:r>
      <w:r>
        <w:rPr>
          <w:spacing w:val="-6"/>
        </w:rPr>
        <w:t> </w:t>
      </w:r>
      <w:r>
        <w:rPr/>
        <w:t>Machines</w:t>
      </w:r>
      <w:r>
        <w:rPr>
          <w:spacing w:val="-4"/>
        </w:rPr>
        <w:t> </w:t>
      </w:r>
      <w:r>
        <w:rPr/>
        <w:t>(SVM)</w:t>
      </w:r>
      <w:r>
        <w:rPr>
          <w:spacing w:val="-3"/>
        </w:rPr>
        <w:t> </w:t>
      </w:r>
      <w:r>
        <w:rPr>
          <w:spacing w:val="-2"/>
        </w:rPr>
        <w:t>Classifier:</w:t>
      </w:r>
    </w:p>
    <w:p>
      <w:pPr>
        <w:pStyle w:val="BodyText"/>
        <w:spacing w:before="63"/>
        <w:rPr>
          <w:b/>
        </w:rPr>
      </w:pPr>
    </w:p>
    <w:p>
      <w:pPr>
        <w:pStyle w:val="BodyText"/>
        <w:spacing w:line="360" w:lineRule="auto"/>
        <w:ind w:left="100" w:right="193"/>
      </w:pPr>
      <w:r>
        <w:rPr/>
        <w:t>Support Vector</w:t>
      </w:r>
      <w:r>
        <w:rPr>
          <w:spacing w:val="-5"/>
        </w:rPr>
        <w:t> </w:t>
      </w:r>
      <w:r>
        <w:rPr/>
        <w:t>Machines</w:t>
      </w:r>
      <w:r>
        <w:rPr>
          <w:spacing w:val="-5"/>
        </w:rPr>
        <w:t> </w:t>
      </w:r>
      <w:r>
        <w:rPr/>
        <w:t>(SVM)</w:t>
      </w:r>
      <w:r>
        <w:rPr>
          <w:spacing w:val="-2"/>
        </w:rPr>
        <w:t> </w:t>
      </w:r>
      <w:r>
        <w:rPr/>
        <w:t>are</w:t>
      </w:r>
      <w:r>
        <w:rPr>
          <w:spacing w:val="-4"/>
        </w:rPr>
        <w:t> </w:t>
      </w:r>
      <w:r>
        <w:rPr/>
        <w:t>a</w:t>
      </w:r>
      <w:r>
        <w:rPr>
          <w:spacing w:val="-4"/>
        </w:rPr>
        <w:t> </w:t>
      </w:r>
      <w:r>
        <w:rPr/>
        <w:t>powerful</w:t>
      </w:r>
      <w:r>
        <w:rPr>
          <w:spacing w:val="-7"/>
        </w:rPr>
        <w:t> </w:t>
      </w:r>
      <w:r>
        <w:rPr/>
        <w:t>class</w:t>
      </w:r>
      <w:r>
        <w:rPr>
          <w:spacing w:val="-5"/>
        </w:rPr>
        <w:t> </w:t>
      </w:r>
      <w:r>
        <w:rPr/>
        <w:t>of</w:t>
      </w:r>
      <w:r>
        <w:rPr>
          <w:spacing w:val="-10"/>
        </w:rPr>
        <w:t> </w:t>
      </w:r>
      <w:r>
        <w:rPr/>
        <w:t>supervised machine learning</w:t>
      </w:r>
      <w:r>
        <w:rPr>
          <w:spacing w:val="-3"/>
        </w:rPr>
        <w:t> </w:t>
      </w:r>
      <w:r>
        <w:rPr/>
        <w:t>algorithm</w:t>
      </w:r>
      <w:r>
        <w:rPr>
          <w:spacing w:val="-11"/>
        </w:rPr>
        <w:t> </w:t>
      </w:r>
      <w:r>
        <w:rPr/>
        <w:t>which</w:t>
      </w:r>
      <w:r>
        <w:rPr>
          <w:spacing w:val="-3"/>
        </w:rPr>
        <w:t> </w:t>
      </w:r>
      <w:r>
        <w:rPr/>
        <w:t>is</w:t>
      </w:r>
      <w:r>
        <w:rPr>
          <w:spacing w:val="-5"/>
        </w:rPr>
        <w:t> </w:t>
      </w:r>
      <w:r>
        <w:rPr/>
        <w:t>used for the both classification and regression task. The main objective of this algorithm is to find optimal hyperplane in an N-dimensional space that best separates the data into different classes. The hyperplane tries that the difference between closest points of</w:t>
      </w:r>
      <w:r>
        <w:rPr>
          <w:spacing w:val="-1"/>
        </w:rPr>
        <w:t> </w:t>
      </w:r>
      <w:r>
        <w:rPr/>
        <w:t>different classes should be maximum. SVMs can be applied to learn a decision boundary that separates financially distressed companies from healthy ones.</w:t>
      </w:r>
    </w:p>
    <w:p>
      <w:pPr>
        <w:pStyle w:val="BodyText"/>
        <w:spacing w:line="355" w:lineRule="auto" w:before="201"/>
        <w:ind w:left="100"/>
      </w:pPr>
      <w:r>
        <w:rPr/>
        <w:t>In</w:t>
      </w:r>
      <w:r>
        <w:rPr>
          <w:spacing w:val="-6"/>
        </w:rPr>
        <w:t> </w:t>
      </w:r>
      <w:r>
        <w:rPr/>
        <w:t>this</w:t>
      </w:r>
      <w:r>
        <w:rPr>
          <w:spacing w:val="-3"/>
        </w:rPr>
        <w:t> </w:t>
      </w:r>
      <w:r>
        <w:rPr/>
        <w:t>project, we</w:t>
      </w:r>
      <w:r>
        <w:rPr>
          <w:spacing w:val="-8"/>
        </w:rPr>
        <w:t> </w:t>
      </w:r>
      <w:r>
        <w:rPr/>
        <w:t>have imported</w:t>
      </w:r>
      <w:r>
        <w:rPr>
          <w:spacing w:val="-6"/>
        </w:rPr>
        <w:t> </w:t>
      </w:r>
      <w:r>
        <w:rPr/>
        <w:t>SVC</w:t>
      </w:r>
      <w:r>
        <w:rPr>
          <w:spacing w:val="-3"/>
        </w:rPr>
        <w:t> </w:t>
      </w:r>
      <w:r>
        <w:rPr/>
        <w:t>from</w:t>
      </w:r>
      <w:r>
        <w:rPr>
          <w:spacing w:val="-10"/>
        </w:rPr>
        <w:t> </w:t>
      </w:r>
      <w:r>
        <w:rPr/>
        <w:t>sklearn.svm</w:t>
      </w:r>
      <w:r>
        <w:rPr>
          <w:spacing w:val="-6"/>
        </w:rPr>
        <w:t> </w:t>
      </w:r>
      <w:r>
        <w:rPr/>
        <w:t>and</w:t>
      </w:r>
      <w:r>
        <w:rPr>
          <w:spacing w:val="-1"/>
        </w:rPr>
        <w:t> </w:t>
      </w:r>
      <w:r>
        <w:rPr/>
        <w:t>DecisonBoundaryDisplay</w:t>
      </w:r>
      <w:r>
        <w:rPr>
          <w:spacing w:val="-6"/>
        </w:rPr>
        <w:t> </w:t>
      </w:r>
      <w:r>
        <w:rPr/>
        <w:t>from</w:t>
      </w:r>
      <w:r>
        <w:rPr>
          <w:spacing w:val="-10"/>
        </w:rPr>
        <w:t> </w:t>
      </w:r>
      <w:r>
        <w:rPr/>
        <w:t>sklearn.inspection and used SVC(</w:t>
      </w:r>
      <w:r>
        <w:rPr>
          <w:i/>
        </w:rPr>
        <w:t>kernel, gamma, c</w:t>
      </w:r>
      <w:r>
        <w:rPr/>
        <w:t>) function. These parameters are defined as follows:</w:t>
      </w:r>
    </w:p>
    <w:p>
      <w:pPr>
        <w:pStyle w:val="ListParagraph"/>
        <w:numPr>
          <w:ilvl w:val="2"/>
          <w:numId w:val="4"/>
        </w:numPr>
        <w:tabs>
          <w:tab w:pos="820" w:val="left" w:leader="none"/>
          <w:tab w:pos="2227" w:val="left" w:leader="none"/>
        </w:tabs>
        <w:spacing w:line="240" w:lineRule="auto" w:before="211" w:after="0"/>
        <w:ind w:left="820" w:right="0" w:hanging="360"/>
        <w:jc w:val="left"/>
        <w:rPr>
          <w:color w:val="374151"/>
          <w:sz w:val="24"/>
        </w:rPr>
      </w:pPr>
      <w:r>
        <w:rPr>
          <w:spacing w:val="-2"/>
          <w:sz w:val="24"/>
        </w:rPr>
        <w:t>kernel:</w:t>
      </w:r>
      <w:r>
        <w:rPr>
          <w:sz w:val="24"/>
        </w:rPr>
        <w:tab/>
      </w:r>
      <w:r>
        <w:rPr>
          <w:spacing w:val="-4"/>
          <w:sz w:val="24"/>
        </w:rPr>
        <w:t>{„linear‟,</w:t>
      </w:r>
      <w:r>
        <w:rPr>
          <w:spacing w:val="-3"/>
          <w:sz w:val="24"/>
        </w:rPr>
        <w:t> </w:t>
      </w:r>
      <w:r>
        <w:rPr>
          <w:spacing w:val="-4"/>
          <w:sz w:val="24"/>
        </w:rPr>
        <w:t>„poly‟,</w:t>
      </w:r>
      <w:r>
        <w:rPr>
          <w:spacing w:val="-3"/>
          <w:sz w:val="24"/>
        </w:rPr>
        <w:t> </w:t>
      </w:r>
      <w:r>
        <w:rPr>
          <w:spacing w:val="-4"/>
          <w:sz w:val="24"/>
        </w:rPr>
        <w:t>„rbf‟,</w:t>
      </w:r>
      <w:r>
        <w:rPr>
          <w:spacing w:val="-3"/>
          <w:sz w:val="24"/>
        </w:rPr>
        <w:t> </w:t>
      </w:r>
      <w:r>
        <w:rPr>
          <w:spacing w:val="-4"/>
          <w:sz w:val="24"/>
        </w:rPr>
        <w:t>„sigmoid‟,</w:t>
      </w:r>
      <w:r>
        <w:rPr>
          <w:spacing w:val="-3"/>
          <w:sz w:val="24"/>
        </w:rPr>
        <w:t> </w:t>
      </w:r>
      <w:r>
        <w:rPr>
          <w:spacing w:val="-4"/>
          <w:sz w:val="24"/>
        </w:rPr>
        <w:t>„precomputed‟} or</w:t>
      </w:r>
      <w:r>
        <w:rPr>
          <w:spacing w:val="-8"/>
          <w:sz w:val="24"/>
        </w:rPr>
        <w:t> </w:t>
      </w:r>
      <w:r>
        <w:rPr>
          <w:spacing w:val="-4"/>
          <w:sz w:val="24"/>
        </w:rPr>
        <w:t>callable,</w:t>
      </w:r>
      <w:r>
        <w:rPr>
          <w:spacing w:val="-2"/>
          <w:sz w:val="24"/>
        </w:rPr>
        <w:t> </w:t>
      </w:r>
      <w:r>
        <w:rPr>
          <w:spacing w:val="-4"/>
          <w:sz w:val="24"/>
        </w:rPr>
        <w:t>default=</w:t>
      </w:r>
      <w:r>
        <w:rPr>
          <w:spacing w:val="-6"/>
          <w:sz w:val="24"/>
        </w:rPr>
        <w:t> </w:t>
      </w:r>
      <w:r>
        <w:rPr>
          <w:spacing w:val="-4"/>
          <w:sz w:val="24"/>
        </w:rPr>
        <w:t>„rbf‟</w:t>
      </w:r>
    </w:p>
    <w:p>
      <w:pPr>
        <w:spacing w:after="0" w:line="240" w:lineRule="auto"/>
        <w:jc w:val="left"/>
        <w:rPr>
          <w:sz w:val="24"/>
        </w:rPr>
        <w:sectPr>
          <w:pgSz w:w="12240" w:h="15840"/>
          <w:pgMar w:header="0" w:footer="794" w:top="640" w:bottom="1060" w:left="620" w:right="600"/>
        </w:sectPr>
      </w:pPr>
    </w:p>
    <w:p>
      <w:pPr>
        <w:pStyle w:val="BodyText"/>
        <w:spacing w:line="360" w:lineRule="auto" w:before="72"/>
        <w:ind w:left="2227" w:right="452"/>
      </w:pPr>
      <w:r>
        <w:rPr/>
        <w:t>This</w:t>
      </w:r>
      <w:r>
        <w:rPr>
          <w:spacing w:val="-8"/>
        </w:rPr>
        <w:t> </w:t>
      </w:r>
      <w:r>
        <w:rPr/>
        <w:t>parameter is</w:t>
      </w:r>
      <w:r>
        <w:rPr>
          <w:spacing w:val="-8"/>
        </w:rPr>
        <w:t> </w:t>
      </w:r>
      <w:r>
        <w:rPr/>
        <w:t>used</w:t>
      </w:r>
      <w:r>
        <w:rPr>
          <w:spacing w:val="-6"/>
        </w:rPr>
        <w:t> </w:t>
      </w:r>
      <w:r>
        <w:rPr/>
        <w:t>to</w:t>
      </w:r>
      <w:r>
        <w:rPr>
          <w:spacing w:val="-6"/>
        </w:rPr>
        <w:t> </w:t>
      </w:r>
      <w:r>
        <w:rPr/>
        <w:t>specify</w:t>
      </w:r>
      <w:r>
        <w:rPr>
          <w:spacing w:val="-10"/>
        </w:rPr>
        <w:t> </w:t>
      </w:r>
      <w:r>
        <w:rPr/>
        <w:t>the</w:t>
      </w:r>
      <w:r>
        <w:rPr>
          <w:spacing w:val="-7"/>
        </w:rPr>
        <w:t> </w:t>
      </w:r>
      <w:r>
        <w:rPr/>
        <w:t>kernel</w:t>
      </w:r>
      <w:r>
        <w:rPr>
          <w:spacing w:val="-14"/>
        </w:rPr>
        <w:t> </w:t>
      </w:r>
      <w:r>
        <w:rPr/>
        <w:t>used</w:t>
      </w:r>
      <w:r>
        <w:rPr>
          <w:spacing w:val="-2"/>
        </w:rPr>
        <w:t> </w:t>
      </w:r>
      <w:r>
        <w:rPr/>
        <w:t>in</w:t>
      </w:r>
      <w:r>
        <w:rPr>
          <w:spacing w:val="-10"/>
        </w:rPr>
        <w:t> </w:t>
      </w:r>
      <w:r>
        <w:rPr/>
        <w:t>the</w:t>
      </w:r>
      <w:r>
        <w:rPr>
          <w:spacing w:val="-7"/>
        </w:rPr>
        <w:t> </w:t>
      </w:r>
      <w:r>
        <w:rPr/>
        <w:t>algorithm.</w:t>
      </w:r>
      <w:r>
        <w:rPr>
          <w:spacing w:val="-4"/>
        </w:rPr>
        <w:t> </w:t>
      </w:r>
      <w:r>
        <w:rPr/>
        <w:t>If</w:t>
      </w:r>
      <w:r>
        <w:rPr>
          <w:spacing w:val="-13"/>
        </w:rPr>
        <w:t> </w:t>
      </w:r>
      <w:r>
        <w:rPr/>
        <w:t>none,</w:t>
      </w:r>
      <w:r>
        <w:rPr>
          <w:spacing w:val="-4"/>
        </w:rPr>
        <w:t> </w:t>
      </w:r>
      <w:r>
        <w:rPr/>
        <w:t>„rbf‟</w:t>
      </w:r>
      <w:r>
        <w:rPr>
          <w:spacing w:val="-8"/>
        </w:rPr>
        <w:t> </w:t>
      </w:r>
      <w:r>
        <w:rPr/>
        <w:t>will</w:t>
      </w:r>
      <w:r>
        <w:rPr>
          <w:spacing w:val="-5"/>
        </w:rPr>
        <w:t> </w:t>
      </w:r>
      <w:r>
        <w:rPr/>
        <w:t>be used. Here, kernel= „rbf‟ which</w:t>
      </w:r>
      <w:r>
        <w:rPr>
          <w:spacing w:val="40"/>
        </w:rPr>
        <w:t> </w:t>
      </w:r>
      <w:r>
        <w:rPr/>
        <w:t>stands for Radical Basis Function. It maps input</w:t>
      </w:r>
    </w:p>
    <w:p>
      <w:pPr>
        <w:pStyle w:val="BodyText"/>
        <w:spacing w:line="362" w:lineRule="auto"/>
        <w:ind w:left="2227"/>
      </w:pPr>
      <w:r>
        <w:rPr/>
        <w:t>features</w:t>
      </w:r>
      <w:r>
        <w:rPr>
          <w:spacing w:val="-2"/>
        </w:rPr>
        <w:t> </w:t>
      </w:r>
      <w:r>
        <w:rPr/>
        <w:t>into high-dimensional</w:t>
      </w:r>
      <w:r>
        <w:rPr>
          <w:spacing w:val="-8"/>
        </w:rPr>
        <w:t> </w:t>
      </w:r>
      <w:r>
        <w:rPr/>
        <w:t>space</w:t>
      </w:r>
      <w:r>
        <w:rPr>
          <w:spacing w:val="-4"/>
        </w:rPr>
        <w:t> </w:t>
      </w:r>
      <w:r>
        <w:rPr/>
        <w:t>where</w:t>
      </w:r>
      <w:r>
        <w:rPr>
          <w:spacing w:val="-4"/>
        </w:rPr>
        <w:t> </w:t>
      </w:r>
      <w:r>
        <w:rPr/>
        <w:t>a</w:t>
      </w:r>
      <w:r>
        <w:rPr>
          <w:spacing w:val="-4"/>
        </w:rPr>
        <w:t> </w:t>
      </w:r>
      <w:r>
        <w:rPr/>
        <w:t>hyperplane</w:t>
      </w:r>
      <w:r>
        <w:rPr>
          <w:spacing w:val="-4"/>
        </w:rPr>
        <w:t> </w:t>
      </w:r>
      <w:r>
        <w:rPr/>
        <w:t>can</w:t>
      </w:r>
      <w:r>
        <w:rPr>
          <w:spacing w:val="-8"/>
        </w:rPr>
        <w:t> </w:t>
      </w:r>
      <w:r>
        <w:rPr/>
        <w:t>be</w:t>
      </w:r>
      <w:r>
        <w:rPr>
          <w:spacing w:val="-4"/>
        </w:rPr>
        <w:t> </w:t>
      </w:r>
      <w:r>
        <w:rPr/>
        <w:t>used</w:t>
      </w:r>
      <w:r>
        <w:rPr>
          <w:spacing w:val="-3"/>
        </w:rPr>
        <w:t> </w:t>
      </w:r>
      <w:r>
        <w:rPr/>
        <w:t>to</w:t>
      </w:r>
      <w:r>
        <w:rPr>
          <w:spacing w:val="-3"/>
        </w:rPr>
        <w:t> </w:t>
      </w:r>
      <w:r>
        <w:rPr/>
        <w:t>separate</w:t>
      </w:r>
      <w:r>
        <w:rPr>
          <w:spacing w:val="-4"/>
        </w:rPr>
        <w:t> </w:t>
      </w:r>
      <w:r>
        <w:rPr/>
        <w:t>different </w:t>
      </w:r>
      <w:r>
        <w:rPr>
          <w:spacing w:val="-2"/>
        </w:rPr>
        <w:t>classes.</w:t>
      </w:r>
    </w:p>
    <w:p>
      <w:pPr>
        <w:pStyle w:val="ListParagraph"/>
        <w:numPr>
          <w:ilvl w:val="2"/>
          <w:numId w:val="4"/>
        </w:numPr>
        <w:tabs>
          <w:tab w:pos="820" w:val="left" w:leader="none"/>
          <w:tab w:pos="2227" w:val="left" w:leader="none"/>
        </w:tabs>
        <w:spacing w:line="274" w:lineRule="exact" w:before="0" w:after="0"/>
        <w:ind w:left="820" w:right="0" w:hanging="360"/>
        <w:jc w:val="left"/>
        <w:rPr>
          <w:color w:val="374151"/>
          <w:sz w:val="24"/>
        </w:rPr>
      </w:pPr>
      <w:r>
        <w:rPr>
          <w:spacing w:val="-2"/>
          <w:sz w:val="24"/>
        </w:rPr>
        <w:t>gamma:</w:t>
      </w:r>
      <w:r>
        <w:rPr>
          <w:sz w:val="24"/>
        </w:rPr>
        <w:tab/>
      </w:r>
      <w:r>
        <w:rPr>
          <w:spacing w:val="-2"/>
          <w:sz w:val="24"/>
        </w:rPr>
        <w:t>{„scale‟,</w:t>
      </w:r>
      <w:r>
        <w:rPr>
          <w:spacing w:val="-13"/>
          <w:sz w:val="24"/>
        </w:rPr>
        <w:t> </w:t>
      </w:r>
      <w:r>
        <w:rPr>
          <w:spacing w:val="-2"/>
          <w:sz w:val="24"/>
        </w:rPr>
        <w:t>„auto‟}</w:t>
      </w:r>
      <w:r>
        <w:rPr>
          <w:spacing w:val="-13"/>
          <w:sz w:val="24"/>
        </w:rPr>
        <w:t> </w:t>
      </w:r>
      <w:r>
        <w:rPr>
          <w:spacing w:val="-2"/>
          <w:sz w:val="24"/>
        </w:rPr>
        <w:t>or</w:t>
      </w:r>
      <w:r>
        <w:rPr>
          <w:spacing w:val="-13"/>
          <w:sz w:val="24"/>
        </w:rPr>
        <w:t> </w:t>
      </w:r>
      <w:r>
        <w:rPr>
          <w:spacing w:val="-2"/>
          <w:sz w:val="24"/>
        </w:rPr>
        <w:t>float,</w:t>
      </w:r>
      <w:r>
        <w:rPr>
          <w:spacing w:val="-11"/>
          <w:sz w:val="24"/>
        </w:rPr>
        <w:t> </w:t>
      </w:r>
      <w:r>
        <w:rPr>
          <w:spacing w:val="-2"/>
          <w:sz w:val="24"/>
        </w:rPr>
        <w:t>default=</w:t>
      </w:r>
      <w:r>
        <w:rPr>
          <w:spacing w:val="-12"/>
          <w:sz w:val="24"/>
        </w:rPr>
        <w:t> </w:t>
      </w:r>
      <w:r>
        <w:rPr>
          <w:spacing w:val="-2"/>
          <w:sz w:val="24"/>
        </w:rPr>
        <w:t>„scale‟</w:t>
      </w:r>
    </w:p>
    <w:p>
      <w:pPr>
        <w:pStyle w:val="BodyText"/>
        <w:spacing w:line="360" w:lineRule="auto" w:before="135"/>
        <w:ind w:left="2227" w:right="193"/>
      </w:pPr>
      <w:r>
        <w:rPr/>
        <w:t>This</w:t>
      </w:r>
      <w:r>
        <w:rPr>
          <w:spacing w:val="-2"/>
        </w:rPr>
        <w:t> </w:t>
      </w:r>
      <w:r>
        <w:rPr/>
        <w:t>parameter is</w:t>
      </w:r>
      <w:r>
        <w:rPr>
          <w:spacing w:val="-2"/>
        </w:rPr>
        <w:t> </w:t>
      </w:r>
      <w:r>
        <w:rPr/>
        <w:t>used to define</w:t>
      </w:r>
      <w:r>
        <w:rPr>
          <w:spacing w:val="-1"/>
        </w:rPr>
        <w:t> </w:t>
      </w:r>
      <w:r>
        <w:rPr/>
        <w:t>the influence</w:t>
      </w:r>
      <w:r>
        <w:rPr>
          <w:spacing w:val="-1"/>
        </w:rPr>
        <w:t> </w:t>
      </w:r>
      <w:r>
        <w:rPr/>
        <w:t>of</w:t>
      </w:r>
      <w:r>
        <w:rPr>
          <w:spacing w:val="-8"/>
        </w:rPr>
        <w:t> </w:t>
      </w:r>
      <w:r>
        <w:rPr/>
        <w:t>a</w:t>
      </w:r>
      <w:r>
        <w:rPr>
          <w:spacing w:val="-1"/>
        </w:rPr>
        <w:t> </w:t>
      </w:r>
      <w:r>
        <w:rPr/>
        <w:t>single</w:t>
      </w:r>
      <w:r>
        <w:rPr>
          <w:spacing w:val="-1"/>
        </w:rPr>
        <w:t> </w:t>
      </w:r>
      <w:r>
        <w:rPr/>
        <w:t>training example. It determines the shape of the decision boundary. If the gamma value is smaller, it means a large similarity</w:t>
      </w:r>
      <w:r>
        <w:rPr>
          <w:spacing w:val="-14"/>
        </w:rPr>
        <w:t> </w:t>
      </w:r>
      <w:r>
        <w:rPr/>
        <w:t>radius,</w:t>
      </w:r>
      <w:r>
        <w:rPr>
          <w:spacing w:val="-3"/>
        </w:rPr>
        <w:t> </w:t>
      </w:r>
      <w:r>
        <w:rPr/>
        <w:t>which</w:t>
      </w:r>
      <w:r>
        <w:rPr>
          <w:spacing w:val="-5"/>
        </w:rPr>
        <w:t> </w:t>
      </w:r>
      <w:r>
        <w:rPr/>
        <w:t>leads</w:t>
      </w:r>
      <w:r>
        <w:rPr>
          <w:spacing w:val="-6"/>
        </w:rPr>
        <w:t> </w:t>
      </w:r>
      <w:r>
        <w:rPr/>
        <w:t>to smoother</w:t>
      </w:r>
      <w:r>
        <w:rPr>
          <w:spacing w:val="-4"/>
        </w:rPr>
        <w:t> </w:t>
      </w:r>
      <w:r>
        <w:rPr/>
        <w:t>decision</w:t>
      </w:r>
      <w:r>
        <w:rPr>
          <w:spacing w:val="-5"/>
        </w:rPr>
        <w:t> </w:t>
      </w:r>
      <w:r>
        <w:rPr/>
        <w:t>boundary,</w:t>
      </w:r>
      <w:r>
        <w:rPr>
          <w:spacing w:val="-3"/>
        </w:rPr>
        <w:t> </w:t>
      </w:r>
      <w:r>
        <w:rPr/>
        <w:t>while</w:t>
      </w:r>
      <w:r>
        <w:rPr>
          <w:spacing w:val="-1"/>
        </w:rPr>
        <w:t> </w:t>
      </w:r>
      <w:r>
        <w:rPr/>
        <w:t>if</w:t>
      </w:r>
      <w:r>
        <w:rPr>
          <w:spacing w:val="-7"/>
        </w:rPr>
        <w:t> </w:t>
      </w:r>
      <w:r>
        <w:rPr/>
        <w:t>the</w:t>
      </w:r>
      <w:r>
        <w:rPr>
          <w:spacing w:val="-6"/>
        </w:rPr>
        <w:t> </w:t>
      </w:r>
      <w:r>
        <w:rPr/>
        <w:t>value</w:t>
      </w:r>
      <w:r>
        <w:rPr>
          <w:spacing w:val="-1"/>
        </w:rPr>
        <w:t> </w:t>
      </w:r>
      <w:r>
        <w:rPr/>
        <w:t>is</w:t>
      </w:r>
      <w:r>
        <w:rPr>
          <w:spacing w:val="-3"/>
        </w:rPr>
        <w:t> </w:t>
      </w:r>
      <w:r>
        <w:rPr/>
        <w:t>larger, it means a more complex and intricate decision boundary.</w:t>
      </w:r>
    </w:p>
    <w:p>
      <w:pPr>
        <w:pStyle w:val="ListParagraph"/>
        <w:numPr>
          <w:ilvl w:val="2"/>
          <w:numId w:val="4"/>
        </w:numPr>
        <w:tabs>
          <w:tab w:pos="820" w:val="left" w:leader="none"/>
          <w:tab w:pos="2227" w:val="left" w:leader="none"/>
        </w:tabs>
        <w:spacing w:line="240" w:lineRule="auto" w:before="0" w:after="0"/>
        <w:ind w:left="820" w:right="0" w:hanging="360"/>
        <w:jc w:val="left"/>
        <w:rPr>
          <w:color w:val="374151"/>
          <w:sz w:val="24"/>
        </w:rPr>
      </w:pPr>
      <w:r>
        <w:rPr>
          <w:spacing w:val="-5"/>
          <w:sz w:val="24"/>
        </w:rPr>
        <w:t>c:</w:t>
      </w:r>
      <w:r>
        <w:rPr>
          <w:sz w:val="24"/>
        </w:rPr>
        <w:tab/>
        <w:t>float,</w:t>
      </w:r>
      <w:r>
        <w:rPr>
          <w:spacing w:val="-3"/>
          <w:sz w:val="24"/>
        </w:rPr>
        <w:t> </w:t>
      </w:r>
      <w:r>
        <w:rPr>
          <w:sz w:val="24"/>
        </w:rPr>
        <w:t>default=</w:t>
      </w:r>
      <w:r>
        <w:rPr>
          <w:spacing w:val="-4"/>
          <w:sz w:val="24"/>
        </w:rPr>
        <w:t> </w:t>
      </w:r>
      <w:r>
        <w:rPr>
          <w:spacing w:val="-5"/>
          <w:sz w:val="24"/>
        </w:rPr>
        <w:t>1.0</w:t>
      </w:r>
    </w:p>
    <w:p>
      <w:pPr>
        <w:pStyle w:val="BodyText"/>
        <w:spacing w:line="360" w:lineRule="auto" w:before="137"/>
        <w:ind w:left="2227" w:right="115"/>
      </w:pPr>
      <w:r>
        <w:rPr/>
        <w:t>This</w:t>
      </w:r>
      <w:r>
        <w:rPr>
          <w:spacing w:val="-5"/>
        </w:rPr>
        <w:t> </w:t>
      </w:r>
      <w:r>
        <w:rPr/>
        <w:t>parameter is</w:t>
      </w:r>
      <w:r>
        <w:rPr>
          <w:spacing w:val="-5"/>
        </w:rPr>
        <w:t> </w:t>
      </w:r>
      <w:r>
        <w:rPr/>
        <w:t>the</w:t>
      </w:r>
      <w:r>
        <w:rPr>
          <w:spacing w:val="-4"/>
        </w:rPr>
        <w:t> </w:t>
      </w:r>
      <w:r>
        <w:rPr/>
        <w:t>regularization</w:t>
      </w:r>
      <w:r>
        <w:rPr>
          <w:spacing w:val="-7"/>
        </w:rPr>
        <w:t> </w:t>
      </w:r>
      <w:r>
        <w:rPr/>
        <w:t>parameter</w:t>
      </w:r>
      <w:r>
        <w:rPr>
          <w:spacing w:val="-2"/>
        </w:rPr>
        <w:t> </w:t>
      </w:r>
      <w:r>
        <w:rPr/>
        <w:t>which</w:t>
      </w:r>
      <w:r>
        <w:rPr>
          <w:spacing w:val="-3"/>
        </w:rPr>
        <w:t> </w:t>
      </w:r>
      <w:r>
        <w:rPr/>
        <w:t>is</w:t>
      </w:r>
      <w:r>
        <w:rPr>
          <w:spacing w:val="-5"/>
        </w:rPr>
        <w:t> </w:t>
      </w:r>
      <w:r>
        <w:rPr/>
        <w:t>also known</w:t>
      </w:r>
      <w:r>
        <w:rPr>
          <w:spacing w:val="-7"/>
        </w:rPr>
        <w:t> </w:t>
      </w:r>
      <w:r>
        <w:rPr/>
        <w:t>as</w:t>
      </w:r>
      <w:r>
        <w:rPr>
          <w:spacing w:val="-5"/>
        </w:rPr>
        <w:t> </w:t>
      </w:r>
      <w:r>
        <w:rPr/>
        <w:t>cost</w:t>
      </w:r>
      <w:r>
        <w:rPr>
          <w:spacing w:val="-3"/>
        </w:rPr>
        <w:t> </w:t>
      </w:r>
      <w:r>
        <w:rPr/>
        <w:t>parameter.</w:t>
      </w:r>
      <w:r>
        <w:rPr>
          <w:spacing w:val="-1"/>
        </w:rPr>
        <w:t> </w:t>
      </w:r>
      <w:r>
        <w:rPr/>
        <w:t>It must be</w:t>
      </w:r>
      <w:r>
        <w:rPr>
          <w:spacing w:val="-4"/>
        </w:rPr>
        <w:t> </w:t>
      </w:r>
      <w:r>
        <w:rPr/>
        <w:t>positive</w:t>
      </w:r>
      <w:r>
        <w:rPr>
          <w:spacing w:val="-4"/>
        </w:rPr>
        <w:t> </w:t>
      </w:r>
      <w:r>
        <w:rPr/>
        <w:t>value.</w:t>
      </w:r>
      <w:r>
        <w:rPr>
          <w:spacing w:val="-1"/>
        </w:rPr>
        <w:t> </w:t>
      </w:r>
      <w:r>
        <w:rPr/>
        <w:t>Regularization</w:t>
      </w:r>
      <w:r>
        <w:rPr>
          <w:spacing w:val="-3"/>
        </w:rPr>
        <w:t> </w:t>
      </w:r>
      <w:r>
        <w:rPr/>
        <w:t>is</w:t>
      </w:r>
      <w:r>
        <w:rPr>
          <w:spacing w:val="-1"/>
        </w:rPr>
        <w:t> </w:t>
      </w:r>
      <w:r>
        <w:rPr/>
        <w:t>inversely</w:t>
      </w:r>
      <w:r>
        <w:rPr>
          <w:spacing w:val="-3"/>
        </w:rPr>
        <w:t> </w:t>
      </w:r>
      <w:r>
        <w:rPr/>
        <w:t>proportional</w:t>
      </w:r>
      <w:r>
        <w:rPr>
          <w:spacing w:val="-8"/>
        </w:rPr>
        <w:t> </w:t>
      </w:r>
      <w:r>
        <w:rPr/>
        <w:t>to</w:t>
      </w:r>
      <w:r>
        <w:rPr>
          <w:spacing w:val="-3"/>
        </w:rPr>
        <w:t> </w:t>
      </w:r>
      <w:r>
        <w:rPr/>
        <w:t>c.</w:t>
      </w:r>
      <w:r>
        <w:rPr>
          <w:spacing w:val="-6"/>
        </w:rPr>
        <w:t> </w:t>
      </w:r>
      <w:r>
        <w:rPr/>
        <w:t>Here,</w:t>
      </w:r>
      <w:r>
        <w:rPr>
          <w:spacing w:val="-6"/>
        </w:rPr>
        <w:t> </w:t>
      </w:r>
      <w:r>
        <w:rPr/>
        <w:t>c=</w:t>
      </w:r>
      <w:r>
        <w:rPr>
          <w:spacing w:val="-4"/>
        </w:rPr>
        <w:t> </w:t>
      </w:r>
      <w:r>
        <w:rPr/>
        <w:t>1.0</w:t>
      </w:r>
      <w:r>
        <w:rPr>
          <w:spacing w:val="-8"/>
        </w:rPr>
        <w:t> </w:t>
      </w:r>
      <w:r>
        <w:rPr/>
        <w:t>which controls the trade-off between having smooth decision boundary and classifying the training points. If</w:t>
      </w:r>
      <w:r>
        <w:rPr>
          <w:spacing w:val="-8"/>
        </w:rPr>
        <w:t> </w:t>
      </w:r>
      <w:r>
        <w:rPr/>
        <w:t>the</w:t>
      </w:r>
      <w:r>
        <w:rPr>
          <w:spacing w:val="-1"/>
        </w:rPr>
        <w:t> </w:t>
      </w:r>
      <w:r>
        <w:rPr/>
        <w:t>value</w:t>
      </w:r>
      <w:r>
        <w:rPr>
          <w:spacing w:val="-1"/>
        </w:rPr>
        <w:t> </w:t>
      </w:r>
      <w:r>
        <w:rPr/>
        <w:t>of</w:t>
      </w:r>
      <w:r>
        <w:rPr>
          <w:spacing w:val="-8"/>
        </w:rPr>
        <w:t> </w:t>
      </w:r>
      <w:r>
        <w:rPr/>
        <w:t>c is</w:t>
      </w:r>
      <w:r>
        <w:rPr>
          <w:spacing w:val="-2"/>
        </w:rPr>
        <w:t> </w:t>
      </w:r>
      <w:r>
        <w:rPr/>
        <w:t>smaller, it encourages</w:t>
      </w:r>
      <w:r>
        <w:rPr>
          <w:spacing w:val="-2"/>
        </w:rPr>
        <w:t> </w:t>
      </w:r>
      <w:r>
        <w:rPr/>
        <w:t>a</w:t>
      </w:r>
      <w:r>
        <w:rPr>
          <w:spacing w:val="-1"/>
        </w:rPr>
        <w:t> </w:t>
      </w:r>
      <w:r>
        <w:rPr/>
        <w:t>smoother decision</w:t>
      </w:r>
      <w:r>
        <w:rPr>
          <w:spacing w:val="-5"/>
        </w:rPr>
        <w:t> </w:t>
      </w:r>
      <w:r>
        <w:rPr/>
        <w:t>boundary, while if the value of c is larger, it encourages harder margin by penalizing misclassification more heavily.</w:t>
      </w:r>
    </w:p>
    <w:p>
      <w:pPr>
        <w:pStyle w:val="BodyText"/>
      </w:pPr>
    </w:p>
    <w:p>
      <w:pPr>
        <w:pStyle w:val="BodyText"/>
      </w:pPr>
    </w:p>
    <w:p>
      <w:pPr>
        <w:pStyle w:val="BodyText"/>
        <w:spacing w:before="1"/>
      </w:pPr>
    </w:p>
    <w:p>
      <w:pPr>
        <w:pStyle w:val="BodyText"/>
        <w:ind w:left="820"/>
      </w:pPr>
      <w:r>
        <w:rPr>
          <w:spacing w:val="-2"/>
        </w:rPr>
        <w:t>Code:</w:t>
      </w:r>
    </w:p>
    <w:p>
      <w:pPr>
        <w:pStyle w:val="BodyText"/>
        <w:rPr>
          <w:sz w:val="20"/>
        </w:rPr>
      </w:pPr>
    </w:p>
    <w:p>
      <w:pPr>
        <w:pStyle w:val="BodyText"/>
        <w:spacing w:before="76"/>
        <w:rPr>
          <w:sz w:val="20"/>
        </w:rPr>
      </w:pPr>
      <w:r>
        <w:rPr/>
        <w:drawing>
          <wp:anchor distT="0" distB="0" distL="0" distR="0" allowOverlap="1" layoutInCell="1" locked="0" behindDoc="1" simplePos="0" relativeHeight="487592960">
            <wp:simplePos x="0" y="0"/>
            <wp:positionH relativeFrom="page">
              <wp:posOffset>914400</wp:posOffset>
            </wp:positionH>
            <wp:positionV relativeFrom="paragraph">
              <wp:posOffset>209918</wp:posOffset>
            </wp:positionV>
            <wp:extent cx="5906848" cy="952119"/>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5906848" cy="952119"/>
                    </a:xfrm>
                    <a:prstGeom prst="rect">
                      <a:avLst/>
                    </a:prstGeom>
                  </pic:spPr>
                </pic:pic>
              </a:graphicData>
            </a:graphic>
          </wp:anchor>
        </w:drawing>
      </w:r>
    </w:p>
    <w:p>
      <w:pPr>
        <w:spacing w:after="0"/>
        <w:rPr>
          <w:sz w:val="20"/>
        </w:rPr>
        <w:sectPr>
          <w:pgSz w:w="12240" w:h="15840"/>
          <w:pgMar w:header="0" w:footer="794" w:top="640" w:bottom="1060" w:left="620" w:right="600"/>
        </w:sectPr>
      </w:pPr>
    </w:p>
    <w:p>
      <w:pPr>
        <w:pStyle w:val="Heading2"/>
        <w:spacing w:before="73"/>
        <w:ind w:right="81"/>
        <w:rPr>
          <w:rFonts w:ascii="Times New Roman"/>
        </w:rPr>
      </w:pPr>
      <w:r>
        <w:rPr>
          <w:rFonts w:ascii="Times New Roman"/>
        </w:rPr>
        <w:t>Chapter</w:t>
      </w:r>
      <w:r>
        <w:rPr>
          <w:rFonts w:ascii="Times New Roman"/>
          <w:spacing w:val="-10"/>
        </w:rPr>
        <w:t> </w:t>
      </w:r>
      <w:r>
        <w:rPr>
          <w:rFonts w:ascii="Times New Roman"/>
        </w:rPr>
        <w:t>-</w:t>
      </w:r>
      <w:r>
        <w:rPr>
          <w:rFonts w:ascii="Times New Roman"/>
          <w:spacing w:val="-10"/>
        </w:rPr>
        <w:t>3</w:t>
      </w:r>
    </w:p>
    <w:p>
      <w:pPr>
        <w:pStyle w:val="BodyText"/>
        <w:spacing w:before="34"/>
        <w:rPr>
          <w:b/>
          <w:sz w:val="20"/>
        </w:rPr>
      </w:pPr>
    </w:p>
    <w:p>
      <w:pPr>
        <w:spacing w:after="0"/>
        <w:rPr>
          <w:sz w:val="20"/>
        </w:rPr>
        <w:sectPr>
          <w:pgSz w:w="12240" w:h="15840"/>
          <w:pgMar w:header="0" w:footer="794" w:top="640" w:bottom="1060" w:left="620" w:right="600"/>
        </w:sectPr>
      </w:pPr>
    </w:p>
    <w:p>
      <w:pPr>
        <w:pStyle w:val="BodyText"/>
        <w:spacing w:before="292"/>
        <w:rPr>
          <w:b/>
          <w:sz w:val="28"/>
        </w:rPr>
      </w:pPr>
    </w:p>
    <w:p>
      <w:pPr>
        <w:pStyle w:val="ListParagraph"/>
        <w:numPr>
          <w:ilvl w:val="3"/>
          <w:numId w:val="4"/>
        </w:numPr>
        <w:tabs>
          <w:tab w:pos="522" w:val="left" w:leader="none"/>
        </w:tabs>
        <w:spacing w:line="240" w:lineRule="auto" w:before="0" w:after="0"/>
        <w:ind w:left="522" w:right="0" w:hanging="422"/>
        <w:jc w:val="left"/>
        <w:rPr>
          <w:b/>
          <w:sz w:val="28"/>
        </w:rPr>
      </w:pPr>
      <w:r>
        <w:rPr>
          <w:b/>
          <w:spacing w:val="-2"/>
          <w:sz w:val="28"/>
        </w:rPr>
        <w:t>Confusion Matrix</w:t>
      </w:r>
    </w:p>
    <w:p>
      <w:pPr>
        <w:spacing w:before="90"/>
        <w:ind w:left="100" w:right="0" w:firstLine="0"/>
        <w:jc w:val="left"/>
        <w:rPr>
          <w:sz w:val="24"/>
        </w:rPr>
      </w:pPr>
      <w:r>
        <w:rPr/>
        <w:br w:type="column"/>
      </w:r>
      <w:r>
        <w:rPr>
          <w:b/>
          <w:spacing w:val="-2"/>
          <w:sz w:val="24"/>
        </w:rPr>
        <w:t>RESULT</w:t>
      </w:r>
      <w:r>
        <w:rPr>
          <w:spacing w:val="-2"/>
          <w:sz w:val="24"/>
        </w:rPr>
        <w:t>:</w:t>
      </w:r>
    </w:p>
    <w:p>
      <w:pPr>
        <w:spacing w:after="0"/>
        <w:jc w:val="left"/>
        <w:rPr>
          <w:sz w:val="24"/>
        </w:rPr>
        <w:sectPr>
          <w:type w:val="continuous"/>
          <w:pgSz w:w="12240" w:h="15840"/>
          <w:pgMar w:header="0" w:footer="794" w:top="960" w:bottom="1280" w:left="620" w:right="600"/>
          <w:cols w:num="2" w:equalWidth="0">
            <w:col w:w="2698" w:space="2191"/>
            <w:col w:w="6131"/>
          </w:cols>
        </w:sectPr>
      </w:pPr>
    </w:p>
    <w:p>
      <w:pPr>
        <w:pStyle w:val="BodyText"/>
        <w:spacing w:before="126"/>
      </w:pPr>
    </w:p>
    <w:p>
      <w:pPr>
        <w:pStyle w:val="BodyText"/>
        <w:spacing w:line="357" w:lineRule="auto" w:before="1"/>
        <w:ind w:left="100" w:right="128"/>
        <w:jc w:val="both"/>
      </w:pPr>
      <w:r>
        <w:rPr/>
        <w:t>A</w:t>
      </w:r>
      <w:r>
        <w:rPr>
          <w:spacing w:val="-5"/>
        </w:rPr>
        <w:t> </w:t>
      </w:r>
      <w:r>
        <w:rPr/>
        <w:t>confusion matrix is a matrix that summarizes the performance of a machine learning model on a set of test data. It is a means of</w:t>
      </w:r>
      <w:r>
        <w:rPr>
          <w:spacing w:val="-5"/>
        </w:rPr>
        <w:t> </w:t>
      </w:r>
      <w:r>
        <w:rPr/>
        <w:t>displaying number of</w:t>
      </w:r>
      <w:r>
        <w:rPr>
          <w:spacing w:val="-5"/>
        </w:rPr>
        <w:t> </w:t>
      </w:r>
      <w:r>
        <w:rPr/>
        <w:t>accurate and inaccurate instances from</w:t>
      </w:r>
      <w:r>
        <w:rPr>
          <w:spacing w:val="-7"/>
        </w:rPr>
        <w:t> </w:t>
      </w:r>
      <w:r>
        <w:rPr/>
        <w:t>the model‟s predictions. It is often used to measure the performance of classification models, which aim to predict a categorical label for</w:t>
      </w:r>
      <w:r>
        <w:rPr>
          <w:spacing w:val="40"/>
        </w:rPr>
        <w:t> </w:t>
      </w:r>
      <w:r>
        <w:rPr/>
        <w:t>each input instance</w:t>
      </w:r>
    </w:p>
    <w:p>
      <w:pPr>
        <w:pStyle w:val="BodyText"/>
        <w:spacing w:line="360" w:lineRule="auto" w:before="208"/>
        <w:ind w:left="100" w:right="136" w:firstLine="57"/>
        <w:jc w:val="both"/>
      </w:pPr>
      <w:r>
        <w:rPr/>
        <w:t>The prediction results of Confusion Matrix can be classified into four categories: True Positive (TP), False Positive (FP), True Negative (TN), and False Negative (FN).</w:t>
      </w:r>
    </w:p>
    <w:p>
      <w:pPr>
        <w:pStyle w:val="BodyText"/>
        <w:spacing w:before="194"/>
        <w:ind w:left="100"/>
        <w:jc w:val="both"/>
      </w:pPr>
      <w:r>
        <w:rPr/>
        <w:t>The</w:t>
      </w:r>
      <w:r>
        <w:rPr>
          <w:spacing w:val="1"/>
        </w:rPr>
        <w:t> </w:t>
      </w:r>
      <w:r>
        <w:rPr/>
        <w:t>matrix</w:t>
      </w:r>
      <w:r>
        <w:rPr>
          <w:spacing w:val="-5"/>
        </w:rPr>
        <w:t> </w:t>
      </w:r>
      <w:r>
        <w:rPr/>
        <w:t>displays,</w:t>
      </w:r>
      <w:r>
        <w:rPr>
          <w:spacing w:val="1"/>
        </w:rPr>
        <w:t> </w:t>
      </w:r>
      <w:r>
        <w:rPr/>
        <w:t>the</w:t>
      </w:r>
      <w:r>
        <w:rPr>
          <w:spacing w:val="-1"/>
        </w:rPr>
        <w:t> </w:t>
      </w:r>
      <w:r>
        <w:rPr/>
        <w:t>number of</w:t>
      </w:r>
      <w:r>
        <w:rPr>
          <w:spacing w:val="-3"/>
        </w:rPr>
        <w:t> </w:t>
      </w:r>
      <w:r>
        <w:rPr/>
        <w:t>instances</w:t>
      </w:r>
      <w:r>
        <w:rPr>
          <w:spacing w:val="-2"/>
        </w:rPr>
        <w:t> </w:t>
      </w:r>
      <w:r>
        <w:rPr/>
        <w:t>produced</w:t>
      </w:r>
      <w:r>
        <w:rPr>
          <w:spacing w:val="-1"/>
        </w:rPr>
        <w:t> </w:t>
      </w:r>
      <w:r>
        <w:rPr/>
        <w:t>by</w:t>
      </w:r>
      <w:r>
        <w:rPr>
          <w:spacing w:val="-10"/>
        </w:rPr>
        <w:t> </w:t>
      </w:r>
      <w:r>
        <w:rPr/>
        <w:t>the</w:t>
      </w:r>
      <w:r>
        <w:rPr>
          <w:spacing w:val="4"/>
        </w:rPr>
        <w:t> </w:t>
      </w:r>
      <w:r>
        <w:rPr/>
        <w:t>model</w:t>
      </w:r>
      <w:r>
        <w:rPr>
          <w:spacing w:val="-9"/>
        </w:rPr>
        <w:t> </w:t>
      </w:r>
      <w:r>
        <w:rPr/>
        <w:t>on</w:t>
      </w:r>
      <w:r>
        <w:rPr>
          <w:spacing w:val="-6"/>
        </w:rPr>
        <w:t> </w:t>
      </w:r>
      <w:r>
        <w:rPr/>
        <w:t>the</w:t>
      </w:r>
      <w:r>
        <w:rPr>
          <w:spacing w:val="-1"/>
        </w:rPr>
        <w:t> </w:t>
      </w:r>
      <w:r>
        <w:rPr/>
        <w:t>test </w:t>
      </w:r>
      <w:r>
        <w:rPr>
          <w:spacing w:val="-2"/>
        </w:rPr>
        <w:t>data.</w:t>
      </w:r>
    </w:p>
    <w:p>
      <w:pPr>
        <w:pStyle w:val="BodyText"/>
        <w:spacing w:before="65"/>
      </w:pPr>
    </w:p>
    <w:p>
      <w:pPr>
        <w:pStyle w:val="ListParagraph"/>
        <w:numPr>
          <w:ilvl w:val="4"/>
          <w:numId w:val="4"/>
        </w:numPr>
        <w:tabs>
          <w:tab w:pos="820" w:val="left" w:leader="none"/>
        </w:tabs>
        <w:spacing w:line="240" w:lineRule="auto" w:before="0" w:after="0"/>
        <w:ind w:left="820" w:right="0" w:hanging="360"/>
        <w:jc w:val="left"/>
        <w:rPr>
          <w:sz w:val="24"/>
        </w:rPr>
      </w:pPr>
      <w:r>
        <w:rPr>
          <w:sz w:val="24"/>
        </w:rPr>
        <w:t>true</w:t>
      </w:r>
      <w:r>
        <w:rPr>
          <w:spacing w:val="-7"/>
          <w:sz w:val="24"/>
        </w:rPr>
        <w:t> </w:t>
      </w:r>
      <w:r>
        <w:rPr>
          <w:sz w:val="24"/>
        </w:rPr>
        <w:t>positives</w:t>
      </w:r>
      <w:r>
        <w:rPr>
          <w:spacing w:val="-1"/>
          <w:sz w:val="24"/>
        </w:rPr>
        <w:t> </w:t>
      </w:r>
      <w:r>
        <w:rPr>
          <w:sz w:val="24"/>
        </w:rPr>
        <w:t>(TP):</w:t>
      </w:r>
      <w:r>
        <w:rPr>
          <w:spacing w:val="-4"/>
          <w:sz w:val="24"/>
        </w:rPr>
        <w:t> </w:t>
      </w:r>
      <w:r>
        <w:rPr>
          <w:sz w:val="24"/>
        </w:rPr>
        <w:t>occurs</w:t>
      </w:r>
      <w:r>
        <w:rPr>
          <w:spacing w:val="-1"/>
          <w:sz w:val="24"/>
        </w:rPr>
        <w:t> </w:t>
      </w:r>
      <w:r>
        <w:rPr>
          <w:sz w:val="24"/>
        </w:rPr>
        <w:t>when</w:t>
      </w:r>
      <w:r>
        <w:rPr>
          <w:spacing w:val="-4"/>
          <w:sz w:val="24"/>
        </w:rPr>
        <w:t> </w:t>
      </w:r>
      <w:r>
        <w:rPr>
          <w:sz w:val="24"/>
        </w:rPr>
        <w:t>the</w:t>
      </w:r>
      <w:r>
        <w:rPr>
          <w:spacing w:val="4"/>
          <w:sz w:val="24"/>
        </w:rPr>
        <w:t> </w:t>
      </w:r>
      <w:r>
        <w:rPr>
          <w:sz w:val="24"/>
        </w:rPr>
        <w:t>model</w:t>
      </w:r>
      <w:r>
        <w:rPr>
          <w:spacing w:val="-7"/>
          <w:sz w:val="24"/>
        </w:rPr>
        <w:t> </w:t>
      </w:r>
      <w:r>
        <w:rPr>
          <w:sz w:val="24"/>
        </w:rPr>
        <w:t>accurately</w:t>
      </w:r>
      <w:r>
        <w:rPr>
          <w:spacing w:val="-4"/>
          <w:sz w:val="24"/>
        </w:rPr>
        <w:t> </w:t>
      </w:r>
      <w:r>
        <w:rPr>
          <w:sz w:val="24"/>
        </w:rPr>
        <w:t>predicts</w:t>
      </w:r>
      <w:r>
        <w:rPr>
          <w:spacing w:val="-1"/>
          <w:sz w:val="24"/>
        </w:rPr>
        <w:t> </w:t>
      </w:r>
      <w:r>
        <w:rPr>
          <w:sz w:val="24"/>
        </w:rPr>
        <w:t>a positive data </w:t>
      </w:r>
      <w:r>
        <w:rPr>
          <w:spacing w:val="-2"/>
          <w:sz w:val="24"/>
        </w:rPr>
        <w:t>point.</w:t>
      </w:r>
    </w:p>
    <w:p>
      <w:pPr>
        <w:pStyle w:val="ListParagraph"/>
        <w:numPr>
          <w:ilvl w:val="4"/>
          <w:numId w:val="4"/>
        </w:numPr>
        <w:tabs>
          <w:tab w:pos="820" w:val="left" w:leader="none"/>
        </w:tabs>
        <w:spacing w:line="240" w:lineRule="auto" w:before="138" w:after="0"/>
        <w:ind w:left="820" w:right="0" w:hanging="360"/>
        <w:jc w:val="left"/>
        <w:rPr>
          <w:sz w:val="24"/>
        </w:rPr>
      </w:pPr>
      <w:r>
        <w:rPr>
          <w:sz w:val="24"/>
        </w:rPr>
        <w:t>true</w:t>
      </w:r>
      <w:r>
        <w:rPr>
          <w:spacing w:val="-6"/>
          <w:sz w:val="24"/>
        </w:rPr>
        <w:t> </w:t>
      </w:r>
      <w:r>
        <w:rPr>
          <w:sz w:val="24"/>
        </w:rPr>
        <w:t>negatives (TN):</w:t>
      </w:r>
      <w:r>
        <w:rPr>
          <w:spacing w:val="-2"/>
          <w:sz w:val="24"/>
        </w:rPr>
        <w:t> </w:t>
      </w:r>
      <w:r>
        <w:rPr>
          <w:sz w:val="24"/>
        </w:rPr>
        <w:t>occurs when</w:t>
      </w:r>
      <w:r>
        <w:rPr>
          <w:spacing w:val="-3"/>
          <w:sz w:val="24"/>
        </w:rPr>
        <w:t> </w:t>
      </w:r>
      <w:r>
        <w:rPr>
          <w:sz w:val="24"/>
        </w:rPr>
        <w:t>the</w:t>
      </w:r>
      <w:r>
        <w:rPr>
          <w:spacing w:val="6"/>
          <w:sz w:val="24"/>
        </w:rPr>
        <w:t> </w:t>
      </w:r>
      <w:r>
        <w:rPr>
          <w:sz w:val="24"/>
        </w:rPr>
        <w:t>model</w:t>
      </w:r>
      <w:r>
        <w:rPr>
          <w:spacing w:val="-7"/>
          <w:sz w:val="24"/>
        </w:rPr>
        <w:t> </w:t>
      </w:r>
      <w:r>
        <w:rPr>
          <w:sz w:val="24"/>
        </w:rPr>
        <w:t>accurately</w:t>
      </w:r>
      <w:r>
        <w:rPr>
          <w:spacing w:val="-8"/>
          <w:sz w:val="24"/>
        </w:rPr>
        <w:t> </w:t>
      </w:r>
      <w:r>
        <w:rPr>
          <w:sz w:val="24"/>
        </w:rPr>
        <w:t>predicts a</w:t>
      </w:r>
      <w:r>
        <w:rPr>
          <w:spacing w:val="1"/>
          <w:sz w:val="24"/>
        </w:rPr>
        <w:t> </w:t>
      </w:r>
      <w:r>
        <w:rPr>
          <w:sz w:val="24"/>
        </w:rPr>
        <w:t>negative</w:t>
      </w:r>
      <w:r>
        <w:rPr>
          <w:spacing w:val="1"/>
          <w:sz w:val="24"/>
        </w:rPr>
        <w:t> </w:t>
      </w:r>
      <w:r>
        <w:rPr>
          <w:sz w:val="24"/>
        </w:rPr>
        <w:t>data</w:t>
      </w:r>
      <w:r>
        <w:rPr>
          <w:spacing w:val="2"/>
          <w:sz w:val="24"/>
        </w:rPr>
        <w:t> </w:t>
      </w:r>
      <w:r>
        <w:rPr>
          <w:spacing w:val="-2"/>
          <w:sz w:val="24"/>
        </w:rPr>
        <w:t>point.</w:t>
      </w:r>
    </w:p>
    <w:p>
      <w:pPr>
        <w:pStyle w:val="ListParagraph"/>
        <w:numPr>
          <w:ilvl w:val="4"/>
          <w:numId w:val="4"/>
        </w:numPr>
        <w:tabs>
          <w:tab w:pos="820" w:val="left" w:leader="none"/>
        </w:tabs>
        <w:spacing w:line="240" w:lineRule="auto" w:before="138" w:after="0"/>
        <w:ind w:left="820" w:right="0" w:hanging="360"/>
        <w:jc w:val="left"/>
        <w:rPr>
          <w:sz w:val="24"/>
        </w:rPr>
      </w:pPr>
      <w:r>
        <w:rPr>
          <w:sz w:val="24"/>
        </w:rPr>
        <w:t>false</w:t>
      </w:r>
      <w:r>
        <w:rPr>
          <w:spacing w:val="-3"/>
          <w:sz w:val="24"/>
        </w:rPr>
        <w:t> </w:t>
      </w:r>
      <w:r>
        <w:rPr>
          <w:sz w:val="24"/>
        </w:rPr>
        <w:t>positives</w:t>
      </w:r>
      <w:r>
        <w:rPr>
          <w:spacing w:val="-2"/>
          <w:sz w:val="24"/>
        </w:rPr>
        <w:t> </w:t>
      </w:r>
      <w:r>
        <w:rPr>
          <w:sz w:val="24"/>
        </w:rPr>
        <w:t>(FP):</w:t>
      </w:r>
      <w:r>
        <w:rPr>
          <w:spacing w:val="-5"/>
          <w:sz w:val="24"/>
        </w:rPr>
        <w:t> </w:t>
      </w:r>
      <w:r>
        <w:rPr>
          <w:sz w:val="24"/>
        </w:rPr>
        <w:t>occurs</w:t>
      </w:r>
      <w:r>
        <w:rPr>
          <w:spacing w:val="-3"/>
          <w:sz w:val="24"/>
        </w:rPr>
        <w:t> </w:t>
      </w:r>
      <w:r>
        <w:rPr>
          <w:sz w:val="24"/>
        </w:rPr>
        <w:t>when</w:t>
      </w:r>
      <w:r>
        <w:rPr>
          <w:spacing w:val="-6"/>
          <w:sz w:val="24"/>
        </w:rPr>
        <w:t> </w:t>
      </w:r>
      <w:r>
        <w:rPr>
          <w:sz w:val="24"/>
        </w:rPr>
        <w:t>the</w:t>
      </w:r>
      <w:r>
        <w:rPr>
          <w:spacing w:val="3"/>
          <w:sz w:val="24"/>
        </w:rPr>
        <w:t> </w:t>
      </w:r>
      <w:r>
        <w:rPr>
          <w:sz w:val="24"/>
        </w:rPr>
        <w:t>model</w:t>
      </w:r>
      <w:r>
        <w:rPr>
          <w:spacing w:val="-10"/>
          <w:sz w:val="24"/>
        </w:rPr>
        <w:t> </w:t>
      </w:r>
      <w:r>
        <w:rPr>
          <w:sz w:val="24"/>
        </w:rPr>
        <w:t>predicts</w:t>
      </w:r>
      <w:r>
        <w:rPr>
          <w:spacing w:val="-3"/>
          <w:sz w:val="24"/>
        </w:rPr>
        <w:t> </w:t>
      </w:r>
      <w:r>
        <w:rPr>
          <w:sz w:val="24"/>
        </w:rPr>
        <w:t>a</w:t>
      </w:r>
      <w:r>
        <w:rPr>
          <w:spacing w:val="-2"/>
          <w:sz w:val="24"/>
        </w:rPr>
        <w:t> </w:t>
      </w:r>
      <w:r>
        <w:rPr>
          <w:sz w:val="24"/>
        </w:rPr>
        <w:t>positive</w:t>
      </w:r>
      <w:r>
        <w:rPr>
          <w:spacing w:val="-2"/>
          <w:sz w:val="24"/>
        </w:rPr>
        <w:t> </w:t>
      </w:r>
      <w:r>
        <w:rPr>
          <w:sz w:val="24"/>
        </w:rPr>
        <w:t>data</w:t>
      </w:r>
      <w:r>
        <w:rPr>
          <w:spacing w:val="-2"/>
          <w:sz w:val="24"/>
        </w:rPr>
        <w:t> </w:t>
      </w:r>
      <w:r>
        <w:rPr>
          <w:sz w:val="24"/>
        </w:rPr>
        <w:t>point</w:t>
      </w:r>
      <w:r>
        <w:rPr>
          <w:spacing w:val="4"/>
          <w:sz w:val="24"/>
        </w:rPr>
        <w:t> </w:t>
      </w:r>
      <w:r>
        <w:rPr>
          <w:spacing w:val="-2"/>
          <w:sz w:val="24"/>
        </w:rPr>
        <w:t>incorrectly.</w:t>
      </w:r>
    </w:p>
    <w:p>
      <w:pPr>
        <w:pStyle w:val="ListParagraph"/>
        <w:numPr>
          <w:ilvl w:val="4"/>
          <w:numId w:val="4"/>
        </w:numPr>
        <w:tabs>
          <w:tab w:pos="820" w:val="left" w:leader="none"/>
        </w:tabs>
        <w:spacing w:line="240" w:lineRule="auto" w:before="139" w:after="0"/>
        <w:ind w:left="820" w:right="0" w:hanging="360"/>
        <w:jc w:val="left"/>
        <w:rPr>
          <w:sz w:val="24"/>
        </w:rPr>
      </w:pPr>
      <w:r>
        <w:rPr>
          <w:sz w:val="24"/>
        </w:rPr>
        <w:t>and false</w:t>
      </w:r>
      <w:r>
        <w:rPr>
          <w:spacing w:val="-2"/>
          <w:sz w:val="24"/>
        </w:rPr>
        <w:t> </w:t>
      </w:r>
      <w:r>
        <w:rPr>
          <w:sz w:val="24"/>
        </w:rPr>
        <w:t>positives</w:t>
      </w:r>
      <w:r>
        <w:rPr>
          <w:spacing w:val="-3"/>
          <w:sz w:val="24"/>
        </w:rPr>
        <w:t> </w:t>
      </w:r>
      <w:r>
        <w:rPr>
          <w:sz w:val="24"/>
        </w:rPr>
        <w:t>(FP)):</w:t>
      </w:r>
      <w:r>
        <w:rPr>
          <w:spacing w:val="-2"/>
          <w:sz w:val="24"/>
        </w:rPr>
        <w:t> </w:t>
      </w:r>
      <w:r>
        <w:rPr>
          <w:sz w:val="24"/>
        </w:rPr>
        <w:t>occurs</w:t>
      </w:r>
      <w:r>
        <w:rPr>
          <w:spacing w:val="-3"/>
          <w:sz w:val="24"/>
        </w:rPr>
        <w:t> </w:t>
      </w:r>
      <w:r>
        <w:rPr>
          <w:sz w:val="24"/>
        </w:rPr>
        <w:t>when</w:t>
      </w:r>
      <w:r>
        <w:rPr>
          <w:spacing w:val="-6"/>
          <w:sz w:val="24"/>
        </w:rPr>
        <w:t> </w:t>
      </w:r>
      <w:r>
        <w:rPr>
          <w:sz w:val="24"/>
        </w:rPr>
        <w:t>the</w:t>
      </w:r>
      <w:r>
        <w:rPr>
          <w:spacing w:val="3"/>
          <w:sz w:val="24"/>
        </w:rPr>
        <w:t> </w:t>
      </w:r>
      <w:r>
        <w:rPr>
          <w:sz w:val="24"/>
        </w:rPr>
        <w:t>model</w:t>
      </w:r>
      <w:r>
        <w:rPr>
          <w:spacing w:val="-10"/>
          <w:sz w:val="24"/>
        </w:rPr>
        <w:t> </w:t>
      </w:r>
      <w:r>
        <w:rPr>
          <w:sz w:val="24"/>
        </w:rPr>
        <w:t>predicts</w:t>
      </w:r>
      <w:r>
        <w:rPr>
          <w:spacing w:val="-3"/>
          <w:sz w:val="24"/>
        </w:rPr>
        <w:t> </w:t>
      </w:r>
      <w:r>
        <w:rPr>
          <w:sz w:val="24"/>
        </w:rPr>
        <w:t>a</w:t>
      </w:r>
      <w:r>
        <w:rPr>
          <w:spacing w:val="-3"/>
          <w:sz w:val="24"/>
        </w:rPr>
        <w:t> </w:t>
      </w:r>
      <w:r>
        <w:rPr>
          <w:sz w:val="24"/>
        </w:rPr>
        <w:t>negative</w:t>
      </w:r>
      <w:r>
        <w:rPr>
          <w:spacing w:val="-2"/>
          <w:sz w:val="24"/>
        </w:rPr>
        <w:t> </w:t>
      </w:r>
      <w:r>
        <w:rPr>
          <w:sz w:val="24"/>
        </w:rPr>
        <w:t>data</w:t>
      </w:r>
      <w:r>
        <w:rPr>
          <w:spacing w:val="-2"/>
          <w:sz w:val="24"/>
        </w:rPr>
        <w:t> </w:t>
      </w:r>
      <w:r>
        <w:rPr>
          <w:sz w:val="24"/>
        </w:rPr>
        <w:t>point</w:t>
      </w:r>
      <w:r>
        <w:rPr>
          <w:spacing w:val="4"/>
          <w:sz w:val="24"/>
        </w:rPr>
        <w:t> </w:t>
      </w:r>
      <w:r>
        <w:rPr>
          <w:spacing w:val="-2"/>
          <w:sz w:val="24"/>
        </w:rPr>
        <w:t>incorrectly.</w:t>
      </w:r>
    </w:p>
    <w:p>
      <w:pPr>
        <w:pStyle w:val="BodyText"/>
        <w:spacing w:before="61"/>
      </w:pPr>
    </w:p>
    <w:p>
      <w:pPr>
        <w:pStyle w:val="BodyText"/>
        <w:spacing w:line="360" w:lineRule="auto"/>
        <w:ind w:left="100" w:right="118"/>
        <w:jc w:val="both"/>
      </w:pPr>
      <w:r>
        <w:rPr/>
        <w:t>It has to be noted that Negative (Positive) means corporate bankruptcy (non-bankruptcy).3 Among them, the evaluation variables used by the confusion matrix after calculation include Accuracy, Precision, Recall, F1- Score, Type I Error, and Type II Error. When TP is true positive (i.e., the model correctly identified a firm that went bankrupt), FN is a False negative (the model failed to identify a firm that went bankrupt), FP is a false positive (the model incorrectly classified a firm as having gone bankrupt, when it did not); and TN is a true negative (the model correctly identified a firm that did not go bankrupt).</w:t>
      </w:r>
    </w:p>
    <w:p>
      <w:pPr>
        <w:pStyle w:val="BodyText"/>
        <w:spacing w:before="196"/>
        <w:ind w:left="100"/>
        <w:jc w:val="both"/>
      </w:pPr>
      <w:r>
        <w:rPr/>
        <w:t>Let‟s</w:t>
      </w:r>
      <w:r>
        <w:rPr>
          <w:spacing w:val="-15"/>
        </w:rPr>
        <w:t> </w:t>
      </w:r>
      <w:r>
        <w:rPr/>
        <w:t>define</w:t>
      </w:r>
      <w:r>
        <w:rPr>
          <w:spacing w:val="-8"/>
        </w:rPr>
        <w:t> </w:t>
      </w:r>
      <w:r>
        <w:rPr/>
        <w:t>important</w:t>
      </w:r>
      <w:r>
        <w:rPr>
          <w:spacing w:val="-12"/>
        </w:rPr>
        <w:t> </w:t>
      </w:r>
      <w:r>
        <w:rPr>
          <w:spacing w:val="-2"/>
        </w:rPr>
        <w:t>metrics:</w:t>
      </w:r>
    </w:p>
    <w:p>
      <w:pPr>
        <w:pStyle w:val="BodyText"/>
        <w:spacing w:before="67"/>
      </w:pPr>
    </w:p>
    <w:p>
      <w:pPr>
        <w:pStyle w:val="BodyText"/>
        <w:spacing w:line="360" w:lineRule="auto"/>
        <w:ind w:left="100" w:right="127"/>
        <w:jc w:val="both"/>
      </w:pPr>
      <w:r>
        <w:rPr/>
        <w:t>Accuracy</w:t>
      </w:r>
      <w:r>
        <w:rPr>
          <w:spacing w:val="-9"/>
        </w:rPr>
        <w:t> </w:t>
      </w:r>
      <w:r>
        <w:rPr/>
        <w:t>- this measures the total number of correct classifications divided by the total number of cases. the accuracy rate is defined as the percentage of correct predictions among all samples.</w:t>
      </w:r>
    </w:p>
    <w:p>
      <w:pPr>
        <w:pStyle w:val="BodyText"/>
        <w:spacing w:before="1"/>
        <w:rPr>
          <w:sz w:val="16"/>
        </w:rPr>
      </w:pPr>
      <w:r>
        <w:rPr/>
        <w:drawing>
          <wp:anchor distT="0" distB="0" distL="0" distR="0" allowOverlap="1" layoutInCell="1" locked="0" behindDoc="1" simplePos="0" relativeHeight="487593472">
            <wp:simplePos x="0" y="0"/>
            <wp:positionH relativeFrom="page">
              <wp:posOffset>457200</wp:posOffset>
            </wp:positionH>
            <wp:positionV relativeFrom="paragraph">
              <wp:posOffset>132705</wp:posOffset>
            </wp:positionV>
            <wp:extent cx="2391621" cy="446436"/>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2391621" cy="446436"/>
                    </a:xfrm>
                    <a:prstGeom prst="rect">
                      <a:avLst/>
                    </a:prstGeom>
                  </pic:spPr>
                </pic:pic>
              </a:graphicData>
            </a:graphic>
          </wp:anchor>
        </w:drawing>
      </w:r>
    </w:p>
    <w:p>
      <w:pPr>
        <w:spacing w:after="0"/>
        <w:rPr>
          <w:sz w:val="16"/>
        </w:rPr>
        <w:sectPr>
          <w:type w:val="continuous"/>
          <w:pgSz w:w="12240" w:h="15840"/>
          <w:pgMar w:header="0" w:footer="794" w:top="960" w:bottom="1280" w:left="620" w:right="600"/>
        </w:sectPr>
      </w:pPr>
    </w:p>
    <w:p>
      <w:pPr>
        <w:pStyle w:val="BodyText"/>
        <w:spacing w:line="357" w:lineRule="auto" w:before="72"/>
        <w:ind w:left="100" w:right="121"/>
        <w:jc w:val="both"/>
      </w:pPr>
      <w:r>
        <w:rPr/>
        <w:t>Recall/Sensitivity</w:t>
      </w:r>
      <w:r>
        <w:rPr>
          <w:spacing w:val="-6"/>
        </w:rPr>
        <w:t> </w:t>
      </w:r>
      <w:r>
        <w:rPr/>
        <w:t>- this measures the total number of true positives divided by the total number of actual positives. The recall rate indicates how many positive (negative) samples the model is able to successfully predict from actually positive (negative) samples.</w:t>
      </w:r>
    </w:p>
    <w:p>
      <w:pPr>
        <w:pStyle w:val="BodyText"/>
        <w:spacing w:before="14"/>
        <w:rPr>
          <w:sz w:val="20"/>
        </w:rPr>
      </w:pPr>
      <w:r>
        <w:rPr/>
        <w:drawing>
          <wp:anchor distT="0" distB="0" distL="0" distR="0" allowOverlap="1" layoutInCell="1" locked="0" behindDoc="1" simplePos="0" relativeHeight="487593984">
            <wp:simplePos x="0" y="0"/>
            <wp:positionH relativeFrom="page">
              <wp:posOffset>457200</wp:posOffset>
            </wp:positionH>
            <wp:positionV relativeFrom="paragraph">
              <wp:posOffset>170598</wp:posOffset>
            </wp:positionV>
            <wp:extent cx="2840477" cy="435864"/>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2840477" cy="435864"/>
                    </a:xfrm>
                    <a:prstGeom prst="rect">
                      <a:avLst/>
                    </a:prstGeom>
                  </pic:spPr>
                </pic:pic>
              </a:graphicData>
            </a:graphic>
          </wp:anchor>
        </w:drawing>
      </w:r>
    </w:p>
    <w:p>
      <w:pPr>
        <w:pStyle w:val="BodyText"/>
        <w:spacing w:before="94"/>
      </w:pPr>
    </w:p>
    <w:p>
      <w:pPr>
        <w:pStyle w:val="BodyText"/>
        <w:spacing w:line="360" w:lineRule="auto"/>
        <w:ind w:left="100" w:right="122"/>
        <w:jc w:val="both"/>
      </w:pPr>
      <w:r>
        <w:rPr/>
        <w:t>Precision</w:t>
      </w:r>
      <w:r>
        <w:rPr>
          <w:spacing w:val="-3"/>
        </w:rPr>
        <w:t> </w:t>
      </w:r>
      <w:r>
        <w:rPr/>
        <w:t>- this measures the total number of true positives divided by the total number of predicted positives. The precision rate indicates how many of the samples predicted to be positive (negative) by the model are actually positive (negative) samples</w:t>
      </w:r>
    </w:p>
    <w:p>
      <w:pPr>
        <w:pStyle w:val="BodyText"/>
        <w:spacing w:before="10"/>
        <w:rPr>
          <w:sz w:val="20"/>
        </w:rPr>
      </w:pPr>
      <w:r>
        <w:rPr/>
        <w:drawing>
          <wp:anchor distT="0" distB="0" distL="0" distR="0" allowOverlap="1" layoutInCell="1" locked="0" behindDoc="1" simplePos="0" relativeHeight="487594496">
            <wp:simplePos x="0" y="0"/>
            <wp:positionH relativeFrom="page">
              <wp:posOffset>483406</wp:posOffset>
            </wp:positionH>
            <wp:positionV relativeFrom="paragraph">
              <wp:posOffset>167979</wp:posOffset>
            </wp:positionV>
            <wp:extent cx="2855361" cy="441483"/>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2855361" cy="441483"/>
                    </a:xfrm>
                    <a:prstGeom prst="rect">
                      <a:avLst/>
                    </a:prstGeom>
                  </pic:spPr>
                </pic:pic>
              </a:graphicData>
            </a:graphic>
          </wp:anchor>
        </w:drawing>
      </w:r>
    </w:p>
    <w:p>
      <w:pPr>
        <w:pStyle w:val="BodyText"/>
        <w:spacing w:before="48"/>
      </w:pPr>
    </w:p>
    <w:p>
      <w:pPr>
        <w:pStyle w:val="BodyText"/>
        <w:spacing w:before="1"/>
        <w:ind w:left="100"/>
        <w:jc w:val="both"/>
      </w:pPr>
      <w:r>
        <w:rPr/>
        <w:t>Specificity</w:t>
      </w:r>
      <w:r>
        <w:rPr>
          <w:spacing w:val="-9"/>
        </w:rPr>
        <w:t> </w:t>
      </w:r>
      <w:r>
        <w:rPr/>
        <w:t>-</w:t>
      </w:r>
      <w:r>
        <w:rPr>
          <w:spacing w:val="2"/>
        </w:rPr>
        <w:t> </w:t>
      </w:r>
      <w:r>
        <w:rPr/>
        <w:t>this</w:t>
      </w:r>
      <w:r>
        <w:rPr>
          <w:spacing w:val="3"/>
        </w:rPr>
        <w:t> </w:t>
      </w:r>
      <w:r>
        <w:rPr/>
        <w:t>measures</w:t>
      </w:r>
      <w:r>
        <w:rPr>
          <w:spacing w:val="-1"/>
        </w:rPr>
        <w:t> </w:t>
      </w:r>
      <w:r>
        <w:rPr/>
        <w:t>the total</w:t>
      </w:r>
      <w:r>
        <w:rPr>
          <w:spacing w:val="-8"/>
        </w:rPr>
        <w:t> </w:t>
      </w:r>
      <w:r>
        <w:rPr/>
        <w:t>number</w:t>
      </w:r>
      <w:r>
        <w:rPr>
          <w:spacing w:val="2"/>
        </w:rPr>
        <w:t> </w:t>
      </w:r>
      <w:r>
        <w:rPr/>
        <w:t>of</w:t>
      </w:r>
      <w:r>
        <w:rPr>
          <w:spacing w:val="-7"/>
        </w:rPr>
        <w:t> </w:t>
      </w:r>
      <w:r>
        <w:rPr/>
        <w:t>true</w:t>
      </w:r>
      <w:r>
        <w:rPr>
          <w:spacing w:val="-5"/>
        </w:rPr>
        <w:t> </w:t>
      </w:r>
      <w:r>
        <w:rPr/>
        <w:t>negatives</w:t>
      </w:r>
      <w:r>
        <w:rPr>
          <w:spacing w:val="-1"/>
        </w:rPr>
        <w:t> </w:t>
      </w:r>
      <w:r>
        <w:rPr/>
        <w:t>divided</w:t>
      </w:r>
      <w:r>
        <w:rPr>
          <w:spacing w:val="1"/>
        </w:rPr>
        <w:t> </w:t>
      </w:r>
      <w:r>
        <w:rPr/>
        <w:t>by</w:t>
      </w:r>
      <w:r>
        <w:rPr>
          <w:spacing w:val="-4"/>
        </w:rPr>
        <w:t> </w:t>
      </w:r>
      <w:r>
        <w:rPr/>
        <w:t>the total</w:t>
      </w:r>
      <w:r>
        <w:rPr>
          <w:spacing w:val="-4"/>
        </w:rPr>
        <w:t> </w:t>
      </w:r>
      <w:r>
        <w:rPr/>
        <w:t>number</w:t>
      </w:r>
      <w:r>
        <w:rPr>
          <w:spacing w:val="2"/>
        </w:rPr>
        <w:t> </w:t>
      </w:r>
      <w:r>
        <w:rPr/>
        <w:t>of</w:t>
      </w:r>
      <w:r>
        <w:rPr>
          <w:spacing w:val="-7"/>
        </w:rPr>
        <w:t> </w:t>
      </w:r>
      <w:r>
        <w:rPr/>
        <w:t>actual</w:t>
      </w:r>
      <w:r>
        <w:rPr>
          <w:spacing w:val="-4"/>
        </w:rPr>
        <w:t> </w:t>
      </w:r>
      <w:r>
        <w:rPr>
          <w:spacing w:val="-2"/>
        </w:rPr>
        <w:t>negatives.</w:t>
      </w:r>
    </w:p>
    <w:p>
      <w:pPr>
        <w:pStyle w:val="BodyText"/>
        <w:spacing w:before="129"/>
        <w:rPr>
          <w:sz w:val="20"/>
        </w:rPr>
      </w:pPr>
      <w:r>
        <w:rPr/>
        <w:drawing>
          <wp:anchor distT="0" distB="0" distL="0" distR="0" allowOverlap="1" layoutInCell="1" locked="0" behindDoc="1" simplePos="0" relativeHeight="487595008">
            <wp:simplePos x="0" y="0"/>
            <wp:positionH relativeFrom="page">
              <wp:posOffset>515303</wp:posOffset>
            </wp:positionH>
            <wp:positionV relativeFrom="paragraph">
              <wp:posOffset>243274</wp:posOffset>
            </wp:positionV>
            <wp:extent cx="1490621" cy="393191"/>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1490621" cy="393191"/>
                    </a:xfrm>
                    <a:prstGeom prst="rect">
                      <a:avLst/>
                    </a:prstGeom>
                  </pic:spPr>
                </pic:pic>
              </a:graphicData>
            </a:graphic>
          </wp:anchor>
        </w:drawing>
      </w:r>
    </w:p>
    <w:p>
      <w:pPr>
        <w:pStyle w:val="BodyText"/>
        <w:spacing w:before="97"/>
      </w:pPr>
    </w:p>
    <w:p>
      <w:pPr>
        <w:pStyle w:val="BodyText"/>
        <w:spacing w:line="355" w:lineRule="auto"/>
        <w:ind w:left="100" w:right="116"/>
        <w:jc w:val="both"/>
      </w:pPr>
      <w:r>
        <w:rPr/>
        <w:t>F1 Score - is a single metric that</w:t>
      </w:r>
      <w:r>
        <w:rPr>
          <w:spacing w:val="40"/>
        </w:rPr>
        <w:t> </w:t>
      </w:r>
      <w:r>
        <w:rPr/>
        <w:t>is a</w:t>
      </w:r>
      <w:r>
        <w:rPr>
          <w:spacing w:val="40"/>
        </w:rPr>
        <w:t> </w:t>
      </w:r>
      <w:r>
        <w:rPr/>
        <w:t>harmonic</w:t>
      </w:r>
      <w:r>
        <w:rPr>
          <w:spacing w:val="40"/>
        </w:rPr>
        <w:t> </w:t>
      </w:r>
      <w:r>
        <w:rPr/>
        <w:t>mean of precision and recall. The F1-Score is a weighted average of the precision rate and recall rate</w:t>
      </w:r>
    </w:p>
    <w:p>
      <w:pPr>
        <w:pStyle w:val="BodyText"/>
        <w:spacing w:before="6"/>
        <w:rPr>
          <w:sz w:val="19"/>
        </w:rPr>
      </w:pPr>
      <w:r>
        <w:rPr/>
        <w:drawing>
          <wp:anchor distT="0" distB="0" distL="0" distR="0" allowOverlap="1" layoutInCell="1" locked="0" behindDoc="1" simplePos="0" relativeHeight="487595520">
            <wp:simplePos x="0" y="0"/>
            <wp:positionH relativeFrom="page">
              <wp:posOffset>477979</wp:posOffset>
            </wp:positionH>
            <wp:positionV relativeFrom="paragraph">
              <wp:posOffset>158116</wp:posOffset>
            </wp:positionV>
            <wp:extent cx="2336937" cy="427482"/>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0" cstate="print"/>
                    <a:stretch>
                      <a:fillRect/>
                    </a:stretch>
                  </pic:blipFill>
                  <pic:spPr>
                    <a:xfrm>
                      <a:off x="0" y="0"/>
                      <a:ext cx="2336937" cy="427482"/>
                    </a:xfrm>
                    <a:prstGeom prst="rect">
                      <a:avLst/>
                    </a:prstGeom>
                  </pic:spPr>
                </pic:pic>
              </a:graphicData>
            </a:graphic>
          </wp:anchor>
        </w:drawing>
      </w:r>
    </w:p>
    <w:p>
      <w:pPr>
        <w:pStyle w:val="BodyText"/>
        <w:spacing w:before="73"/>
      </w:pPr>
    </w:p>
    <w:p>
      <w:pPr>
        <w:pStyle w:val="BodyText"/>
        <w:spacing w:line="360" w:lineRule="auto"/>
        <w:ind w:left="100" w:right="120"/>
        <w:jc w:val="both"/>
      </w:pPr>
      <w:r>
        <w:rPr/>
        <w:t>The machine learning analyses in this research focus on model accuracy and misclassification. The misclassification scenarios are Type I error and Type II error, where Type I error means that a real bankrupt</w:t>
      </w:r>
      <w:r>
        <w:rPr>
          <w:spacing w:val="40"/>
        </w:rPr>
        <w:t> </w:t>
      </w:r>
      <w:r>
        <w:rPr/>
        <w:t>firm is predicted to be a non-bankrupt firm and Type II error means that a real nonbankrupt firm is predicted to be a bankrupt firm.</w:t>
      </w:r>
    </w:p>
    <w:p>
      <w:pPr>
        <w:spacing w:after="0" w:line="360" w:lineRule="auto"/>
        <w:jc w:val="both"/>
        <w:sectPr>
          <w:pgSz w:w="12240" w:h="15840"/>
          <w:pgMar w:header="0" w:footer="794" w:top="640" w:bottom="1060" w:left="620" w:right="600"/>
        </w:sectPr>
      </w:pPr>
    </w:p>
    <w:p>
      <w:pPr>
        <w:pStyle w:val="BodyText"/>
        <w:spacing w:before="67"/>
        <w:ind w:left="100"/>
      </w:pPr>
      <w:r>
        <w:rPr>
          <w:spacing w:val="-2"/>
        </w:rPr>
        <w:t>Code:</w:t>
      </w:r>
    </w:p>
    <w:p>
      <w:pPr>
        <w:pStyle w:val="BodyText"/>
        <w:spacing w:before="97"/>
        <w:rPr>
          <w:sz w:val="20"/>
        </w:rPr>
      </w:pPr>
      <w:r>
        <w:rPr/>
        <w:drawing>
          <wp:anchor distT="0" distB="0" distL="0" distR="0" allowOverlap="1" layoutInCell="1" locked="0" behindDoc="1" simplePos="0" relativeHeight="487596032">
            <wp:simplePos x="0" y="0"/>
            <wp:positionH relativeFrom="page">
              <wp:posOffset>457200</wp:posOffset>
            </wp:positionH>
            <wp:positionV relativeFrom="paragraph">
              <wp:posOffset>223153</wp:posOffset>
            </wp:positionV>
            <wp:extent cx="6038699" cy="2769107"/>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6038699" cy="2769107"/>
                    </a:xfrm>
                    <a:prstGeom prst="rect">
                      <a:avLst/>
                    </a:prstGeom>
                  </pic:spPr>
                </pic:pic>
              </a:graphicData>
            </a:graphic>
          </wp:anchor>
        </w:drawing>
      </w:r>
    </w:p>
    <w:p>
      <w:pPr>
        <w:pStyle w:val="BodyText"/>
      </w:pPr>
    </w:p>
    <w:p>
      <w:pPr>
        <w:pStyle w:val="BodyText"/>
      </w:pPr>
    </w:p>
    <w:p>
      <w:pPr>
        <w:pStyle w:val="BodyText"/>
        <w:spacing w:before="133"/>
      </w:pPr>
    </w:p>
    <w:p>
      <w:pPr>
        <w:pStyle w:val="BodyText"/>
        <w:ind w:left="100"/>
      </w:pPr>
      <w:r>
        <w:rPr/>
        <w:t>Let</w:t>
      </w:r>
      <w:r>
        <w:rPr>
          <w:spacing w:val="1"/>
        </w:rPr>
        <w:t> </w:t>
      </w:r>
      <w:r>
        <w:rPr/>
        <w:t>find</w:t>
      </w:r>
      <w:r>
        <w:rPr>
          <w:spacing w:val="-1"/>
        </w:rPr>
        <w:t> </w:t>
      </w:r>
      <w:r>
        <w:rPr/>
        <w:t>out</w:t>
      </w:r>
      <w:r>
        <w:rPr>
          <w:spacing w:val="-1"/>
        </w:rPr>
        <w:t> </w:t>
      </w:r>
      <w:r>
        <w:rPr/>
        <w:t>these</w:t>
      </w:r>
      <w:r>
        <w:rPr>
          <w:spacing w:val="3"/>
        </w:rPr>
        <w:t> </w:t>
      </w:r>
      <w:r>
        <w:rPr/>
        <w:t>matrices</w:t>
      </w:r>
      <w:r>
        <w:rPr>
          <w:spacing w:val="1"/>
        </w:rPr>
        <w:t> </w:t>
      </w:r>
      <w:r>
        <w:rPr/>
        <w:t>for</w:t>
      </w:r>
      <w:r>
        <w:rPr>
          <w:spacing w:val="-4"/>
        </w:rPr>
        <w:t> </w:t>
      </w:r>
      <w:r>
        <w:rPr/>
        <w:t>our</w:t>
      </w:r>
      <w:r>
        <w:rPr>
          <w:spacing w:val="-4"/>
        </w:rPr>
        <w:t> </w:t>
      </w:r>
      <w:r>
        <w:rPr/>
        <w:t>models</w:t>
      </w:r>
      <w:r>
        <w:rPr>
          <w:spacing w:val="3"/>
        </w:rPr>
        <w:t> </w:t>
      </w:r>
      <w:r>
        <w:rPr/>
        <w:t>which</w:t>
      </w:r>
      <w:r>
        <w:rPr>
          <w:spacing w:val="-6"/>
        </w:rPr>
        <w:t> </w:t>
      </w:r>
      <w:r>
        <w:rPr/>
        <w:t>we</w:t>
      </w:r>
      <w:r>
        <w:rPr>
          <w:spacing w:val="-3"/>
        </w:rPr>
        <w:t> </w:t>
      </w:r>
      <w:r>
        <w:rPr/>
        <w:t>used</w:t>
      </w:r>
      <w:r>
        <w:rPr>
          <w:spacing w:val="-1"/>
        </w:rPr>
        <w:t> </w:t>
      </w:r>
      <w:r>
        <w:rPr/>
        <w:t>to</w:t>
      </w:r>
      <w:r>
        <w:rPr>
          <w:spacing w:val="-1"/>
        </w:rPr>
        <w:t> </w:t>
      </w:r>
      <w:r>
        <w:rPr/>
        <w:t>calculate</w:t>
      </w:r>
      <w:r>
        <w:rPr>
          <w:spacing w:val="-7"/>
        </w:rPr>
        <w:t> </w:t>
      </w:r>
      <w:r>
        <w:rPr/>
        <w:t>the</w:t>
      </w:r>
      <w:r>
        <w:rPr>
          <w:spacing w:val="-2"/>
        </w:rPr>
        <w:t> </w:t>
      </w:r>
      <w:r>
        <w:rPr/>
        <w:t>accuracy,</w:t>
      </w:r>
      <w:r>
        <w:rPr>
          <w:spacing w:val="1"/>
        </w:rPr>
        <w:t> </w:t>
      </w:r>
      <w:r>
        <w:rPr/>
        <w:t>precision</w:t>
      </w:r>
      <w:r>
        <w:rPr>
          <w:spacing w:val="-6"/>
        </w:rPr>
        <w:t> </w:t>
      </w:r>
      <w:r>
        <w:rPr/>
        <w:t>and</w:t>
      </w:r>
      <w:r>
        <w:rPr>
          <w:spacing w:val="-1"/>
        </w:rPr>
        <w:t> </w:t>
      </w:r>
      <w:r>
        <w:rPr/>
        <w:t>recall</w:t>
      </w:r>
      <w:r>
        <w:rPr>
          <w:spacing w:val="-9"/>
        </w:rPr>
        <w:t> </w:t>
      </w:r>
      <w:r>
        <w:rPr/>
        <w:t>that</w:t>
      </w:r>
      <w:r>
        <w:rPr>
          <w:spacing w:val="4"/>
        </w:rPr>
        <w:t> </w:t>
      </w:r>
      <w:r>
        <w:rPr>
          <w:spacing w:val="-5"/>
        </w:rPr>
        <w:t>are</w:t>
      </w:r>
    </w:p>
    <w:p>
      <w:pPr>
        <w:pStyle w:val="BodyText"/>
        <w:spacing w:before="68"/>
      </w:pPr>
    </w:p>
    <w:p>
      <w:pPr>
        <w:pStyle w:val="ListParagraph"/>
        <w:numPr>
          <w:ilvl w:val="3"/>
          <w:numId w:val="4"/>
        </w:numPr>
        <w:tabs>
          <w:tab w:pos="522" w:val="left" w:leader="none"/>
        </w:tabs>
        <w:spacing w:line="528" w:lineRule="auto" w:before="0" w:after="0"/>
        <w:ind w:left="100" w:right="8428" w:firstLine="0"/>
        <w:jc w:val="left"/>
        <w:rPr>
          <w:sz w:val="24"/>
        </w:rPr>
      </w:pPr>
      <w:r>
        <w:rPr>
          <w:b/>
          <w:sz w:val="28"/>
        </w:rPr>
        <w:t>Decision Tree</w:t>
      </w:r>
      <w:r>
        <w:rPr>
          <w:b/>
          <w:spacing w:val="40"/>
          <w:sz w:val="28"/>
        </w:rPr>
        <w:t> </w:t>
      </w:r>
      <w:r>
        <w:rPr>
          <w:sz w:val="24"/>
        </w:rPr>
        <w:t>true positives (TP): 1196 true</w:t>
      </w:r>
      <w:r>
        <w:rPr>
          <w:spacing w:val="-15"/>
          <w:sz w:val="24"/>
        </w:rPr>
        <w:t> </w:t>
      </w:r>
      <w:r>
        <w:rPr>
          <w:sz w:val="24"/>
        </w:rPr>
        <w:t>negatives</w:t>
      </w:r>
      <w:r>
        <w:rPr>
          <w:spacing w:val="-11"/>
          <w:sz w:val="24"/>
        </w:rPr>
        <w:t> </w:t>
      </w:r>
      <w:r>
        <w:rPr>
          <w:sz w:val="24"/>
        </w:rPr>
        <w:t>(TN):</w:t>
      </w:r>
      <w:r>
        <w:rPr>
          <w:spacing w:val="-10"/>
          <w:sz w:val="24"/>
        </w:rPr>
        <w:t> </w:t>
      </w:r>
      <w:r>
        <w:rPr>
          <w:sz w:val="24"/>
        </w:rPr>
        <w:t>1226 false positives (FP): 112 false negatives (FN): 106</w:t>
      </w:r>
    </w:p>
    <w:p>
      <w:pPr>
        <w:pStyle w:val="BodyText"/>
        <w:spacing w:line="273" w:lineRule="exact"/>
        <w:ind w:left="100"/>
      </w:pPr>
      <w:r>
        <w:rPr/>
        <w:t>So,</w:t>
      </w:r>
      <w:r>
        <w:rPr>
          <w:spacing w:val="-3"/>
        </w:rPr>
        <w:t> </w:t>
      </w:r>
      <w:r>
        <w:rPr/>
        <w:t>by</w:t>
      </w:r>
      <w:r>
        <w:rPr>
          <w:spacing w:val="-11"/>
        </w:rPr>
        <w:t> </w:t>
      </w:r>
      <w:r>
        <w:rPr/>
        <w:t>the</w:t>
      </w:r>
      <w:r>
        <w:rPr>
          <w:spacing w:val="2"/>
        </w:rPr>
        <w:t> </w:t>
      </w:r>
      <w:r>
        <w:rPr/>
        <w:t>formula</w:t>
      </w:r>
      <w:r>
        <w:rPr>
          <w:spacing w:val="1"/>
        </w:rPr>
        <w:t> </w:t>
      </w:r>
      <w:r>
        <w:rPr/>
        <w:t>mentioned</w:t>
      </w:r>
      <w:r>
        <w:rPr>
          <w:spacing w:val="-2"/>
        </w:rPr>
        <w:t> </w:t>
      </w:r>
      <w:r>
        <w:rPr/>
        <w:t>above, accuracy</w:t>
      </w:r>
      <w:r>
        <w:rPr>
          <w:spacing w:val="-7"/>
        </w:rPr>
        <w:t> </w:t>
      </w:r>
      <w:r>
        <w:rPr/>
        <w:t>=</w:t>
      </w:r>
      <w:r>
        <w:rPr>
          <w:spacing w:val="-2"/>
        </w:rPr>
        <w:t> 0.917424</w:t>
      </w:r>
    </w:p>
    <w:p>
      <w:pPr>
        <w:pStyle w:val="BodyText"/>
        <w:spacing w:before="58"/>
      </w:pPr>
    </w:p>
    <w:p>
      <w:pPr>
        <w:pStyle w:val="BodyText"/>
        <w:ind w:left="3706"/>
      </w:pPr>
      <w:r>
        <w:rPr/>
        <w:t>Precision</w:t>
      </w:r>
      <w:r>
        <w:rPr>
          <w:spacing w:val="-8"/>
        </w:rPr>
        <w:t> </w:t>
      </w:r>
      <w:r>
        <w:rPr/>
        <w:t>=</w:t>
      </w:r>
      <w:r>
        <w:rPr>
          <w:spacing w:val="-4"/>
        </w:rPr>
        <w:t> </w:t>
      </w:r>
      <w:r>
        <w:rPr>
          <w:spacing w:val="-2"/>
        </w:rPr>
        <w:t>0.914373</w:t>
      </w:r>
    </w:p>
    <w:p>
      <w:pPr>
        <w:pStyle w:val="BodyText"/>
        <w:spacing w:before="63"/>
      </w:pPr>
    </w:p>
    <w:p>
      <w:pPr>
        <w:pStyle w:val="BodyText"/>
        <w:ind w:left="3706"/>
      </w:pPr>
      <w:r>
        <w:rPr/>
        <w:t>Recall</w:t>
      </w:r>
      <w:r>
        <w:rPr>
          <w:spacing w:val="-9"/>
        </w:rPr>
        <w:t> </w:t>
      </w:r>
      <w:r>
        <w:rPr/>
        <w:t>=</w:t>
      </w:r>
      <w:r>
        <w:rPr>
          <w:spacing w:val="30"/>
        </w:rPr>
        <w:t>  </w:t>
      </w:r>
      <w:r>
        <w:rPr>
          <w:spacing w:val="-2"/>
        </w:rPr>
        <w:t>0.918587</w:t>
      </w:r>
    </w:p>
    <w:p>
      <w:pPr>
        <w:spacing w:after="0"/>
        <w:sectPr>
          <w:pgSz w:w="12240" w:h="15840"/>
          <w:pgMar w:header="0" w:footer="794" w:top="640" w:bottom="1060" w:left="620" w:right="600"/>
        </w:sectPr>
      </w:pPr>
    </w:p>
    <w:p>
      <w:pPr>
        <w:pStyle w:val="BodyText"/>
        <w:ind w:left="1623"/>
        <w:rPr>
          <w:sz w:val="20"/>
        </w:rPr>
      </w:pPr>
      <w:r>
        <w:rPr>
          <w:sz w:val="20"/>
        </w:rPr>
        <w:drawing>
          <wp:inline distT="0" distB="0" distL="0" distR="0">
            <wp:extent cx="4319661" cy="4032504"/>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2" cstate="print"/>
                    <a:stretch>
                      <a:fillRect/>
                    </a:stretch>
                  </pic:blipFill>
                  <pic:spPr>
                    <a:xfrm>
                      <a:off x="0" y="0"/>
                      <a:ext cx="4319661" cy="4032504"/>
                    </a:xfrm>
                    <a:prstGeom prst="rect">
                      <a:avLst/>
                    </a:prstGeom>
                  </pic:spPr>
                </pic:pic>
              </a:graphicData>
            </a:graphic>
          </wp:inline>
        </w:drawing>
      </w:r>
      <w:r>
        <w:rPr>
          <w:sz w:val="20"/>
        </w:rPr>
      </w:r>
    </w:p>
    <w:p>
      <w:pPr>
        <w:pStyle w:val="BodyText"/>
        <w:spacing w:before="273"/>
      </w:pPr>
    </w:p>
    <w:p>
      <w:pPr>
        <w:spacing w:before="0"/>
        <w:ind w:left="2683" w:right="0" w:firstLine="0"/>
        <w:jc w:val="left"/>
        <w:rPr>
          <w:i/>
          <w:sz w:val="24"/>
        </w:rPr>
      </w:pPr>
      <w:r>
        <w:rPr>
          <w:i/>
          <w:sz w:val="24"/>
        </w:rPr>
        <w:t>(Fig</w:t>
      </w:r>
      <w:r>
        <w:rPr>
          <w:i/>
          <w:spacing w:val="-2"/>
          <w:sz w:val="24"/>
        </w:rPr>
        <w:t> </w:t>
      </w:r>
      <w:r>
        <w:rPr>
          <w:i/>
          <w:sz w:val="24"/>
        </w:rPr>
        <w:t>3.1: Confusion</w:t>
      </w:r>
      <w:r>
        <w:rPr>
          <w:i/>
          <w:spacing w:val="-1"/>
          <w:sz w:val="24"/>
        </w:rPr>
        <w:t> </w:t>
      </w:r>
      <w:r>
        <w:rPr>
          <w:i/>
          <w:sz w:val="24"/>
        </w:rPr>
        <w:t>matrix</w:t>
      </w:r>
      <w:r>
        <w:rPr>
          <w:i/>
          <w:spacing w:val="-5"/>
          <w:sz w:val="24"/>
        </w:rPr>
        <w:t> </w:t>
      </w:r>
      <w:r>
        <w:rPr>
          <w:i/>
          <w:sz w:val="24"/>
        </w:rPr>
        <w:t>for</w:t>
      </w:r>
      <w:r>
        <w:rPr>
          <w:i/>
          <w:spacing w:val="-3"/>
          <w:sz w:val="24"/>
        </w:rPr>
        <w:t> </w:t>
      </w:r>
      <w:r>
        <w:rPr>
          <w:i/>
          <w:sz w:val="24"/>
        </w:rPr>
        <w:t>Decision</w:t>
      </w:r>
      <w:r>
        <w:rPr>
          <w:i/>
          <w:spacing w:val="-1"/>
          <w:sz w:val="24"/>
        </w:rPr>
        <w:t> </w:t>
      </w:r>
      <w:r>
        <w:rPr>
          <w:i/>
          <w:spacing w:val="-4"/>
          <w:sz w:val="24"/>
        </w:rPr>
        <w:t>Tree)</w:t>
      </w:r>
    </w:p>
    <w:p>
      <w:pPr>
        <w:pStyle w:val="BodyText"/>
        <w:rPr>
          <w:i/>
        </w:rPr>
      </w:pPr>
    </w:p>
    <w:p>
      <w:pPr>
        <w:pStyle w:val="BodyText"/>
        <w:rPr>
          <w:i/>
        </w:rPr>
      </w:pPr>
    </w:p>
    <w:p>
      <w:pPr>
        <w:pStyle w:val="BodyText"/>
        <w:spacing w:before="199"/>
        <w:rPr>
          <w:i/>
        </w:rPr>
      </w:pPr>
    </w:p>
    <w:p>
      <w:pPr>
        <w:pStyle w:val="Heading2"/>
        <w:numPr>
          <w:ilvl w:val="3"/>
          <w:numId w:val="4"/>
        </w:numPr>
        <w:tabs>
          <w:tab w:pos="522" w:val="left" w:leader="none"/>
        </w:tabs>
        <w:spacing w:line="240" w:lineRule="auto" w:before="0" w:after="0"/>
        <w:ind w:left="522" w:right="0" w:hanging="422"/>
        <w:jc w:val="left"/>
        <w:rPr>
          <w:rFonts w:ascii="Times New Roman"/>
        </w:rPr>
      </w:pPr>
      <w:r>
        <w:rPr>
          <w:rFonts w:ascii="Times New Roman"/>
        </w:rPr>
        <w:t>Random</w:t>
      </w:r>
      <w:r>
        <w:rPr>
          <w:rFonts w:ascii="Times New Roman"/>
          <w:spacing w:val="-9"/>
        </w:rPr>
        <w:t> </w:t>
      </w:r>
      <w:r>
        <w:rPr>
          <w:rFonts w:ascii="Times New Roman"/>
        </w:rPr>
        <w:t>Forest</w:t>
      </w:r>
      <w:r>
        <w:rPr>
          <w:rFonts w:ascii="Times New Roman"/>
          <w:spacing w:val="-8"/>
        </w:rPr>
        <w:t> </w:t>
      </w:r>
      <w:r>
        <w:rPr>
          <w:rFonts w:ascii="Times New Roman"/>
          <w:spacing w:val="-2"/>
        </w:rPr>
        <w:t>Classifier:</w:t>
      </w:r>
    </w:p>
    <w:p>
      <w:pPr>
        <w:pStyle w:val="BodyText"/>
        <w:spacing w:before="31"/>
        <w:rPr>
          <w:b/>
          <w:sz w:val="28"/>
        </w:rPr>
      </w:pPr>
    </w:p>
    <w:p>
      <w:pPr>
        <w:pStyle w:val="BodyText"/>
        <w:spacing w:line="535" w:lineRule="auto" w:before="1"/>
        <w:ind w:left="100" w:right="8241"/>
      </w:pPr>
      <w:r>
        <w:rPr/>
        <w:t>true positives (TP): 1282 true</w:t>
      </w:r>
      <w:r>
        <w:rPr>
          <w:spacing w:val="-15"/>
        </w:rPr>
        <w:t> </w:t>
      </w:r>
      <w:r>
        <w:rPr/>
        <w:t>negatives</w:t>
      </w:r>
      <w:r>
        <w:rPr>
          <w:spacing w:val="-11"/>
        </w:rPr>
        <w:t> </w:t>
      </w:r>
      <w:r>
        <w:rPr/>
        <w:t>(TN):</w:t>
      </w:r>
      <w:r>
        <w:rPr>
          <w:spacing w:val="-10"/>
        </w:rPr>
        <w:t> </w:t>
      </w:r>
      <w:r>
        <w:rPr/>
        <w:t>1236 false positives (FP): 102 false negatives (FN): 20</w:t>
      </w:r>
    </w:p>
    <w:p>
      <w:pPr>
        <w:pStyle w:val="BodyText"/>
        <w:spacing w:line="272" w:lineRule="exact"/>
        <w:ind w:left="100"/>
      </w:pPr>
      <w:r>
        <w:rPr/>
        <w:t>So,</w:t>
      </w:r>
      <w:r>
        <w:rPr>
          <w:spacing w:val="-3"/>
        </w:rPr>
        <w:t> </w:t>
      </w:r>
      <w:r>
        <w:rPr/>
        <w:t>by</w:t>
      </w:r>
      <w:r>
        <w:rPr>
          <w:spacing w:val="-11"/>
        </w:rPr>
        <w:t> </w:t>
      </w:r>
      <w:r>
        <w:rPr/>
        <w:t>the</w:t>
      </w:r>
      <w:r>
        <w:rPr>
          <w:spacing w:val="2"/>
        </w:rPr>
        <w:t> </w:t>
      </w:r>
      <w:r>
        <w:rPr/>
        <w:t>formula</w:t>
      </w:r>
      <w:r>
        <w:rPr>
          <w:spacing w:val="1"/>
        </w:rPr>
        <w:t> </w:t>
      </w:r>
      <w:r>
        <w:rPr/>
        <w:t>mentioned</w:t>
      </w:r>
      <w:r>
        <w:rPr>
          <w:spacing w:val="-2"/>
        </w:rPr>
        <w:t> </w:t>
      </w:r>
      <w:r>
        <w:rPr/>
        <w:t>above, accuracy</w:t>
      </w:r>
      <w:r>
        <w:rPr>
          <w:spacing w:val="-7"/>
        </w:rPr>
        <w:t> </w:t>
      </w:r>
      <w:r>
        <w:rPr/>
        <w:t>=</w:t>
      </w:r>
      <w:r>
        <w:rPr>
          <w:spacing w:val="-2"/>
        </w:rPr>
        <w:t> 0.953788</w:t>
      </w:r>
    </w:p>
    <w:p>
      <w:pPr>
        <w:pStyle w:val="BodyText"/>
        <w:spacing w:before="62"/>
      </w:pPr>
    </w:p>
    <w:p>
      <w:pPr>
        <w:pStyle w:val="BodyText"/>
        <w:ind w:left="3706"/>
      </w:pPr>
      <w:r>
        <w:rPr/>
        <w:t>Precision</w:t>
      </w:r>
      <w:r>
        <w:rPr>
          <w:spacing w:val="-10"/>
        </w:rPr>
        <w:t> </w:t>
      </w:r>
      <w:r>
        <w:rPr/>
        <w:t>=</w:t>
      </w:r>
      <w:r>
        <w:rPr>
          <w:spacing w:val="-2"/>
        </w:rPr>
        <w:t> 0.926301</w:t>
      </w:r>
    </w:p>
    <w:p>
      <w:pPr>
        <w:pStyle w:val="BodyText"/>
        <w:spacing w:before="63"/>
      </w:pPr>
    </w:p>
    <w:p>
      <w:pPr>
        <w:pStyle w:val="BodyText"/>
        <w:ind w:left="3706"/>
      </w:pPr>
      <w:r>
        <w:rPr/>
        <w:t>Recall</w:t>
      </w:r>
      <w:r>
        <w:rPr>
          <w:spacing w:val="-9"/>
        </w:rPr>
        <w:t> </w:t>
      </w:r>
      <w:r>
        <w:rPr/>
        <w:t>=</w:t>
      </w:r>
      <w:r>
        <w:rPr>
          <w:spacing w:val="30"/>
        </w:rPr>
        <w:t>  </w:t>
      </w:r>
      <w:r>
        <w:rPr>
          <w:spacing w:val="-2"/>
        </w:rPr>
        <w:t>0.984639</w:t>
      </w:r>
    </w:p>
    <w:p>
      <w:pPr>
        <w:spacing w:after="0"/>
        <w:sectPr>
          <w:pgSz w:w="12240" w:h="15840"/>
          <w:pgMar w:header="0" w:footer="794" w:top="860" w:bottom="1060" w:left="620" w:right="600"/>
        </w:sectPr>
      </w:pPr>
    </w:p>
    <w:p>
      <w:pPr>
        <w:pStyle w:val="BodyText"/>
        <w:ind w:left="1769"/>
        <w:rPr>
          <w:sz w:val="20"/>
        </w:rPr>
      </w:pPr>
      <w:r>
        <w:rPr>
          <w:sz w:val="20"/>
        </w:rPr>
        <w:drawing>
          <wp:inline distT="0" distB="0" distL="0" distR="0">
            <wp:extent cx="4530583" cy="395020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3" cstate="print"/>
                    <a:stretch>
                      <a:fillRect/>
                    </a:stretch>
                  </pic:blipFill>
                  <pic:spPr>
                    <a:xfrm>
                      <a:off x="0" y="0"/>
                      <a:ext cx="4530583" cy="3950208"/>
                    </a:xfrm>
                    <a:prstGeom prst="rect">
                      <a:avLst/>
                    </a:prstGeom>
                  </pic:spPr>
                </pic:pic>
              </a:graphicData>
            </a:graphic>
          </wp:inline>
        </w:drawing>
      </w:r>
      <w:r>
        <w:rPr>
          <w:sz w:val="20"/>
        </w:rPr>
      </w:r>
    </w:p>
    <w:p>
      <w:pPr>
        <w:pStyle w:val="BodyText"/>
      </w:pPr>
    </w:p>
    <w:p>
      <w:pPr>
        <w:pStyle w:val="BodyText"/>
        <w:spacing w:before="7"/>
      </w:pPr>
    </w:p>
    <w:p>
      <w:pPr>
        <w:spacing w:before="0"/>
        <w:ind w:left="2554" w:right="0" w:firstLine="0"/>
        <w:jc w:val="left"/>
        <w:rPr>
          <w:i/>
          <w:sz w:val="24"/>
        </w:rPr>
      </w:pPr>
      <w:r>
        <w:rPr>
          <w:i/>
          <w:sz w:val="24"/>
        </w:rPr>
        <w:t>(Fig 3.2:</w:t>
      </w:r>
      <w:r>
        <w:rPr>
          <w:i/>
          <w:spacing w:val="1"/>
          <w:sz w:val="24"/>
        </w:rPr>
        <w:t> </w:t>
      </w:r>
      <w:r>
        <w:rPr>
          <w:i/>
          <w:sz w:val="24"/>
        </w:rPr>
        <w:t>Confusion matrix</w:t>
      </w:r>
      <w:r>
        <w:rPr>
          <w:i/>
          <w:spacing w:val="-3"/>
          <w:sz w:val="24"/>
        </w:rPr>
        <w:t> </w:t>
      </w:r>
      <w:r>
        <w:rPr>
          <w:i/>
          <w:sz w:val="24"/>
        </w:rPr>
        <w:t>for</w:t>
      </w:r>
      <w:r>
        <w:rPr>
          <w:i/>
          <w:spacing w:val="-2"/>
          <w:sz w:val="24"/>
        </w:rPr>
        <w:t> </w:t>
      </w:r>
      <w:r>
        <w:rPr>
          <w:i/>
          <w:sz w:val="24"/>
        </w:rPr>
        <w:t>Random </w:t>
      </w:r>
      <w:r>
        <w:rPr>
          <w:i/>
          <w:spacing w:val="-2"/>
          <w:sz w:val="24"/>
        </w:rPr>
        <w:t>Forest)</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52"/>
        <w:rPr>
          <w:i/>
        </w:rPr>
      </w:pPr>
    </w:p>
    <w:p>
      <w:pPr>
        <w:pStyle w:val="Heading2"/>
        <w:numPr>
          <w:ilvl w:val="3"/>
          <w:numId w:val="4"/>
        </w:numPr>
        <w:tabs>
          <w:tab w:pos="522" w:val="left" w:leader="none"/>
        </w:tabs>
        <w:spacing w:line="240" w:lineRule="auto" w:before="1" w:after="0"/>
        <w:ind w:left="522" w:right="0" w:hanging="422"/>
        <w:jc w:val="left"/>
        <w:rPr>
          <w:rFonts w:ascii="Times New Roman"/>
        </w:rPr>
      </w:pPr>
      <w:r>
        <w:rPr>
          <w:rFonts w:ascii="Times New Roman"/>
        </w:rPr>
        <w:t>Support</w:t>
      </w:r>
      <w:r>
        <w:rPr>
          <w:rFonts w:ascii="Times New Roman"/>
          <w:spacing w:val="-11"/>
        </w:rPr>
        <w:t> </w:t>
      </w:r>
      <w:r>
        <w:rPr>
          <w:rFonts w:ascii="Times New Roman"/>
        </w:rPr>
        <w:t>Vector</w:t>
      </w:r>
      <w:r>
        <w:rPr>
          <w:rFonts w:ascii="Times New Roman"/>
          <w:spacing w:val="-9"/>
        </w:rPr>
        <w:t> </w:t>
      </w:r>
      <w:r>
        <w:rPr>
          <w:rFonts w:ascii="Times New Roman"/>
          <w:spacing w:val="-2"/>
        </w:rPr>
        <w:t>Classifier:</w:t>
      </w:r>
    </w:p>
    <w:p>
      <w:pPr>
        <w:pStyle w:val="BodyText"/>
        <w:spacing w:before="36"/>
        <w:rPr>
          <w:b/>
          <w:sz w:val="28"/>
        </w:rPr>
      </w:pPr>
    </w:p>
    <w:p>
      <w:pPr>
        <w:pStyle w:val="BodyText"/>
        <w:spacing w:line="532" w:lineRule="auto"/>
        <w:ind w:left="100" w:right="8241"/>
      </w:pPr>
      <w:r>
        <w:rPr/>
        <w:t>true positives (TP): 1302 true negatives (TN): 27 false</w:t>
      </w:r>
      <w:r>
        <w:rPr>
          <w:spacing w:val="-13"/>
        </w:rPr>
        <w:t> </w:t>
      </w:r>
      <w:r>
        <w:rPr/>
        <w:t>positives</w:t>
      </w:r>
      <w:r>
        <w:rPr>
          <w:spacing w:val="-14"/>
        </w:rPr>
        <w:t> </w:t>
      </w:r>
      <w:r>
        <w:rPr/>
        <w:t>(FP):</w:t>
      </w:r>
      <w:r>
        <w:rPr>
          <w:spacing w:val="-12"/>
        </w:rPr>
        <w:t> </w:t>
      </w:r>
      <w:r>
        <w:rPr/>
        <w:t>1311 false negatives (FN):</w:t>
      </w:r>
      <w:r>
        <w:rPr>
          <w:spacing w:val="40"/>
        </w:rPr>
        <w:t> </w:t>
      </w:r>
      <w:r>
        <w:rPr/>
        <w:t>0</w:t>
      </w:r>
    </w:p>
    <w:p>
      <w:pPr>
        <w:pStyle w:val="BodyText"/>
        <w:spacing w:before="3"/>
        <w:ind w:right="5296"/>
        <w:jc w:val="right"/>
      </w:pPr>
      <w:r>
        <w:rPr/>
        <w:t>So,</w:t>
      </w:r>
      <w:r>
        <w:rPr>
          <w:spacing w:val="-3"/>
        </w:rPr>
        <w:t> </w:t>
      </w:r>
      <w:r>
        <w:rPr/>
        <w:t>by</w:t>
      </w:r>
      <w:r>
        <w:rPr>
          <w:spacing w:val="-11"/>
        </w:rPr>
        <w:t> </w:t>
      </w:r>
      <w:r>
        <w:rPr/>
        <w:t>the</w:t>
      </w:r>
      <w:r>
        <w:rPr>
          <w:spacing w:val="2"/>
        </w:rPr>
        <w:t> </w:t>
      </w:r>
      <w:r>
        <w:rPr/>
        <w:t>formula</w:t>
      </w:r>
      <w:r>
        <w:rPr>
          <w:spacing w:val="2"/>
        </w:rPr>
        <w:t> </w:t>
      </w:r>
      <w:r>
        <w:rPr/>
        <w:t>mentioned</w:t>
      </w:r>
      <w:r>
        <w:rPr>
          <w:spacing w:val="1"/>
        </w:rPr>
        <w:t> </w:t>
      </w:r>
      <w:r>
        <w:rPr/>
        <w:t>above,</w:t>
      </w:r>
      <w:r>
        <w:rPr>
          <w:spacing w:val="1"/>
        </w:rPr>
        <w:t> </w:t>
      </w:r>
      <w:r>
        <w:rPr/>
        <w:t>accuracy</w:t>
      </w:r>
      <w:r>
        <w:rPr>
          <w:spacing w:val="-7"/>
        </w:rPr>
        <w:t> </w:t>
      </w:r>
      <w:r>
        <w:rPr/>
        <w:t>=</w:t>
      </w:r>
      <w:r>
        <w:rPr>
          <w:spacing w:val="-2"/>
        </w:rPr>
        <w:t> 0.503409</w:t>
      </w:r>
    </w:p>
    <w:p>
      <w:pPr>
        <w:pStyle w:val="BodyText"/>
        <w:spacing w:before="62"/>
      </w:pPr>
    </w:p>
    <w:p>
      <w:pPr>
        <w:pStyle w:val="BodyText"/>
        <w:spacing w:before="1"/>
        <w:ind w:right="5268"/>
        <w:jc w:val="right"/>
      </w:pPr>
      <w:r>
        <w:rPr/>
        <w:t>Precision</w:t>
      </w:r>
      <w:r>
        <w:rPr>
          <w:spacing w:val="-8"/>
        </w:rPr>
        <w:t> </w:t>
      </w:r>
      <w:r>
        <w:rPr/>
        <w:t>=</w:t>
      </w:r>
      <w:r>
        <w:rPr>
          <w:spacing w:val="-4"/>
        </w:rPr>
        <w:t> </w:t>
      </w:r>
      <w:r>
        <w:rPr>
          <w:spacing w:val="-2"/>
        </w:rPr>
        <w:t>0.498278</w:t>
      </w:r>
    </w:p>
    <w:p>
      <w:pPr>
        <w:pStyle w:val="BodyText"/>
        <w:spacing w:before="62"/>
      </w:pPr>
    </w:p>
    <w:p>
      <w:pPr>
        <w:pStyle w:val="BodyText"/>
        <w:ind w:right="1723"/>
        <w:jc w:val="center"/>
      </w:pPr>
      <w:r>
        <w:rPr/>
        <w:t>Recall</w:t>
      </w:r>
      <w:r>
        <w:rPr>
          <w:spacing w:val="-9"/>
        </w:rPr>
        <w:t> </w:t>
      </w:r>
      <w:r>
        <w:rPr/>
        <w:t>=</w:t>
      </w:r>
      <w:r>
        <w:rPr>
          <w:spacing w:val="31"/>
        </w:rPr>
        <w:t>  </w:t>
      </w:r>
      <w:r>
        <w:rPr>
          <w:spacing w:val="-2"/>
        </w:rPr>
        <w:t>0.000000</w:t>
      </w:r>
    </w:p>
    <w:p>
      <w:pPr>
        <w:spacing w:after="0"/>
        <w:jc w:val="center"/>
        <w:sectPr>
          <w:pgSz w:w="12240" w:h="15840"/>
          <w:pgMar w:header="0" w:footer="794" w:top="860" w:bottom="1060" w:left="620" w:right="600"/>
        </w:sectPr>
      </w:pPr>
    </w:p>
    <w:p>
      <w:pPr>
        <w:pStyle w:val="BodyText"/>
        <w:ind w:left="1839"/>
        <w:rPr>
          <w:sz w:val="20"/>
        </w:rPr>
      </w:pPr>
      <w:r>
        <w:rPr>
          <w:sz w:val="20"/>
        </w:rPr>
        <w:drawing>
          <wp:inline distT="0" distB="0" distL="0" distR="0">
            <wp:extent cx="4531627" cy="3941064"/>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4" cstate="print"/>
                    <a:stretch>
                      <a:fillRect/>
                    </a:stretch>
                  </pic:blipFill>
                  <pic:spPr>
                    <a:xfrm>
                      <a:off x="0" y="0"/>
                      <a:ext cx="4531627" cy="3941064"/>
                    </a:xfrm>
                    <a:prstGeom prst="rect">
                      <a:avLst/>
                    </a:prstGeom>
                  </pic:spPr>
                </pic:pic>
              </a:graphicData>
            </a:graphic>
          </wp:inline>
        </w:drawing>
      </w:r>
      <w:r>
        <w:rPr>
          <w:sz w:val="20"/>
        </w:rPr>
      </w:r>
    </w:p>
    <w:p>
      <w:pPr>
        <w:pStyle w:val="BodyText"/>
      </w:pPr>
    </w:p>
    <w:p>
      <w:pPr>
        <w:pStyle w:val="BodyText"/>
        <w:spacing w:before="1"/>
      </w:pPr>
    </w:p>
    <w:p>
      <w:pPr>
        <w:spacing w:before="0"/>
        <w:ind w:left="3255" w:right="0" w:firstLine="0"/>
        <w:jc w:val="left"/>
        <w:rPr>
          <w:i/>
          <w:sz w:val="24"/>
        </w:rPr>
      </w:pPr>
      <w:r>
        <w:rPr>
          <w:i/>
          <w:sz w:val="24"/>
        </w:rPr>
        <w:t>(Fig</w:t>
      </w:r>
      <w:r>
        <w:rPr>
          <w:i/>
          <w:spacing w:val="1"/>
          <w:sz w:val="24"/>
        </w:rPr>
        <w:t> </w:t>
      </w:r>
      <w:r>
        <w:rPr>
          <w:i/>
          <w:sz w:val="24"/>
        </w:rPr>
        <w:t>3.3:</w:t>
      </w:r>
      <w:r>
        <w:rPr>
          <w:i/>
          <w:spacing w:val="-3"/>
          <w:sz w:val="24"/>
        </w:rPr>
        <w:t> </w:t>
      </w:r>
      <w:r>
        <w:rPr>
          <w:i/>
          <w:sz w:val="24"/>
        </w:rPr>
        <w:t>Confusion</w:t>
      </w:r>
      <w:r>
        <w:rPr>
          <w:i/>
          <w:spacing w:val="1"/>
          <w:sz w:val="24"/>
        </w:rPr>
        <w:t> </w:t>
      </w:r>
      <w:r>
        <w:rPr>
          <w:i/>
          <w:sz w:val="24"/>
        </w:rPr>
        <w:t>matrix</w:t>
      </w:r>
      <w:r>
        <w:rPr>
          <w:i/>
          <w:spacing w:val="-5"/>
          <w:sz w:val="24"/>
        </w:rPr>
        <w:t> </w:t>
      </w:r>
      <w:r>
        <w:rPr>
          <w:i/>
          <w:sz w:val="24"/>
        </w:rPr>
        <w:t>for</w:t>
      </w:r>
      <w:r>
        <w:rPr>
          <w:i/>
          <w:spacing w:val="-1"/>
          <w:sz w:val="24"/>
        </w:rPr>
        <w:t> </w:t>
      </w:r>
      <w:r>
        <w:rPr>
          <w:i/>
          <w:spacing w:val="-4"/>
          <w:sz w:val="24"/>
        </w:rPr>
        <w:t>SVC)</w:t>
      </w:r>
    </w:p>
    <w:p>
      <w:pPr>
        <w:pStyle w:val="BodyText"/>
        <w:spacing w:before="68"/>
        <w:rPr>
          <w:i/>
        </w:rPr>
      </w:pPr>
    </w:p>
    <w:p>
      <w:pPr>
        <w:pStyle w:val="BodyText"/>
        <w:spacing w:line="355" w:lineRule="auto"/>
        <w:ind w:left="100"/>
      </w:pPr>
      <w:r>
        <w:rPr/>
        <w:t>The above</w:t>
      </w:r>
      <w:r>
        <w:rPr>
          <w:spacing w:val="21"/>
        </w:rPr>
        <w:t> </w:t>
      </w:r>
      <w:r>
        <w:rPr/>
        <w:t>model we used,</w:t>
      </w:r>
      <w:r>
        <w:rPr>
          <w:spacing w:val="19"/>
        </w:rPr>
        <w:t> </w:t>
      </w:r>
      <w:r>
        <w:rPr/>
        <w:t>among them random forest</w:t>
      </w:r>
      <w:r>
        <w:rPr>
          <w:spacing w:val="22"/>
        </w:rPr>
        <w:t> </w:t>
      </w:r>
      <w:r>
        <w:rPr/>
        <w:t>classifier works best</w:t>
      </w:r>
      <w:r>
        <w:rPr>
          <w:spacing w:val="27"/>
        </w:rPr>
        <w:t> </w:t>
      </w:r>
      <w:r>
        <w:rPr/>
        <w:t>in the bankruptcy prediction as</w:t>
      </w:r>
      <w:r>
        <w:rPr>
          <w:spacing w:val="20"/>
        </w:rPr>
        <w:t> </w:t>
      </w:r>
      <w:r>
        <w:rPr/>
        <w:t>it gives the maximum accuracy, precision or recall.</w:t>
      </w:r>
    </w:p>
    <w:p>
      <w:pPr>
        <w:spacing w:after="0" w:line="355" w:lineRule="auto"/>
        <w:sectPr>
          <w:pgSz w:w="12240" w:h="15840"/>
          <w:pgMar w:header="0" w:footer="794" w:top="880" w:bottom="1060" w:left="620" w:right="600"/>
        </w:sectPr>
      </w:pPr>
    </w:p>
    <w:p>
      <w:pPr>
        <w:pStyle w:val="Heading2"/>
        <w:spacing w:before="73"/>
        <w:ind w:right="22"/>
        <w:rPr>
          <w:rFonts w:ascii="Times New Roman"/>
        </w:rPr>
      </w:pPr>
      <w:r>
        <w:rPr>
          <w:rFonts w:ascii="Times New Roman"/>
        </w:rPr>
        <w:t>Chapter</w:t>
      </w:r>
      <w:r>
        <w:rPr>
          <w:rFonts w:ascii="Times New Roman"/>
          <w:spacing w:val="-10"/>
        </w:rPr>
        <w:t> </w:t>
      </w:r>
      <w:r>
        <w:rPr>
          <w:rFonts w:ascii="Times New Roman"/>
        </w:rPr>
        <w:t>-</w:t>
      </w:r>
      <w:r>
        <w:rPr>
          <w:rFonts w:ascii="Times New Roman"/>
          <w:spacing w:val="-10"/>
        </w:rPr>
        <w:t>4</w:t>
      </w:r>
    </w:p>
    <w:p>
      <w:pPr>
        <w:pStyle w:val="BodyText"/>
        <w:spacing w:before="41"/>
        <w:rPr>
          <w:b/>
          <w:sz w:val="28"/>
        </w:rPr>
      </w:pPr>
    </w:p>
    <w:p>
      <w:pPr>
        <w:pStyle w:val="Heading4"/>
        <w:ind w:right="24"/>
        <w:jc w:val="center"/>
      </w:pPr>
      <w:r>
        <w:rPr/>
        <w:t>PROJECT</w:t>
      </w:r>
      <w:r>
        <w:rPr>
          <w:spacing w:val="-5"/>
        </w:rPr>
        <w:t> </w:t>
      </w:r>
      <w:r>
        <w:rPr>
          <w:spacing w:val="-2"/>
        </w:rPr>
        <w:t>ANALYSIS</w:t>
      </w:r>
    </w:p>
    <w:p>
      <w:pPr>
        <w:pStyle w:val="BodyText"/>
        <w:spacing w:line="360" w:lineRule="auto" w:before="272"/>
        <w:ind w:left="100" w:right="108"/>
        <w:jc w:val="both"/>
      </w:pPr>
      <w:r>
        <w:rPr/>
        <w:t>This section presents the bankruptcy prediction results employing the above mentioned four machine learning models under different conditions, and further analyzes and discusses whether annual variables enhance the effectiveness of bankruptcy prediction under the model In addition to the model accuracy rate, this study specifically focuses on F1-score, Type I error, and Type II error. To provide stable model results, this study implements the prediction effectiveness analyses by the average of each evaluation</w:t>
      </w:r>
    </w:p>
    <w:p>
      <w:pPr>
        <w:pStyle w:val="Heading5"/>
        <w:spacing w:before="201"/>
        <w:ind w:left="100" w:firstLine="0"/>
      </w:pPr>
      <w:r>
        <w:rPr/>
        <w:t>ROC</w:t>
      </w:r>
      <w:r>
        <w:rPr>
          <w:spacing w:val="-1"/>
        </w:rPr>
        <w:t> </w:t>
      </w:r>
      <w:r>
        <w:rPr>
          <w:spacing w:val="-2"/>
        </w:rPr>
        <w:t>curve:</w:t>
      </w:r>
    </w:p>
    <w:p>
      <w:pPr>
        <w:pStyle w:val="BodyText"/>
        <w:spacing w:before="63"/>
        <w:rPr>
          <w:b/>
        </w:rPr>
      </w:pPr>
    </w:p>
    <w:p>
      <w:pPr>
        <w:pStyle w:val="BodyText"/>
        <w:spacing w:line="360" w:lineRule="auto"/>
        <w:ind w:left="100" w:right="120"/>
        <w:jc w:val="both"/>
      </w:pPr>
      <w:r>
        <w:rPr/>
        <w:t>The receiver operating characteristic (ROC) curve, called ROC curve, is a graphical plot that illustrates the diagnostic ability of a binary classifier. ROC curve is generated by plotting TPR against FPR at various thresholds. We used Scikit-learn</w:t>
      </w:r>
      <w:r>
        <w:rPr>
          <w:spacing w:val="-1"/>
        </w:rPr>
        <w:t> </w:t>
      </w:r>
      <w:r>
        <w:rPr/>
        <w:t>packages to generate</w:t>
      </w:r>
      <w:r>
        <w:rPr>
          <w:spacing w:val="-2"/>
        </w:rPr>
        <w:t> </w:t>
      </w:r>
      <w:r>
        <w:rPr/>
        <w:t>the ROC curves for all models for the validation</w:t>
      </w:r>
      <w:r>
        <w:rPr>
          <w:spacing w:val="-1"/>
        </w:rPr>
        <w:t> </w:t>
      </w:r>
      <w:r>
        <w:rPr/>
        <w:t>set. The area under the curve (AUC) score was calculated for each model</w:t>
      </w:r>
      <w:r>
        <w:rPr>
          <w:spacing w:val="-3"/>
        </w:rPr>
        <w:t> </w:t>
      </w:r>
      <w:r>
        <w:rPr/>
        <w:t>and for the validation set. High AUC is good.</w:t>
      </w:r>
    </w:p>
    <w:p>
      <w:pPr>
        <w:pStyle w:val="BodyText"/>
        <w:spacing w:line="357" w:lineRule="auto" w:before="202"/>
        <w:ind w:left="100" w:right="126"/>
        <w:jc w:val="both"/>
      </w:pPr>
      <w:r>
        <w:rPr/>
        <w:t>AUC provides an aggregate measure of performance across all possible classification thresholds. One way of interpreting AUC is as the probability that the model ranks a random positive example more highly than a random</w:t>
      </w:r>
      <w:r>
        <w:rPr>
          <w:spacing w:val="-2"/>
        </w:rPr>
        <w:t> </w:t>
      </w:r>
      <w:r>
        <w:rPr/>
        <w:t>negative example. For example, given the following examples, which are arranged from left to right in ascending order of logistic regression predictions:</w:t>
      </w:r>
    </w:p>
    <w:p>
      <w:pPr>
        <w:pStyle w:val="BodyText"/>
        <w:spacing w:line="360" w:lineRule="auto" w:before="208"/>
        <w:ind w:left="100"/>
      </w:pPr>
      <w:r>
        <w:rPr/>
        <w:t>ROC or</w:t>
      </w:r>
      <w:r>
        <w:rPr>
          <w:spacing w:val="21"/>
        </w:rPr>
        <w:t> </w:t>
      </w:r>
      <w:r>
        <w:rPr/>
        <w:t>Receiver Operating Characteristic curve</w:t>
      </w:r>
      <w:r>
        <w:rPr>
          <w:spacing w:val="23"/>
        </w:rPr>
        <w:t> </w:t>
      </w:r>
      <w:r>
        <w:rPr/>
        <w:t>represents a probability graph to</w:t>
      </w:r>
      <w:r>
        <w:rPr>
          <w:spacing w:val="23"/>
        </w:rPr>
        <w:t> </w:t>
      </w:r>
      <w:r>
        <w:rPr/>
        <w:t>show the performance</w:t>
      </w:r>
      <w:r>
        <w:rPr>
          <w:spacing w:val="22"/>
        </w:rPr>
        <w:t> </w:t>
      </w:r>
      <w:r>
        <w:rPr/>
        <w:t>of a classification model</w:t>
      </w:r>
      <w:r>
        <w:rPr>
          <w:spacing w:val="-2"/>
        </w:rPr>
        <w:t> </w:t>
      </w:r>
      <w:r>
        <w:rPr/>
        <w:t>at different threshold levels. The curve is plotted between two parameters, which are:</w:t>
      </w:r>
    </w:p>
    <w:p>
      <w:pPr>
        <w:pStyle w:val="ListParagraph"/>
        <w:numPr>
          <w:ilvl w:val="0"/>
          <w:numId w:val="5"/>
        </w:numPr>
        <w:tabs>
          <w:tab w:pos="820" w:val="left" w:leader="none"/>
        </w:tabs>
        <w:spacing w:line="240" w:lineRule="auto" w:before="197" w:after="0"/>
        <w:ind w:left="820" w:right="0" w:hanging="360"/>
        <w:jc w:val="left"/>
        <w:rPr>
          <w:sz w:val="24"/>
        </w:rPr>
      </w:pPr>
      <w:r>
        <w:rPr>
          <w:sz w:val="24"/>
        </w:rPr>
        <w:t>True</w:t>
      </w:r>
      <w:r>
        <w:rPr>
          <w:spacing w:val="-2"/>
          <w:sz w:val="24"/>
        </w:rPr>
        <w:t> </w:t>
      </w:r>
      <w:r>
        <w:rPr>
          <w:sz w:val="24"/>
        </w:rPr>
        <w:t>Positive</w:t>
      </w:r>
      <w:r>
        <w:rPr>
          <w:spacing w:val="-2"/>
          <w:sz w:val="24"/>
        </w:rPr>
        <w:t> </w:t>
      </w:r>
      <w:r>
        <w:rPr>
          <w:sz w:val="24"/>
        </w:rPr>
        <w:t>Rate</w:t>
      </w:r>
      <w:r>
        <w:rPr>
          <w:spacing w:val="-1"/>
          <w:sz w:val="24"/>
        </w:rPr>
        <w:t> </w:t>
      </w:r>
      <w:r>
        <w:rPr>
          <w:sz w:val="24"/>
        </w:rPr>
        <w:t>or</w:t>
      </w:r>
      <w:r>
        <w:rPr>
          <w:spacing w:val="-3"/>
          <w:sz w:val="24"/>
        </w:rPr>
        <w:t> </w:t>
      </w:r>
      <w:r>
        <w:rPr>
          <w:spacing w:val="-5"/>
          <w:sz w:val="24"/>
        </w:rPr>
        <w:t>TPR</w:t>
      </w:r>
    </w:p>
    <w:p>
      <w:pPr>
        <w:pStyle w:val="ListParagraph"/>
        <w:numPr>
          <w:ilvl w:val="0"/>
          <w:numId w:val="5"/>
        </w:numPr>
        <w:tabs>
          <w:tab w:pos="820" w:val="left" w:leader="none"/>
        </w:tabs>
        <w:spacing w:line="240" w:lineRule="auto" w:before="138" w:after="0"/>
        <w:ind w:left="820" w:right="0" w:hanging="360"/>
        <w:jc w:val="left"/>
        <w:rPr>
          <w:sz w:val="24"/>
        </w:rPr>
      </w:pPr>
      <w:r>
        <w:rPr>
          <w:sz w:val="24"/>
        </w:rPr>
        <w:t>False</w:t>
      </w:r>
      <w:r>
        <w:rPr>
          <w:spacing w:val="-2"/>
          <w:sz w:val="24"/>
        </w:rPr>
        <w:t> </w:t>
      </w:r>
      <w:r>
        <w:rPr>
          <w:sz w:val="24"/>
        </w:rPr>
        <w:t>Positive</w:t>
      </w:r>
      <w:r>
        <w:rPr>
          <w:spacing w:val="-2"/>
          <w:sz w:val="24"/>
        </w:rPr>
        <w:t> </w:t>
      </w:r>
      <w:r>
        <w:rPr>
          <w:sz w:val="24"/>
        </w:rPr>
        <w:t>Rate</w:t>
      </w:r>
      <w:r>
        <w:rPr>
          <w:spacing w:val="1"/>
          <w:sz w:val="24"/>
        </w:rPr>
        <w:t> </w:t>
      </w:r>
      <w:r>
        <w:rPr>
          <w:sz w:val="24"/>
        </w:rPr>
        <w:t>or </w:t>
      </w:r>
      <w:r>
        <w:rPr>
          <w:spacing w:val="-5"/>
          <w:sz w:val="24"/>
        </w:rPr>
        <w:t>FPR</w:t>
      </w:r>
    </w:p>
    <w:p>
      <w:pPr>
        <w:pStyle w:val="BodyText"/>
        <w:spacing w:before="62"/>
      </w:pPr>
    </w:p>
    <w:p>
      <w:pPr>
        <w:pStyle w:val="BodyText"/>
        <w:ind w:left="100"/>
      </w:pPr>
      <w:r>
        <w:rPr/>
        <w:t>In</w:t>
      </w:r>
      <w:r>
        <w:rPr>
          <w:spacing w:val="-7"/>
        </w:rPr>
        <w:t> </w:t>
      </w:r>
      <w:r>
        <w:rPr/>
        <w:t>the curve,</w:t>
      </w:r>
      <w:r>
        <w:rPr>
          <w:spacing w:val="3"/>
        </w:rPr>
        <w:t> </w:t>
      </w:r>
      <w:r>
        <w:rPr/>
        <w:t>TPR</w:t>
      </w:r>
      <w:r>
        <w:rPr>
          <w:spacing w:val="-2"/>
        </w:rPr>
        <w:t> </w:t>
      </w:r>
      <w:r>
        <w:rPr/>
        <w:t>is</w:t>
      </w:r>
      <w:r>
        <w:rPr>
          <w:spacing w:val="-1"/>
        </w:rPr>
        <w:t> </w:t>
      </w:r>
      <w:r>
        <w:rPr/>
        <w:t>plotted</w:t>
      </w:r>
      <w:r>
        <w:rPr>
          <w:spacing w:val="-4"/>
        </w:rPr>
        <w:t> </w:t>
      </w:r>
      <w:r>
        <w:rPr/>
        <w:t>on</w:t>
      </w:r>
      <w:r>
        <w:rPr>
          <w:spacing w:val="-5"/>
        </w:rPr>
        <w:t> </w:t>
      </w:r>
      <w:r>
        <w:rPr/>
        <w:t>Y-axis,</w:t>
      </w:r>
      <w:r>
        <w:rPr>
          <w:spacing w:val="3"/>
        </w:rPr>
        <w:t> </w:t>
      </w:r>
      <w:r>
        <w:rPr/>
        <w:t>whereas</w:t>
      </w:r>
      <w:r>
        <w:rPr>
          <w:spacing w:val="-1"/>
        </w:rPr>
        <w:t> </w:t>
      </w:r>
      <w:r>
        <w:rPr/>
        <w:t>FPR</w:t>
      </w:r>
      <w:r>
        <w:rPr>
          <w:spacing w:val="3"/>
        </w:rPr>
        <w:t> </w:t>
      </w:r>
      <w:r>
        <w:rPr/>
        <w:t>is</w:t>
      </w:r>
      <w:r>
        <w:rPr>
          <w:spacing w:val="-1"/>
        </w:rPr>
        <w:t> </w:t>
      </w:r>
      <w:r>
        <w:rPr/>
        <w:t>on</w:t>
      </w:r>
      <w:r>
        <w:rPr>
          <w:spacing w:val="-4"/>
        </w:rPr>
        <w:t> </w:t>
      </w:r>
      <w:r>
        <w:rPr/>
        <w:t>the X-</w:t>
      </w:r>
      <w:r>
        <w:rPr>
          <w:spacing w:val="-2"/>
        </w:rPr>
        <w:t>axis.</w:t>
      </w:r>
    </w:p>
    <w:p>
      <w:pPr>
        <w:pStyle w:val="BodyText"/>
        <w:spacing w:before="68"/>
      </w:pPr>
    </w:p>
    <w:p>
      <w:pPr>
        <w:pStyle w:val="Heading4"/>
        <w:ind w:left="100"/>
      </w:pPr>
      <w:r>
        <w:rPr>
          <w:spacing w:val="-4"/>
        </w:rPr>
        <w:t>TPR:</w:t>
      </w:r>
    </w:p>
    <w:p>
      <w:pPr>
        <w:pStyle w:val="BodyText"/>
        <w:spacing w:before="57"/>
        <w:rPr>
          <w:b/>
        </w:rPr>
      </w:pPr>
    </w:p>
    <w:p>
      <w:pPr>
        <w:pStyle w:val="BodyText"/>
        <w:ind w:left="100"/>
      </w:pPr>
      <w:r>
        <w:rPr/>
        <w:t>TPR</w:t>
      </w:r>
      <w:r>
        <w:rPr>
          <w:spacing w:val="-10"/>
        </w:rPr>
        <w:t> </w:t>
      </w:r>
      <w:r>
        <w:rPr/>
        <w:t>or</w:t>
      </w:r>
      <w:r>
        <w:rPr>
          <w:spacing w:val="-3"/>
        </w:rPr>
        <w:t> </w:t>
      </w:r>
      <w:r>
        <w:rPr/>
        <w:t>True</w:t>
      </w:r>
      <w:r>
        <w:rPr>
          <w:spacing w:val="-6"/>
        </w:rPr>
        <w:t> </w:t>
      </w:r>
      <w:r>
        <w:rPr/>
        <w:t>Positive</w:t>
      </w:r>
      <w:r>
        <w:rPr>
          <w:spacing w:val="-2"/>
        </w:rPr>
        <w:t> </w:t>
      </w:r>
      <w:r>
        <w:rPr/>
        <w:t>rate</w:t>
      </w:r>
      <w:r>
        <w:rPr>
          <w:spacing w:val="-1"/>
        </w:rPr>
        <w:t> </w:t>
      </w:r>
      <w:r>
        <w:rPr/>
        <w:t>is</w:t>
      </w:r>
      <w:r>
        <w:rPr>
          <w:spacing w:val="-2"/>
        </w:rPr>
        <w:t> </w:t>
      </w:r>
      <w:r>
        <w:rPr/>
        <w:t>a</w:t>
      </w:r>
      <w:r>
        <w:rPr>
          <w:spacing w:val="-2"/>
        </w:rPr>
        <w:t> </w:t>
      </w:r>
      <w:r>
        <w:rPr/>
        <w:t>synonym for Recall,</w:t>
      </w:r>
      <w:r>
        <w:rPr>
          <w:spacing w:val="7"/>
        </w:rPr>
        <w:t> </w:t>
      </w:r>
      <w:r>
        <w:rPr/>
        <w:t>which</w:t>
      </w:r>
      <w:r>
        <w:rPr>
          <w:spacing w:val="-5"/>
        </w:rPr>
        <w:t> </w:t>
      </w:r>
      <w:r>
        <w:rPr/>
        <w:t>can</w:t>
      </w:r>
      <w:r>
        <w:rPr>
          <w:spacing w:val="-6"/>
        </w:rPr>
        <w:t> </w:t>
      </w:r>
      <w:r>
        <w:rPr/>
        <w:t>be</w:t>
      </w:r>
      <w:r>
        <w:rPr>
          <w:spacing w:val="-1"/>
        </w:rPr>
        <w:t> </w:t>
      </w:r>
      <w:r>
        <w:rPr/>
        <w:t>calculated </w:t>
      </w:r>
      <w:r>
        <w:rPr>
          <w:spacing w:val="-5"/>
        </w:rPr>
        <w:t>as:</w:t>
      </w:r>
    </w:p>
    <w:p>
      <w:pPr>
        <w:pStyle w:val="BodyText"/>
        <w:rPr>
          <w:sz w:val="20"/>
        </w:rPr>
      </w:pPr>
    </w:p>
    <w:p>
      <w:pPr>
        <w:pStyle w:val="BodyText"/>
        <w:spacing w:before="53"/>
        <w:rPr>
          <w:sz w:val="20"/>
        </w:rPr>
      </w:pPr>
      <w:r>
        <w:rPr/>
        <w:drawing>
          <wp:anchor distT="0" distB="0" distL="0" distR="0" allowOverlap="1" layoutInCell="1" locked="0" behindDoc="1" simplePos="0" relativeHeight="487596544">
            <wp:simplePos x="0" y="0"/>
            <wp:positionH relativeFrom="page">
              <wp:posOffset>2067519</wp:posOffset>
            </wp:positionH>
            <wp:positionV relativeFrom="paragraph">
              <wp:posOffset>195523</wp:posOffset>
            </wp:positionV>
            <wp:extent cx="1520859" cy="419100"/>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5" cstate="print"/>
                    <a:stretch>
                      <a:fillRect/>
                    </a:stretch>
                  </pic:blipFill>
                  <pic:spPr>
                    <a:xfrm>
                      <a:off x="0" y="0"/>
                      <a:ext cx="1520859" cy="419100"/>
                    </a:xfrm>
                    <a:prstGeom prst="rect">
                      <a:avLst/>
                    </a:prstGeom>
                  </pic:spPr>
                </pic:pic>
              </a:graphicData>
            </a:graphic>
          </wp:anchor>
        </w:drawing>
      </w:r>
    </w:p>
    <w:p>
      <w:pPr>
        <w:pStyle w:val="BodyText"/>
        <w:spacing w:before="94"/>
      </w:pPr>
    </w:p>
    <w:p>
      <w:pPr>
        <w:pStyle w:val="Heading4"/>
        <w:ind w:left="100"/>
      </w:pPr>
      <w:r>
        <w:rPr>
          <w:spacing w:val="-4"/>
        </w:rPr>
        <w:t>FPR:</w:t>
      </w:r>
    </w:p>
    <w:p>
      <w:pPr>
        <w:spacing w:after="0"/>
        <w:sectPr>
          <w:pgSz w:w="12240" w:h="15840"/>
          <w:pgMar w:header="0" w:footer="794" w:top="640" w:bottom="1060" w:left="620" w:right="600"/>
        </w:sectPr>
      </w:pPr>
    </w:p>
    <w:p>
      <w:pPr>
        <w:pStyle w:val="BodyText"/>
        <w:spacing w:before="67"/>
        <w:ind w:left="100"/>
        <w:jc w:val="both"/>
      </w:pPr>
      <w:r>
        <w:rPr/>
        <w:t>FPR</w:t>
      </w:r>
      <w:r>
        <w:rPr>
          <w:spacing w:val="-6"/>
        </w:rPr>
        <w:t> </w:t>
      </w:r>
      <w:r>
        <w:rPr/>
        <w:t>or False</w:t>
      </w:r>
      <w:r>
        <w:rPr>
          <w:spacing w:val="-2"/>
        </w:rPr>
        <w:t> </w:t>
      </w:r>
      <w:r>
        <w:rPr/>
        <w:t>Positive</w:t>
      </w:r>
      <w:r>
        <w:rPr>
          <w:spacing w:val="-2"/>
        </w:rPr>
        <w:t> </w:t>
      </w:r>
      <w:r>
        <w:rPr/>
        <w:t>Rate</w:t>
      </w:r>
      <w:r>
        <w:rPr>
          <w:spacing w:val="-2"/>
        </w:rPr>
        <w:t> </w:t>
      </w:r>
      <w:r>
        <w:rPr/>
        <w:t>can</w:t>
      </w:r>
      <w:r>
        <w:rPr>
          <w:spacing w:val="-6"/>
        </w:rPr>
        <w:t> </w:t>
      </w:r>
      <w:r>
        <w:rPr/>
        <w:t>be</w:t>
      </w:r>
      <w:r>
        <w:rPr>
          <w:spacing w:val="-2"/>
        </w:rPr>
        <w:t> </w:t>
      </w:r>
      <w:r>
        <w:rPr/>
        <w:t>calculated</w:t>
      </w:r>
      <w:r>
        <w:rPr>
          <w:spacing w:val="-1"/>
        </w:rPr>
        <w:t> </w:t>
      </w:r>
      <w:r>
        <w:rPr>
          <w:spacing w:val="-5"/>
        </w:rPr>
        <w:t>as:</w:t>
      </w:r>
    </w:p>
    <w:p>
      <w:pPr>
        <w:pStyle w:val="BodyText"/>
        <w:rPr>
          <w:sz w:val="20"/>
        </w:rPr>
      </w:pPr>
    </w:p>
    <w:p>
      <w:pPr>
        <w:pStyle w:val="BodyText"/>
        <w:spacing w:before="102"/>
        <w:rPr>
          <w:sz w:val="20"/>
        </w:rPr>
      </w:pPr>
      <w:r>
        <w:rPr/>
        <w:drawing>
          <wp:anchor distT="0" distB="0" distL="0" distR="0" allowOverlap="1" layoutInCell="1" locked="0" behindDoc="1" simplePos="0" relativeHeight="487597056">
            <wp:simplePos x="0" y="0"/>
            <wp:positionH relativeFrom="page">
              <wp:posOffset>2047204</wp:posOffset>
            </wp:positionH>
            <wp:positionV relativeFrom="paragraph">
              <wp:posOffset>226351</wp:posOffset>
            </wp:positionV>
            <wp:extent cx="1520745" cy="419100"/>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6" cstate="print"/>
                    <a:stretch>
                      <a:fillRect/>
                    </a:stretch>
                  </pic:blipFill>
                  <pic:spPr>
                    <a:xfrm>
                      <a:off x="0" y="0"/>
                      <a:ext cx="1520745" cy="419100"/>
                    </a:xfrm>
                    <a:prstGeom prst="rect">
                      <a:avLst/>
                    </a:prstGeom>
                  </pic:spPr>
                </pic:pic>
              </a:graphicData>
            </a:graphic>
          </wp:anchor>
        </w:drawing>
      </w:r>
    </w:p>
    <w:p>
      <w:pPr>
        <w:pStyle w:val="BodyText"/>
      </w:pPr>
    </w:p>
    <w:p>
      <w:pPr>
        <w:pStyle w:val="BodyText"/>
      </w:pPr>
    </w:p>
    <w:p>
      <w:pPr>
        <w:pStyle w:val="BodyText"/>
        <w:spacing w:before="113"/>
      </w:pPr>
    </w:p>
    <w:p>
      <w:pPr>
        <w:pStyle w:val="BodyText"/>
        <w:spacing w:line="357" w:lineRule="auto"/>
        <w:ind w:left="100" w:right="130"/>
        <w:jc w:val="both"/>
      </w:pPr>
      <w:r>
        <w:rPr/>
        <w:t>An ROC curve plots TPR vs. FPR at different classification thresholds. Lowering the classification threshold classifies more items as positive, thus increasing both False Positives and True Positives. The following figure shows a typical ROC curve.</w:t>
      </w:r>
    </w:p>
    <w:p>
      <w:pPr>
        <w:pStyle w:val="BodyText"/>
        <w:spacing w:line="360" w:lineRule="auto" w:before="207"/>
        <w:ind w:left="100" w:right="116"/>
        <w:jc w:val="both"/>
      </w:pPr>
      <w:r>
        <w:rPr/>
        <w:t>In the following two models, decision tree classifier and random forest classifier we have calculated TPR and FPR</w:t>
      </w:r>
      <w:r>
        <w:rPr>
          <w:spacing w:val="-2"/>
        </w:rPr>
        <w:t> </w:t>
      </w:r>
      <w:r>
        <w:rPr/>
        <w:t>at different thresholds</w:t>
      </w:r>
      <w:r>
        <w:rPr>
          <w:spacing w:val="-2"/>
        </w:rPr>
        <w:t> </w:t>
      </w:r>
      <w:r>
        <w:rPr/>
        <w:t>and mark the intersection</w:t>
      </w:r>
      <w:r>
        <w:rPr>
          <w:spacing w:val="-5"/>
        </w:rPr>
        <w:t> </w:t>
      </w:r>
      <w:r>
        <w:rPr/>
        <w:t>point of</w:t>
      </w:r>
      <w:r>
        <w:rPr>
          <w:spacing w:val="-8"/>
        </w:rPr>
        <w:t> </w:t>
      </w:r>
      <w:r>
        <w:rPr/>
        <w:t>these values</w:t>
      </w:r>
      <w:r>
        <w:rPr>
          <w:spacing w:val="-2"/>
        </w:rPr>
        <w:t> </w:t>
      </w:r>
      <w:r>
        <w:rPr/>
        <w:t>then</w:t>
      </w:r>
      <w:r>
        <w:rPr>
          <w:spacing w:val="-5"/>
        </w:rPr>
        <w:t> </w:t>
      </w:r>
      <w:r>
        <w:rPr/>
        <w:t>we have</w:t>
      </w:r>
      <w:r>
        <w:rPr>
          <w:spacing w:val="-1"/>
        </w:rPr>
        <w:t> </w:t>
      </w:r>
      <w:r>
        <w:rPr/>
        <w:t>plotted a</w:t>
      </w:r>
      <w:r>
        <w:rPr>
          <w:spacing w:val="-1"/>
        </w:rPr>
        <w:t> </w:t>
      </w:r>
      <w:r>
        <w:rPr/>
        <w:t>ROC</w:t>
      </w:r>
      <w:r>
        <w:rPr>
          <w:spacing w:val="-2"/>
        </w:rPr>
        <w:t> </w:t>
      </w:r>
      <w:r>
        <w:rPr/>
        <w:t>graph</w:t>
      </w:r>
      <w:r>
        <w:rPr>
          <w:spacing w:val="-5"/>
        </w:rPr>
        <w:t> </w:t>
      </w:r>
      <w:r>
        <w:rPr/>
        <w:t>to know the correct prediction</w:t>
      </w:r>
      <w:r>
        <w:rPr>
          <w:spacing w:val="-2"/>
        </w:rPr>
        <w:t> </w:t>
      </w:r>
      <w:r>
        <w:rPr/>
        <w:t>and also the area undercurve. And the alignment of</w:t>
      </w:r>
      <w:r>
        <w:rPr>
          <w:spacing w:val="-5"/>
        </w:rPr>
        <w:t> </w:t>
      </w:r>
      <w:r>
        <w:rPr/>
        <w:t>ROC curve is more towards</w:t>
      </w:r>
      <w:r>
        <w:rPr>
          <w:spacing w:val="-4"/>
        </w:rPr>
        <w:t> </w:t>
      </w:r>
      <w:r>
        <w:rPr/>
        <w:t>the 1,</w:t>
      </w:r>
      <w:r>
        <w:rPr>
          <w:spacing w:val="27"/>
        </w:rPr>
        <w:t> </w:t>
      </w:r>
      <w:r>
        <w:rPr/>
        <w:t>more accurate the prediction is. The area under curve of random forest classifier</w:t>
      </w:r>
      <w:r>
        <w:rPr>
          <w:spacing w:val="26"/>
        </w:rPr>
        <w:t> </w:t>
      </w:r>
      <w:r>
        <w:rPr/>
        <w:t>is</w:t>
      </w:r>
      <w:r>
        <w:rPr>
          <w:spacing w:val="27"/>
        </w:rPr>
        <w:t> </w:t>
      </w:r>
      <w:r>
        <w:rPr/>
        <w:t>more than the decision tree classifier so the RF model curve has more accurate prediction.</w:t>
      </w:r>
    </w:p>
    <w:p>
      <w:pPr>
        <w:spacing w:after="0" w:line="360" w:lineRule="auto"/>
        <w:jc w:val="both"/>
        <w:sectPr>
          <w:pgSz w:w="12240" w:h="15840"/>
          <w:pgMar w:header="0" w:footer="794" w:top="640" w:bottom="1060" w:left="620" w:right="600"/>
        </w:sectPr>
      </w:pPr>
    </w:p>
    <w:p>
      <w:pPr>
        <w:pStyle w:val="BodyText"/>
        <w:spacing w:before="67"/>
        <w:ind w:left="100"/>
      </w:pPr>
      <w:r>
        <w:rPr>
          <w:spacing w:val="-2"/>
        </w:rPr>
        <w:t>Code:</w:t>
      </w:r>
    </w:p>
    <w:p>
      <w:pPr>
        <w:pStyle w:val="BodyText"/>
        <w:spacing w:before="106"/>
        <w:rPr>
          <w:sz w:val="20"/>
        </w:rPr>
      </w:pPr>
      <w:r>
        <w:rPr/>
        <w:drawing>
          <wp:anchor distT="0" distB="0" distL="0" distR="0" allowOverlap="1" layoutInCell="1" locked="0" behindDoc="1" simplePos="0" relativeHeight="487597568">
            <wp:simplePos x="0" y="0"/>
            <wp:positionH relativeFrom="page">
              <wp:posOffset>457200</wp:posOffset>
            </wp:positionH>
            <wp:positionV relativeFrom="paragraph">
              <wp:posOffset>228681</wp:posOffset>
            </wp:positionV>
            <wp:extent cx="6853820" cy="7900034"/>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7" cstate="print"/>
                    <a:stretch>
                      <a:fillRect/>
                    </a:stretch>
                  </pic:blipFill>
                  <pic:spPr>
                    <a:xfrm>
                      <a:off x="0" y="0"/>
                      <a:ext cx="6853820" cy="7900034"/>
                    </a:xfrm>
                    <a:prstGeom prst="rect">
                      <a:avLst/>
                    </a:prstGeom>
                  </pic:spPr>
                </pic:pic>
              </a:graphicData>
            </a:graphic>
          </wp:anchor>
        </w:drawing>
      </w:r>
    </w:p>
    <w:p>
      <w:pPr>
        <w:spacing w:after="0"/>
        <w:rPr>
          <w:sz w:val="20"/>
        </w:rPr>
        <w:sectPr>
          <w:pgSz w:w="12240" w:h="15840"/>
          <w:pgMar w:header="0" w:footer="794" w:top="640" w:bottom="1060" w:left="620" w:right="600"/>
        </w:sectPr>
      </w:pPr>
    </w:p>
    <w:p>
      <w:pPr>
        <w:pStyle w:val="BodyText"/>
        <w:ind w:left="2070"/>
        <w:rPr>
          <w:sz w:val="20"/>
        </w:rPr>
      </w:pPr>
      <w:r>
        <w:rPr>
          <w:sz w:val="20"/>
        </w:rPr>
        <w:drawing>
          <wp:inline distT="0" distB="0" distL="0" distR="0">
            <wp:extent cx="3457909" cy="3713797"/>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8" cstate="print"/>
                    <a:stretch>
                      <a:fillRect/>
                    </a:stretch>
                  </pic:blipFill>
                  <pic:spPr>
                    <a:xfrm>
                      <a:off x="0" y="0"/>
                      <a:ext cx="3457909" cy="3713797"/>
                    </a:xfrm>
                    <a:prstGeom prst="rect">
                      <a:avLst/>
                    </a:prstGeom>
                  </pic:spPr>
                </pic:pic>
              </a:graphicData>
            </a:graphic>
          </wp:inline>
        </w:drawing>
      </w:r>
      <w:r>
        <w:rPr>
          <w:sz w:val="20"/>
        </w:rPr>
      </w:r>
    </w:p>
    <w:p>
      <w:pPr>
        <w:spacing w:before="173"/>
        <w:ind w:left="2626" w:right="0" w:firstLine="0"/>
        <w:jc w:val="left"/>
        <w:rPr>
          <w:i/>
          <w:sz w:val="24"/>
        </w:rPr>
      </w:pPr>
      <w:r>
        <w:rPr>
          <w:i/>
          <w:sz w:val="24"/>
        </w:rPr>
        <w:t>(Fig 4.1:</w:t>
      </w:r>
      <w:r>
        <w:rPr>
          <w:i/>
          <w:spacing w:val="-3"/>
          <w:sz w:val="24"/>
        </w:rPr>
        <w:t> </w:t>
      </w:r>
      <w:r>
        <w:rPr>
          <w:i/>
          <w:sz w:val="24"/>
        </w:rPr>
        <w:t>Roc</w:t>
      </w:r>
      <w:r>
        <w:rPr>
          <w:i/>
          <w:spacing w:val="-5"/>
          <w:sz w:val="24"/>
        </w:rPr>
        <w:t> </w:t>
      </w:r>
      <w:r>
        <w:rPr>
          <w:i/>
          <w:sz w:val="24"/>
        </w:rPr>
        <w:t>curve</w:t>
      </w:r>
      <w:r>
        <w:rPr>
          <w:i/>
          <w:spacing w:val="-1"/>
          <w:sz w:val="24"/>
        </w:rPr>
        <w:t> </w:t>
      </w:r>
      <w:r>
        <w:rPr>
          <w:i/>
          <w:sz w:val="24"/>
        </w:rPr>
        <w:t>for</w:t>
      </w:r>
      <w:r>
        <w:rPr>
          <w:i/>
          <w:spacing w:val="-6"/>
          <w:sz w:val="24"/>
        </w:rPr>
        <w:t> </w:t>
      </w:r>
      <w:r>
        <w:rPr>
          <w:i/>
          <w:sz w:val="24"/>
        </w:rPr>
        <w:t>decision tree </w:t>
      </w:r>
      <w:r>
        <w:rPr>
          <w:i/>
          <w:spacing w:val="-2"/>
          <w:sz w:val="24"/>
        </w:rPr>
        <w:t>classifier)</w:t>
      </w:r>
    </w:p>
    <w:p>
      <w:pPr>
        <w:pStyle w:val="BodyText"/>
        <w:spacing w:before="155"/>
        <w:rPr>
          <w:i/>
          <w:sz w:val="20"/>
        </w:rPr>
      </w:pPr>
      <w:r>
        <w:rPr/>
        <w:drawing>
          <wp:anchor distT="0" distB="0" distL="0" distR="0" allowOverlap="1" layoutInCell="1" locked="0" behindDoc="1" simplePos="0" relativeHeight="487598080">
            <wp:simplePos x="0" y="0"/>
            <wp:positionH relativeFrom="page">
              <wp:posOffset>1712558</wp:posOffset>
            </wp:positionH>
            <wp:positionV relativeFrom="paragraph">
              <wp:posOffset>259778</wp:posOffset>
            </wp:positionV>
            <wp:extent cx="3619023" cy="3746182"/>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9" cstate="print"/>
                    <a:stretch>
                      <a:fillRect/>
                    </a:stretch>
                  </pic:blipFill>
                  <pic:spPr>
                    <a:xfrm>
                      <a:off x="0" y="0"/>
                      <a:ext cx="3619023" cy="3746182"/>
                    </a:xfrm>
                    <a:prstGeom prst="rect">
                      <a:avLst/>
                    </a:prstGeom>
                  </pic:spPr>
                </pic:pic>
              </a:graphicData>
            </a:graphic>
          </wp:anchor>
        </w:drawing>
      </w:r>
    </w:p>
    <w:p>
      <w:pPr>
        <w:pStyle w:val="BodyText"/>
        <w:rPr>
          <w:i/>
        </w:rPr>
      </w:pPr>
    </w:p>
    <w:p>
      <w:pPr>
        <w:pStyle w:val="BodyText"/>
        <w:spacing w:before="142"/>
        <w:rPr>
          <w:i/>
        </w:rPr>
      </w:pPr>
    </w:p>
    <w:p>
      <w:pPr>
        <w:spacing w:before="1"/>
        <w:ind w:left="2626" w:right="0" w:firstLine="0"/>
        <w:jc w:val="left"/>
        <w:rPr>
          <w:i/>
          <w:sz w:val="24"/>
        </w:rPr>
      </w:pPr>
      <w:r>
        <w:rPr>
          <w:i/>
          <w:sz w:val="24"/>
        </w:rPr>
        <w:t>(Fig 4.2:</w:t>
      </w:r>
      <w:r>
        <w:rPr>
          <w:i/>
          <w:spacing w:val="-3"/>
          <w:sz w:val="24"/>
        </w:rPr>
        <w:t> </w:t>
      </w:r>
      <w:r>
        <w:rPr>
          <w:i/>
          <w:sz w:val="24"/>
        </w:rPr>
        <w:t>Roc</w:t>
      </w:r>
      <w:r>
        <w:rPr>
          <w:i/>
          <w:spacing w:val="-6"/>
          <w:sz w:val="24"/>
        </w:rPr>
        <w:t> </w:t>
      </w:r>
      <w:r>
        <w:rPr>
          <w:i/>
          <w:sz w:val="24"/>
        </w:rPr>
        <w:t>curve</w:t>
      </w:r>
      <w:r>
        <w:rPr>
          <w:i/>
          <w:spacing w:val="-1"/>
          <w:sz w:val="24"/>
        </w:rPr>
        <w:t> </w:t>
      </w:r>
      <w:r>
        <w:rPr>
          <w:i/>
          <w:sz w:val="24"/>
        </w:rPr>
        <w:t>for</w:t>
      </w:r>
      <w:r>
        <w:rPr>
          <w:i/>
          <w:spacing w:val="-2"/>
          <w:sz w:val="24"/>
        </w:rPr>
        <w:t> </w:t>
      </w:r>
      <w:r>
        <w:rPr>
          <w:i/>
          <w:sz w:val="24"/>
        </w:rPr>
        <w:t>random</w:t>
      </w:r>
      <w:r>
        <w:rPr>
          <w:i/>
          <w:spacing w:val="-4"/>
          <w:sz w:val="24"/>
        </w:rPr>
        <w:t> </w:t>
      </w:r>
      <w:r>
        <w:rPr>
          <w:i/>
          <w:sz w:val="24"/>
        </w:rPr>
        <w:t>forest</w:t>
      </w:r>
      <w:r>
        <w:rPr>
          <w:i/>
          <w:spacing w:val="3"/>
          <w:sz w:val="24"/>
        </w:rPr>
        <w:t> </w:t>
      </w:r>
      <w:r>
        <w:rPr>
          <w:i/>
          <w:spacing w:val="-2"/>
          <w:sz w:val="24"/>
        </w:rPr>
        <w:t>classifier)</w:t>
      </w:r>
    </w:p>
    <w:p>
      <w:pPr>
        <w:spacing w:after="0"/>
        <w:jc w:val="left"/>
        <w:rPr>
          <w:sz w:val="24"/>
        </w:rPr>
        <w:sectPr>
          <w:pgSz w:w="12240" w:h="15840"/>
          <w:pgMar w:header="0" w:footer="794" w:top="720" w:bottom="1060" w:left="620" w:right="600"/>
        </w:sectPr>
      </w:pPr>
    </w:p>
    <w:p>
      <w:pPr>
        <w:pStyle w:val="BodyText"/>
        <w:spacing w:line="360" w:lineRule="auto" w:before="66"/>
        <w:ind w:left="100" w:right="126"/>
        <w:jc w:val="both"/>
      </w:pPr>
      <w:r>
        <w:rPr/>
        <w:t>We trained three different models (DT, RF, SVM ) on three different datasets . each dataset into subsets, and conducted cross validation</w:t>
      </w:r>
      <w:r>
        <w:rPr>
          <w:spacing w:val="-1"/>
        </w:rPr>
        <w:t> </w:t>
      </w:r>
      <w:r>
        <w:rPr/>
        <w:t>( John</w:t>
      </w:r>
      <w:r>
        <w:rPr>
          <w:spacing w:val="-1"/>
        </w:rPr>
        <w:t> </w:t>
      </w:r>
      <w:r>
        <w:rPr/>
        <w:t>Lu, 2010 ). In</w:t>
      </w:r>
      <w:r>
        <w:rPr>
          <w:spacing w:val="-1"/>
        </w:rPr>
        <w:t> </w:t>
      </w:r>
      <w:r>
        <w:rPr/>
        <w:t>each</w:t>
      </w:r>
      <w:r>
        <w:rPr>
          <w:spacing w:val="-1"/>
        </w:rPr>
        <w:t> </w:t>
      </w:r>
      <w:r>
        <w:rPr/>
        <w:t>step, we used three subsets as a training set, one subset as a validation, and one subset as a testing set. AUC was calculated when the models were evaluated on the test dataset and averaged over experiments.</w:t>
      </w:r>
    </w:p>
    <w:p>
      <w:pPr>
        <w:pStyle w:val="BodyText"/>
        <w:spacing w:line="355" w:lineRule="auto" w:before="202"/>
        <w:ind w:left="100" w:right="133" w:firstLine="62"/>
        <w:jc w:val="both"/>
      </w:pPr>
      <w:r>
        <w:rPr/>
        <w:t>As</w:t>
      </w:r>
      <w:r>
        <w:rPr>
          <w:spacing w:val="-4"/>
        </w:rPr>
        <w:t> </w:t>
      </w:r>
      <w:r>
        <w:rPr/>
        <w:t>we</w:t>
      </w:r>
      <w:r>
        <w:rPr>
          <w:spacing w:val="-4"/>
        </w:rPr>
        <w:t> </w:t>
      </w:r>
      <w:r>
        <w:rPr/>
        <w:t>can</w:t>
      </w:r>
      <w:r>
        <w:rPr>
          <w:spacing w:val="-2"/>
        </w:rPr>
        <w:t> </w:t>
      </w:r>
      <w:r>
        <w:rPr/>
        <w:t>see machine learning</w:t>
      </w:r>
      <w:r>
        <w:rPr>
          <w:spacing w:val="-2"/>
        </w:rPr>
        <w:t> </w:t>
      </w:r>
      <w:r>
        <w:rPr/>
        <w:t>algorithms such</w:t>
      </w:r>
      <w:r>
        <w:rPr>
          <w:spacing w:val="-6"/>
        </w:rPr>
        <w:t> </w:t>
      </w:r>
      <w:r>
        <w:rPr/>
        <w:t>as</w:t>
      </w:r>
      <w:r>
        <w:rPr>
          <w:spacing w:val="-4"/>
        </w:rPr>
        <w:t> </w:t>
      </w:r>
      <w:r>
        <w:rPr/>
        <w:t>Random</w:t>
      </w:r>
      <w:r>
        <w:rPr>
          <w:spacing w:val="-10"/>
        </w:rPr>
        <w:t> </w:t>
      </w:r>
      <w:r>
        <w:rPr/>
        <w:t>Forest classifier</w:t>
      </w:r>
      <w:r>
        <w:rPr>
          <w:spacing w:val="-1"/>
        </w:rPr>
        <w:t> </w:t>
      </w:r>
      <w:r>
        <w:rPr/>
        <w:t>achieved higher</w:t>
      </w:r>
      <w:r>
        <w:rPr>
          <w:spacing w:val="-1"/>
        </w:rPr>
        <w:t> </w:t>
      </w:r>
      <w:r>
        <w:rPr/>
        <w:t>accuracy</w:t>
      </w:r>
      <w:r>
        <w:rPr>
          <w:spacing w:val="-11"/>
        </w:rPr>
        <w:t> </w:t>
      </w:r>
      <w:r>
        <w:rPr/>
        <w:t>than</w:t>
      </w:r>
      <w:r>
        <w:rPr>
          <w:spacing w:val="-6"/>
        </w:rPr>
        <w:t> </w:t>
      </w:r>
      <w:r>
        <w:rPr/>
        <w:t>the traditional logistic regression model.</w:t>
      </w:r>
    </w:p>
    <w:p>
      <w:pPr>
        <w:spacing w:after="0" w:line="355" w:lineRule="auto"/>
        <w:jc w:val="both"/>
        <w:sectPr>
          <w:pgSz w:w="12240" w:h="15840"/>
          <w:pgMar w:header="0" w:footer="794" w:top="920" w:bottom="1060" w:left="620" w:right="600"/>
        </w:sectPr>
      </w:pPr>
    </w:p>
    <w:p>
      <w:pPr>
        <w:pStyle w:val="Heading2"/>
        <w:spacing w:line="508" w:lineRule="auto" w:before="73"/>
        <w:ind w:left="4551" w:right="4570" w:firstLine="172"/>
        <w:jc w:val="left"/>
        <w:rPr>
          <w:rFonts w:ascii="Times New Roman"/>
        </w:rPr>
      </w:pPr>
      <w:r>
        <w:rPr>
          <w:rFonts w:ascii="Times New Roman"/>
        </w:rPr>
        <w:t>Chapter -5 </w:t>
      </w:r>
      <w:r>
        <w:rPr>
          <w:rFonts w:ascii="Times New Roman"/>
          <w:spacing w:val="-2"/>
        </w:rPr>
        <w:t>CONCLUSION</w:t>
      </w:r>
    </w:p>
    <w:p>
      <w:pPr>
        <w:pStyle w:val="Heading4"/>
        <w:numPr>
          <w:ilvl w:val="1"/>
          <w:numId w:val="6"/>
        </w:numPr>
        <w:tabs>
          <w:tab w:pos="464" w:val="left" w:leader="none"/>
        </w:tabs>
        <w:spacing w:line="240" w:lineRule="auto" w:before="2" w:after="0"/>
        <w:ind w:left="464" w:right="0" w:hanging="364"/>
        <w:jc w:val="left"/>
      </w:pPr>
      <w:r>
        <w:rPr>
          <w:spacing w:val="-2"/>
        </w:rPr>
        <w:t>CONCLUSION</w:t>
      </w:r>
    </w:p>
    <w:p>
      <w:pPr>
        <w:pStyle w:val="BodyText"/>
        <w:spacing w:before="58"/>
        <w:rPr>
          <w:b/>
        </w:rPr>
      </w:pPr>
    </w:p>
    <w:p>
      <w:pPr>
        <w:pStyle w:val="BodyText"/>
        <w:spacing w:line="360" w:lineRule="auto"/>
        <w:ind w:left="100" w:right="122"/>
        <w:jc w:val="both"/>
      </w:pPr>
      <w:r>
        <w:rPr/>
        <w:t>The purpose of</w:t>
      </w:r>
      <w:r>
        <w:rPr>
          <w:spacing w:val="-3"/>
        </w:rPr>
        <w:t> </w:t>
      </w:r>
      <w:r>
        <w:rPr/>
        <w:t>this study is to explore whether the annual report text-based communicative value increases the predictive power of the bankruptcy prediction models with machine learning algorithm and captures more signals. In the recent years, although it is widely discussed in academic literature for bankruptcy predictions using various machine learning models; however, most of them only focus on financial variables rather than non-financial variables, which leads to a huge room for further improvement on</w:t>
      </w:r>
      <w:r>
        <w:rPr>
          <w:spacing w:val="-4"/>
        </w:rPr>
        <w:t> </w:t>
      </w:r>
      <w:r>
        <w:rPr/>
        <w:t>the adoption of input variables</w:t>
      </w:r>
    </w:p>
    <w:p>
      <w:pPr>
        <w:pStyle w:val="BodyText"/>
        <w:spacing w:line="360" w:lineRule="auto" w:before="201"/>
        <w:ind w:left="100" w:right="113"/>
        <w:jc w:val="both"/>
        <w:rPr>
          <w:sz w:val="23"/>
        </w:rPr>
      </w:pPr>
      <w:r>
        <w:rPr/>
        <w:t>According to economics theory, the bankruptcy prediction model is divided into an intensity-based models, a structural models, and a statistical models Intensity based models use the bond market information; the structural model uses the stock price information; and the Altman Z-Score model ( Altman, 1968 ), which is a representative statistical</w:t>
      </w:r>
      <w:r>
        <w:rPr>
          <w:spacing w:val="-4"/>
        </w:rPr>
        <w:t> </w:t>
      </w:r>
      <w:r>
        <w:rPr/>
        <w:t>method,</w:t>
      </w:r>
      <w:r>
        <w:rPr>
          <w:spacing w:val="-2"/>
        </w:rPr>
        <w:t> </w:t>
      </w:r>
      <w:r>
        <w:rPr/>
        <w:t>reflects</w:t>
      </w:r>
      <w:r>
        <w:rPr>
          <w:spacing w:val="-6"/>
        </w:rPr>
        <w:t> </w:t>
      </w:r>
      <w:r>
        <w:rPr/>
        <w:t>the</w:t>
      </w:r>
      <w:r>
        <w:rPr>
          <w:spacing w:val="-5"/>
        </w:rPr>
        <w:t> </w:t>
      </w:r>
      <w:r>
        <w:rPr/>
        <w:t>company‟s</w:t>
      </w:r>
      <w:r>
        <w:rPr>
          <w:spacing w:val="-2"/>
        </w:rPr>
        <w:t> </w:t>
      </w:r>
      <w:r>
        <w:rPr/>
        <w:t>market capital</w:t>
      </w:r>
      <w:r>
        <w:rPr>
          <w:spacing w:val="-8"/>
        </w:rPr>
        <w:t> </w:t>
      </w:r>
      <w:r>
        <w:rPr/>
        <w:t>information</w:t>
      </w:r>
      <w:r>
        <w:rPr>
          <w:spacing w:val="-4"/>
        </w:rPr>
        <w:t> </w:t>
      </w:r>
      <w:r>
        <w:rPr/>
        <w:t>in</w:t>
      </w:r>
      <w:r>
        <w:rPr>
          <w:spacing w:val="-4"/>
        </w:rPr>
        <w:t> </w:t>
      </w:r>
      <w:r>
        <w:rPr/>
        <w:t>the variable</w:t>
      </w:r>
      <w:r>
        <w:rPr>
          <w:spacing w:val="-5"/>
        </w:rPr>
        <w:t> </w:t>
      </w:r>
      <w:r>
        <w:rPr/>
        <w:t>that indicates the leverage</w:t>
      </w:r>
      <w:r>
        <w:rPr>
          <w:spacing w:val="-3"/>
        </w:rPr>
        <w:t> </w:t>
      </w:r>
      <w:r>
        <w:rPr/>
        <w:t>ratio. This</w:t>
      </w:r>
      <w:r>
        <w:rPr>
          <w:spacing w:val="-4"/>
        </w:rPr>
        <w:t> </w:t>
      </w:r>
      <w:r>
        <w:rPr/>
        <w:t>study</w:t>
      </w:r>
      <w:r>
        <w:rPr>
          <w:spacing w:val="-7"/>
        </w:rPr>
        <w:t> </w:t>
      </w:r>
      <w:r>
        <w:rPr/>
        <w:t>has limitations in</w:t>
      </w:r>
      <w:r>
        <w:rPr>
          <w:spacing w:val="-7"/>
        </w:rPr>
        <w:t> </w:t>
      </w:r>
      <w:r>
        <w:rPr/>
        <w:t>using</w:t>
      </w:r>
      <w:r>
        <w:rPr>
          <w:spacing w:val="-2"/>
        </w:rPr>
        <w:t> </w:t>
      </w:r>
      <w:r>
        <w:rPr/>
        <w:t>only</w:t>
      </w:r>
      <w:r>
        <w:rPr>
          <w:spacing w:val="-7"/>
        </w:rPr>
        <w:t> </w:t>
      </w:r>
      <w:r>
        <w:rPr/>
        <w:t>the financial</w:t>
      </w:r>
      <w:r>
        <w:rPr>
          <w:spacing w:val="-7"/>
        </w:rPr>
        <w:t> </w:t>
      </w:r>
      <w:r>
        <w:rPr/>
        <w:t>statement information, and it is</w:t>
      </w:r>
      <w:r>
        <w:rPr>
          <w:spacing w:val="-4"/>
        </w:rPr>
        <w:t> </w:t>
      </w:r>
      <w:r>
        <w:rPr/>
        <w:t>expected that the accuracy of forecasting of bankruptcy will be improved when market indicators such as market capitalization, and GDP growth are used. Therefore, we can conclude that the annual report text-based communicative value indeed has a significant influence on corporate bankruptcy prediction</w:t>
      </w:r>
      <w:r>
        <w:rPr>
          <w:sz w:val="23"/>
        </w:rPr>
        <w:t>.</w:t>
      </w:r>
    </w:p>
    <w:p>
      <w:pPr>
        <w:pStyle w:val="Heading4"/>
        <w:numPr>
          <w:ilvl w:val="1"/>
          <w:numId w:val="6"/>
        </w:numPr>
        <w:tabs>
          <w:tab w:pos="464" w:val="left" w:leader="none"/>
        </w:tabs>
        <w:spacing w:line="240" w:lineRule="auto" w:before="203" w:after="0"/>
        <w:ind w:left="464" w:right="0" w:hanging="364"/>
        <w:jc w:val="left"/>
      </w:pPr>
      <w:r>
        <w:rPr/>
        <w:t>FURTURE</w:t>
      </w:r>
      <w:r>
        <w:rPr>
          <w:spacing w:val="-9"/>
        </w:rPr>
        <w:t> </w:t>
      </w:r>
      <w:r>
        <w:rPr>
          <w:spacing w:val="-4"/>
        </w:rPr>
        <w:t>SCOPE</w:t>
      </w:r>
    </w:p>
    <w:p>
      <w:pPr>
        <w:pStyle w:val="BodyText"/>
        <w:spacing w:line="360" w:lineRule="auto" w:before="242"/>
        <w:ind w:left="100" w:right="127"/>
        <w:jc w:val="both"/>
      </w:pPr>
      <w:r>
        <w:rPr/>
        <w:t>Despite the differences in the bankruptcy prediction models, the empirical tests of most of the models show</w:t>
      </w:r>
      <w:r>
        <w:rPr>
          <w:spacing w:val="40"/>
        </w:rPr>
        <w:t> </w:t>
      </w:r>
      <w:r>
        <w:rPr/>
        <w:t>high predictive ability. This would suggest that the models would be useful to many groups including auditors, managers, lenders, and analysts. However, it appears that bankruptcy prediction models are not utilized in practice on a widespread basis. Further, despite the vast amount of literature and models that have been developed,</w:t>
      </w:r>
      <w:r>
        <w:rPr>
          <w:spacing w:val="-2"/>
        </w:rPr>
        <w:t> </w:t>
      </w:r>
      <w:r>
        <w:rPr/>
        <w:t>researchers</w:t>
      </w:r>
      <w:r>
        <w:rPr>
          <w:spacing w:val="-6"/>
        </w:rPr>
        <w:t> </w:t>
      </w:r>
      <w:r>
        <w:rPr/>
        <w:t>continue</w:t>
      </w:r>
      <w:r>
        <w:rPr>
          <w:spacing w:val="-5"/>
        </w:rPr>
        <w:t> </w:t>
      </w:r>
      <w:r>
        <w:rPr/>
        <w:t>to look</w:t>
      </w:r>
      <w:r>
        <w:rPr>
          <w:spacing w:val="-9"/>
        </w:rPr>
        <w:t> </w:t>
      </w:r>
      <w:r>
        <w:rPr/>
        <w:t>for</w:t>
      </w:r>
      <w:r>
        <w:rPr>
          <w:spacing w:val="-3"/>
        </w:rPr>
        <w:t> </w:t>
      </w:r>
      <w:r>
        <w:rPr/>
        <w:t>"new</w:t>
      </w:r>
      <w:r>
        <w:rPr>
          <w:spacing w:val="-5"/>
        </w:rPr>
        <w:t> </w:t>
      </w:r>
      <w:r>
        <w:rPr/>
        <w:t>and</w:t>
      </w:r>
      <w:r>
        <w:rPr>
          <w:spacing w:val="-1"/>
        </w:rPr>
        <w:t> </w:t>
      </w:r>
      <w:r>
        <w:rPr/>
        <w:t>improved"</w:t>
      </w:r>
      <w:r>
        <w:rPr>
          <w:spacing w:val="-1"/>
        </w:rPr>
        <w:t> </w:t>
      </w:r>
      <w:r>
        <w:rPr/>
        <w:t>models</w:t>
      </w:r>
      <w:r>
        <w:rPr>
          <w:spacing w:val="-6"/>
        </w:rPr>
        <w:t> </w:t>
      </w:r>
      <w:r>
        <w:rPr/>
        <w:t>to</w:t>
      </w:r>
      <w:r>
        <w:rPr>
          <w:spacing w:val="-4"/>
        </w:rPr>
        <w:t> </w:t>
      </w:r>
      <w:r>
        <w:rPr/>
        <w:t>predict bankruptcy.</w:t>
      </w:r>
      <w:r>
        <w:rPr>
          <w:spacing w:val="-2"/>
        </w:rPr>
        <w:t> </w:t>
      </w:r>
      <w:r>
        <w:rPr/>
        <w:t>With</w:t>
      </w:r>
      <w:r>
        <w:rPr>
          <w:spacing w:val="-9"/>
        </w:rPr>
        <w:t> </w:t>
      </w:r>
      <w:r>
        <w:rPr/>
        <w:t>the</w:t>
      </w:r>
      <w:r>
        <w:rPr>
          <w:spacing w:val="-1"/>
        </w:rPr>
        <w:t> </w:t>
      </w:r>
      <w:r>
        <w:rPr/>
        <w:t>number of models already available and the apparent limited use in practice, the question is raised: "Why do we continue to develop new and different models for bankruptcy prediction?”</w:t>
      </w:r>
    </w:p>
    <w:p>
      <w:pPr>
        <w:pStyle w:val="BodyText"/>
        <w:spacing w:line="360" w:lineRule="auto" w:before="200"/>
        <w:ind w:left="100" w:right="117"/>
        <w:jc w:val="both"/>
      </w:pPr>
      <w:r>
        <w:rPr/>
        <w:t>We believe that the focus of future research should be on the use of existing bankruptcy prediction models as opposed to the development of new models. There are over 150 models available, many of which have been shown to have high predictive ability. Future research should consider how these models can be applied and, if necessary, refined. Researchers should consider the fact that a large number of factors does not necessarily increase a model's predictive ability. Beaver [1966J was able to predict bankruptcy with 92% accuracy using only one ratio. Jo</w:t>
      </w:r>
      <w:r>
        <w:rPr>
          <w:spacing w:val="14"/>
        </w:rPr>
        <w:t> </w:t>
      </w:r>
      <w:r>
        <w:rPr/>
        <w:t>et</w:t>
      </w:r>
      <w:r>
        <w:rPr>
          <w:spacing w:val="14"/>
        </w:rPr>
        <w:t> </w:t>
      </w:r>
      <w:r>
        <w:rPr/>
        <w:t>al.'s [1997J</w:t>
      </w:r>
      <w:r>
        <w:rPr>
          <w:spacing w:val="12"/>
        </w:rPr>
        <w:t> </w:t>
      </w:r>
      <w:r>
        <w:rPr/>
        <w:t>model that</w:t>
      </w:r>
      <w:r>
        <w:rPr>
          <w:spacing w:val="14"/>
        </w:rPr>
        <w:t> </w:t>
      </w:r>
      <w:r>
        <w:rPr/>
        <w:t>considered 57 factors</w:t>
      </w:r>
      <w:r>
        <w:rPr>
          <w:spacing w:val="12"/>
        </w:rPr>
        <w:t> </w:t>
      </w:r>
      <w:r>
        <w:rPr/>
        <w:t>yielded only an 86% accuracy rate. As Jones</w:t>
      </w:r>
    </w:p>
    <w:p>
      <w:pPr>
        <w:spacing w:after="0" w:line="360" w:lineRule="auto"/>
        <w:jc w:val="both"/>
        <w:sectPr>
          <w:pgSz w:w="12240" w:h="15840"/>
          <w:pgMar w:header="0" w:footer="794" w:top="640" w:bottom="1060" w:left="620" w:right="600"/>
        </w:sectPr>
      </w:pPr>
    </w:p>
    <w:p>
      <w:pPr>
        <w:pStyle w:val="BodyText"/>
        <w:spacing w:line="360" w:lineRule="auto" w:before="72"/>
        <w:ind w:left="100" w:right="126"/>
        <w:jc w:val="both"/>
      </w:pPr>
      <w:r>
        <w:rPr/>
        <w:t>[1987, p. 140J points out, "using too many ratios can actually make a model less useful." Lastly, future researchers should attempt to establish a stronger connection between research and practice, similar to other fields such as engineering and medicine. Bankruptcy prediction models could be very useful in practice provided they receive the proper exposure to auditors, managers, lenders, and analysts.</w:t>
      </w:r>
    </w:p>
    <w:p>
      <w:pPr>
        <w:pStyle w:val="BodyText"/>
      </w:pPr>
    </w:p>
    <w:p>
      <w:pPr>
        <w:pStyle w:val="BodyText"/>
        <w:spacing w:before="164"/>
      </w:pPr>
    </w:p>
    <w:p>
      <w:pPr>
        <w:pStyle w:val="Heading4"/>
        <w:numPr>
          <w:ilvl w:val="1"/>
          <w:numId w:val="6"/>
        </w:numPr>
        <w:tabs>
          <w:tab w:pos="464" w:val="left" w:leader="none"/>
        </w:tabs>
        <w:spacing w:line="240" w:lineRule="auto" w:before="0" w:after="0"/>
        <w:ind w:left="464" w:right="0" w:hanging="364"/>
        <w:jc w:val="left"/>
      </w:pPr>
      <w:r>
        <w:rPr>
          <w:spacing w:val="-2"/>
        </w:rPr>
        <w:t>REFERENCES</w:t>
      </w:r>
    </w:p>
    <w:p>
      <w:pPr>
        <w:spacing w:before="247"/>
        <w:ind w:left="100" w:right="0" w:firstLine="0"/>
        <w:jc w:val="left"/>
        <w:rPr>
          <w:b/>
          <w:sz w:val="22"/>
        </w:rPr>
      </w:pPr>
      <w:r>
        <w:rPr>
          <w:b/>
          <w:spacing w:val="-2"/>
          <w:sz w:val="22"/>
        </w:rPr>
        <w:t>Source:</w:t>
      </w:r>
    </w:p>
    <w:p>
      <w:pPr>
        <w:pStyle w:val="BodyText"/>
        <w:spacing w:before="71"/>
        <w:rPr>
          <w:b/>
          <w:sz w:val="22"/>
        </w:rPr>
      </w:pPr>
    </w:p>
    <w:p>
      <w:pPr>
        <w:pStyle w:val="BodyText"/>
        <w:tabs>
          <w:tab w:pos="10182" w:val="left" w:leader="none"/>
        </w:tabs>
        <w:spacing w:line="360" w:lineRule="auto"/>
        <w:ind w:left="100" w:right="115"/>
      </w:pPr>
      <w:r>
        <w:rPr/>
        <w:t>Deron</w:t>
      </w:r>
      <w:r>
        <w:rPr>
          <w:spacing w:val="40"/>
        </w:rPr>
        <w:t> </w:t>
      </w:r>
      <w:r>
        <w:rPr/>
        <w:t>Liang</w:t>
      </w:r>
      <w:r>
        <w:rPr>
          <w:spacing w:val="40"/>
        </w:rPr>
        <w:t> </w:t>
      </w:r>
      <w:r>
        <w:rPr/>
        <w:t>and</w:t>
      </w:r>
      <w:r>
        <w:rPr>
          <w:spacing w:val="40"/>
        </w:rPr>
        <w:t> </w:t>
      </w:r>
      <w:r>
        <w:rPr/>
        <w:t>Chih-Fong</w:t>
      </w:r>
      <w:r>
        <w:rPr>
          <w:spacing w:val="40"/>
        </w:rPr>
        <w:t> </w:t>
      </w:r>
      <w:r>
        <w:rPr/>
        <w:t>Tsai,</w:t>
      </w:r>
      <w:r>
        <w:rPr>
          <w:spacing w:val="40"/>
        </w:rPr>
        <w:t> </w:t>
      </w:r>
      <w:r>
        <w:rPr/>
        <w:t>deronliang</w:t>
      </w:r>
      <w:r>
        <w:rPr>
          <w:spacing w:val="40"/>
        </w:rPr>
        <w:t> </w:t>
      </w:r>
      <w:r>
        <w:rPr/>
        <w:t>'@'</w:t>
      </w:r>
      <w:r>
        <w:rPr>
          <w:spacing w:val="40"/>
        </w:rPr>
        <w:t> </w:t>
      </w:r>
      <w:r>
        <w:rPr/>
        <w:t>gmail.com;</w:t>
      </w:r>
      <w:r>
        <w:rPr>
          <w:spacing w:val="40"/>
        </w:rPr>
        <w:t> </w:t>
      </w:r>
      <w:r>
        <w:rPr/>
        <w:t>cftsai</w:t>
      </w:r>
      <w:r>
        <w:rPr>
          <w:spacing w:val="40"/>
        </w:rPr>
        <w:t> </w:t>
      </w:r>
      <w:r>
        <w:rPr/>
        <w:t>'@'</w:t>
      </w:r>
      <w:r>
        <w:rPr>
          <w:spacing w:val="40"/>
        </w:rPr>
        <w:t> </w:t>
      </w:r>
      <w:r>
        <w:rPr/>
        <w:t>mgt.ncu.edu.tw,</w:t>
      </w:r>
      <w:r>
        <w:rPr>
          <w:spacing w:val="40"/>
        </w:rPr>
        <w:t> </w:t>
      </w:r>
      <w:r>
        <w:rPr/>
        <w:t>National</w:t>
      </w:r>
      <w:r>
        <w:rPr>
          <w:spacing w:val="40"/>
        </w:rPr>
        <w:t> </w:t>
      </w:r>
      <w:r>
        <w:rPr/>
        <w:t>Central </w:t>
      </w:r>
      <w:r>
        <w:rPr>
          <w:spacing w:val="-2"/>
        </w:rPr>
        <w:t>University,</w:t>
      </w:r>
      <w:r>
        <w:rPr/>
        <w:tab/>
      </w:r>
      <w:r>
        <w:rPr>
          <w:spacing w:val="-2"/>
        </w:rPr>
        <w:t>Taiwan</w:t>
      </w:r>
    </w:p>
    <w:p>
      <w:pPr>
        <w:pStyle w:val="BodyText"/>
        <w:spacing w:line="535" w:lineRule="auto"/>
        <w:ind w:left="162" w:hanging="63"/>
      </w:pPr>
      <w:r>
        <w:rPr/>
        <w:t>The data was obtained from UCI Machine Learning Repository: </w:t>
      </w:r>
      <w:hyperlink r:id="rId30">
        <w:r>
          <w:rPr>
            <w:color w:val="0000FF"/>
            <w:spacing w:val="-2"/>
            <w:u w:val="single" w:color="0000FF"/>
          </w:rPr>
          <w:t>https://archive.ics.uci.edu/ml/datasets/Taiwanese+Bankruptcy+Prediction</w:t>
        </w:r>
      </w:hyperlink>
    </w:p>
    <w:p>
      <w:pPr>
        <w:spacing w:before="0"/>
        <w:ind w:left="100" w:right="0" w:firstLine="0"/>
        <w:jc w:val="left"/>
        <w:rPr>
          <w:b/>
          <w:sz w:val="22"/>
        </w:rPr>
      </w:pPr>
      <w:r>
        <w:rPr>
          <w:b/>
          <w:sz w:val="22"/>
        </w:rPr>
        <w:t>Relevant</w:t>
      </w:r>
      <w:r>
        <w:rPr>
          <w:b/>
          <w:spacing w:val="-4"/>
          <w:sz w:val="22"/>
        </w:rPr>
        <w:t> </w:t>
      </w:r>
      <w:r>
        <w:rPr>
          <w:b/>
          <w:spacing w:val="-2"/>
          <w:sz w:val="22"/>
        </w:rPr>
        <w:t>Papers:</w:t>
      </w:r>
    </w:p>
    <w:p>
      <w:pPr>
        <w:pStyle w:val="BodyText"/>
        <w:spacing w:before="71"/>
        <w:rPr>
          <w:b/>
          <w:sz w:val="22"/>
        </w:rPr>
      </w:pPr>
    </w:p>
    <w:p>
      <w:pPr>
        <w:pStyle w:val="BodyText"/>
        <w:spacing w:line="360" w:lineRule="auto"/>
        <w:ind w:left="100" w:right="115"/>
      </w:pPr>
      <w:r>
        <w:rPr/>
        <w:t>Liang, D., Lu, C.-C., Tsai, C.-F., and Shih, G.-A. (2016) Financial</w:t>
      </w:r>
      <w:r>
        <w:rPr>
          <w:spacing w:val="-2"/>
        </w:rPr>
        <w:t> </w:t>
      </w:r>
      <w:r>
        <w:rPr/>
        <w:t>Ratios and Corporate Governance Indicators in</w:t>
      </w:r>
      <w:r>
        <w:rPr>
          <w:spacing w:val="6"/>
        </w:rPr>
        <w:t> </w:t>
      </w:r>
      <w:r>
        <w:rPr/>
        <w:t>Bankruptcy Prediction:</w:t>
      </w:r>
      <w:r>
        <w:rPr>
          <w:spacing w:val="9"/>
        </w:rPr>
        <w:t> </w:t>
      </w:r>
      <w:r>
        <w:rPr/>
        <w:t>A</w:t>
      </w:r>
      <w:r>
        <w:rPr>
          <w:spacing w:val="3"/>
        </w:rPr>
        <w:t> </w:t>
      </w:r>
      <w:r>
        <w:rPr/>
        <w:t>Comprehensive</w:t>
      </w:r>
      <w:r>
        <w:rPr>
          <w:spacing w:val="8"/>
        </w:rPr>
        <w:t> </w:t>
      </w:r>
      <w:r>
        <w:rPr/>
        <w:t>Study.</w:t>
      </w:r>
      <w:r>
        <w:rPr>
          <w:spacing w:val="10"/>
        </w:rPr>
        <w:t> </w:t>
      </w:r>
      <w:r>
        <w:rPr/>
        <w:t>European</w:t>
      </w:r>
      <w:r>
        <w:rPr>
          <w:spacing w:val="4"/>
        </w:rPr>
        <w:t> </w:t>
      </w:r>
      <w:r>
        <w:rPr/>
        <w:t>Journal</w:t>
      </w:r>
      <w:r>
        <w:rPr>
          <w:spacing w:val="-1"/>
        </w:rPr>
        <w:t> </w:t>
      </w:r>
      <w:r>
        <w:rPr/>
        <w:t>of</w:t>
      </w:r>
      <w:r>
        <w:rPr>
          <w:spacing w:val="1"/>
        </w:rPr>
        <w:t> </w:t>
      </w:r>
      <w:r>
        <w:rPr/>
        <w:t>Operational</w:t>
      </w:r>
      <w:r>
        <w:rPr>
          <w:spacing w:val="5"/>
        </w:rPr>
        <w:t> </w:t>
      </w:r>
      <w:r>
        <w:rPr/>
        <w:t>Research,</w:t>
      </w:r>
      <w:r>
        <w:rPr>
          <w:spacing w:val="10"/>
        </w:rPr>
        <w:t> </w:t>
      </w:r>
      <w:r>
        <w:rPr/>
        <w:t>vol.</w:t>
      </w:r>
      <w:r>
        <w:rPr>
          <w:spacing w:val="15"/>
        </w:rPr>
        <w:t> </w:t>
      </w:r>
      <w:r>
        <w:rPr/>
        <w:t>252,</w:t>
      </w:r>
      <w:r>
        <w:rPr>
          <w:spacing w:val="10"/>
        </w:rPr>
        <w:t> </w:t>
      </w:r>
      <w:r>
        <w:rPr/>
        <w:t>no.</w:t>
      </w:r>
      <w:r>
        <w:rPr>
          <w:spacing w:val="11"/>
        </w:rPr>
        <w:t> </w:t>
      </w:r>
      <w:r>
        <w:rPr>
          <w:spacing w:val="-5"/>
        </w:rPr>
        <w:t>2,</w:t>
      </w:r>
    </w:p>
    <w:p>
      <w:pPr>
        <w:pStyle w:val="BodyText"/>
        <w:tabs>
          <w:tab w:pos="10039" w:val="left" w:leader="none"/>
        </w:tabs>
        <w:spacing w:line="274" w:lineRule="exact"/>
        <w:ind w:left="100"/>
      </w:pPr>
      <w:r>
        <w:rPr>
          <w:spacing w:val="-5"/>
        </w:rPr>
        <w:t>pp.</w:t>
      </w:r>
      <w:r>
        <w:rPr/>
        <w:tab/>
        <w:t>561-</w:t>
      </w:r>
      <w:r>
        <w:rPr>
          <w:spacing w:val="-4"/>
        </w:rPr>
        <w:t>572.</w:t>
      </w:r>
    </w:p>
    <w:p>
      <w:pPr>
        <w:pStyle w:val="BodyText"/>
        <w:spacing w:before="137"/>
        <w:ind w:left="100"/>
      </w:pPr>
      <w:hyperlink r:id="rId31">
        <w:r>
          <w:rPr>
            <w:color w:val="0000FF"/>
            <w:spacing w:val="-2"/>
            <w:u w:val="single" w:color="0000FF"/>
          </w:rPr>
          <w:t>https://www.sciencedirect.com/science/article/pii/S0377221716000412</w:t>
        </w:r>
      </w:hyperlink>
    </w:p>
    <w:p>
      <w:pPr>
        <w:spacing w:after="0"/>
        <w:sectPr>
          <w:pgSz w:w="12240" w:h="15840"/>
          <w:pgMar w:header="0" w:footer="794" w:top="640" w:bottom="1060" w:left="620" w:right="600"/>
        </w:sectPr>
      </w:pPr>
    </w:p>
    <w:p>
      <w:pPr>
        <w:pStyle w:val="BodyText"/>
        <w:spacing w:before="4"/>
        <w:rPr>
          <w:sz w:val="17"/>
        </w:rPr>
      </w:pPr>
    </w:p>
    <w:sectPr>
      <w:pgSz w:w="12240" w:h="15840"/>
      <w:pgMar w:header="0" w:footer="794" w:top="1820" w:bottom="9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 w:name="Symbol">
    <w:altName w:val="Symbol"/>
    <w:charset w:val="2"/>
    <w:family w:val="decorative"/>
    <w:pitch w:val="variable"/>
  </w:font>
  <w:font w:name="Cambria Math">
    <w:altName w:val="Cambria Math"/>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029760">
          <wp:simplePos x="0" y="0"/>
          <wp:positionH relativeFrom="page">
            <wp:posOffset>1055687</wp:posOffset>
          </wp:positionH>
          <wp:positionV relativeFrom="page">
            <wp:posOffset>9877882</wp:posOffset>
          </wp:positionV>
          <wp:extent cx="5467413" cy="4508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5467413" cy="45085"/>
                  </a:xfrm>
                  <a:prstGeom prst="rect">
                    <a:avLst/>
                  </a:prstGeom>
                </pic:spPr>
              </pic:pic>
            </a:graphicData>
          </a:graphic>
        </wp:anchor>
      </w:drawing>
    </w:r>
    <w:r>
      <w:rPr/>
      <mc:AlternateContent>
        <mc:Choice Requires="wps">
          <w:drawing>
            <wp:anchor distT="0" distB="0" distL="0" distR="0" allowOverlap="1" layoutInCell="1" locked="0" behindDoc="1" simplePos="0" relativeHeight="487030272">
              <wp:simplePos x="0" y="0"/>
              <wp:positionH relativeFrom="page">
                <wp:posOffset>3712464</wp:posOffset>
              </wp:positionH>
              <wp:positionV relativeFrom="page">
                <wp:posOffset>9940239</wp:posOffset>
              </wp:positionV>
              <wp:extent cx="160020"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0020" cy="165735"/>
                      </a:xfrm>
                      <a:prstGeom prst="rect">
                        <a:avLst/>
                      </a:prstGeom>
                    </wps:spPr>
                    <wps:txbx>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2.320007pt;margin-top:782.696045pt;width:12.6pt;height:13.05pt;mso-position-horizontal-relative:page;mso-position-vertical-relative:page;z-index:-16286208" type="#_x0000_t202" id="docshape1" filled="false" stroked="false">
              <v:textbox inset="0,0,0,0">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030784">
          <wp:simplePos x="0" y="0"/>
          <wp:positionH relativeFrom="page">
            <wp:posOffset>1157287</wp:posOffset>
          </wp:positionH>
          <wp:positionV relativeFrom="page">
            <wp:posOffset>9376232</wp:posOffset>
          </wp:positionV>
          <wp:extent cx="5467413" cy="45084"/>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 cstate="print"/>
                  <a:stretch>
                    <a:fillRect/>
                  </a:stretch>
                </pic:blipFill>
                <pic:spPr>
                  <a:xfrm>
                    <a:off x="0" y="0"/>
                    <a:ext cx="5467413" cy="45084"/>
                  </a:xfrm>
                  <a:prstGeom prst="rect">
                    <a:avLst/>
                  </a:prstGeom>
                </pic:spPr>
              </pic:pic>
            </a:graphicData>
          </a:graphic>
        </wp:anchor>
      </w:drawing>
    </w:r>
    <w:r>
      <w:rPr/>
      <mc:AlternateContent>
        <mc:Choice Requires="wps">
          <w:drawing>
            <wp:anchor distT="0" distB="0" distL="0" distR="0" allowOverlap="1" layoutInCell="1" locked="0" behindDoc="1" simplePos="0" relativeHeight="487031296">
              <wp:simplePos x="0" y="0"/>
              <wp:positionH relativeFrom="page">
                <wp:posOffset>3779520</wp:posOffset>
              </wp:positionH>
              <wp:positionV relativeFrom="page">
                <wp:posOffset>9440367</wp:posOffset>
              </wp:positionV>
              <wp:extent cx="229235"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29235"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38</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7.600006pt;margin-top:743.335999pt;width:18.05pt;height:13.05pt;mso-position-horizontal-relative:page;mso-position-vertical-relative:page;z-index:-16285184" type="#_x0000_t202" id="docshape2"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38</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5"/>
      <w:numFmt w:val="decimal"/>
      <w:lvlText w:val="%1"/>
      <w:lvlJc w:val="left"/>
      <w:pPr>
        <w:ind w:left="465" w:hanging="365"/>
        <w:jc w:val="left"/>
      </w:pPr>
      <w:rPr>
        <w:rFonts w:hint="default"/>
        <w:lang w:val="en-US" w:eastAsia="en-US" w:bidi="ar-SA"/>
      </w:rPr>
    </w:lvl>
    <w:lvl w:ilvl="1">
      <w:start w:val="1"/>
      <w:numFmt w:val="decimal"/>
      <w:lvlText w:val="%1.%2"/>
      <w:lvlJc w:val="left"/>
      <w:pPr>
        <w:ind w:left="465" w:hanging="365"/>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572" w:hanging="365"/>
      </w:pPr>
      <w:rPr>
        <w:rFonts w:hint="default"/>
        <w:lang w:val="en-US" w:eastAsia="en-US" w:bidi="ar-SA"/>
      </w:rPr>
    </w:lvl>
    <w:lvl w:ilvl="3">
      <w:start w:val="0"/>
      <w:numFmt w:val="bullet"/>
      <w:lvlText w:val="•"/>
      <w:lvlJc w:val="left"/>
      <w:pPr>
        <w:ind w:left="3628" w:hanging="365"/>
      </w:pPr>
      <w:rPr>
        <w:rFonts w:hint="default"/>
        <w:lang w:val="en-US" w:eastAsia="en-US" w:bidi="ar-SA"/>
      </w:rPr>
    </w:lvl>
    <w:lvl w:ilvl="4">
      <w:start w:val="0"/>
      <w:numFmt w:val="bullet"/>
      <w:lvlText w:val="•"/>
      <w:lvlJc w:val="left"/>
      <w:pPr>
        <w:ind w:left="4684" w:hanging="365"/>
      </w:pPr>
      <w:rPr>
        <w:rFonts w:hint="default"/>
        <w:lang w:val="en-US" w:eastAsia="en-US" w:bidi="ar-SA"/>
      </w:rPr>
    </w:lvl>
    <w:lvl w:ilvl="5">
      <w:start w:val="0"/>
      <w:numFmt w:val="bullet"/>
      <w:lvlText w:val="•"/>
      <w:lvlJc w:val="left"/>
      <w:pPr>
        <w:ind w:left="5740" w:hanging="365"/>
      </w:pPr>
      <w:rPr>
        <w:rFonts w:hint="default"/>
        <w:lang w:val="en-US" w:eastAsia="en-US" w:bidi="ar-SA"/>
      </w:rPr>
    </w:lvl>
    <w:lvl w:ilvl="6">
      <w:start w:val="0"/>
      <w:numFmt w:val="bullet"/>
      <w:lvlText w:val="•"/>
      <w:lvlJc w:val="left"/>
      <w:pPr>
        <w:ind w:left="6796" w:hanging="365"/>
      </w:pPr>
      <w:rPr>
        <w:rFonts w:hint="default"/>
        <w:lang w:val="en-US" w:eastAsia="en-US" w:bidi="ar-SA"/>
      </w:rPr>
    </w:lvl>
    <w:lvl w:ilvl="7">
      <w:start w:val="0"/>
      <w:numFmt w:val="bullet"/>
      <w:lvlText w:val="•"/>
      <w:lvlJc w:val="left"/>
      <w:pPr>
        <w:ind w:left="7852" w:hanging="365"/>
      </w:pPr>
      <w:rPr>
        <w:rFonts w:hint="default"/>
        <w:lang w:val="en-US" w:eastAsia="en-US" w:bidi="ar-SA"/>
      </w:rPr>
    </w:lvl>
    <w:lvl w:ilvl="8">
      <w:start w:val="0"/>
      <w:numFmt w:val="bullet"/>
      <w:lvlText w:val="•"/>
      <w:lvlJc w:val="left"/>
      <w:pPr>
        <w:ind w:left="8908" w:hanging="365"/>
      </w:pPr>
      <w:rPr>
        <w:rFonts w:hint="default"/>
        <w:lang w:val="en-US" w:eastAsia="en-US" w:bidi="ar-SA"/>
      </w:rPr>
    </w:lvl>
  </w:abstractNum>
  <w:abstractNum w:abstractNumId="4">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40" w:hanging="360"/>
      </w:pPr>
      <w:rPr>
        <w:rFonts w:hint="default"/>
        <w:lang w:val="en-US" w:eastAsia="en-US" w:bidi="ar-SA"/>
      </w:rPr>
    </w:lvl>
    <w:lvl w:ilvl="2">
      <w:start w:val="0"/>
      <w:numFmt w:val="bullet"/>
      <w:lvlText w:val="•"/>
      <w:lvlJc w:val="left"/>
      <w:pPr>
        <w:ind w:left="2860" w:hanging="360"/>
      </w:pPr>
      <w:rPr>
        <w:rFonts w:hint="default"/>
        <w:lang w:val="en-US" w:eastAsia="en-US" w:bidi="ar-SA"/>
      </w:rPr>
    </w:lvl>
    <w:lvl w:ilvl="3">
      <w:start w:val="0"/>
      <w:numFmt w:val="bullet"/>
      <w:lvlText w:val="•"/>
      <w:lvlJc w:val="left"/>
      <w:pPr>
        <w:ind w:left="3880" w:hanging="360"/>
      </w:pPr>
      <w:rPr>
        <w:rFonts w:hint="default"/>
        <w:lang w:val="en-US" w:eastAsia="en-US" w:bidi="ar-SA"/>
      </w:rPr>
    </w:lvl>
    <w:lvl w:ilvl="4">
      <w:start w:val="0"/>
      <w:numFmt w:val="bullet"/>
      <w:lvlText w:val="•"/>
      <w:lvlJc w:val="left"/>
      <w:pPr>
        <w:ind w:left="4900" w:hanging="360"/>
      </w:pPr>
      <w:rPr>
        <w:rFonts w:hint="default"/>
        <w:lang w:val="en-US" w:eastAsia="en-US" w:bidi="ar-SA"/>
      </w:rPr>
    </w:lvl>
    <w:lvl w:ilvl="5">
      <w:start w:val="0"/>
      <w:numFmt w:val="bullet"/>
      <w:lvlText w:val="•"/>
      <w:lvlJc w:val="left"/>
      <w:pPr>
        <w:ind w:left="5920" w:hanging="360"/>
      </w:pPr>
      <w:rPr>
        <w:rFonts w:hint="default"/>
        <w:lang w:val="en-US" w:eastAsia="en-US" w:bidi="ar-SA"/>
      </w:rPr>
    </w:lvl>
    <w:lvl w:ilvl="6">
      <w:start w:val="0"/>
      <w:numFmt w:val="bullet"/>
      <w:lvlText w:val="•"/>
      <w:lvlJc w:val="left"/>
      <w:pPr>
        <w:ind w:left="6940" w:hanging="360"/>
      </w:pPr>
      <w:rPr>
        <w:rFonts w:hint="default"/>
        <w:lang w:val="en-US" w:eastAsia="en-US" w:bidi="ar-SA"/>
      </w:rPr>
    </w:lvl>
    <w:lvl w:ilvl="7">
      <w:start w:val="0"/>
      <w:numFmt w:val="bullet"/>
      <w:lvlText w:val="•"/>
      <w:lvlJc w:val="left"/>
      <w:pPr>
        <w:ind w:left="7960" w:hanging="360"/>
      </w:pPr>
      <w:rPr>
        <w:rFonts w:hint="default"/>
        <w:lang w:val="en-US" w:eastAsia="en-US" w:bidi="ar-SA"/>
      </w:rPr>
    </w:lvl>
    <w:lvl w:ilvl="8">
      <w:start w:val="0"/>
      <w:numFmt w:val="bullet"/>
      <w:lvlText w:val="•"/>
      <w:lvlJc w:val="left"/>
      <w:pPr>
        <w:ind w:left="8980" w:hanging="360"/>
      </w:pPr>
      <w:rPr>
        <w:rFonts w:hint="default"/>
        <w:lang w:val="en-US" w:eastAsia="en-US" w:bidi="ar-SA"/>
      </w:rPr>
    </w:lvl>
  </w:abstractNum>
  <w:abstractNum w:abstractNumId="3">
    <w:multiLevelType w:val="hybridMultilevel"/>
    <w:lvl w:ilvl="0">
      <w:start w:val="2"/>
      <w:numFmt w:val="decimal"/>
      <w:lvlText w:val="%1"/>
      <w:lvlJc w:val="left"/>
      <w:pPr>
        <w:ind w:left="465" w:hanging="365"/>
        <w:jc w:val="left"/>
      </w:pPr>
      <w:rPr>
        <w:rFonts w:hint="default"/>
        <w:lang w:val="en-US" w:eastAsia="en-US" w:bidi="ar-SA"/>
      </w:rPr>
    </w:lvl>
    <w:lvl w:ilvl="1">
      <w:start w:val="1"/>
      <w:numFmt w:val="decimal"/>
      <w:lvlText w:val="%1.%2"/>
      <w:lvlJc w:val="left"/>
      <w:pPr>
        <w:ind w:left="465" w:hanging="365"/>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3."/>
      <w:lvlJc w:val="left"/>
      <w:pPr>
        <w:ind w:left="820" w:hanging="360"/>
        <w:jc w:val="left"/>
      </w:pPr>
      <w:rPr>
        <w:rFonts w:hint="default"/>
        <w:spacing w:val="0"/>
        <w:w w:val="100"/>
        <w:lang w:val="en-US" w:eastAsia="en-US" w:bidi="ar-SA"/>
      </w:rPr>
    </w:lvl>
    <w:lvl w:ilvl="3">
      <w:start w:val="1"/>
      <w:numFmt w:val="decimal"/>
      <w:lvlText w:val="%3.%4"/>
      <w:lvlJc w:val="left"/>
      <w:pPr>
        <w:ind w:left="522"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4">
      <w:start w:val="0"/>
      <w:numFmt w:val="bullet"/>
      <w:lvlText w:val=""/>
      <w:lvlJc w:val="left"/>
      <w:pPr>
        <w:ind w:left="820" w:hanging="360"/>
      </w:pPr>
      <w:rPr>
        <w:rFonts w:hint="default" w:ascii="Symbol" w:hAnsi="Symbol" w:eastAsia="Symbol" w:cs="Symbol"/>
        <w:b w:val="0"/>
        <w:bCs w:val="0"/>
        <w:i w:val="0"/>
        <w:iCs w:val="0"/>
        <w:spacing w:val="0"/>
        <w:w w:val="100"/>
        <w:sz w:val="24"/>
        <w:szCs w:val="24"/>
        <w:lang w:val="en-US" w:eastAsia="en-US" w:bidi="ar-SA"/>
      </w:rPr>
    </w:lvl>
    <w:lvl w:ilvl="5">
      <w:start w:val="0"/>
      <w:numFmt w:val="bullet"/>
      <w:lvlText w:val="•"/>
      <w:lvlJc w:val="left"/>
      <w:pPr>
        <w:ind w:left="1523" w:hanging="360"/>
      </w:pPr>
      <w:rPr>
        <w:rFonts w:hint="default"/>
        <w:lang w:val="en-US" w:eastAsia="en-US" w:bidi="ar-SA"/>
      </w:rPr>
    </w:lvl>
    <w:lvl w:ilvl="6">
      <w:start w:val="0"/>
      <w:numFmt w:val="bullet"/>
      <w:lvlText w:val="•"/>
      <w:lvlJc w:val="left"/>
      <w:pPr>
        <w:ind w:left="1758" w:hanging="360"/>
      </w:pPr>
      <w:rPr>
        <w:rFonts w:hint="default"/>
        <w:lang w:val="en-US" w:eastAsia="en-US" w:bidi="ar-SA"/>
      </w:rPr>
    </w:lvl>
    <w:lvl w:ilvl="7">
      <w:start w:val="0"/>
      <w:numFmt w:val="bullet"/>
      <w:lvlText w:val="•"/>
      <w:lvlJc w:val="left"/>
      <w:pPr>
        <w:ind w:left="1993" w:hanging="360"/>
      </w:pPr>
      <w:rPr>
        <w:rFonts w:hint="default"/>
        <w:lang w:val="en-US" w:eastAsia="en-US" w:bidi="ar-SA"/>
      </w:rPr>
    </w:lvl>
    <w:lvl w:ilvl="8">
      <w:start w:val="0"/>
      <w:numFmt w:val="bullet"/>
      <w:lvlText w:val="•"/>
      <w:lvlJc w:val="left"/>
      <w:pPr>
        <w:ind w:left="2227" w:hanging="360"/>
      </w:pPr>
      <w:rPr>
        <w:rFonts w:hint="default"/>
        <w:lang w:val="en-US" w:eastAsia="en-US" w:bidi="ar-SA"/>
      </w:rPr>
    </w:lvl>
  </w:abstractNum>
  <w:abstractNum w:abstractNumId="2">
    <w:multiLevelType w:val="hybridMultilevel"/>
    <w:lvl w:ilvl="0">
      <w:start w:val="1"/>
      <w:numFmt w:val="decimal"/>
      <w:lvlText w:val="%1."/>
      <w:lvlJc w:val="left"/>
      <w:pPr>
        <w:ind w:left="344" w:hanging="24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08" w:hanging="245"/>
      </w:pPr>
      <w:rPr>
        <w:rFonts w:hint="default"/>
        <w:lang w:val="en-US" w:eastAsia="en-US" w:bidi="ar-SA"/>
      </w:rPr>
    </w:lvl>
    <w:lvl w:ilvl="2">
      <w:start w:val="0"/>
      <w:numFmt w:val="bullet"/>
      <w:lvlText w:val="•"/>
      <w:lvlJc w:val="left"/>
      <w:pPr>
        <w:ind w:left="2476" w:hanging="245"/>
      </w:pPr>
      <w:rPr>
        <w:rFonts w:hint="default"/>
        <w:lang w:val="en-US" w:eastAsia="en-US" w:bidi="ar-SA"/>
      </w:rPr>
    </w:lvl>
    <w:lvl w:ilvl="3">
      <w:start w:val="0"/>
      <w:numFmt w:val="bullet"/>
      <w:lvlText w:val="•"/>
      <w:lvlJc w:val="left"/>
      <w:pPr>
        <w:ind w:left="3544" w:hanging="245"/>
      </w:pPr>
      <w:rPr>
        <w:rFonts w:hint="default"/>
        <w:lang w:val="en-US" w:eastAsia="en-US" w:bidi="ar-SA"/>
      </w:rPr>
    </w:lvl>
    <w:lvl w:ilvl="4">
      <w:start w:val="0"/>
      <w:numFmt w:val="bullet"/>
      <w:lvlText w:val="•"/>
      <w:lvlJc w:val="left"/>
      <w:pPr>
        <w:ind w:left="4612" w:hanging="245"/>
      </w:pPr>
      <w:rPr>
        <w:rFonts w:hint="default"/>
        <w:lang w:val="en-US" w:eastAsia="en-US" w:bidi="ar-SA"/>
      </w:rPr>
    </w:lvl>
    <w:lvl w:ilvl="5">
      <w:start w:val="0"/>
      <w:numFmt w:val="bullet"/>
      <w:lvlText w:val="•"/>
      <w:lvlJc w:val="left"/>
      <w:pPr>
        <w:ind w:left="5680" w:hanging="245"/>
      </w:pPr>
      <w:rPr>
        <w:rFonts w:hint="default"/>
        <w:lang w:val="en-US" w:eastAsia="en-US" w:bidi="ar-SA"/>
      </w:rPr>
    </w:lvl>
    <w:lvl w:ilvl="6">
      <w:start w:val="0"/>
      <w:numFmt w:val="bullet"/>
      <w:lvlText w:val="•"/>
      <w:lvlJc w:val="left"/>
      <w:pPr>
        <w:ind w:left="6748" w:hanging="245"/>
      </w:pPr>
      <w:rPr>
        <w:rFonts w:hint="default"/>
        <w:lang w:val="en-US" w:eastAsia="en-US" w:bidi="ar-SA"/>
      </w:rPr>
    </w:lvl>
    <w:lvl w:ilvl="7">
      <w:start w:val="0"/>
      <w:numFmt w:val="bullet"/>
      <w:lvlText w:val="•"/>
      <w:lvlJc w:val="left"/>
      <w:pPr>
        <w:ind w:left="7816" w:hanging="245"/>
      </w:pPr>
      <w:rPr>
        <w:rFonts w:hint="default"/>
        <w:lang w:val="en-US" w:eastAsia="en-US" w:bidi="ar-SA"/>
      </w:rPr>
    </w:lvl>
    <w:lvl w:ilvl="8">
      <w:start w:val="0"/>
      <w:numFmt w:val="bullet"/>
      <w:lvlText w:val="•"/>
      <w:lvlJc w:val="left"/>
      <w:pPr>
        <w:ind w:left="8884" w:hanging="245"/>
      </w:pPr>
      <w:rPr>
        <w:rFonts w:hint="default"/>
        <w:lang w:val="en-US" w:eastAsia="en-US" w:bidi="ar-SA"/>
      </w:rPr>
    </w:lvl>
  </w:abstractNum>
  <w:abstractNum w:abstractNumId="1">
    <w:multiLevelType w:val="hybridMultilevel"/>
    <w:lvl w:ilvl="0">
      <w:start w:val="1"/>
      <w:numFmt w:val="decimal"/>
      <w:lvlText w:val="%1."/>
      <w:lvlJc w:val="left"/>
      <w:pPr>
        <w:ind w:left="344" w:hanging="24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08" w:hanging="245"/>
      </w:pPr>
      <w:rPr>
        <w:rFonts w:hint="default"/>
        <w:lang w:val="en-US" w:eastAsia="en-US" w:bidi="ar-SA"/>
      </w:rPr>
    </w:lvl>
    <w:lvl w:ilvl="2">
      <w:start w:val="0"/>
      <w:numFmt w:val="bullet"/>
      <w:lvlText w:val="•"/>
      <w:lvlJc w:val="left"/>
      <w:pPr>
        <w:ind w:left="2476" w:hanging="245"/>
      </w:pPr>
      <w:rPr>
        <w:rFonts w:hint="default"/>
        <w:lang w:val="en-US" w:eastAsia="en-US" w:bidi="ar-SA"/>
      </w:rPr>
    </w:lvl>
    <w:lvl w:ilvl="3">
      <w:start w:val="0"/>
      <w:numFmt w:val="bullet"/>
      <w:lvlText w:val="•"/>
      <w:lvlJc w:val="left"/>
      <w:pPr>
        <w:ind w:left="3544" w:hanging="245"/>
      </w:pPr>
      <w:rPr>
        <w:rFonts w:hint="default"/>
        <w:lang w:val="en-US" w:eastAsia="en-US" w:bidi="ar-SA"/>
      </w:rPr>
    </w:lvl>
    <w:lvl w:ilvl="4">
      <w:start w:val="0"/>
      <w:numFmt w:val="bullet"/>
      <w:lvlText w:val="•"/>
      <w:lvlJc w:val="left"/>
      <w:pPr>
        <w:ind w:left="4612" w:hanging="245"/>
      </w:pPr>
      <w:rPr>
        <w:rFonts w:hint="default"/>
        <w:lang w:val="en-US" w:eastAsia="en-US" w:bidi="ar-SA"/>
      </w:rPr>
    </w:lvl>
    <w:lvl w:ilvl="5">
      <w:start w:val="0"/>
      <w:numFmt w:val="bullet"/>
      <w:lvlText w:val="•"/>
      <w:lvlJc w:val="left"/>
      <w:pPr>
        <w:ind w:left="5680" w:hanging="245"/>
      </w:pPr>
      <w:rPr>
        <w:rFonts w:hint="default"/>
        <w:lang w:val="en-US" w:eastAsia="en-US" w:bidi="ar-SA"/>
      </w:rPr>
    </w:lvl>
    <w:lvl w:ilvl="6">
      <w:start w:val="0"/>
      <w:numFmt w:val="bullet"/>
      <w:lvlText w:val="•"/>
      <w:lvlJc w:val="left"/>
      <w:pPr>
        <w:ind w:left="6748" w:hanging="245"/>
      </w:pPr>
      <w:rPr>
        <w:rFonts w:hint="default"/>
        <w:lang w:val="en-US" w:eastAsia="en-US" w:bidi="ar-SA"/>
      </w:rPr>
    </w:lvl>
    <w:lvl w:ilvl="7">
      <w:start w:val="0"/>
      <w:numFmt w:val="bullet"/>
      <w:lvlText w:val="•"/>
      <w:lvlJc w:val="left"/>
      <w:pPr>
        <w:ind w:left="7816" w:hanging="245"/>
      </w:pPr>
      <w:rPr>
        <w:rFonts w:hint="default"/>
        <w:lang w:val="en-US" w:eastAsia="en-US" w:bidi="ar-SA"/>
      </w:rPr>
    </w:lvl>
    <w:lvl w:ilvl="8">
      <w:start w:val="0"/>
      <w:numFmt w:val="bullet"/>
      <w:lvlText w:val="•"/>
      <w:lvlJc w:val="left"/>
      <w:pPr>
        <w:ind w:left="8884" w:hanging="245"/>
      </w:pPr>
      <w:rPr>
        <w:rFonts w:hint="default"/>
        <w:lang w:val="en-US" w:eastAsia="en-US" w:bidi="ar-SA"/>
      </w:rPr>
    </w:lvl>
  </w:abstractNum>
  <w:abstractNum w:abstractNumId="0">
    <w:multiLevelType w:val="hybridMultilevel"/>
    <w:lvl w:ilvl="0">
      <w:start w:val="1"/>
      <w:numFmt w:val="decimal"/>
      <w:lvlText w:val="%1"/>
      <w:lvlJc w:val="left"/>
      <w:pPr>
        <w:ind w:left="465" w:hanging="365"/>
        <w:jc w:val="left"/>
      </w:pPr>
      <w:rPr>
        <w:rFonts w:hint="default"/>
        <w:lang w:val="en-US" w:eastAsia="en-US" w:bidi="ar-SA"/>
      </w:rPr>
    </w:lvl>
    <w:lvl w:ilvl="1">
      <w:start w:val="1"/>
      <w:numFmt w:val="decimal"/>
      <w:lvlText w:val="%1.%2"/>
      <w:lvlJc w:val="left"/>
      <w:pPr>
        <w:ind w:left="465" w:hanging="365"/>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820" w:hanging="360"/>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3086" w:hanging="360"/>
      </w:pPr>
      <w:rPr>
        <w:rFonts w:hint="default"/>
        <w:lang w:val="en-US" w:eastAsia="en-US" w:bidi="ar-SA"/>
      </w:rPr>
    </w:lvl>
    <w:lvl w:ilvl="4">
      <w:start w:val="0"/>
      <w:numFmt w:val="bullet"/>
      <w:lvlText w:val="•"/>
      <w:lvlJc w:val="left"/>
      <w:pPr>
        <w:ind w:left="4220" w:hanging="360"/>
      </w:pPr>
      <w:rPr>
        <w:rFonts w:hint="default"/>
        <w:lang w:val="en-US" w:eastAsia="en-US" w:bidi="ar-SA"/>
      </w:rPr>
    </w:lvl>
    <w:lvl w:ilvl="5">
      <w:start w:val="0"/>
      <w:numFmt w:val="bullet"/>
      <w:lvlText w:val="•"/>
      <w:lvlJc w:val="left"/>
      <w:pPr>
        <w:ind w:left="5353" w:hanging="360"/>
      </w:pPr>
      <w:rPr>
        <w:rFonts w:hint="default"/>
        <w:lang w:val="en-US" w:eastAsia="en-US" w:bidi="ar-SA"/>
      </w:rPr>
    </w:lvl>
    <w:lvl w:ilvl="6">
      <w:start w:val="0"/>
      <w:numFmt w:val="bullet"/>
      <w:lvlText w:val="•"/>
      <w:lvlJc w:val="left"/>
      <w:pPr>
        <w:ind w:left="6486" w:hanging="360"/>
      </w:pPr>
      <w:rPr>
        <w:rFonts w:hint="default"/>
        <w:lang w:val="en-US" w:eastAsia="en-US" w:bidi="ar-SA"/>
      </w:rPr>
    </w:lvl>
    <w:lvl w:ilvl="7">
      <w:start w:val="0"/>
      <w:numFmt w:val="bullet"/>
      <w:lvlText w:val="•"/>
      <w:lvlJc w:val="left"/>
      <w:pPr>
        <w:ind w:left="7620" w:hanging="360"/>
      </w:pPr>
      <w:rPr>
        <w:rFonts w:hint="default"/>
        <w:lang w:val="en-US" w:eastAsia="en-US" w:bidi="ar-SA"/>
      </w:rPr>
    </w:lvl>
    <w:lvl w:ilvl="8">
      <w:start w:val="0"/>
      <w:numFmt w:val="bullet"/>
      <w:lvlText w:val="•"/>
      <w:lvlJc w:val="left"/>
      <w:pPr>
        <w:ind w:left="8753"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72"/>
      <w:ind w:left="763" w:right="375"/>
      <w:jc w:val="center"/>
      <w:outlineLvl w:val="1"/>
    </w:pPr>
    <w:rPr>
      <w:rFonts w:ascii="Cambria" w:hAnsi="Cambria" w:eastAsia="Cambria" w:cs="Cambria"/>
      <w:sz w:val="32"/>
      <w:szCs w:val="32"/>
      <w:lang w:val="en-US" w:eastAsia="en-US" w:bidi="ar-SA"/>
    </w:rPr>
  </w:style>
  <w:style w:styleId="Heading2" w:type="paragraph">
    <w:name w:val="Heading 2"/>
    <w:basedOn w:val="Normal"/>
    <w:uiPriority w:val="1"/>
    <w:qFormat/>
    <w:pPr>
      <w:jc w:val="center"/>
      <w:outlineLvl w:val="2"/>
    </w:pPr>
    <w:rPr>
      <w:rFonts w:ascii="Calibri" w:hAnsi="Calibri" w:eastAsia="Calibri" w:cs="Calibri"/>
      <w:b/>
      <w:bCs/>
      <w:sz w:val="28"/>
      <w:szCs w:val="28"/>
      <w:lang w:val="en-US" w:eastAsia="en-US" w:bidi="ar-SA"/>
    </w:rPr>
  </w:style>
  <w:style w:styleId="Heading3" w:type="paragraph">
    <w:name w:val="Heading 3"/>
    <w:basedOn w:val="Normal"/>
    <w:uiPriority w:val="1"/>
    <w:qFormat/>
    <w:pPr>
      <w:ind w:left="388"/>
      <w:jc w:val="center"/>
      <w:outlineLvl w:val="3"/>
    </w:pPr>
    <w:rPr>
      <w:rFonts w:ascii="Cambria" w:hAnsi="Cambria" w:eastAsia="Cambria" w:cs="Cambria"/>
      <w:b/>
      <w:bCs/>
      <w:sz w:val="26"/>
      <w:szCs w:val="26"/>
      <w:lang w:val="en-US" w:eastAsia="en-US" w:bidi="ar-SA"/>
    </w:rPr>
  </w:style>
  <w:style w:styleId="Heading4" w:type="paragraph">
    <w:name w:val="Heading 4"/>
    <w:basedOn w:val="Normal"/>
    <w:uiPriority w:val="1"/>
    <w:qFormat/>
    <w:pPr>
      <w:outlineLvl w:val="4"/>
    </w:pPr>
    <w:rPr>
      <w:rFonts w:ascii="Times New Roman" w:hAnsi="Times New Roman" w:eastAsia="Times New Roman" w:cs="Times New Roman"/>
      <w:b/>
      <w:bCs/>
      <w:sz w:val="24"/>
      <w:szCs w:val="24"/>
      <w:lang w:val="en-US" w:eastAsia="en-US" w:bidi="ar-SA"/>
    </w:rPr>
  </w:style>
  <w:style w:styleId="Heading5" w:type="paragraph">
    <w:name w:val="Heading 5"/>
    <w:basedOn w:val="Normal"/>
    <w:uiPriority w:val="1"/>
    <w:qFormat/>
    <w:pPr>
      <w:ind w:left="464" w:hanging="364"/>
      <w:outlineLvl w:val="5"/>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2.xml"/><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jpeg"/><Relationship Id="rId26" Type="http://schemas.openxmlformats.org/officeDocument/2006/relationships/image" Target="media/image22.jpeg"/><Relationship Id="rId27" Type="http://schemas.openxmlformats.org/officeDocument/2006/relationships/image" Target="media/image23.jpeg"/><Relationship Id="rId28" Type="http://schemas.openxmlformats.org/officeDocument/2006/relationships/image" Target="media/image24.jpeg"/><Relationship Id="rId29" Type="http://schemas.openxmlformats.org/officeDocument/2006/relationships/image" Target="media/image25.png"/><Relationship Id="rId30" Type="http://schemas.openxmlformats.org/officeDocument/2006/relationships/hyperlink" Target="https://archive.ics.uci.edu/ml/datasets/Taiwanese%2BBankruptcy%2BPrediction" TargetMode="External"/><Relationship Id="rId31" Type="http://schemas.openxmlformats.org/officeDocument/2006/relationships/hyperlink" Target="https://www.sciencedirect.com/science/article/pii/S0377221716000412" TargetMode="External"/><Relationship Id="rId3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kundan</dc:creator>
  <dcterms:created xsi:type="dcterms:W3CDTF">2024-12-04T12:39:27Z</dcterms:created>
  <dcterms:modified xsi:type="dcterms:W3CDTF">2024-12-04T12:39:27Z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2023-12-29T00:00:00Z</vt:filetime>
  </property>
  <property fmtid="{D5CDD505-2E9C-101B-9397-08002B2CF9AE}" pid="3" name="Creator">
    <vt:lpwstr>Microsoft® Word 2010</vt:lpwstr>
  </property>
  <property fmtid="{D5CDD505-2E9C-101B-9397-08002B2CF9AE}" pid="4" name="LastSaved">
    <vt:filetime>2024-12-04T00:00:00Z</vt:filetime>
  </property>
  <property fmtid="{D5CDD505-2E9C-101B-9397-08002B2CF9AE}" pid="5" name="Producer">
    <vt:lpwstr>Microsoft® Word 2010</vt:lpwstr>
  </property>
</Properties>
</file>