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D5E" w:rsidRDefault="00EA3EA4">
      <w:pPr>
        <w:pStyle w:val="Title"/>
      </w:pPr>
      <w:r>
        <w:t>VIGNESH KARTHIKEYAN</w:t>
      </w:r>
    </w:p>
    <w:p w:rsidR="00F96D5E" w:rsidRDefault="00EA3EA4">
      <w:pPr>
        <w:pStyle w:val="Heading1"/>
        <w:spacing w:before="14"/>
      </w:pPr>
      <w:r>
        <w:rPr>
          <w:color w:val="6F7878"/>
        </w:rPr>
        <w:t>MERN | Full Stack | Backend| Frontend</w:t>
      </w:r>
    </w:p>
    <w:p w:rsidR="00F96D5E" w:rsidRPr="00EA3EA4" w:rsidRDefault="00EA3EA4">
      <w:pPr>
        <w:pBdr>
          <w:top w:val="nil"/>
          <w:left w:val="nil"/>
          <w:bottom w:val="nil"/>
          <w:right w:val="nil"/>
          <w:between w:val="nil"/>
        </w:pBdr>
        <w:tabs>
          <w:tab w:val="left" w:pos="1554"/>
          <w:tab w:val="left" w:pos="3252"/>
          <w:tab w:val="left" w:pos="4451"/>
        </w:tabs>
        <w:spacing w:before="33"/>
        <w:ind w:right="11"/>
        <w:jc w:val="center"/>
        <w:rPr>
          <w:color w:val="374246"/>
          <w:sz w:val="20"/>
          <w:szCs w:val="20"/>
        </w:rPr>
      </w:pPr>
      <w:r w:rsidRPr="00EA3EA4">
        <w:rPr>
          <w:color w:val="374246"/>
          <w:sz w:val="20"/>
          <w:szCs w:val="20"/>
        </w:rPr>
        <w:t xml:space="preserve">No.37, </w:t>
      </w:r>
      <w:proofErr w:type="spellStart"/>
      <w:r w:rsidRPr="00EA3EA4">
        <w:rPr>
          <w:color w:val="374246"/>
          <w:sz w:val="20"/>
          <w:szCs w:val="20"/>
        </w:rPr>
        <w:t>Thiruvalluvar</w:t>
      </w:r>
      <w:proofErr w:type="spellEnd"/>
      <w:r w:rsidRPr="00EA3EA4">
        <w:rPr>
          <w:color w:val="374246"/>
          <w:sz w:val="20"/>
          <w:szCs w:val="20"/>
        </w:rPr>
        <w:t xml:space="preserve"> Nagar Main Road, </w:t>
      </w:r>
      <w:proofErr w:type="spellStart"/>
      <w:r w:rsidRPr="00EA3EA4">
        <w:rPr>
          <w:color w:val="374246"/>
          <w:sz w:val="20"/>
          <w:szCs w:val="20"/>
        </w:rPr>
        <w:t>Keelkatalai</w:t>
      </w:r>
      <w:proofErr w:type="spellEnd"/>
      <w:r w:rsidRPr="00EA3EA4">
        <w:rPr>
          <w:color w:val="374246"/>
          <w:sz w:val="20"/>
          <w:szCs w:val="20"/>
        </w:rPr>
        <w:t>, Chennai 600 117.</w:t>
      </w:r>
    </w:p>
    <w:p w:rsidR="00F96D5E" w:rsidRPr="00EA3EA4" w:rsidRDefault="00EA3EA4">
      <w:pPr>
        <w:pBdr>
          <w:top w:val="nil"/>
          <w:left w:val="nil"/>
          <w:bottom w:val="nil"/>
          <w:right w:val="nil"/>
          <w:between w:val="nil"/>
        </w:pBdr>
        <w:tabs>
          <w:tab w:val="left" w:pos="1554"/>
          <w:tab w:val="left" w:pos="3252"/>
          <w:tab w:val="left" w:pos="4451"/>
        </w:tabs>
        <w:spacing w:before="33"/>
        <w:ind w:right="11"/>
        <w:jc w:val="center"/>
        <w:rPr>
          <w:color w:val="374246"/>
          <w:sz w:val="20"/>
          <w:szCs w:val="20"/>
        </w:rPr>
      </w:pPr>
      <w:r w:rsidRPr="00EA3EA4">
        <w:rPr>
          <w:color w:val="374246"/>
          <w:sz w:val="20"/>
          <w:szCs w:val="20"/>
        </w:rPr>
        <w:t xml:space="preserve">+91 63851 38282 | </w:t>
      </w:r>
      <w:hyperlink r:id="rId5">
        <w:r w:rsidRPr="00EA3EA4">
          <w:rPr>
            <w:color w:val="374246"/>
            <w:sz w:val="20"/>
            <w:szCs w:val="20"/>
          </w:rPr>
          <w:t>vigneshkarthikeyan26.com</w:t>
        </w:r>
      </w:hyperlink>
      <w:r w:rsidRPr="00EA3EA4">
        <w:rPr>
          <w:color w:val="374246"/>
          <w:sz w:val="20"/>
          <w:szCs w:val="20"/>
        </w:rPr>
        <w:t xml:space="preserve"> | </w:t>
      </w:r>
      <w:hyperlink r:id="rId6" w:history="1">
        <w:r w:rsidRPr="00EA3EA4">
          <w:rPr>
            <w:rStyle w:val="Hyperlink"/>
            <w:color w:val="37424E"/>
            <w:sz w:val="20"/>
            <w:szCs w:val="20"/>
          </w:rPr>
          <w:t>Website</w:t>
        </w:r>
      </w:hyperlink>
      <w:r w:rsidRPr="00EA3EA4">
        <w:rPr>
          <w:color w:val="37424E"/>
          <w:sz w:val="20"/>
          <w:szCs w:val="20"/>
        </w:rPr>
        <w:t xml:space="preserve"> </w:t>
      </w:r>
      <w:r w:rsidRPr="00EA3EA4">
        <w:rPr>
          <w:color w:val="374246"/>
          <w:sz w:val="20"/>
          <w:szCs w:val="20"/>
        </w:rPr>
        <w:t xml:space="preserve">| </w:t>
      </w:r>
      <w:hyperlink r:id="rId7" w:history="1">
        <w:r w:rsidRPr="00EA3EA4">
          <w:rPr>
            <w:rStyle w:val="Hyperlink"/>
            <w:color w:val="37424E"/>
            <w:sz w:val="20"/>
            <w:szCs w:val="20"/>
          </w:rPr>
          <w:t>LinkedIn</w:t>
        </w:r>
      </w:hyperlink>
      <w:r w:rsidRPr="00EA3EA4">
        <w:rPr>
          <w:rStyle w:val="Hyperlink"/>
          <w:sz w:val="20"/>
          <w:szCs w:val="20"/>
        </w:rPr>
        <w:t xml:space="preserve"> </w:t>
      </w:r>
      <w:r w:rsidRPr="00EA3EA4">
        <w:rPr>
          <w:rStyle w:val="Hyperlink"/>
          <w:color w:val="37424E"/>
          <w:sz w:val="20"/>
          <w:szCs w:val="20"/>
        </w:rPr>
        <w:t xml:space="preserve">| </w:t>
      </w:r>
      <w:hyperlink r:id="rId8" w:history="1">
        <w:proofErr w:type="spellStart"/>
        <w:r w:rsidRPr="00EA3EA4">
          <w:rPr>
            <w:rStyle w:val="Hyperlink"/>
            <w:color w:val="37424E"/>
            <w:sz w:val="20"/>
            <w:szCs w:val="20"/>
          </w:rPr>
          <w:t>GitHub</w:t>
        </w:r>
        <w:proofErr w:type="spellEnd"/>
      </w:hyperlink>
    </w:p>
    <w:p w:rsidR="00F96D5E" w:rsidRDefault="00F96D5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:rsidR="00F96D5E" w:rsidRDefault="00EA3EA4">
      <w:pPr>
        <w:pStyle w:val="Heading1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Summary</w:t>
      </w:r>
      <w:bookmarkStart w:id="0" w:name="_GoBack"/>
      <w:bookmarkEnd w:id="0"/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65404</wp:posOffset>
                </wp:positionH>
                <wp:positionV relativeFrom="paragraph">
                  <wp:posOffset>241935</wp:posOffset>
                </wp:positionV>
                <wp:extent cx="6654165" cy="8255"/>
                <wp:effectExtent l="0" t="0" r="0" b="0"/>
                <wp:wrapTopAndBottom distT="0" distB="0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65404</wp:posOffset>
                </wp:positionH>
                <wp:positionV relativeFrom="paragraph">
                  <wp:posOffset>241935</wp:posOffset>
                </wp:positionV>
                <wp:extent cx="6654165" cy="8255"/>
                <wp:effectExtent b="0" l="0" r="0" t="0"/>
                <wp:wrapTopAndBottom distB="0" distT="0"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165" cy="8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6D5E" w:rsidRDefault="00F96D5E">
      <w:pPr>
        <w:pBdr>
          <w:top w:val="nil"/>
          <w:left w:val="nil"/>
          <w:bottom w:val="nil"/>
          <w:right w:val="nil"/>
          <w:between w:val="nil"/>
        </w:pBdr>
        <w:spacing w:before="64" w:line="283" w:lineRule="auto"/>
        <w:ind w:left="103"/>
        <w:rPr>
          <w:color w:val="374246"/>
          <w:sz w:val="16"/>
          <w:szCs w:val="16"/>
        </w:rPr>
      </w:pPr>
    </w:p>
    <w:p w:rsidR="00F96D5E" w:rsidRDefault="00EA3EA4">
      <w:pPr>
        <w:pBdr>
          <w:top w:val="nil"/>
          <w:left w:val="nil"/>
          <w:bottom w:val="nil"/>
          <w:right w:val="nil"/>
          <w:between w:val="nil"/>
        </w:pBdr>
        <w:spacing w:before="64" w:line="276" w:lineRule="auto"/>
        <w:ind w:left="103"/>
        <w:rPr>
          <w:color w:val="374246"/>
          <w:sz w:val="19"/>
          <w:szCs w:val="19"/>
        </w:rPr>
      </w:pPr>
      <w:r>
        <w:rPr>
          <w:color w:val="374246"/>
          <w:sz w:val="16"/>
          <w:szCs w:val="16"/>
        </w:rPr>
        <w:t>With Motivated and detail-oriented recent graduate with a passion for problem-solving and project management. Eager to apply academic knowledge and internship experience to real-world challenges. Strong collaborator with the ability to adapt quickly, learn</w:t>
      </w:r>
      <w:r>
        <w:rPr>
          <w:color w:val="374246"/>
          <w:sz w:val="16"/>
          <w:szCs w:val="16"/>
        </w:rPr>
        <w:t xml:space="preserve"> new skills, and contribute effectively to team success. Enthusiastic about driving innovation and delivering results in dynamic environments. Committed to continuous learning and professional growth.</w:t>
      </w:r>
    </w:p>
    <w:p w:rsidR="00F96D5E" w:rsidRDefault="00EA3EA4">
      <w:pPr>
        <w:pStyle w:val="Heading1"/>
        <w:spacing w:before="8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Skills</w: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l="0" t="0" r="0" b="0"/>
                <wp:wrapTopAndBottom distT="0" distB="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b="0" l="0" r="0" t="0"/>
                <wp:wrapTopAndBottom distB="0" distT="0"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165" cy="8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l="0" t="0" r="0" b="0"/>
                <wp:wrapTopAndBottom distT="0" distB="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b="0" l="0" r="0" t="0"/>
                <wp:wrapTopAndBottom distB="0" distT="0"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165" cy="8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6D5E" w:rsidRDefault="00F96D5E">
      <w:pPr>
        <w:pBdr>
          <w:top w:val="nil"/>
          <w:left w:val="nil"/>
          <w:bottom w:val="nil"/>
          <w:right w:val="nil"/>
          <w:between w:val="nil"/>
        </w:pBdr>
        <w:spacing w:before="52" w:line="312" w:lineRule="auto"/>
        <w:ind w:left="103" w:right="459"/>
        <w:jc w:val="center"/>
        <w:rPr>
          <w:color w:val="374246"/>
          <w:sz w:val="16"/>
          <w:szCs w:val="16"/>
        </w:rPr>
      </w:pPr>
    </w:p>
    <w:p w:rsidR="00F96D5E" w:rsidRDefault="00EA3EA4">
      <w:pPr>
        <w:pBdr>
          <w:top w:val="nil"/>
          <w:left w:val="nil"/>
          <w:bottom w:val="nil"/>
          <w:right w:val="nil"/>
          <w:between w:val="nil"/>
        </w:pBdr>
        <w:spacing w:before="52" w:line="312" w:lineRule="auto"/>
        <w:ind w:left="103" w:right="459"/>
        <w:jc w:val="center"/>
        <w:rPr>
          <w:color w:val="374246"/>
          <w:sz w:val="16"/>
          <w:szCs w:val="16"/>
        </w:rPr>
      </w:pPr>
      <w:r>
        <w:rPr>
          <w:color w:val="374246"/>
          <w:sz w:val="16"/>
          <w:szCs w:val="16"/>
        </w:rPr>
        <w:t xml:space="preserve">HTML | CSS | JavaScript | </w:t>
      </w:r>
      <w:proofErr w:type="spellStart"/>
      <w:r>
        <w:rPr>
          <w:color w:val="374246"/>
          <w:sz w:val="16"/>
          <w:szCs w:val="16"/>
        </w:rPr>
        <w:t>NodeJs</w:t>
      </w:r>
      <w:proofErr w:type="spellEnd"/>
      <w:r>
        <w:rPr>
          <w:color w:val="374246"/>
          <w:sz w:val="16"/>
          <w:szCs w:val="16"/>
        </w:rPr>
        <w:t xml:space="preserve"> | </w:t>
      </w:r>
      <w:proofErr w:type="spellStart"/>
      <w:r>
        <w:rPr>
          <w:color w:val="374246"/>
          <w:sz w:val="16"/>
          <w:szCs w:val="16"/>
        </w:rPr>
        <w:t>ExpressJs</w:t>
      </w:r>
      <w:proofErr w:type="spellEnd"/>
      <w:r>
        <w:rPr>
          <w:color w:val="374246"/>
          <w:sz w:val="16"/>
          <w:szCs w:val="16"/>
        </w:rPr>
        <w:t xml:space="preserve"> </w:t>
      </w:r>
      <w:r>
        <w:rPr>
          <w:color w:val="374246"/>
          <w:sz w:val="16"/>
          <w:szCs w:val="16"/>
        </w:rPr>
        <w:t xml:space="preserve">| </w:t>
      </w:r>
      <w:proofErr w:type="spellStart"/>
      <w:r>
        <w:rPr>
          <w:color w:val="374246"/>
          <w:sz w:val="16"/>
          <w:szCs w:val="16"/>
        </w:rPr>
        <w:t>MongoDB</w:t>
      </w:r>
      <w:proofErr w:type="spellEnd"/>
      <w:r>
        <w:rPr>
          <w:color w:val="374246"/>
          <w:sz w:val="16"/>
          <w:szCs w:val="16"/>
        </w:rPr>
        <w:t xml:space="preserve"> | </w:t>
      </w:r>
      <w:proofErr w:type="spellStart"/>
      <w:r>
        <w:rPr>
          <w:color w:val="374246"/>
          <w:sz w:val="16"/>
          <w:szCs w:val="16"/>
        </w:rPr>
        <w:t>ReactJs</w:t>
      </w:r>
      <w:proofErr w:type="spellEnd"/>
      <w:r>
        <w:rPr>
          <w:color w:val="374246"/>
          <w:sz w:val="16"/>
          <w:szCs w:val="16"/>
        </w:rPr>
        <w:t xml:space="preserve"> | </w:t>
      </w:r>
      <w:proofErr w:type="spellStart"/>
      <w:r>
        <w:rPr>
          <w:color w:val="374246"/>
          <w:sz w:val="16"/>
          <w:szCs w:val="16"/>
        </w:rPr>
        <w:t>TailwindCSS</w:t>
      </w:r>
      <w:proofErr w:type="spellEnd"/>
      <w:r>
        <w:rPr>
          <w:color w:val="374246"/>
          <w:sz w:val="16"/>
          <w:szCs w:val="16"/>
        </w:rPr>
        <w:t xml:space="preserve"> | </w:t>
      </w:r>
      <w:proofErr w:type="spellStart"/>
      <w:r>
        <w:rPr>
          <w:color w:val="374246"/>
          <w:sz w:val="16"/>
          <w:szCs w:val="16"/>
        </w:rPr>
        <w:t>MaterialUI</w:t>
      </w:r>
      <w:proofErr w:type="spellEnd"/>
      <w:r>
        <w:rPr>
          <w:color w:val="374246"/>
          <w:sz w:val="16"/>
          <w:szCs w:val="16"/>
        </w:rPr>
        <w:t xml:space="preserve"> | Bootstrap | Backend | Frontend | Python | Data Analysis | AI | ML |</w:t>
      </w:r>
    </w:p>
    <w:p w:rsidR="00F96D5E" w:rsidRDefault="00F96D5E">
      <w:pPr>
        <w:pBdr>
          <w:top w:val="nil"/>
          <w:left w:val="nil"/>
          <w:bottom w:val="nil"/>
          <w:right w:val="nil"/>
          <w:between w:val="nil"/>
        </w:pBdr>
        <w:spacing w:before="52" w:line="312" w:lineRule="auto"/>
        <w:ind w:left="103" w:right="459"/>
        <w:jc w:val="center"/>
        <w:rPr>
          <w:color w:val="374246"/>
          <w:sz w:val="16"/>
          <w:szCs w:val="16"/>
        </w:rPr>
      </w:pPr>
    </w:p>
    <w:p w:rsidR="00F96D5E" w:rsidRDefault="00EA3EA4">
      <w:pPr>
        <w:pStyle w:val="Heading1"/>
        <w:spacing w:before="8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Experience</w: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l="0" t="0" r="0" b="0"/>
                <wp:wrapTopAndBottom distT="0" distB="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b="0" l="0" r="0" t="0"/>
                <wp:wrapTopAndBottom distB="0" distT="0"/>
                <wp:docPr id="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165" cy="8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6D5E" w:rsidRDefault="00EA3EA4">
      <w:pPr>
        <w:pStyle w:val="Heading1"/>
        <w:spacing w:before="80"/>
        <w:jc w:val="left"/>
        <w:rPr>
          <w:color w:val="6F7878"/>
        </w:rPr>
      </w:pPr>
      <w:proofErr w:type="spellStart"/>
      <w:r>
        <w:rPr>
          <w:color w:val="6F7878"/>
        </w:rPr>
        <w:t>Innotech</w:t>
      </w:r>
      <w:proofErr w:type="spellEnd"/>
      <w:r>
        <w:rPr>
          <w:color w:val="6F7878"/>
        </w:rPr>
        <w:t xml:space="preserve"> Titans  </w:t>
      </w:r>
      <w:r>
        <w:rPr>
          <w:color w:val="6F7878"/>
        </w:rPr>
        <w:tab/>
      </w:r>
      <w:r>
        <w:rPr>
          <w:color w:val="6F7878"/>
        </w:rPr>
        <w:tab/>
      </w:r>
      <w:r>
        <w:rPr>
          <w:color w:val="6F7878"/>
        </w:rPr>
        <w:tab/>
      </w:r>
      <w:r>
        <w:rPr>
          <w:color w:val="6F7878"/>
        </w:rPr>
        <w:tab/>
      </w:r>
      <w:r>
        <w:rPr>
          <w:color w:val="6F7878"/>
        </w:rPr>
        <w:tab/>
      </w:r>
      <w:r>
        <w:rPr>
          <w:color w:val="6F7878"/>
        </w:rPr>
        <w:tab/>
      </w:r>
      <w:r>
        <w:rPr>
          <w:color w:val="6F7878"/>
        </w:rPr>
        <w:tab/>
      </w:r>
      <w:r>
        <w:rPr>
          <w:color w:val="6F7878"/>
        </w:rPr>
        <w:tab/>
      </w:r>
      <w:r>
        <w:rPr>
          <w:color w:val="6F7878"/>
        </w:rPr>
        <w:tab/>
      </w:r>
      <w:r>
        <w:rPr>
          <w:color w:val="6F7878"/>
        </w:rPr>
        <w:tab/>
        <w:t xml:space="preserve">     </w:t>
      </w:r>
      <w:proofErr w:type="spellStart"/>
      <w:r>
        <w:rPr>
          <w:color w:val="374246"/>
          <w:sz w:val="19"/>
          <w:szCs w:val="19"/>
        </w:rPr>
        <w:t>Perambur</w:t>
      </w:r>
      <w:proofErr w:type="spellEnd"/>
      <w:r>
        <w:rPr>
          <w:color w:val="374246"/>
          <w:sz w:val="19"/>
          <w:szCs w:val="19"/>
        </w:rPr>
        <w:t>, Chennai</w:t>
      </w:r>
    </w:p>
    <w:p w:rsidR="00F96D5E" w:rsidRDefault="00EA3EA4">
      <w:pPr>
        <w:tabs>
          <w:tab w:val="right" w:pos="10581"/>
        </w:tabs>
        <w:spacing w:before="27"/>
        <w:rPr>
          <w:sz w:val="19"/>
          <w:szCs w:val="19"/>
        </w:rPr>
      </w:pPr>
      <w:r>
        <w:rPr>
          <w:color w:val="374246"/>
          <w:sz w:val="19"/>
          <w:szCs w:val="19"/>
        </w:rPr>
        <w:t xml:space="preserve">Software Engineer Intern </w:t>
      </w:r>
      <w:r>
        <w:rPr>
          <w:color w:val="374246"/>
          <w:sz w:val="19"/>
          <w:szCs w:val="19"/>
        </w:rPr>
        <w:tab/>
        <w:t xml:space="preserve">      2023 – Present</w:t>
      </w:r>
    </w:p>
    <w:p w:rsidR="00F96D5E" w:rsidRDefault="00EA3EA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5" w:line="276" w:lineRule="auto"/>
        <w:jc w:val="both"/>
        <w:rPr>
          <w:color w:val="374246"/>
          <w:sz w:val="16"/>
          <w:szCs w:val="16"/>
        </w:rPr>
      </w:pPr>
      <w:r>
        <w:rPr>
          <w:color w:val="374246"/>
          <w:sz w:val="16"/>
          <w:szCs w:val="16"/>
        </w:rPr>
        <w:t xml:space="preserve">Worked closely with a cross-functional team of 10 professionals, collaborating across development, design, and testing for </w:t>
      </w:r>
    </w:p>
    <w:p w:rsidR="00F96D5E" w:rsidRDefault="00EA3EA4">
      <w:pPr>
        <w:widowControl/>
        <w:spacing w:line="276" w:lineRule="auto"/>
        <w:ind w:left="360"/>
        <w:jc w:val="both"/>
        <w:rPr>
          <w:color w:val="374246"/>
          <w:sz w:val="16"/>
          <w:szCs w:val="16"/>
        </w:rPr>
      </w:pPr>
      <w:r>
        <w:rPr>
          <w:color w:val="374246"/>
          <w:sz w:val="16"/>
          <w:szCs w:val="16"/>
        </w:rPr>
        <w:t xml:space="preserve">       </w:t>
      </w:r>
      <w:proofErr w:type="gramStart"/>
      <w:r>
        <w:rPr>
          <w:color w:val="374246"/>
          <w:sz w:val="16"/>
          <w:szCs w:val="16"/>
        </w:rPr>
        <w:t>successful</w:t>
      </w:r>
      <w:proofErr w:type="gramEnd"/>
      <w:r>
        <w:rPr>
          <w:color w:val="374246"/>
          <w:sz w:val="16"/>
          <w:szCs w:val="16"/>
        </w:rPr>
        <w:t xml:space="preserve"> project</w:t>
      </w:r>
      <w:r>
        <w:rPr>
          <w:rFonts w:ascii="Times New Roman" w:eastAsia="Times New Roman" w:hAnsi="Times New Roman" w:cs="Times New Roman"/>
          <w:color w:val="374246"/>
          <w:sz w:val="16"/>
          <w:szCs w:val="16"/>
        </w:rPr>
        <w:t xml:space="preserve"> </w:t>
      </w:r>
      <w:r>
        <w:rPr>
          <w:color w:val="374246"/>
          <w:sz w:val="16"/>
          <w:szCs w:val="16"/>
        </w:rPr>
        <w:t>execution.</w:t>
      </w:r>
    </w:p>
    <w:p w:rsidR="00F96D5E" w:rsidRDefault="00EA3EA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5" w:line="276" w:lineRule="auto"/>
        <w:jc w:val="both"/>
        <w:rPr>
          <w:color w:val="374246"/>
          <w:sz w:val="16"/>
          <w:szCs w:val="16"/>
        </w:rPr>
      </w:pPr>
      <w:r>
        <w:rPr>
          <w:color w:val="374246"/>
          <w:sz w:val="16"/>
          <w:szCs w:val="16"/>
        </w:rPr>
        <w:t>Contributed to refining processes to streamline software development workflows.</w:t>
      </w:r>
    </w:p>
    <w:p w:rsidR="00F96D5E" w:rsidRDefault="00F96D5E">
      <w:pPr>
        <w:widowControl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F96D5E" w:rsidRDefault="00F96D5E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F96D5E" w:rsidRDefault="00EA3EA4">
      <w:pPr>
        <w:widowControl/>
        <w:shd w:val="clear" w:color="auto" w:fill="FFFFFF"/>
        <w:rPr>
          <w:color w:val="6F7878"/>
          <w:sz w:val="23"/>
          <w:szCs w:val="23"/>
        </w:rPr>
      </w:pPr>
      <w:proofErr w:type="spellStart"/>
      <w:r>
        <w:rPr>
          <w:color w:val="6F7878"/>
          <w:sz w:val="23"/>
          <w:szCs w:val="23"/>
        </w:rPr>
        <w:t>Exposys</w:t>
      </w:r>
      <w:proofErr w:type="spellEnd"/>
      <w:r>
        <w:rPr>
          <w:color w:val="6F7878"/>
          <w:sz w:val="23"/>
          <w:szCs w:val="23"/>
        </w:rPr>
        <w:t xml:space="preserve"> Data </w:t>
      </w:r>
      <w:r>
        <w:rPr>
          <w:color w:val="6F7878"/>
          <w:sz w:val="23"/>
          <w:szCs w:val="23"/>
        </w:rPr>
        <w:t>Labs (Remote)</w:t>
      </w:r>
      <w:r>
        <w:rPr>
          <w:color w:val="6F7878"/>
          <w:sz w:val="23"/>
          <w:szCs w:val="23"/>
        </w:rPr>
        <w:tab/>
      </w:r>
      <w:r>
        <w:rPr>
          <w:color w:val="6F7878"/>
          <w:sz w:val="23"/>
          <w:szCs w:val="23"/>
        </w:rPr>
        <w:tab/>
      </w:r>
      <w:r>
        <w:rPr>
          <w:color w:val="6F7878"/>
          <w:sz w:val="23"/>
          <w:szCs w:val="23"/>
        </w:rPr>
        <w:tab/>
      </w:r>
      <w:r>
        <w:rPr>
          <w:color w:val="6F7878"/>
          <w:sz w:val="23"/>
          <w:szCs w:val="23"/>
        </w:rPr>
        <w:tab/>
      </w:r>
      <w:r>
        <w:rPr>
          <w:color w:val="6F7878"/>
          <w:sz w:val="23"/>
          <w:szCs w:val="23"/>
        </w:rPr>
        <w:tab/>
      </w:r>
      <w:r>
        <w:rPr>
          <w:color w:val="6F7878"/>
          <w:sz w:val="23"/>
          <w:szCs w:val="23"/>
        </w:rPr>
        <w:tab/>
      </w:r>
      <w:r>
        <w:rPr>
          <w:color w:val="6F7878"/>
          <w:sz w:val="23"/>
          <w:szCs w:val="23"/>
        </w:rPr>
        <w:tab/>
      </w:r>
      <w:r>
        <w:rPr>
          <w:color w:val="6F7878"/>
          <w:sz w:val="23"/>
          <w:szCs w:val="23"/>
        </w:rPr>
        <w:tab/>
        <w:t xml:space="preserve">  </w:t>
      </w:r>
      <w:r>
        <w:rPr>
          <w:color w:val="374246"/>
          <w:sz w:val="19"/>
          <w:szCs w:val="19"/>
        </w:rPr>
        <w:t>Bengaluru, Karnataka</w:t>
      </w:r>
    </w:p>
    <w:p w:rsidR="00F96D5E" w:rsidRDefault="00EA3EA4">
      <w:pPr>
        <w:pStyle w:val="Heading2"/>
        <w:shd w:val="clear" w:color="auto" w:fill="FFFFFF"/>
        <w:tabs>
          <w:tab w:val="right" w:pos="10581"/>
        </w:tabs>
        <w:ind w:left="0"/>
      </w:pPr>
      <w:r>
        <w:rPr>
          <w:color w:val="374246"/>
        </w:rPr>
        <w:t>App Developer Intern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color w:val="374246"/>
        </w:rPr>
        <w:t>2024 May – 2024 Jul</w:t>
      </w:r>
    </w:p>
    <w:p w:rsidR="00F96D5E" w:rsidRDefault="00EA3EA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"/>
        <w:rPr>
          <w:color w:val="374246"/>
          <w:sz w:val="16"/>
          <w:szCs w:val="16"/>
        </w:rPr>
      </w:pPr>
      <w:r>
        <w:rPr>
          <w:color w:val="374246"/>
          <w:sz w:val="16"/>
          <w:szCs w:val="16"/>
        </w:rPr>
        <w:t>Assisted in developing mobile applications, focusing on functionality and user experience.</w:t>
      </w:r>
    </w:p>
    <w:p w:rsidR="00F96D5E" w:rsidRDefault="00EA3EA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"/>
        <w:rPr>
          <w:color w:val="374246"/>
          <w:sz w:val="16"/>
          <w:szCs w:val="16"/>
        </w:rPr>
      </w:pPr>
      <w:r>
        <w:rPr>
          <w:color w:val="374246"/>
          <w:sz w:val="16"/>
          <w:szCs w:val="16"/>
        </w:rPr>
        <w:t>Collaborated with the development team to implement features and resolve bugs</w:t>
      </w:r>
      <w:r>
        <w:rPr>
          <w:color w:val="374246"/>
          <w:sz w:val="16"/>
          <w:szCs w:val="16"/>
        </w:rPr>
        <w:t>.</w:t>
      </w:r>
    </w:p>
    <w:p w:rsidR="00F96D5E" w:rsidRDefault="00F96D5E">
      <w:pPr>
        <w:widowControl/>
        <w:ind w:left="360"/>
        <w:rPr>
          <w:color w:val="374246"/>
          <w:sz w:val="16"/>
          <w:szCs w:val="16"/>
        </w:rPr>
      </w:pPr>
    </w:p>
    <w:p w:rsidR="00F96D5E" w:rsidRDefault="00EA3EA4">
      <w:pPr>
        <w:pStyle w:val="Heading1"/>
        <w:spacing w:before="81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Education</w:t>
      </w:r>
    </w:p>
    <w:p w:rsidR="00F96D5E" w:rsidRDefault="00EA3EA4">
      <w:pPr>
        <w:pStyle w:val="Heading1"/>
        <w:spacing w:before="81"/>
        <w:rPr>
          <w:rFonts w:ascii="Palatino Linotype" w:eastAsia="Palatino Linotype" w:hAnsi="Palatino Linotype" w:cs="Palatino Linotype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-634</wp:posOffset>
                </wp:positionV>
                <wp:extent cx="6654165" cy="8255"/>
                <wp:effectExtent l="0" t="0" r="13335" b="1079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-634</wp:posOffset>
                </wp:positionV>
                <wp:extent cx="6667500" cy="19050"/>
                <wp:effectExtent b="0" l="0" r="0" t="0"/>
                <wp:wrapNone/>
                <wp:docPr id="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6D5E" w:rsidRDefault="00EA3EA4">
      <w:pPr>
        <w:tabs>
          <w:tab w:val="left" w:pos="8946"/>
          <w:tab w:val="right" w:pos="10581"/>
        </w:tabs>
        <w:spacing w:before="157" w:line="264" w:lineRule="auto"/>
        <w:ind w:right="114"/>
        <w:rPr>
          <w:color w:val="374246"/>
          <w:sz w:val="19"/>
          <w:szCs w:val="19"/>
        </w:rPr>
      </w:pPr>
      <w:proofErr w:type="spellStart"/>
      <w:r>
        <w:rPr>
          <w:color w:val="374246"/>
          <w:sz w:val="23"/>
          <w:szCs w:val="23"/>
        </w:rPr>
        <w:t>Gurunanak</w:t>
      </w:r>
      <w:proofErr w:type="spellEnd"/>
      <w:r>
        <w:rPr>
          <w:color w:val="6F7878"/>
          <w:sz w:val="23"/>
          <w:szCs w:val="23"/>
        </w:rPr>
        <w:t xml:space="preserve"> </w:t>
      </w:r>
      <w:r>
        <w:rPr>
          <w:color w:val="374246"/>
          <w:sz w:val="23"/>
          <w:szCs w:val="23"/>
        </w:rPr>
        <w:t>College</w:t>
      </w:r>
      <w:r>
        <w:rPr>
          <w:color w:val="374246"/>
          <w:sz w:val="23"/>
          <w:szCs w:val="23"/>
        </w:rPr>
        <w:tab/>
      </w:r>
      <w:r>
        <w:rPr>
          <w:color w:val="374246"/>
          <w:sz w:val="23"/>
          <w:szCs w:val="23"/>
        </w:rPr>
        <w:tab/>
      </w:r>
      <w:proofErr w:type="spellStart"/>
      <w:r>
        <w:rPr>
          <w:color w:val="374246"/>
          <w:sz w:val="19"/>
          <w:szCs w:val="19"/>
        </w:rPr>
        <w:t>Velachery</w:t>
      </w:r>
      <w:proofErr w:type="spellEnd"/>
      <w:r>
        <w:rPr>
          <w:color w:val="374246"/>
          <w:sz w:val="19"/>
          <w:szCs w:val="19"/>
        </w:rPr>
        <w:t>, Chennai</w:t>
      </w:r>
    </w:p>
    <w:p w:rsidR="00F96D5E" w:rsidRDefault="00EA3EA4">
      <w:pPr>
        <w:tabs>
          <w:tab w:val="left" w:pos="8946"/>
          <w:tab w:val="right" w:pos="10581"/>
        </w:tabs>
        <w:spacing w:before="157" w:line="264" w:lineRule="auto"/>
        <w:ind w:right="114"/>
        <w:jc w:val="right"/>
        <w:rPr>
          <w:color w:val="6F7878"/>
          <w:sz w:val="19"/>
          <w:szCs w:val="19"/>
        </w:rPr>
      </w:pPr>
      <w:r>
        <w:rPr>
          <w:color w:val="6F7878"/>
          <w:sz w:val="19"/>
          <w:szCs w:val="19"/>
        </w:rPr>
        <w:t>Bachelor of Computer Application | CGPA – 7.8</w:t>
      </w:r>
      <w:r>
        <w:rPr>
          <w:color w:val="6F7878"/>
          <w:sz w:val="19"/>
          <w:szCs w:val="19"/>
        </w:rPr>
        <w:tab/>
      </w:r>
      <w:r>
        <w:rPr>
          <w:color w:val="6F7878"/>
          <w:sz w:val="19"/>
          <w:szCs w:val="19"/>
        </w:rPr>
        <w:tab/>
      </w:r>
      <w:r>
        <w:rPr>
          <w:color w:val="374246"/>
          <w:sz w:val="19"/>
          <w:szCs w:val="19"/>
        </w:rPr>
        <w:t xml:space="preserve">2022 – 2025 </w:t>
      </w:r>
      <w:r>
        <w:rPr>
          <w:color w:val="6F7878"/>
          <w:sz w:val="19"/>
          <w:szCs w:val="19"/>
        </w:rPr>
        <w:t xml:space="preserve">                                                                                                   </w:t>
      </w:r>
    </w:p>
    <w:p w:rsidR="00F96D5E" w:rsidRDefault="00EA3EA4">
      <w:pPr>
        <w:tabs>
          <w:tab w:val="left" w:pos="8946"/>
          <w:tab w:val="right" w:pos="10581"/>
        </w:tabs>
        <w:spacing w:before="157" w:line="264" w:lineRule="auto"/>
        <w:ind w:right="114"/>
        <w:rPr>
          <w:rFonts w:ascii="Times New Roman" w:eastAsia="Times New Roman" w:hAnsi="Times New Roman" w:cs="Times New Roman"/>
          <w:sz w:val="19"/>
          <w:szCs w:val="19"/>
        </w:rPr>
      </w:pPr>
      <w:r>
        <w:rPr>
          <w:color w:val="374246"/>
          <w:sz w:val="23"/>
          <w:szCs w:val="23"/>
        </w:rPr>
        <w:t xml:space="preserve">Holy Family Convent Matric. Hr. School                                                                    </w:t>
      </w:r>
      <w:proofErr w:type="spellStart"/>
      <w:r>
        <w:rPr>
          <w:color w:val="374246"/>
          <w:sz w:val="19"/>
          <w:szCs w:val="19"/>
        </w:rPr>
        <w:t>Keelkatalai</w:t>
      </w:r>
      <w:proofErr w:type="spellEnd"/>
      <w:r>
        <w:rPr>
          <w:color w:val="374246"/>
          <w:sz w:val="19"/>
          <w:szCs w:val="19"/>
        </w:rPr>
        <w:t xml:space="preserve">, Chennai </w:t>
      </w:r>
    </w:p>
    <w:p w:rsidR="00F96D5E" w:rsidRDefault="00EA3EA4">
      <w:pPr>
        <w:tabs>
          <w:tab w:val="left" w:pos="8946"/>
          <w:tab w:val="right" w:pos="10581"/>
        </w:tabs>
        <w:spacing w:before="153" w:line="264" w:lineRule="auto"/>
        <w:ind w:left="1" w:right="114" w:hanging="1"/>
        <w:rPr>
          <w:rFonts w:ascii="Times New Roman" w:eastAsia="Times New Roman" w:hAnsi="Times New Roman" w:cs="Times New Roman"/>
          <w:color w:val="6F7878"/>
          <w:sz w:val="19"/>
          <w:szCs w:val="19"/>
        </w:rPr>
      </w:pPr>
      <w:r>
        <w:rPr>
          <w:color w:val="374246"/>
          <w:sz w:val="19"/>
          <w:szCs w:val="19"/>
        </w:rPr>
        <w:t>11</w:t>
      </w:r>
      <w:r>
        <w:rPr>
          <w:color w:val="374246"/>
          <w:sz w:val="19"/>
          <w:szCs w:val="19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color w:val="374246"/>
          <w:sz w:val="19"/>
          <w:szCs w:val="19"/>
        </w:rPr>
        <w:t>– 12</w:t>
      </w:r>
      <w:r>
        <w:rPr>
          <w:rFonts w:ascii="Times New Roman" w:eastAsia="Times New Roman" w:hAnsi="Times New Roman" w:cs="Times New Roman"/>
          <w:color w:val="374246"/>
          <w:sz w:val="19"/>
          <w:szCs w:val="19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color w:val="6F7878"/>
          <w:sz w:val="19"/>
          <w:szCs w:val="19"/>
        </w:rPr>
        <w:t xml:space="preserve">| HSC - 72% </w:t>
      </w:r>
      <w:r>
        <w:rPr>
          <w:rFonts w:ascii="Times New Roman" w:eastAsia="Times New Roman" w:hAnsi="Times New Roman" w:cs="Times New Roman"/>
          <w:color w:val="6F7878"/>
          <w:sz w:val="19"/>
          <w:szCs w:val="19"/>
        </w:rPr>
        <w:tab/>
        <w:t xml:space="preserve">           </w:t>
      </w:r>
      <w:r>
        <w:rPr>
          <w:color w:val="374246"/>
          <w:sz w:val="19"/>
          <w:szCs w:val="19"/>
        </w:rPr>
        <w:t>2020 – 2022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6F7878"/>
          <w:sz w:val="19"/>
          <w:szCs w:val="19"/>
        </w:rPr>
        <w:t xml:space="preserve">                             </w:t>
      </w:r>
    </w:p>
    <w:p w:rsidR="00F96D5E" w:rsidRDefault="00EA3EA4">
      <w:pPr>
        <w:tabs>
          <w:tab w:val="left" w:pos="8946"/>
          <w:tab w:val="right" w:pos="10581"/>
        </w:tabs>
        <w:spacing w:before="153" w:line="264" w:lineRule="auto"/>
        <w:ind w:left="1" w:right="114" w:hanging="1"/>
        <w:rPr>
          <w:color w:val="374246"/>
          <w:sz w:val="19"/>
          <w:szCs w:val="19"/>
        </w:rPr>
      </w:pPr>
      <w:bookmarkStart w:id="1" w:name="_gjdgxs" w:colFirst="0" w:colLast="0"/>
      <w:bookmarkEnd w:id="1"/>
      <w:r>
        <w:rPr>
          <w:color w:val="374246"/>
          <w:sz w:val="23"/>
          <w:szCs w:val="23"/>
        </w:rPr>
        <w:t xml:space="preserve">Good Shepherd Matric. Hr. School                                                          </w:t>
      </w:r>
      <w:r>
        <w:rPr>
          <w:color w:val="374246"/>
          <w:sz w:val="23"/>
          <w:szCs w:val="23"/>
        </w:rPr>
        <w:t xml:space="preserve">            </w:t>
      </w:r>
      <w:r>
        <w:rPr>
          <w:color w:val="374246"/>
          <w:sz w:val="19"/>
          <w:szCs w:val="19"/>
        </w:rPr>
        <w:t xml:space="preserve">Old </w:t>
      </w:r>
      <w:proofErr w:type="spellStart"/>
      <w:r>
        <w:rPr>
          <w:color w:val="374246"/>
          <w:sz w:val="19"/>
          <w:szCs w:val="19"/>
        </w:rPr>
        <w:t>Pallavaram</w:t>
      </w:r>
      <w:proofErr w:type="spellEnd"/>
      <w:r>
        <w:rPr>
          <w:color w:val="374246"/>
          <w:sz w:val="19"/>
          <w:szCs w:val="19"/>
        </w:rPr>
        <w:t xml:space="preserve">, Chennai </w:t>
      </w:r>
    </w:p>
    <w:p w:rsidR="00F96D5E" w:rsidRDefault="00EA3EA4">
      <w:pPr>
        <w:tabs>
          <w:tab w:val="left" w:pos="8946"/>
          <w:tab w:val="right" w:pos="10581"/>
        </w:tabs>
        <w:spacing w:before="153" w:line="264" w:lineRule="auto"/>
        <w:ind w:left="1" w:right="114" w:hanging="1"/>
        <w:rPr>
          <w:rFonts w:ascii="Times New Roman" w:eastAsia="Times New Roman" w:hAnsi="Times New Roman" w:cs="Times New Roman"/>
          <w:color w:val="6F7878"/>
          <w:sz w:val="19"/>
          <w:szCs w:val="19"/>
        </w:rPr>
        <w:sectPr w:rsidR="00F96D5E">
          <w:pgSz w:w="11920" w:h="16860"/>
          <w:pgMar w:top="540" w:right="600" w:bottom="0" w:left="620" w:header="720" w:footer="720" w:gutter="0"/>
          <w:pgNumType w:start="1"/>
          <w:cols w:space="720"/>
        </w:sectPr>
      </w:pPr>
      <w:r>
        <w:rPr>
          <w:color w:val="374246"/>
          <w:sz w:val="19"/>
          <w:szCs w:val="19"/>
        </w:rPr>
        <w:t>1</w:t>
      </w:r>
      <w:r>
        <w:rPr>
          <w:color w:val="374246"/>
          <w:sz w:val="19"/>
          <w:szCs w:val="19"/>
          <w:vertAlign w:val="superscript"/>
        </w:rPr>
        <w:t xml:space="preserve">st </w:t>
      </w:r>
      <w:r>
        <w:rPr>
          <w:rFonts w:ascii="Times New Roman" w:eastAsia="Times New Roman" w:hAnsi="Times New Roman" w:cs="Times New Roman"/>
          <w:color w:val="374246"/>
          <w:sz w:val="19"/>
          <w:szCs w:val="19"/>
        </w:rPr>
        <w:t>– 10</w:t>
      </w:r>
      <w:r>
        <w:rPr>
          <w:rFonts w:ascii="Times New Roman" w:eastAsia="Times New Roman" w:hAnsi="Times New Roman" w:cs="Times New Roman"/>
          <w:color w:val="374246"/>
          <w:sz w:val="19"/>
          <w:szCs w:val="19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| </w:t>
      </w:r>
      <w:r>
        <w:rPr>
          <w:rFonts w:ascii="Times New Roman" w:eastAsia="Times New Roman" w:hAnsi="Times New Roman" w:cs="Times New Roman"/>
          <w:color w:val="6F7878"/>
          <w:sz w:val="19"/>
          <w:szCs w:val="19"/>
        </w:rPr>
        <w:t>SSLC - 98.5%</w:t>
      </w:r>
      <w:r>
        <w:rPr>
          <w:rFonts w:ascii="Times New Roman" w:eastAsia="Times New Roman" w:hAnsi="Times New Roman" w:cs="Times New Roman"/>
          <w:color w:val="6F7878"/>
          <w:sz w:val="19"/>
          <w:szCs w:val="19"/>
        </w:rPr>
        <w:tab/>
        <w:t xml:space="preserve">           </w:t>
      </w:r>
      <w:r>
        <w:rPr>
          <w:color w:val="374246"/>
          <w:sz w:val="19"/>
          <w:szCs w:val="19"/>
        </w:rPr>
        <w:t xml:space="preserve">2011 – 2020                                                               </w:t>
      </w:r>
    </w:p>
    <w:p w:rsidR="00F96D5E" w:rsidRDefault="00F96D5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5"/>
          <w:szCs w:val="25"/>
        </w:rPr>
      </w:pPr>
    </w:p>
    <w:p w:rsidR="00F96D5E" w:rsidRDefault="00EA3EA4">
      <w:pPr>
        <w:pStyle w:val="Heading1"/>
        <w:spacing w:before="8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Certifications</w: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l="0" t="0" r="0" b="0"/>
                <wp:wrapTopAndBottom distT="0" distB="0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b="0" l="0" r="0" t="0"/>
                <wp:wrapTopAndBottom distB="0" distT="0"/>
                <wp:docPr id="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165" cy="8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l="0" t="0" r="0" b="0"/>
                <wp:wrapTopAndBottom distT="0" distB="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b="0" l="0" r="0" t="0"/>
                <wp:wrapTopAndBottom distB="0" distT="0"/>
                <wp:docPr id="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165" cy="8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6D5E" w:rsidRDefault="00F96D5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F96D5E" w:rsidRDefault="00EA3EA4">
      <w:pPr>
        <w:pStyle w:val="Heading2"/>
        <w:spacing w:before="175" w:line="276" w:lineRule="auto"/>
        <w:ind w:left="102"/>
        <w:rPr>
          <w:color w:val="374246"/>
          <w:sz w:val="16"/>
          <w:szCs w:val="16"/>
        </w:rPr>
      </w:pPr>
      <w:r>
        <w:rPr>
          <w:rFonts w:ascii="Courier New" w:eastAsia="Courier New" w:hAnsi="Courier New" w:cs="Courier New"/>
          <w:color w:val="6F7878"/>
          <w:sz w:val="41"/>
          <w:szCs w:val="41"/>
          <w:vertAlign w:val="subscript"/>
        </w:rPr>
        <w:t xml:space="preserve">* </w:t>
      </w:r>
      <w:r>
        <w:rPr>
          <w:sz w:val="16"/>
          <w:szCs w:val="16"/>
        </w:rPr>
        <w:t>The Web Developer Boot camp 2024 by Colt Steele:</w:t>
      </w:r>
      <w:r>
        <w:rPr>
          <w:sz w:val="16"/>
          <w:szCs w:val="16"/>
        </w:rPr>
        <w:br/>
        <w:t xml:space="preserve">    </w:t>
      </w:r>
      <w:r>
        <w:rPr>
          <w:color w:val="374246"/>
          <w:sz w:val="16"/>
          <w:szCs w:val="16"/>
        </w:rPr>
        <w:t xml:space="preserve">  </w:t>
      </w:r>
      <w:proofErr w:type="spellStart"/>
      <w:r>
        <w:rPr>
          <w:color w:val="374246"/>
          <w:sz w:val="16"/>
          <w:szCs w:val="16"/>
        </w:rPr>
        <w:t>Udemy</w:t>
      </w:r>
      <w:proofErr w:type="spellEnd"/>
      <w:r>
        <w:rPr>
          <w:color w:val="374246"/>
          <w:sz w:val="16"/>
          <w:szCs w:val="16"/>
        </w:rPr>
        <w:t xml:space="preserve">, July 2024. </w:t>
      </w:r>
    </w:p>
    <w:p w:rsidR="00F96D5E" w:rsidRDefault="00EA3EA4">
      <w:pPr>
        <w:pStyle w:val="Heading2"/>
        <w:spacing w:before="175" w:line="276" w:lineRule="auto"/>
        <w:ind w:left="102"/>
        <w:rPr>
          <w:color w:val="374246"/>
          <w:sz w:val="16"/>
          <w:szCs w:val="16"/>
        </w:rPr>
      </w:pPr>
      <w:r>
        <w:rPr>
          <w:rFonts w:ascii="Courier New" w:eastAsia="Courier New" w:hAnsi="Courier New" w:cs="Courier New"/>
          <w:color w:val="6F7878"/>
          <w:sz w:val="41"/>
          <w:szCs w:val="41"/>
          <w:vertAlign w:val="subscript"/>
        </w:rPr>
        <w:t xml:space="preserve">* </w:t>
      </w:r>
      <w:r>
        <w:rPr>
          <w:sz w:val="16"/>
          <w:szCs w:val="16"/>
        </w:rPr>
        <w:t>Python Foundations for Data Analysis and Business Intelligence by Maven Analytics:</w:t>
      </w:r>
      <w:r>
        <w:rPr>
          <w:sz w:val="16"/>
          <w:szCs w:val="16"/>
        </w:rPr>
        <w:br/>
        <w:t xml:space="preserve">    </w:t>
      </w:r>
      <w:r>
        <w:rPr>
          <w:color w:val="374246"/>
          <w:sz w:val="16"/>
          <w:szCs w:val="16"/>
        </w:rPr>
        <w:t xml:space="preserve">  </w:t>
      </w:r>
      <w:proofErr w:type="spellStart"/>
      <w:r>
        <w:rPr>
          <w:color w:val="374246"/>
          <w:sz w:val="16"/>
          <w:szCs w:val="16"/>
        </w:rPr>
        <w:t>Udemy</w:t>
      </w:r>
      <w:proofErr w:type="spellEnd"/>
      <w:r>
        <w:rPr>
          <w:color w:val="374246"/>
          <w:sz w:val="16"/>
          <w:szCs w:val="16"/>
        </w:rPr>
        <w:t>, August 2023.</w:t>
      </w:r>
    </w:p>
    <w:p w:rsidR="00F96D5E" w:rsidRDefault="00EA3EA4">
      <w:pPr>
        <w:pStyle w:val="Heading2"/>
        <w:spacing w:before="175" w:line="276" w:lineRule="auto"/>
        <w:ind w:left="102"/>
        <w:rPr>
          <w:color w:val="374246"/>
          <w:sz w:val="16"/>
          <w:szCs w:val="16"/>
        </w:rPr>
      </w:pPr>
      <w:r>
        <w:rPr>
          <w:rFonts w:ascii="Courier New" w:eastAsia="Courier New" w:hAnsi="Courier New" w:cs="Courier New"/>
          <w:color w:val="6F7878"/>
          <w:sz w:val="41"/>
          <w:szCs w:val="41"/>
          <w:vertAlign w:val="subscript"/>
        </w:rPr>
        <w:t xml:space="preserve">* </w:t>
      </w:r>
      <w:r>
        <w:rPr>
          <w:sz w:val="16"/>
          <w:szCs w:val="16"/>
        </w:rPr>
        <w:t>Introduction to Mongo DB for Students by Mongo DB Inc.:</w:t>
      </w:r>
      <w:r>
        <w:rPr>
          <w:sz w:val="16"/>
          <w:szCs w:val="16"/>
        </w:rPr>
        <w:br/>
        <w:t xml:space="preserve">    </w:t>
      </w:r>
      <w:r>
        <w:rPr>
          <w:color w:val="374246"/>
          <w:sz w:val="16"/>
          <w:szCs w:val="16"/>
        </w:rPr>
        <w:t xml:space="preserve">  Mongo DB Inc., July 2024.</w:t>
      </w:r>
    </w:p>
    <w:p w:rsidR="00F96D5E" w:rsidRDefault="00EA3EA4">
      <w:pPr>
        <w:pStyle w:val="Heading2"/>
        <w:spacing w:before="175" w:line="276" w:lineRule="auto"/>
        <w:ind w:left="102"/>
        <w:rPr>
          <w:color w:val="374246"/>
          <w:sz w:val="16"/>
          <w:szCs w:val="16"/>
        </w:rPr>
      </w:pPr>
      <w:r>
        <w:rPr>
          <w:rFonts w:ascii="Courier New" w:eastAsia="Courier New" w:hAnsi="Courier New" w:cs="Courier New"/>
          <w:color w:val="6F7878"/>
          <w:sz w:val="41"/>
          <w:szCs w:val="41"/>
          <w:vertAlign w:val="subscript"/>
        </w:rPr>
        <w:t xml:space="preserve">* </w:t>
      </w:r>
      <w:proofErr w:type="spellStart"/>
      <w:r>
        <w:rPr>
          <w:sz w:val="16"/>
          <w:szCs w:val="16"/>
        </w:rPr>
        <w:t>HackerRank</w:t>
      </w:r>
      <w:proofErr w:type="spellEnd"/>
      <w:r>
        <w:rPr>
          <w:sz w:val="16"/>
          <w:szCs w:val="16"/>
        </w:rPr>
        <w:t xml:space="preserve"> JavaScript and Python</w:t>
      </w:r>
      <w:r>
        <w:rPr>
          <w:sz w:val="16"/>
          <w:szCs w:val="16"/>
        </w:rPr>
        <w:t xml:space="preserve"> Basic Certificate:</w:t>
      </w:r>
      <w:r>
        <w:rPr>
          <w:sz w:val="16"/>
          <w:szCs w:val="16"/>
        </w:rPr>
        <w:br/>
      </w:r>
      <w:r>
        <w:rPr>
          <w:sz w:val="16"/>
          <w:szCs w:val="16"/>
        </w:rPr>
        <w:lastRenderedPageBreak/>
        <w:t xml:space="preserve">    </w:t>
      </w:r>
      <w:r>
        <w:rPr>
          <w:color w:val="374246"/>
          <w:sz w:val="16"/>
          <w:szCs w:val="16"/>
        </w:rPr>
        <w:t xml:space="preserve">  </w:t>
      </w:r>
      <w:proofErr w:type="spellStart"/>
      <w:r>
        <w:rPr>
          <w:color w:val="374246"/>
          <w:sz w:val="16"/>
          <w:szCs w:val="16"/>
        </w:rPr>
        <w:t>HackerRank</w:t>
      </w:r>
      <w:proofErr w:type="spellEnd"/>
      <w:r>
        <w:rPr>
          <w:color w:val="374246"/>
          <w:sz w:val="16"/>
          <w:szCs w:val="16"/>
        </w:rPr>
        <w:t>, July 2024.</w:t>
      </w:r>
    </w:p>
    <w:p w:rsidR="00F96D5E" w:rsidRDefault="00EA3EA4">
      <w:pPr>
        <w:pStyle w:val="Heading2"/>
        <w:spacing w:before="175" w:line="276" w:lineRule="auto"/>
        <w:ind w:left="102"/>
        <w:rPr>
          <w:sz w:val="16"/>
          <w:szCs w:val="16"/>
        </w:rPr>
      </w:pPr>
      <w:r>
        <w:rPr>
          <w:rFonts w:ascii="Courier New" w:eastAsia="Courier New" w:hAnsi="Courier New" w:cs="Courier New"/>
          <w:color w:val="6F7878"/>
          <w:sz w:val="41"/>
          <w:szCs w:val="41"/>
          <w:vertAlign w:val="subscript"/>
        </w:rPr>
        <w:t>*</w:t>
      </w:r>
      <w:r>
        <w:rPr>
          <w:sz w:val="16"/>
          <w:szCs w:val="16"/>
        </w:rPr>
        <w:t xml:space="preserve">   Typewriting Certification – English (Junior):</w:t>
      </w:r>
      <w:r>
        <w:rPr>
          <w:sz w:val="16"/>
          <w:szCs w:val="16"/>
        </w:rPr>
        <w:br/>
        <w:t xml:space="preserve">    </w:t>
      </w:r>
      <w:r>
        <w:rPr>
          <w:color w:val="374246"/>
          <w:sz w:val="16"/>
          <w:szCs w:val="16"/>
        </w:rPr>
        <w:t xml:space="preserve">  Department of Technical Education Tamil Nadu, July 2019.</w:t>
      </w:r>
    </w:p>
    <w:p w:rsidR="00F96D5E" w:rsidRDefault="00EA3EA4">
      <w:pPr>
        <w:pStyle w:val="Heading2"/>
        <w:spacing w:before="175" w:line="276" w:lineRule="auto"/>
        <w:ind w:left="102"/>
        <w:rPr>
          <w:color w:val="374246"/>
          <w:sz w:val="16"/>
          <w:szCs w:val="16"/>
        </w:rPr>
      </w:pPr>
      <w:r>
        <w:rPr>
          <w:rFonts w:ascii="Courier New" w:eastAsia="Courier New" w:hAnsi="Courier New" w:cs="Courier New"/>
          <w:color w:val="6F7878"/>
          <w:sz w:val="41"/>
          <w:szCs w:val="41"/>
          <w:vertAlign w:val="subscript"/>
        </w:rPr>
        <w:t xml:space="preserve">* </w:t>
      </w:r>
      <w:r>
        <w:rPr>
          <w:sz w:val="16"/>
          <w:szCs w:val="16"/>
        </w:rPr>
        <w:t>Typewriting Certification – English (Senior):</w:t>
      </w:r>
      <w:r>
        <w:rPr>
          <w:sz w:val="16"/>
          <w:szCs w:val="16"/>
        </w:rPr>
        <w:br/>
        <w:t xml:space="preserve">    </w:t>
      </w:r>
      <w:r>
        <w:rPr>
          <w:color w:val="374246"/>
          <w:sz w:val="16"/>
          <w:szCs w:val="16"/>
        </w:rPr>
        <w:t xml:space="preserve">  Department of Technical Education Tamil </w:t>
      </w:r>
      <w:r>
        <w:rPr>
          <w:color w:val="374246"/>
          <w:sz w:val="16"/>
          <w:szCs w:val="16"/>
        </w:rPr>
        <w:t>Nadu, July 2020.</w:t>
      </w:r>
    </w:p>
    <w:p w:rsidR="00F96D5E" w:rsidRDefault="00F96D5E">
      <w:pPr>
        <w:pStyle w:val="Heading1"/>
        <w:spacing w:before="81"/>
        <w:jc w:val="left"/>
        <w:rPr>
          <w:color w:val="374246"/>
          <w:sz w:val="16"/>
          <w:szCs w:val="16"/>
        </w:rPr>
      </w:pPr>
    </w:p>
    <w:p w:rsidR="00F96D5E" w:rsidRDefault="00F96D5E">
      <w:pPr>
        <w:pStyle w:val="Heading1"/>
        <w:spacing w:before="81"/>
        <w:jc w:val="left"/>
        <w:rPr>
          <w:color w:val="374246"/>
          <w:sz w:val="16"/>
          <w:szCs w:val="16"/>
        </w:rPr>
      </w:pPr>
    </w:p>
    <w:p w:rsidR="00F96D5E" w:rsidRDefault="00F96D5E">
      <w:pPr>
        <w:pStyle w:val="Heading1"/>
        <w:spacing w:before="81"/>
        <w:jc w:val="left"/>
        <w:rPr>
          <w:rFonts w:ascii="Palatino Linotype" w:eastAsia="Palatino Linotype" w:hAnsi="Palatino Linotype" w:cs="Palatino Linotype"/>
        </w:rPr>
      </w:pPr>
    </w:p>
    <w:p w:rsidR="00F96D5E" w:rsidRDefault="00EA3EA4">
      <w:pPr>
        <w:pStyle w:val="Heading1"/>
        <w:spacing w:before="81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Languages</w: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>
                <wp:simplePos x="0" y="0"/>
                <wp:positionH relativeFrom="column">
                  <wp:posOffset>65404</wp:posOffset>
                </wp:positionH>
                <wp:positionV relativeFrom="paragraph">
                  <wp:posOffset>293370</wp:posOffset>
                </wp:positionV>
                <wp:extent cx="6654165" cy="8255"/>
                <wp:effectExtent l="0" t="0" r="0" b="0"/>
                <wp:wrapTopAndBottom distT="0" distB="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65404</wp:posOffset>
                </wp:positionH>
                <wp:positionV relativeFrom="paragraph">
                  <wp:posOffset>293370</wp:posOffset>
                </wp:positionV>
                <wp:extent cx="6654165" cy="8255"/>
                <wp:effectExtent b="0" l="0" r="0" t="0"/>
                <wp:wrapTopAndBottom distB="0" dist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165" cy="8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6D5E" w:rsidRDefault="00EA3EA4">
      <w:pPr>
        <w:tabs>
          <w:tab w:val="left" w:pos="3705"/>
          <w:tab w:val="left" w:pos="7308"/>
        </w:tabs>
        <w:spacing w:before="47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F96D5E" w:rsidRDefault="00EA3EA4">
      <w:pPr>
        <w:tabs>
          <w:tab w:val="left" w:pos="3705"/>
          <w:tab w:val="left" w:pos="7308"/>
        </w:tabs>
        <w:spacing w:before="47"/>
        <w:rPr>
          <w:sz w:val="16"/>
          <w:szCs w:val="16"/>
        </w:rPr>
      </w:pPr>
      <w:r>
        <w:rPr>
          <w:sz w:val="19"/>
          <w:szCs w:val="19"/>
        </w:rPr>
        <w:t xml:space="preserve">Tamil </w:t>
      </w:r>
      <w:r>
        <w:rPr>
          <w:color w:val="374246"/>
          <w:sz w:val="16"/>
          <w:szCs w:val="16"/>
        </w:rPr>
        <w:t>Native</w:t>
      </w:r>
      <w:r>
        <w:rPr>
          <w:color w:val="374246"/>
          <w:sz w:val="16"/>
          <w:szCs w:val="16"/>
        </w:rPr>
        <w:tab/>
      </w:r>
      <w:r>
        <w:rPr>
          <w:sz w:val="19"/>
          <w:szCs w:val="19"/>
        </w:rPr>
        <w:t xml:space="preserve">English </w:t>
      </w:r>
      <w:r>
        <w:rPr>
          <w:color w:val="374246"/>
          <w:sz w:val="16"/>
          <w:szCs w:val="16"/>
        </w:rPr>
        <w:t>Advanced</w:t>
      </w:r>
      <w:r>
        <w:rPr>
          <w:color w:val="374246"/>
          <w:sz w:val="16"/>
          <w:szCs w:val="16"/>
        </w:rPr>
        <w:tab/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38304</wp:posOffset>
                </wp:positionV>
                <wp:extent cx="451485" cy="6477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485" cy="64770"/>
                          <a:chOff x="2055" y="627"/>
                          <a:chExt cx="711" cy="102"/>
                        </a:xfrm>
                      </wpg:grpSpPr>
                      <pic:pic xmlns:pic="http://schemas.openxmlformats.org/drawingml/2006/picture">
                        <pic:nvPicPr>
                          <pic:cNvPr id="1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5" y="626"/>
                            <a:ext cx="10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7" y="626"/>
                            <a:ext cx="10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9" y="626"/>
                            <a:ext cx="10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1" y="626"/>
                            <a:ext cx="10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4" y="626"/>
                            <a:ext cx="10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911225</wp:posOffset>
                </wp:positionH>
                <wp:positionV relativeFrom="paragraph">
                  <wp:posOffset>38304</wp:posOffset>
                </wp:positionV>
                <wp:extent cx="451485" cy="64770"/>
                <wp:effectExtent b="0" l="0" r="0" t="0"/>
                <wp:wrapNone/>
                <wp:docPr id="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37667</wp:posOffset>
                </wp:positionV>
                <wp:extent cx="451485" cy="647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485" cy="64770"/>
                          <a:chOff x="5924" y="627"/>
                          <a:chExt cx="711" cy="102"/>
                        </a:xfrm>
                      </wpg:grpSpPr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24" y="626"/>
                            <a:ext cx="10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6" y="626"/>
                            <a:ext cx="10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8" y="626"/>
                            <a:ext cx="10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1" y="626"/>
                            <a:ext cx="10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33" y="626"/>
                            <a:ext cx="10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3368040</wp:posOffset>
                </wp:positionH>
                <wp:positionV relativeFrom="paragraph">
                  <wp:posOffset>37667</wp:posOffset>
                </wp:positionV>
                <wp:extent cx="451485" cy="6477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6D5E" w:rsidRDefault="00F96D5E">
      <w:pPr>
        <w:rPr>
          <w:sz w:val="15"/>
          <w:szCs w:val="15"/>
        </w:rPr>
      </w:pPr>
    </w:p>
    <w:p w:rsidR="00F96D5E" w:rsidRDefault="00F96D5E">
      <w:pPr>
        <w:rPr>
          <w:sz w:val="15"/>
          <w:szCs w:val="15"/>
        </w:rPr>
      </w:pPr>
    </w:p>
    <w:p w:rsidR="00F96D5E" w:rsidRDefault="00F96D5E">
      <w:pPr>
        <w:pBdr>
          <w:top w:val="nil"/>
          <w:left w:val="nil"/>
          <w:bottom w:val="nil"/>
          <w:right w:val="nil"/>
          <w:between w:val="nil"/>
        </w:pBdr>
        <w:spacing w:before="52" w:line="312" w:lineRule="auto"/>
        <w:ind w:left="103" w:right="459"/>
        <w:jc w:val="center"/>
        <w:rPr>
          <w:color w:val="374246"/>
          <w:sz w:val="16"/>
          <w:szCs w:val="16"/>
        </w:rPr>
      </w:pPr>
    </w:p>
    <w:p w:rsidR="00F96D5E" w:rsidRDefault="00EA3EA4">
      <w:pPr>
        <w:pStyle w:val="Heading1"/>
        <w:spacing w:before="8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Projects</w: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l="0" t="0" r="0" b="0"/>
                <wp:wrapTopAndBottom distT="0" distB="0"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16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65404</wp:posOffset>
                </wp:positionH>
                <wp:positionV relativeFrom="paragraph">
                  <wp:posOffset>292735</wp:posOffset>
                </wp:positionV>
                <wp:extent cx="6654165" cy="8255"/>
                <wp:effectExtent b="0" l="0" r="0" t="0"/>
                <wp:wrapTopAndBottom distB="0" distT="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165" cy="8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96D5E" w:rsidRDefault="00EA3EA4">
      <w:pPr>
        <w:pStyle w:val="Heading2"/>
        <w:tabs>
          <w:tab w:val="left" w:pos="9122"/>
        </w:tabs>
        <w:spacing w:before="47"/>
        <w:ind w:firstLine="103"/>
        <w:rPr>
          <w:color w:val="374246"/>
          <w:sz w:val="23"/>
          <w:szCs w:val="23"/>
        </w:rPr>
      </w:pPr>
      <w:proofErr w:type="spellStart"/>
      <w:r>
        <w:rPr>
          <w:color w:val="374246"/>
          <w:sz w:val="23"/>
          <w:szCs w:val="23"/>
        </w:rPr>
        <w:t>Virat</w:t>
      </w:r>
      <w:proofErr w:type="spellEnd"/>
      <w:r>
        <w:rPr>
          <w:color w:val="374246"/>
          <w:sz w:val="23"/>
          <w:szCs w:val="23"/>
        </w:rPr>
        <w:t xml:space="preserve"> </w:t>
      </w:r>
      <w:proofErr w:type="spellStart"/>
      <w:r>
        <w:rPr>
          <w:color w:val="374246"/>
          <w:sz w:val="23"/>
          <w:szCs w:val="23"/>
        </w:rPr>
        <w:t>Kohli</w:t>
      </w:r>
      <w:proofErr w:type="spellEnd"/>
      <w:r>
        <w:rPr>
          <w:color w:val="374246"/>
          <w:sz w:val="23"/>
          <w:szCs w:val="23"/>
        </w:rPr>
        <w:t xml:space="preserve"> Tribute Page: </w:t>
      </w:r>
      <w:hyperlink r:id="rId21">
        <w:r>
          <w:rPr>
            <w:color w:val="374246"/>
            <w:sz w:val="23"/>
            <w:szCs w:val="23"/>
            <w:u w:val="single"/>
          </w:rPr>
          <w:t>Link</w:t>
        </w:r>
      </w:hyperlink>
    </w:p>
    <w:p w:rsidR="00F96D5E" w:rsidRDefault="00F96D5E">
      <w:pPr>
        <w:pStyle w:val="Heading2"/>
        <w:tabs>
          <w:tab w:val="left" w:pos="9122"/>
        </w:tabs>
        <w:spacing w:before="47"/>
        <w:ind w:firstLine="103"/>
        <w:rPr>
          <w:color w:val="6F7878"/>
          <w:sz w:val="23"/>
          <w:szCs w:val="23"/>
        </w:rPr>
      </w:pPr>
    </w:p>
    <w:p w:rsidR="00F96D5E" w:rsidRDefault="00EA3E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5" w:after="5" w:line="360" w:lineRule="auto"/>
        <w:rPr>
          <w:color w:val="6F7878"/>
          <w:sz w:val="16"/>
          <w:szCs w:val="16"/>
        </w:rPr>
      </w:pPr>
      <w:r>
        <w:rPr>
          <w:color w:val="6F7878"/>
          <w:sz w:val="16"/>
          <w:szCs w:val="16"/>
        </w:rPr>
        <w:t xml:space="preserve">I developed my first static website as a tribute to former Indian cricket captain </w:t>
      </w:r>
      <w:proofErr w:type="spellStart"/>
      <w:r>
        <w:rPr>
          <w:color w:val="6F7878"/>
          <w:sz w:val="16"/>
          <w:szCs w:val="16"/>
        </w:rPr>
        <w:t>Virat</w:t>
      </w:r>
      <w:proofErr w:type="spellEnd"/>
      <w:r>
        <w:rPr>
          <w:color w:val="6F7878"/>
          <w:sz w:val="16"/>
          <w:szCs w:val="16"/>
        </w:rPr>
        <w:t xml:space="preserve"> </w:t>
      </w:r>
      <w:proofErr w:type="spellStart"/>
      <w:r>
        <w:rPr>
          <w:color w:val="6F7878"/>
          <w:sz w:val="16"/>
          <w:szCs w:val="16"/>
        </w:rPr>
        <w:t>Kohli</w:t>
      </w:r>
      <w:proofErr w:type="spellEnd"/>
      <w:r>
        <w:rPr>
          <w:color w:val="6F7878"/>
          <w:sz w:val="16"/>
          <w:szCs w:val="16"/>
        </w:rPr>
        <w:t>. It highlights his achievements and contributions to the sport.</w:t>
      </w:r>
    </w:p>
    <w:p w:rsidR="00F96D5E" w:rsidRDefault="00F96D5E">
      <w:pPr>
        <w:spacing w:after="5" w:line="360" w:lineRule="auto"/>
        <w:ind w:left="360"/>
        <w:rPr>
          <w:color w:val="6F7878"/>
          <w:sz w:val="16"/>
          <w:szCs w:val="16"/>
        </w:rPr>
      </w:pPr>
    </w:p>
    <w:p w:rsidR="00F96D5E" w:rsidRDefault="00EA3EA4">
      <w:pPr>
        <w:pStyle w:val="Heading2"/>
        <w:tabs>
          <w:tab w:val="left" w:pos="9122"/>
        </w:tabs>
        <w:spacing w:before="47"/>
        <w:ind w:firstLine="103"/>
        <w:rPr>
          <w:color w:val="374246"/>
          <w:sz w:val="23"/>
          <w:szCs w:val="23"/>
        </w:rPr>
      </w:pPr>
      <w:r>
        <w:rPr>
          <w:color w:val="374246"/>
          <w:sz w:val="23"/>
          <w:szCs w:val="23"/>
        </w:rPr>
        <w:t xml:space="preserve">TV Show App using API: </w:t>
      </w:r>
      <w:hyperlink r:id="rId22">
        <w:r>
          <w:rPr>
            <w:color w:val="374246"/>
            <w:sz w:val="23"/>
            <w:szCs w:val="23"/>
            <w:u w:val="single"/>
          </w:rPr>
          <w:t>Link</w:t>
        </w:r>
      </w:hyperlink>
    </w:p>
    <w:p w:rsidR="00F96D5E" w:rsidRDefault="00F96D5E">
      <w:pPr>
        <w:widowControl/>
        <w:spacing w:after="5" w:line="360" w:lineRule="auto"/>
        <w:rPr>
          <w:color w:val="6F7878"/>
        </w:rPr>
      </w:pPr>
    </w:p>
    <w:p w:rsidR="00F96D5E" w:rsidRDefault="00EA3E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5" w:after="3" w:line="360" w:lineRule="auto"/>
        <w:rPr>
          <w:color w:val="6F7878"/>
          <w:sz w:val="16"/>
          <w:szCs w:val="16"/>
        </w:rPr>
      </w:pPr>
      <w:r>
        <w:rPr>
          <w:color w:val="6F7878"/>
          <w:sz w:val="16"/>
          <w:szCs w:val="16"/>
        </w:rPr>
        <w:t>I developed my first API project to fetch and display TV show data, showcasing my ability to work with external data sources.</w:t>
      </w:r>
    </w:p>
    <w:p w:rsidR="00F96D5E" w:rsidRDefault="00F96D5E">
      <w:pPr>
        <w:pBdr>
          <w:top w:val="nil"/>
          <w:left w:val="nil"/>
          <w:bottom w:val="nil"/>
          <w:right w:val="nil"/>
          <w:between w:val="nil"/>
        </w:pBdr>
        <w:spacing w:before="35" w:after="3" w:line="360" w:lineRule="auto"/>
        <w:ind w:left="720"/>
        <w:rPr>
          <w:color w:val="6F7878"/>
          <w:sz w:val="16"/>
          <w:szCs w:val="16"/>
        </w:rPr>
      </w:pPr>
    </w:p>
    <w:p w:rsidR="00F96D5E" w:rsidRPr="00CA12E1" w:rsidRDefault="00EA3EA4">
      <w:pPr>
        <w:pStyle w:val="Heading2"/>
        <w:tabs>
          <w:tab w:val="left" w:pos="9122"/>
        </w:tabs>
        <w:spacing w:before="47"/>
        <w:ind w:firstLine="103"/>
        <w:rPr>
          <w:color w:val="798387"/>
          <w:sz w:val="23"/>
          <w:szCs w:val="23"/>
        </w:rPr>
      </w:pPr>
      <w:proofErr w:type="spellStart"/>
      <w:r>
        <w:rPr>
          <w:color w:val="374246"/>
          <w:sz w:val="23"/>
          <w:szCs w:val="23"/>
        </w:rPr>
        <w:t>YelpCamp</w:t>
      </w:r>
      <w:proofErr w:type="spellEnd"/>
      <w:r>
        <w:rPr>
          <w:color w:val="374246"/>
          <w:sz w:val="23"/>
          <w:szCs w:val="23"/>
        </w:rPr>
        <w:t xml:space="preserve"> – Full </w:t>
      </w:r>
      <w:proofErr w:type="gramStart"/>
      <w:r>
        <w:rPr>
          <w:color w:val="374246"/>
          <w:sz w:val="23"/>
          <w:szCs w:val="23"/>
        </w:rPr>
        <w:t>Stack(</w:t>
      </w:r>
      <w:proofErr w:type="spellStart"/>
      <w:proofErr w:type="gramEnd"/>
      <w:r>
        <w:rPr>
          <w:color w:val="374246"/>
          <w:sz w:val="23"/>
          <w:szCs w:val="23"/>
        </w:rPr>
        <w:t>MongoDB</w:t>
      </w:r>
      <w:proofErr w:type="spellEnd"/>
      <w:r>
        <w:rPr>
          <w:color w:val="374246"/>
          <w:sz w:val="23"/>
          <w:szCs w:val="23"/>
        </w:rPr>
        <w:t xml:space="preserve">, </w:t>
      </w:r>
      <w:proofErr w:type="spellStart"/>
      <w:r>
        <w:rPr>
          <w:color w:val="374246"/>
          <w:sz w:val="23"/>
          <w:szCs w:val="23"/>
        </w:rPr>
        <w:t>NodeJS</w:t>
      </w:r>
      <w:proofErr w:type="spellEnd"/>
      <w:r>
        <w:rPr>
          <w:color w:val="374246"/>
          <w:sz w:val="23"/>
          <w:szCs w:val="23"/>
        </w:rPr>
        <w:t xml:space="preserve">, </w:t>
      </w:r>
      <w:proofErr w:type="spellStart"/>
      <w:r>
        <w:rPr>
          <w:color w:val="374246"/>
          <w:sz w:val="23"/>
          <w:szCs w:val="23"/>
        </w:rPr>
        <w:t>ExpressJs</w:t>
      </w:r>
      <w:proofErr w:type="spellEnd"/>
      <w:r>
        <w:rPr>
          <w:color w:val="374246"/>
          <w:sz w:val="23"/>
          <w:szCs w:val="23"/>
        </w:rPr>
        <w:t xml:space="preserve">, EJS, </w:t>
      </w:r>
      <w:proofErr w:type="spellStart"/>
      <w:r>
        <w:rPr>
          <w:color w:val="374246"/>
          <w:sz w:val="23"/>
          <w:szCs w:val="23"/>
        </w:rPr>
        <w:t>Cloudinary</w:t>
      </w:r>
      <w:proofErr w:type="spellEnd"/>
      <w:r>
        <w:rPr>
          <w:color w:val="374246"/>
          <w:sz w:val="23"/>
          <w:szCs w:val="23"/>
        </w:rPr>
        <w:t xml:space="preserve">, </w:t>
      </w:r>
      <w:proofErr w:type="spellStart"/>
      <w:r>
        <w:rPr>
          <w:color w:val="374246"/>
          <w:sz w:val="23"/>
          <w:szCs w:val="23"/>
        </w:rPr>
        <w:t>Maptiler</w:t>
      </w:r>
      <w:proofErr w:type="spellEnd"/>
      <w:r>
        <w:rPr>
          <w:color w:val="374246"/>
          <w:sz w:val="23"/>
          <w:szCs w:val="23"/>
        </w:rPr>
        <w:t xml:space="preserve">): </w:t>
      </w:r>
      <w:hyperlink r:id="rId23">
        <w:r w:rsidRPr="00CA12E1">
          <w:rPr>
            <w:color w:val="37424E"/>
            <w:sz w:val="23"/>
            <w:szCs w:val="23"/>
            <w:u w:val="single"/>
          </w:rPr>
          <w:t>Link</w:t>
        </w:r>
      </w:hyperlink>
    </w:p>
    <w:p w:rsidR="00F96D5E" w:rsidRDefault="00F96D5E">
      <w:pPr>
        <w:pStyle w:val="Heading2"/>
        <w:tabs>
          <w:tab w:val="left" w:pos="9122"/>
        </w:tabs>
        <w:spacing w:before="47"/>
        <w:ind w:firstLine="103"/>
        <w:rPr>
          <w:color w:val="374246"/>
          <w:sz w:val="23"/>
          <w:szCs w:val="23"/>
        </w:rPr>
      </w:pPr>
    </w:p>
    <w:p w:rsidR="00F96D5E" w:rsidRDefault="00EA3E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5" w:after="5" w:line="360" w:lineRule="auto"/>
        <w:rPr>
          <w:color w:val="6F7878"/>
          <w:sz w:val="16"/>
          <w:szCs w:val="16"/>
        </w:rPr>
      </w:pPr>
      <w:proofErr w:type="spellStart"/>
      <w:r>
        <w:rPr>
          <w:color w:val="6F7878"/>
          <w:sz w:val="16"/>
          <w:szCs w:val="16"/>
        </w:rPr>
        <w:t>YelpCamp</w:t>
      </w:r>
      <w:proofErr w:type="spellEnd"/>
      <w:r>
        <w:rPr>
          <w:color w:val="6F7878"/>
          <w:sz w:val="16"/>
          <w:szCs w:val="16"/>
        </w:rPr>
        <w:t>, my first full-stack project, is a web application designed to allow users to add new Campgrounds, update campgrounds and even delete campgrounds and post review for the existing ones.</w:t>
      </w:r>
    </w:p>
    <w:p w:rsidR="00F96D5E" w:rsidRDefault="00EA3EA4">
      <w:pPr>
        <w:pStyle w:val="Heading2"/>
        <w:tabs>
          <w:tab w:val="left" w:pos="9122"/>
        </w:tabs>
        <w:spacing w:before="47"/>
        <w:ind w:firstLine="103"/>
        <w:rPr>
          <w:color w:val="6F7878"/>
          <w:sz w:val="23"/>
          <w:szCs w:val="23"/>
        </w:rPr>
      </w:pPr>
      <w:r>
        <w:rPr>
          <w:color w:val="6F7878"/>
          <w:sz w:val="23"/>
          <w:szCs w:val="23"/>
        </w:rPr>
        <w:tab/>
      </w:r>
    </w:p>
    <w:p w:rsidR="00F96D5E" w:rsidRDefault="00EA3EA4">
      <w:pPr>
        <w:pStyle w:val="Heading2"/>
        <w:tabs>
          <w:tab w:val="left" w:pos="9122"/>
        </w:tabs>
        <w:spacing w:before="47"/>
        <w:ind w:firstLine="103"/>
        <w:rPr>
          <w:color w:val="374246"/>
          <w:sz w:val="23"/>
          <w:szCs w:val="23"/>
        </w:rPr>
      </w:pPr>
      <w:proofErr w:type="spellStart"/>
      <w:r>
        <w:rPr>
          <w:color w:val="374246"/>
          <w:sz w:val="23"/>
          <w:szCs w:val="23"/>
        </w:rPr>
        <w:t>Todo</w:t>
      </w:r>
      <w:proofErr w:type="spellEnd"/>
      <w:r>
        <w:rPr>
          <w:color w:val="374246"/>
          <w:sz w:val="23"/>
          <w:szCs w:val="23"/>
        </w:rPr>
        <w:t xml:space="preserve"> App Using React: </w:t>
      </w:r>
      <w:hyperlink r:id="rId24">
        <w:r>
          <w:rPr>
            <w:color w:val="374246"/>
            <w:sz w:val="23"/>
            <w:szCs w:val="23"/>
            <w:u w:val="single"/>
          </w:rPr>
          <w:t>Link</w:t>
        </w:r>
      </w:hyperlink>
    </w:p>
    <w:p w:rsidR="00F96D5E" w:rsidRDefault="00F96D5E">
      <w:pPr>
        <w:pStyle w:val="Heading2"/>
        <w:tabs>
          <w:tab w:val="left" w:pos="9122"/>
        </w:tabs>
        <w:spacing w:before="47"/>
        <w:ind w:firstLine="103"/>
      </w:pPr>
    </w:p>
    <w:p w:rsidR="00F96D5E" w:rsidRDefault="00EA3EA4">
      <w:pPr>
        <w:pStyle w:val="Heading2"/>
        <w:numPr>
          <w:ilvl w:val="0"/>
          <w:numId w:val="3"/>
        </w:numPr>
        <w:tabs>
          <w:tab w:val="left" w:pos="9122"/>
        </w:tabs>
        <w:spacing w:before="47" w:line="360" w:lineRule="auto"/>
        <w:rPr>
          <w:color w:val="6F7878"/>
          <w:sz w:val="16"/>
          <w:szCs w:val="16"/>
        </w:rPr>
        <w:sectPr w:rsidR="00F96D5E">
          <w:type w:val="continuous"/>
          <w:pgSz w:w="11920" w:h="16860"/>
          <w:pgMar w:top="540" w:right="600" w:bottom="0" w:left="620" w:header="720" w:footer="720" w:gutter="0"/>
          <w:cols w:space="720"/>
        </w:sectPr>
      </w:pPr>
      <w:r>
        <w:rPr>
          <w:color w:val="6F7878"/>
          <w:sz w:val="16"/>
          <w:szCs w:val="16"/>
        </w:rPr>
        <w:t xml:space="preserve">Developed a responsive To-Do app using React and Material-UI, allowing users to manage tasks with a sleek interface. Utilized </w:t>
      </w:r>
      <w:proofErr w:type="spellStart"/>
      <w:r>
        <w:rPr>
          <w:color w:val="6F7878"/>
          <w:sz w:val="16"/>
          <w:szCs w:val="16"/>
        </w:rPr>
        <w:t>localStorage</w:t>
      </w:r>
      <w:proofErr w:type="spellEnd"/>
      <w:r>
        <w:rPr>
          <w:color w:val="6F7878"/>
          <w:sz w:val="16"/>
          <w:szCs w:val="16"/>
        </w:rPr>
        <w:t xml:space="preserve"> for persistent task data, ensuring the list is saved between sessions.</w:t>
      </w:r>
    </w:p>
    <w:p w:rsidR="00F96D5E" w:rsidRDefault="00F96D5E">
      <w:pPr>
        <w:tabs>
          <w:tab w:val="left" w:pos="3705"/>
          <w:tab w:val="left" w:pos="7308"/>
        </w:tabs>
        <w:spacing w:before="47"/>
        <w:rPr>
          <w:sz w:val="16"/>
          <w:szCs w:val="16"/>
        </w:rPr>
      </w:pPr>
    </w:p>
    <w:p w:rsidR="00F96D5E" w:rsidRDefault="00F96D5E">
      <w:pPr>
        <w:tabs>
          <w:tab w:val="left" w:pos="1155"/>
        </w:tabs>
        <w:spacing w:before="340" w:line="1064" w:lineRule="auto"/>
        <w:rPr>
          <w:rFonts w:ascii="Courier New" w:eastAsia="Courier New" w:hAnsi="Courier New" w:cs="Courier New"/>
          <w:sz w:val="24"/>
          <w:szCs w:val="24"/>
        </w:rPr>
      </w:pPr>
    </w:p>
    <w:sectPr w:rsidR="00F96D5E">
      <w:type w:val="continuous"/>
      <w:pgSz w:w="11920" w:h="16860"/>
      <w:pgMar w:top="540" w:right="600" w:bottom="0" w:left="620" w:header="720" w:footer="720" w:gutter="0"/>
      <w:cols w:num="2" w:space="720" w:equalWidth="0">
        <w:col w:w="1986" w:space="6727"/>
        <w:col w:w="198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16EC9"/>
    <w:multiLevelType w:val="multilevel"/>
    <w:tmpl w:val="D34E09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64E4181"/>
    <w:multiLevelType w:val="multilevel"/>
    <w:tmpl w:val="63925F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EFD47C9"/>
    <w:multiLevelType w:val="multilevel"/>
    <w:tmpl w:val="61DEF2D0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5E"/>
    <w:rsid w:val="00CA12E1"/>
    <w:rsid w:val="00EA3EA4"/>
    <w:rsid w:val="00F9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7E7BB9-0D51-4A60-ADA7-CA0A7E75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right="11"/>
      <w:jc w:val="center"/>
      <w:outlineLvl w:val="0"/>
    </w:pPr>
    <w:rPr>
      <w:sz w:val="23"/>
      <w:szCs w:val="23"/>
    </w:rPr>
  </w:style>
  <w:style w:type="paragraph" w:styleId="Heading2">
    <w:name w:val="heading 2"/>
    <w:basedOn w:val="Normal"/>
    <w:next w:val="Normal"/>
    <w:pPr>
      <w:spacing w:before="27"/>
      <w:ind w:left="103"/>
      <w:outlineLvl w:val="1"/>
    </w:pPr>
    <w:rPr>
      <w:sz w:val="19"/>
      <w:szCs w:val="19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94"/>
      <w:ind w:right="11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A3E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kydecodes" TargetMode="External"/><Relationship Id="rId13" Type="http://schemas.openxmlformats.org/officeDocument/2006/relationships/image" Target="media/image21.png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vickydecodes.github.io/viratkohli18/viraat2.html" TargetMode="External"/><Relationship Id="rId7" Type="http://schemas.openxmlformats.org/officeDocument/2006/relationships/hyperlink" Target="https://www.linkedin.com/in/vickyatln26/" TargetMode="External"/><Relationship Id="rId17" Type="http://schemas.openxmlformats.org/officeDocument/2006/relationships/image" Target="media/image1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vickydevv.onrender.com" TargetMode="External"/><Relationship Id="rId24" Type="http://schemas.openxmlformats.org/officeDocument/2006/relationships/hyperlink" Target="https://react-todoss.onrender.com" TargetMode="External"/><Relationship Id="rId5" Type="http://schemas.openxmlformats.org/officeDocument/2006/relationships/hyperlink" Target="mailto:help@enhancv.com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yelpcamp-z482.onrender.com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14" Type="http://schemas.openxmlformats.org/officeDocument/2006/relationships/image" Target="media/image18.png"/><Relationship Id="rId22" Type="http://schemas.openxmlformats.org/officeDocument/2006/relationships/hyperlink" Target="https://vickydecodes.github.io/tvshow/t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2024-10-22T15:39:00Z</dcterms:created>
  <dcterms:modified xsi:type="dcterms:W3CDTF">2024-10-22T15:48:00Z</dcterms:modified>
</cp:coreProperties>
</file>