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81739" w14:textId="77777777" w:rsidR="0099238C" w:rsidRPr="0099238C" w:rsidRDefault="0099238C" w:rsidP="0099238C">
      <w:pPr>
        <w:rPr>
          <w:b/>
          <w:bCs/>
          <w:sz w:val="32"/>
          <w:szCs w:val="32"/>
        </w:rPr>
      </w:pPr>
      <w:r w:rsidRPr="0099238C">
        <w:rPr>
          <w:b/>
          <w:bCs/>
          <w:sz w:val="32"/>
          <w:szCs w:val="32"/>
        </w:rPr>
        <w:t>Git Essentials: Conflict Resolution, Cherry-Pick, and Stash Commands</w:t>
      </w:r>
    </w:p>
    <w:p w14:paraId="6A6FDD11" w14:textId="77777777" w:rsidR="0099238C" w:rsidRPr="0099238C" w:rsidRDefault="0099238C" w:rsidP="0099238C">
      <w:pPr>
        <w:rPr>
          <w:b/>
          <w:bCs/>
        </w:rPr>
      </w:pPr>
      <w:r w:rsidRPr="0099238C">
        <w:rPr>
          <w:b/>
          <w:bCs/>
        </w:rPr>
        <w:t>1. Git Conflicts</w:t>
      </w:r>
    </w:p>
    <w:p w14:paraId="6080BCA6" w14:textId="77777777" w:rsidR="0099238C" w:rsidRPr="0099238C" w:rsidRDefault="0099238C" w:rsidP="0099238C">
      <w:pPr>
        <w:rPr>
          <w:b/>
          <w:bCs/>
        </w:rPr>
      </w:pPr>
      <w:r w:rsidRPr="0099238C">
        <w:rPr>
          <w:b/>
          <w:bCs/>
        </w:rPr>
        <w:t>What is a Git Conflict?</w:t>
      </w:r>
    </w:p>
    <w:p w14:paraId="45D22696" w14:textId="77777777" w:rsidR="0099238C" w:rsidRPr="0099238C" w:rsidRDefault="0099238C" w:rsidP="0099238C">
      <w:r w:rsidRPr="0099238C">
        <w:t xml:space="preserve">A </w:t>
      </w:r>
      <w:r w:rsidRPr="0099238C">
        <w:rPr>
          <w:b/>
          <w:bCs/>
        </w:rPr>
        <w:t>Git conflict</w:t>
      </w:r>
      <w:r w:rsidRPr="0099238C">
        <w:t xml:space="preserve"> occurs when:</w:t>
      </w:r>
    </w:p>
    <w:p w14:paraId="2A1F331E" w14:textId="77777777" w:rsidR="0099238C" w:rsidRPr="0099238C" w:rsidRDefault="0099238C" w:rsidP="0099238C">
      <w:pPr>
        <w:numPr>
          <w:ilvl w:val="0"/>
          <w:numId w:val="1"/>
        </w:numPr>
      </w:pPr>
      <w:r w:rsidRPr="0099238C">
        <w:t>Two branches have changes to the same line in a file.</w:t>
      </w:r>
    </w:p>
    <w:p w14:paraId="09F8CB96" w14:textId="77777777" w:rsidR="0099238C" w:rsidRPr="0099238C" w:rsidRDefault="0099238C" w:rsidP="0099238C">
      <w:pPr>
        <w:numPr>
          <w:ilvl w:val="0"/>
          <w:numId w:val="1"/>
        </w:numPr>
      </w:pPr>
      <w:r w:rsidRPr="0099238C">
        <w:t>One branch has deleted a file while another has edited it.</w:t>
      </w:r>
    </w:p>
    <w:p w14:paraId="28A6EA1F" w14:textId="77777777" w:rsidR="0099238C" w:rsidRPr="0099238C" w:rsidRDefault="0099238C" w:rsidP="0099238C">
      <w:r w:rsidRPr="0099238C">
        <w:t>Conflicts typically happen in team environments when multiple developers make changes to the same parts of a codebase.</w:t>
      </w:r>
    </w:p>
    <w:p w14:paraId="26707CAF" w14:textId="77777777" w:rsidR="0099238C" w:rsidRPr="0099238C" w:rsidRDefault="0099238C" w:rsidP="0099238C">
      <w:pPr>
        <w:rPr>
          <w:b/>
          <w:bCs/>
        </w:rPr>
      </w:pPr>
      <w:r w:rsidRPr="0099238C">
        <w:rPr>
          <w:b/>
          <w:bCs/>
        </w:rPr>
        <w:t>Resolving Conflicts</w:t>
      </w:r>
    </w:p>
    <w:p w14:paraId="446BFBBF" w14:textId="77777777" w:rsidR="0099238C" w:rsidRPr="0099238C" w:rsidRDefault="0099238C" w:rsidP="0099238C">
      <w:r w:rsidRPr="0099238C">
        <w:t>You can resolve conflicts:</w:t>
      </w:r>
    </w:p>
    <w:p w14:paraId="7DA5B4BC" w14:textId="77777777" w:rsidR="0099238C" w:rsidRPr="0099238C" w:rsidRDefault="0099238C" w:rsidP="0099238C">
      <w:pPr>
        <w:numPr>
          <w:ilvl w:val="0"/>
          <w:numId w:val="2"/>
        </w:numPr>
      </w:pPr>
      <w:r w:rsidRPr="0099238C">
        <w:rPr>
          <w:b/>
          <w:bCs/>
        </w:rPr>
        <w:t>Manually</w:t>
      </w:r>
      <w:r w:rsidRPr="0099238C">
        <w:t>: By editing the conflicted files directly.</w:t>
      </w:r>
    </w:p>
    <w:p w14:paraId="59139525" w14:textId="77777777" w:rsidR="0099238C" w:rsidRPr="0099238C" w:rsidRDefault="0099238C" w:rsidP="0099238C">
      <w:pPr>
        <w:numPr>
          <w:ilvl w:val="0"/>
          <w:numId w:val="2"/>
        </w:numPr>
      </w:pPr>
      <w:r w:rsidRPr="0099238C">
        <w:rPr>
          <w:b/>
          <w:bCs/>
        </w:rPr>
        <w:t>Using 3rd Party Tools</w:t>
      </w:r>
      <w:r w:rsidRPr="0099238C">
        <w:t xml:space="preserve">: Tools like </w:t>
      </w:r>
      <w:proofErr w:type="spellStart"/>
      <w:r w:rsidRPr="0099238C">
        <w:t>TortoiseGit</w:t>
      </w:r>
      <w:proofErr w:type="spellEnd"/>
      <w:r w:rsidRPr="0099238C">
        <w:t xml:space="preserve"> or IDEs such as </w:t>
      </w:r>
      <w:proofErr w:type="spellStart"/>
      <w:r w:rsidRPr="0099238C">
        <w:t>VSCode</w:t>
      </w:r>
      <w:proofErr w:type="spellEnd"/>
      <w:r w:rsidRPr="0099238C">
        <w:t xml:space="preserve"> provide interfaces to view and resolve conflicts.</w:t>
      </w:r>
    </w:p>
    <w:p w14:paraId="5F4D883A" w14:textId="77777777" w:rsidR="0099238C" w:rsidRPr="0099238C" w:rsidRDefault="0099238C" w:rsidP="0099238C">
      <w:r w:rsidRPr="0099238C">
        <w:t>To resolve conflicts:</w:t>
      </w:r>
    </w:p>
    <w:p w14:paraId="3C700677" w14:textId="77777777" w:rsidR="0099238C" w:rsidRPr="0099238C" w:rsidRDefault="0099238C" w:rsidP="0099238C">
      <w:pPr>
        <w:numPr>
          <w:ilvl w:val="0"/>
          <w:numId w:val="3"/>
        </w:numPr>
      </w:pPr>
      <w:r w:rsidRPr="0099238C">
        <w:t>Git will show conflict markers (&lt;&lt;&lt;&lt;&lt;&lt;, ======, &gt;&gt;&gt;&gt;&gt;&gt;) in the files with conflicts.</w:t>
      </w:r>
    </w:p>
    <w:p w14:paraId="30B4E490" w14:textId="77777777" w:rsidR="0099238C" w:rsidRPr="0099238C" w:rsidRDefault="0099238C" w:rsidP="0099238C">
      <w:pPr>
        <w:numPr>
          <w:ilvl w:val="0"/>
          <w:numId w:val="3"/>
        </w:numPr>
      </w:pPr>
      <w:r w:rsidRPr="0099238C">
        <w:t>Edit the files to select the correct content.</w:t>
      </w:r>
    </w:p>
    <w:p w14:paraId="26B14048" w14:textId="77777777" w:rsidR="0099238C" w:rsidRPr="0099238C" w:rsidRDefault="0099238C" w:rsidP="0099238C">
      <w:pPr>
        <w:numPr>
          <w:ilvl w:val="0"/>
          <w:numId w:val="3"/>
        </w:numPr>
      </w:pPr>
      <w:r w:rsidRPr="0099238C">
        <w:t>Once resolved, stage the changes with git add &lt;file&gt;.</w:t>
      </w:r>
    </w:p>
    <w:p w14:paraId="78FBC712" w14:textId="77777777" w:rsidR="0099238C" w:rsidRPr="0099238C" w:rsidRDefault="0099238C" w:rsidP="0099238C">
      <w:pPr>
        <w:numPr>
          <w:ilvl w:val="0"/>
          <w:numId w:val="3"/>
        </w:numPr>
      </w:pPr>
      <w:r w:rsidRPr="0099238C">
        <w:t>Complete the merge with git commit.</w:t>
      </w:r>
    </w:p>
    <w:p w14:paraId="6E10F13A" w14:textId="77777777" w:rsidR="0099238C" w:rsidRPr="0099238C" w:rsidRDefault="0099238C" w:rsidP="0099238C">
      <w:pPr>
        <w:rPr>
          <w:b/>
          <w:bCs/>
        </w:rPr>
      </w:pPr>
      <w:r w:rsidRPr="0099238C">
        <w:rPr>
          <w:b/>
          <w:bCs/>
        </w:rPr>
        <w:t>2. Git Cherry-Pick</w:t>
      </w:r>
    </w:p>
    <w:p w14:paraId="1B03294C" w14:textId="77777777" w:rsidR="0099238C" w:rsidRPr="0099238C" w:rsidRDefault="0099238C" w:rsidP="0099238C">
      <w:pPr>
        <w:rPr>
          <w:b/>
          <w:bCs/>
        </w:rPr>
      </w:pPr>
      <w:r w:rsidRPr="0099238C">
        <w:rPr>
          <w:b/>
          <w:bCs/>
        </w:rPr>
        <w:t>What is Git Cherry-Pick?</w:t>
      </w:r>
    </w:p>
    <w:p w14:paraId="6353F963" w14:textId="77777777" w:rsidR="0099238C" w:rsidRPr="0099238C" w:rsidRDefault="0099238C" w:rsidP="0099238C">
      <w:r w:rsidRPr="0099238C">
        <w:t>git cherry-pick allows you to apply specific commits from one branch to another. This is useful for applying hotfixes or specific changes without merging entire branches.</w:t>
      </w:r>
    </w:p>
    <w:p w14:paraId="27932E52" w14:textId="77777777" w:rsidR="0099238C" w:rsidRPr="0099238C" w:rsidRDefault="0099238C" w:rsidP="0099238C">
      <w:pPr>
        <w:rPr>
          <w:b/>
          <w:bCs/>
        </w:rPr>
      </w:pPr>
      <w:r w:rsidRPr="0099238C">
        <w:rPr>
          <w:b/>
          <w:bCs/>
        </w:rPr>
        <w:t>Example Scenario</w:t>
      </w:r>
    </w:p>
    <w:p w14:paraId="5464D415" w14:textId="77777777" w:rsidR="0099238C" w:rsidRPr="0099238C" w:rsidRDefault="0099238C" w:rsidP="0099238C">
      <w:r w:rsidRPr="0099238C">
        <w:t>You deployed version 1.0.0 to production. Later, developers created version 1.0.1 with new changes. To apply just the hotfix to production, use cherry-pick to selectively apply commits.</w:t>
      </w:r>
    </w:p>
    <w:p w14:paraId="3B2910BB" w14:textId="77777777" w:rsidR="0099238C" w:rsidRPr="0099238C" w:rsidRDefault="0099238C" w:rsidP="0099238C">
      <w:pPr>
        <w:rPr>
          <w:b/>
          <w:bCs/>
        </w:rPr>
      </w:pPr>
      <w:r w:rsidRPr="0099238C">
        <w:rPr>
          <w:b/>
          <w:bCs/>
        </w:rPr>
        <w:t>Cherry-Picking Commands</w:t>
      </w:r>
    </w:p>
    <w:p w14:paraId="3173AD60" w14:textId="77777777" w:rsidR="0099238C" w:rsidRPr="0099238C" w:rsidRDefault="0099238C" w:rsidP="0099238C">
      <w:pPr>
        <w:numPr>
          <w:ilvl w:val="0"/>
          <w:numId w:val="4"/>
        </w:numPr>
      </w:pPr>
      <w:r w:rsidRPr="0099238C">
        <w:rPr>
          <w:b/>
          <w:bCs/>
        </w:rPr>
        <w:t>Apply a Specific Commit</w:t>
      </w:r>
      <w:r w:rsidRPr="0099238C">
        <w:t>:</w:t>
      </w:r>
    </w:p>
    <w:p w14:paraId="6D6A53FA" w14:textId="77777777" w:rsidR="0099238C" w:rsidRPr="0099238C" w:rsidRDefault="0099238C" w:rsidP="00B9608A">
      <w:pPr>
        <w:ind w:left="2160" w:firstLine="720"/>
      </w:pPr>
      <w:r w:rsidRPr="0099238C">
        <w:t>git cherry-pick &lt;commit-hash&gt;</w:t>
      </w:r>
    </w:p>
    <w:p w14:paraId="23248D8A" w14:textId="77777777" w:rsidR="0099238C" w:rsidRPr="0099238C" w:rsidRDefault="0099238C" w:rsidP="0099238C">
      <w:r w:rsidRPr="0099238C">
        <w:t>Example:</w:t>
      </w:r>
    </w:p>
    <w:p w14:paraId="40FC7F00" w14:textId="77777777" w:rsidR="0099238C" w:rsidRPr="0099238C" w:rsidRDefault="0099238C" w:rsidP="0099238C">
      <w:pPr>
        <w:ind w:left="720" w:firstLine="720"/>
      </w:pPr>
      <w:r w:rsidRPr="0099238C">
        <w:t>git cherry-pick 272c6130719dee4586046dce68014818246feef2</w:t>
      </w:r>
    </w:p>
    <w:p w14:paraId="31A0F69F" w14:textId="77777777" w:rsidR="0099238C" w:rsidRPr="0099238C" w:rsidRDefault="0099238C" w:rsidP="0099238C">
      <w:pPr>
        <w:numPr>
          <w:ilvl w:val="0"/>
          <w:numId w:val="4"/>
        </w:numPr>
      </w:pPr>
      <w:r w:rsidRPr="0099238C">
        <w:rPr>
          <w:b/>
          <w:bCs/>
        </w:rPr>
        <w:lastRenderedPageBreak/>
        <w:t>Undo Cherry-Picked Changes</w:t>
      </w:r>
      <w:r w:rsidRPr="0099238C">
        <w:t xml:space="preserve"> (if needed):</w:t>
      </w:r>
    </w:p>
    <w:p w14:paraId="7B5122F7" w14:textId="77777777" w:rsidR="0099238C" w:rsidRPr="0099238C" w:rsidRDefault="0099238C" w:rsidP="00B9608A">
      <w:pPr>
        <w:ind w:left="1440" w:firstLine="720"/>
      </w:pPr>
      <w:r w:rsidRPr="0099238C">
        <w:t>git revert &lt;commit-hash&gt;</w:t>
      </w:r>
    </w:p>
    <w:p w14:paraId="72B76799" w14:textId="77777777" w:rsidR="0099238C" w:rsidRPr="0099238C" w:rsidRDefault="0099238C" w:rsidP="0099238C">
      <w:pPr>
        <w:rPr>
          <w:b/>
          <w:bCs/>
        </w:rPr>
      </w:pPr>
      <w:r w:rsidRPr="0099238C">
        <w:rPr>
          <w:b/>
          <w:bCs/>
        </w:rPr>
        <w:t>3. Git Stash</w:t>
      </w:r>
    </w:p>
    <w:p w14:paraId="010E3AD1" w14:textId="77777777" w:rsidR="0099238C" w:rsidRPr="0099238C" w:rsidRDefault="0099238C" w:rsidP="0099238C">
      <w:r w:rsidRPr="0099238C">
        <w:t>git stash is used to temporarily save your changes without committing them. This is useful if you need to switch branches or handle an urgent task without losing your current work.</w:t>
      </w:r>
    </w:p>
    <w:p w14:paraId="19F31C80" w14:textId="77777777" w:rsidR="0099238C" w:rsidRPr="0099238C" w:rsidRDefault="0099238C" w:rsidP="0099238C">
      <w:pPr>
        <w:rPr>
          <w:b/>
          <w:bCs/>
        </w:rPr>
      </w:pPr>
      <w:r w:rsidRPr="0099238C">
        <w:rPr>
          <w:b/>
          <w:bCs/>
        </w:rPr>
        <w:t>Common Git Stash Commands</w:t>
      </w:r>
    </w:p>
    <w:p w14:paraId="1E99134D" w14:textId="77777777" w:rsidR="0099238C" w:rsidRPr="0099238C" w:rsidRDefault="0099238C" w:rsidP="0099238C">
      <w:pPr>
        <w:numPr>
          <w:ilvl w:val="0"/>
          <w:numId w:val="5"/>
        </w:numPr>
      </w:pPr>
      <w:r w:rsidRPr="0099238C">
        <w:rPr>
          <w:b/>
          <w:bCs/>
        </w:rPr>
        <w:t>Stash Your Changes</w:t>
      </w:r>
      <w:r w:rsidRPr="0099238C">
        <w:t>:</w:t>
      </w:r>
    </w:p>
    <w:p w14:paraId="48868E22" w14:textId="77777777" w:rsidR="0099238C" w:rsidRPr="0099238C" w:rsidRDefault="0099238C" w:rsidP="0099238C">
      <w:pPr>
        <w:ind w:left="1440" w:firstLine="720"/>
      </w:pPr>
      <w:r w:rsidRPr="0099238C">
        <w:t>git stash</w:t>
      </w:r>
    </w:p>
    <w:p w14:paraId="6D07900E" w14:textId="77777777" w:rsidR="0099238C" w:rsidRPr="0099238C" w:rsidRDefault="0099238C" w:rsidP="0099238C">
      <w:r w:rsidRPr="0099238C">
        <w:t>This saves all current changes and reverts your working directory to match the last commit.</w:t>
      </w:r>
    </w:p>
    <w:p w14:paraId="562E63E4" w14:textId="77777777" w:rsidR="0099238C" w:rsidRPr="0099238C" w:rsidRDefault="0099238C" w:rsidP="0099238C">
      <w:pPr>
        <w:numPr>
          <w:ilvl w:val="0"/>
          <w:numId w:val="5"/>
        </w:numPr>
      </w:pPr>
      <w:r w:rsidRPr="0099238C">
        <w:rPr>
          <w:b/>
          <w:bCs/>
        </w:rPr>
        <w:t>View Stash List</w:t>
      </w:r>
      <w:r w:rsidRPr="0099238C">
        <w:t>:</w:t>
      </w:r>
    </w:p>
    <w:p w14:paraId="0824F557" w14:textId="77777777" w:rsidR="0099238C" w:rsidRPr="0099238C" w:rsidRDefault="0099238C" w:rsidP="0099238C">
      <w:pPr>
        <w:ind w:left="1440" w:firstLine="720"/>
      </w:pPr>
      <w:r w:rsidRPr="0099238C">
        <w:t>git stash list</w:t>
      </w:r>
    </w:p>
    <w:p w14:paraId="0CE4C7C0" w14:textId="77777777" w:rsidR="0099238C" w:rsidRPr="0099238C" w:rsidRDefault="0099238C" w:rsidP="0099238C">
      <w:r w:rsidRPr="0099238C">
        <w:t>Each stash will be listed as stash@{N}, where N is the stash number.</w:t>
      </w:r>
    </w:p>
    <w:p w14:paraId="3FCFCC9E" w14:textId="77777777" w:rsidR="0099238C" w:rsidRPr="0099238C" w:rsidRDefault="0099238C" w:rsidP="0099238C">
      <w:pPr>
        <w:numPr>
          <w:ilvl w:val="0"/>
          <w:numId w:val="5"/>
        </w:numPr>
      </w:pPr>
      <w:r w:rsidRPr="0099238C">
        <w:rPr>
          <w:b/>
          <w:bCs/>
        </w:rPr>
        <w:t>Apply the Most Recent Stash</w:t>
      </w:r>
      <w:r w:rsidRPr="0099238C">
        <w:t>:</w:t>
      </w:r>
    </w:p>
    <w:p w14:paraId="4BBA7771" w14:textId="77777777" w:rsidR="0099238C" w:rsidRPr="0099238C" w:rsidRDefault="0099238C" w:rsidP="0099238C">
      <w:pPr>
        <w:ind w:left="1440" w:firstLine="720"/>
      </w:pPr>
      <w:r w:rsidRPr="0099238C">
        <w:t xml:space="preserve">git stash </w:t>
      </w:r>
      <w:proofErr w:type="gramStart"/>
      <w:r w:rsidRPr="0099238C">
        <w:t>apply</w:t>
      </w:r>
      <w:proofErr w:type="gramEnd"/>
    </w:p>
    <w:p w14:paraId="4B851160" w14:textId="77777777" w:rsidR="0099238C" w:rsidRPr="0099238C" w:rsidRDefault="0099238C" w:rsidP="0099238C">
      <w:r w:rsidRPr="0099238C">
        <w:t>This reapplies the most recent stash but keeps it in the stash list.</w:t>
      </w:r>
    </w:p>
    <w:p w14:paraId="4AF87C39" w14:textId="77777777" w:rsidR="0099238C" w:rsidRPr="0099238C" w:rsidRDefault="0099238C" w:rsidP="0099238C">
      <w:pPr>
        <w:numPr>
          <w:ilvl w:val="0"/>
          <w:numId w:val="5"/>
        </w:numPr>
      </w:pPr>
      <w:r w:rsidRPr="0099238C">
        <w:rPr>
          <w:b/>
          <w:bCs/>
        </w:rPr>
        <w:t>Apply a Specific Stash</w:t>
      </w:r>
      <w:r w:rsidRPr="0099238C">
        <w:t>:</w:t>
      </w:r>
    </w:p>
    <w:p w14:paraId="4414A642" w14:textId="77777777" w:rsidR="0099238C" w:rsidRPr="0099238C" w:rsidRDefault="0099238C" w:rsidP="0099238C">
      <w:pPr>
        <w:ind w:left="1440" w:firstLine="720"/>
      </w:pPr>
      <w:r w:rsidRPr="0099238C">
        <w:t>git stash apply stash</w:t>
      </w:r>
      <w:proofErr w:type="gramStart"/>
      <w:r w:rsidRPr="0099238C">
        <w:t>@{</w:t>
      </w:r>
      <w:proofErr w:type="gramEnd"/>
      <w:r w:rsidRPr="0099238C">
        <w:t>1}</w:t>
      </w:r>
    </w:p>
    <w:p w14:paraId="673B0A51" w14:textId="77777777" w:rsidR="0099238C" w:rsidRPr="0099238C" w:rsidRDefault="0099238C" w:rsidP="0099238C">
      <w:pPr>
        <w:numPr>
          <w:ilvl w:val="0"/>
          <w:numId w:val="5"/>
        </w:numPr>
      </w:pPr>
      <w:r w:rsidRPr="0099238C">
        <w:rPr>
          <w:b/>
          <w:bCs/>
        </w:rPr>
        <w:t>Apply and Remove the Most Recent Stash</w:t>
      </w:r>
      <w:r w:rsidRPr="0099238C">
        <w:t>:</w:t>
      </w:r>
    </w:p>
    <w:p w14:paraId="42DC7AA1" w14:textId="77777777" w:rsidR="0099238C" w:rsidRPr="0099238C" w:rsidRDefault="0099238C" w:rsidP="0099238C">
      <w:pPr>
        <w:ind w:left="720" w:firstLine="720"/>
      </w:pPr>
      <w:r w:rsidRPr="0099238C">
        <w:t>git stash pop</w:t>
      </w:r>
    </w:p>
    <w:p w14:paraId="1F5937F3" w14:textId="77777777" w:rsidR="0099238C" w:rsidRPr="0099238C" w:rsidRDefault="0099238C" w:rsidP="0099238C">
      <w:r w:rsidRPr="0099238C">
        <w:t>This applies the most recent stash and removes it from the stash list.</w:t>
      </w:r>
    </w:p>
    <w:p w14:paraId="3CC4275D" w14:textId="77777777" w:rsidR="0099238C" w:rsidRPr="0099238C" w:rsidRDefault="0099238C" w:rsidP="0099238C">
      <w:pPr>
        <w:numPr>
          <w:ilvl w:val="0"/>
          <w:numId w:val="5"/>
        </w:numPr>
      </w:pPr>
      <w:r w:rsidRPr="0099238C">
        <w:rPr>
          <w:b/>
          <w:bCs/>
        </w:rPr>
        <w:t>Remove a Specific Stash</w:t>
      </w:r>
      <w:r w:rsidRPr="0099238C">
        <w:t>:</w:t>
      </w:r>
    </w:p>
    <w:p w14:paraId="2F8C96E9" w14:textId="77777777" w:rsidR="0099238C" w:rsidRPr="0099238C" w:rsidRDefault="0099238C" w:rsidP="0099238C">
      <w:pPr>
        <w:ind w:left="1440" w:firstLine="720"/>
      </w:pPr>
      <w:r w:rsidRPr="0099238C">
        <w:t>git stash drop stash</w:t>
      </w:r>
      <w:proofErr w:type="gramStart"/>
      <w:r w:rsidRPr="0099238C">
        <w:t>@{</w:t>
      </w:r>
      <w:proofErr w:type="gramEnd"/>
      <w:r w:rsidRPr="0099238C">
        <w:t>1}</w:t>
      </w:r>
    </w:p>
    <w:p w14:paraId="3F863838" w14:textId="77777777" w:rsidR="0099238C" w:rsidRPr="0099238C" w:rsidRDefault="0099238C" w:rsidP="0099238C">
      <w:pPr>
        <w:numPr>
          <w:ilvl w:val="0"/>
          <w:numId w:val="5"/>
        </w:numPr>
      </w:pPr>
      <w:r w:rsidRPr="0099238C">
        <w:rPr>
          <w:b/>
          <w:bCs/>
        </w:rPr>
        <w:t>Clear All Stashes</w:t>
      </w:r>
      <w:r w:rsidRPr="0099238C">
        <w:t>:</w:t>
      </w:r>
    </w:p>
    <w:p w14:paraId="5829A136" w14:textId="3C6EE421" w:rsidR="0099238C" w:rsidRPr="0099238C" w:rsidRDefault="0099238C" w:rsidP="0099238C">
      <w:pPr>
        <w:ind w:left="360"/>
      </w:pPr>
    </w:p>
    <w:p w14:paraId="501A7C3E" w14:textId="77777777" w:rsidR="0099238C" w:rsidRPr="0099238C" w:rsidRDefault="0099238C" w:rsidP="0099238C">
      <w:pPr>
        <w:ind w:left="720" w:firstLine="720"/>
      </w:pPr>
      <w:r w:rsidRPr="0099238C">
        <w:t>git stash clear</w:t>
      </w:r>
    </w:p>
    <w:p w14:paraId="231D3862" w14:textId="77777777" w:rsidR="0099238C" w:rsidRPr="0099238C" w:rsidRDefault="0099238C" w:rsidP="0099238C">
      <w:pPr>
        <w:rPr>
          <w:b/>
          <w:bCs/>
        </w:rPr>
      </w:pPr>
      <w:r w:rsidRPr="0099238C">
        <w:rPr>
          <w:b/>
          <w:bCs/>
        </w:rPr>
        <w:t>Stash Workflow Example</w:t>
      </w:r>
    </w:p>
    <w:p w14:paraId="3308C39F" w14:textId="77777777" w:rsidR="0099238C" w:rsidRPr="0099238C" w:rsidRDefault="0099238C" w:rsidP="0099238C">
      <w:r w:rsidRPr="0099238C">
        <w:t xml:space="preserve">Imagine you’re working on a </w:t>
      </w:r>
      <w:proofErr w:type="spellStart"/>
      <w:r w:rsidRPr="0099238C">
        <w:t>Dockerfile</w:t>
      </w:r>
      <w:proofErr w:type="spellEnd"/>
      <w:r w:rsidRPr="0099238C">
        <w:t>, but you need to handle a high-priority production issue:</w:t>
      </w:r>
    </w:p>
    <w:p w14:paraId="72457131" w14:textId="77777777" w:rsidR="0099238C" w:rsidRPr="0099238C" w:rsidRDefault="0099238C" w:rsidP="0099238C">
      <w:pPr>
        <w:numPr>
          <w:ilvl w:val="0"/>
          <w:numId w:val="6"/>
        </w:numPr>
      </w:pPr>
      <w:r w:rsidRPr="0099238C">
        <w:rPr>
          <w:b/>
          <w:bCs/>
        </w:rPr>
        <w:t>Stash Changes</w:t>
      </w:r>
      <w:r w:rsidRPr="0099238C">
        <w:t>:</w:t>
      </w:r>
    </w:p>
    <w:p w14:paraId="0DDCDE0A" w14:textId="77777777" w:rsidR="0099238C" w:rsidRPr="0099238C" w:rsidRDefault="0099238C" w:rsidP="0099238C">
      <w:pPr>
        <w:ind w:left="2160" w:firstLine="720"/>
      </w:pPr>
      <w:r w:rsidRPr="0099238C">
        <w:t>git stash</w:t>
      </w:r>
    </w:p>
    <w:p w14:paraId="6D3EEB9D" w14:textId="77777777" w:rsidR="0099238C" w:rsidRPr="0099238C" w:rsidRDefault="0099238C" w:rsidP="0099238C">
      <w:pPr>
        <w:numPr>
          <w:ilvl w:val="0"/>
          <w:numId w:val="6"/>
        </w:numPr>
      </w:pPr>
      <w:r w:rsidRPr="0099238C">
        <w:rPr>
          <w:b/>
          <w:bCs/>
        </w:rPr>
        <w:lastRenderedPageBreak/>
        <w:t>Handle the Production Issue</w:t>
      </w:r>
      <w:r w:rsidRPr="0099238C">
        <w:t xml:space="preserve"> (e.g., switch branches, make changes).</w:t>
      </w:r>
    </w:p>
    <w:p w14:paraId="21E1D8E7" w14:textId="77777777" w:rsidR="0099238C" w:rsidRPr="0099238C" w:rsidRDefault="0099238C" w:rsidP="0099238C">
      <w:pPr>
        <w:numPr>
          <w:ilvl w:val="0"/>
          <w:numId w:val="6"/>
        </w:numPr>
      </w:pPr>
      <w:r w:rsidRPr="0099238C">
        <w:rPr>
          <w:b/>
          <w:bCs/>
        </w:rPr>
        <w:t>Return to Your Work</w:t>
      </w:r>
      <w:r w:rsidRPr="0099238C">
        <w:t>:</w:t>
      </w:r>
    </w:p>
    <w:p w14:paraId="3EF40897" w14:textId="77777777" w:rsidR="0099238C" w:rsidRPr="0099238C" w:rsidRDefault="0099238C" w:rsidP="0099238C">
      <w:pPr>
        <w:ind w:firstLine="720"/>
      </w:pPr>
      <w:r w:rsidRPr="0099238C">
        <w:t>git stash pop</w:t>
      </w:r>
    </w:p>
    <w:p w14:paraId="32FA6206" w14:textId="77777777" w:rsidR="0099238C" w:rsidRPr="0099238C" w:rsidRDefault="0099238C" w:rsidP="0099238C">
      <w:r w:rsidRPr="0099238C">
        <w:t xml:space="preserve">This reapplies your previous work on the </w:t>
      </w:r>
      <w:proofErr w:type="spellStart"/>
      <w:r w:rsidRPr="0099238C">
        <w:t>Dockerfile</w:t>
      </w:r>
      <w:proofErr w:type="spellEnd"/>
      <w:r w:rsidRPr="0099238C">
        <w:t>.</w:t>
      </w:r>
    </w:p>
    <w:p w14:paraId="4A8F5081" w14:textId="77777777" w:rsidR="0099238C" w:rsidRPr="0099238C" w:rsidRDefault="0099238C" w:rsidP="0099238C">
      <w:r w:rsidRPr="0099238C">
        <w:pict w14:anchorId="29F9BE59">
          <v:rect id="_x0000_i1031" style="width:0;height:1.5pt" o:hralign="center" o:hrstd="t" o:hr="t" fillcolor="#a0a0a0" stroked="f"/>
        </w:pict>
      </w:r>
    </w:p>
    <w:p w14:paraId="771033E9" w14:textId="77777777" w:rsidR="0099238C" w:rsidRPr="0099238C" w:rsidRDefault="0099238C" w:rsidP="0099238C">
      <w:pPr>
        <w:rPr>
          <w:b/>
          <w:bCs/>
        </w:rPr>
      </w:pPr>
      <w:r w:rsidRPr="0099238C">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gridCol w:w="4758"/>
      </w:tblGrid>
      <w:tr w:rsidR="0099238C" w:rsidRPr="0099238C" w14:paraId="1DEFB7A9" w14:textId="77777777" w:rsidTr="0099238C">
        <w:trPr>
          <w:tblHeader/>
          <w:tblCellSpacing w:w="15" w:type="dxa"/>
        </w:trPr>
        <w:tc>
          <w:tcPr>
            <w:tcW w:w="0" w:type="auto"/>
            <w:vAlign w:val="center"/>
            <w:hideMark/>
          </w:tcPr>
          <w:p w14:paraId="43A463AF" w14:textId="77777777" w:rsidR="0099238C" w:rsidRPr="0099238C" w:rsidRDefault="0099238C" w:rsidP="0099238C">
            <w:pPr>
              <w:rPr>
                <w:b/>
                <w:bCs/>
              </w:rPr>
            </w:pPr>
            <w:r w:rsidRPr="0099238C">
              <w:rPr>
                <w:b/>
                <w:bCs/>
              </w:rPr>
              <w:t>Command</w:t>
            </w:r>
          </w:p>
        </w:tc>
        <w:tc>
          <w:tcPr>
            <w:tcW w:w="0" w:type="auto"/>
            <w:vAlign w:val="center"/>
            <w:hideMark/>
          </w:tcPr>
          <w:p w14:paraId="14911C19" w14:textId="77777777" w:rsidR="0099238C" w:rsidRPr="0099238C" w:rsidRDefault="0099238C" w:rsidP="0099238C">
            <w:pPr>
              <w:rPr>
                <w:b/>
                <w:bCs/>
              </w:rPr>
            </w:pPr>
            <w:r w:rsidRPr="0099238C">
              <w:rPr>
                <w:b/>
                <w:bCs/>
              </w:rPr>
              <w:t>Description</w:t>
            </w:r>
          </w:p>
        </w:tc>
      </w:tr>
      <w:tr w:rsidR="0099238C" w:rsidRPr="0099238C" w14:paraId="54750052" w14:textId="77777777" w:rsidTr="0099238C">
        <w:trPr>
          <w:tblCellSpacing w:w="15" w:type="dxa"/>
        </w:trPr>
        <w:tc>
          <w:tcPr>
            <w:tcW w:w="0" w:type="auto"/>
            <w:vAlign w:val="center"/>
            <w:hideMark/>
          </w:tcPr>
          <w:p w14:paraId="10659A4D" w14:textId="77777777" w:rsidR="0099238C" w:rsidRPr="0099238C" w:rsidRDefault="0099238C" w:rsidP="0099238C">
            <w:r w:rsidRPr="0099238C">
              <w:t>git cherry-pick &lt;commit&gt;</w:t>
            </w:r>
          </w:p>
        </w:tc>
        <w:tc>
          <w:tcPr>
            <w:tcW w:w="0" w:type="auto"/>
            <w:vAlign w:val="center"/>
            <w:hideMark/>
          </w:tcPr>
          <w:p w14:paraId="24DD2F86" w14:textId="77777777" w:rsidR="0099238C" w:rsidRPr="0099238C" w:rsidRDefault="0099238C" w:rsidP="0099238C">
            <w:r w:rsidRPr="0099238C">
              <w:t>Apply a specific commit from one branch to another.</w:t>
            </w:r>
          </w:p>
        </w:tc>
      </w:tr>
      <w:tr w:rsidR="0099238C" w:rsidRPr="0099238C" w14:paraId="2D8027F4" w14:textId="77777777" w:rsidTr="0099238C">
        <w:trPr>
          <w:tblCellSpacing w:w="15" w:type="dxa"/>
        </w:trPr>
        <w:tc>
          <w:tcPr>
            <w:tcW w:w="0" w:type="auto"/>
            <w:vAlign w:val="center"/>
            <w:hideMark/>
          </w:tcPr>
          <w:p w14:paraId="279A1F0F" w14:textId="77777777" w:rsidR="0099238C" w:rsidRPr="0099238C" w:rsidRDefault="0099238C" w:rsidP="0099238C">
            <w:r w:rsidRPr="0099238C">
              <w:t>git stash</w:t>
            </w:r>
          </w:p>
        </w:tc>
        <w:tc>
          <w:tcPr>
            <w:tcW w:w="0" w:type="auto"/>
            <w:vAlign w:val="center"/>
            <w:hideMark/>
          </w:tcPr>
          <w:p w14:paraId="5EA6510C" w14:textId="77777777" w:rsidR="0099238C" w:rsidRPr="0099238C" w:rsidRDefault="0099238C" w:rsidP="0099238C">
            <w:r w:rsidRPr="0099238C">
              <w:t>Save current changes without committing.</w:t>
            </w:r>
          </w:p>
        </w:tc>
      </w:tr>
      <w:tr w:rsidR="0099238C" w:rsidRPr="0099238C" w14:paraId="11493BC4" w14:textId="77777777" w:rsidTr="0099238C">
        <w:trPr>
          <w:tblCellSpacing w:w="15" w:type="dxa"/>
        </w:trPr>
        <w:tc>
          <w:tcPr>
            <w:tcW w:w="0" w:type="auto"/>
            <w:vAlign w:val="center"/>
            <w:hideMark/>
          </w:tcPr>
          <w:p w14:paraId="28899961" w14:textId="77777777" w:rsidR="0099238C" w:rsidRPr="0099238C" w:rsidRDefault="0099238C" w:rsidP="0099238C">
            <w:r w:rsidRPr="0099238C">
              <w:t>git stash list</w:t>
            </w:r>
          </w:p>
        </w:tc>
        <w:tc>
          <w:tcPr>
            <w:tcW w:w="0" w:type="auto"/>
            <w:vAlign w:val="center"/>
            <w:hideMark/>
          </w:tcPr>
          <w:p w14:paraId="41CDDAA1" w14:textId="77777777" w:rsidR="0099238C" w:rsidRPr="0099238C" w:rsidRDefault="0099238C" w:rsidP="0099238C">
            <w:r w:rsidRPr="0099238C">
              <w:t>View all stashed changes.</w:t>
            </w:r>
          </w:p>
        </w:tc>
      </w:tr>
      <w:tr w:rsidR="0099238C" w:rsidRPr="0099238C" w14:paraId="77E14302" w14:textId="77777777" w:rsidTr="0099238C">
        <w:trPr>
          <w:tblCellSpacing w:w="15" w:type="dxa"/>
        </w:trPr>
        <w:tc>
          <w:tcPr>
            <w:tcW w:w="0" w:type="auto"/>
            <w:vAlign w:val="center"/>
            <w:hideMark/>
          </w:tcPr>
          <w:p w14:paraId="4186898C" w14:textId="77777777" w:rsidR="0099238C" w:rsidRPr="0099238C" w:rsidRDefault="0099238C" w:rsidP="0099238C">
            <w:r w:rsidRPr="0099238C">
              <w:t xml:space="preserve">git stash </w:t>
            </w:r>
            <w:proofErr w:type="gramStart"/>
            <w:r w:rsidRPr="0099238C">
              <w:t>apply</w:t>
            </w:r>
            <w:proofErr w:type="gramEnd"/>
          </w:p>
        </w:tc>
        <w:tc>
          <w:tcPr>
            <w:tcW w:w="0" w:type="auto"/>
            <w:vAlign w:val="center"/>
            <w:hideMark/>
          </w:tcPr>
          <w:p w14:paraId="6157944D" w14:textId="77777777" w:rsidR="0099238C" w:rsidRPr="0099238C" w:rsidRDefault="0099238C" w:rsidP="0099238C">
            <w:r w:rsidRPr="0099238C">
              <w:t>Reapply the latest stash without removing it.</w:t>
            </w:r>
          </w:p>
        </w:tc>
      </w:tr>
      <w:tr w:rsidR="0099238C" w:rsidRPr="0099238C" w14:paraId="52561C23" w14:textId="77777777" w:rsidTr="0099238C">
        <w:trPr>
          <w:tblCellSpacing w:w="15" w:type="dxa"/>
        </w:trPr>
        <w:tc>
          <w:tcPr>
            <w:tcW w:w="0" w:type="auto"/>
            <w:vAlign w:val="center"/>
            <w:hideMark/>
          </w:tcPr>
          <w:p w14:paraId="17D4994B" w14:textId="77777777" w:rsidR="0099238C" w:rsidRPr="0099238C" w:rsidRDefault="0099238C" w:rsidP="0099238C">
            <w:r w:rsidRPr="0099238C">
              <w:t>git stash pop</w:t>
            </w:r>
          </w:p>
        </w:tc>
        <w:tc>
          <w:tcPr>
            <w:tcW w:w="0" w:type="auto"/>
            <w:vAlign w:val="center"/>
            <w:hideMark/>
          </w:tcPr>
          <w:p w14:paraId="52098592" w14:textId="77777777" w:rsidR="0099238C" w:rsidRPr="0099238C" w:rsidRDefault="0099238C" w:rsidP="0099238C">
            <w:r w:rsidRPr="0099238C">
              <w:t>Reapply and remove the latest stash.</w:t>
            </w:r>
          </w:p>
        </w:tc>
      </w:tr>
      <w:tr w:rsidR="0099238C" w:rsidRPr="0099238C" w14:paraId="4D463AFF" w14:textId="77777777" w:rsidTr="0099238C">
        <w:trPr>
          <w:tblCellSpacing w:w="15" w:type="dxa"/>
        </w:trPr>
        <w:tc>
          <w:tcPr>
            <w:tcW w:w="0" w:type="auto"/>
            <w:vAlign w:val="center"/>
            <w:hideMark/>
          </w:tcPr>
          <w:p w14:paraId="4C824C59" w14:textId="77777777" w:rsidR="0099238C" w:rsidRPr="0099238C" w:rsidRDefault="0099238C" w:rsidP="0099238C">
            <w:r w:rsidRPr="0099238C">
              <w:t>git stash drop &lt;stash@{N}&gt;</w:t>
            </w:r>
          </w:p>
        </w:tc>
        <w:tc>
          <w:tcPr>
            <w:tcW w:w="0" w:type="auto"/>
            <w:vAlign w:val="center"/>
            <w:hideMark/>
          </w:tcPr>
          <w:p w14:paraId="3DB7BFCF" w14:textId="77777777" w:rsidR="0099238C" w:rsidRPr="0099238C" w:rsidRDefault="0099238C" w:rsidP="0099238C">
            <w:r w:rsidRPr="0099238C">
              <w:t>Remove a specific stash.</w:t>
            </w:r>
          </w:p>
        </w:tc>
      </w:tr>
      <w:tr w:rsidR="0099238C" w:rsidRPr="0099238C" w14:paraId="6C5CE2BC" w14:textId="77777777" w:rsidTr="0099238C">
        <w:trPr>
          <w:tblCellSpacing w:w="15" w:type="dxa"/>
        </w:trPr>
        <w:tc>
          <w:tcPr>
            <w:tcW w:w="0" w:type="auto"/>
            <w:vAlign w:val="center"/>
            <w:hideMark/>
          </w:tcPr>
          <w:p w14:paraId="1A521777" w14:textId="77777777" w:rsidR="0099238C" w:rsidRPr="0099238C" w:rsidRDefault="0099238C" w:rsidP="0099238C">
            <w:r w:rsidRPr="0099238C">
              <w:t>git stash clear</w:t>
            </w:r>
          </w:p>
        </w:tc>
        <w:tc>
          <w:tcPr>
            <w:tcW w:w="0" w:type="auto"/>
            <w:vAlign w:val="center"/>
            <w:hideMark/>
          </w:tcPr>
          <w:p w14:paraId="5A5AE700" w14:textId="77777777" w:rsidR="0099238C" w:rsidRPr="0099238C" w:rsidRDefault="0099238C" w:rsidP="0099238C">
            <w:r w:rsidRPr="0099238C">
              <w:t>Clear all stashes.</w:t>
            </w:r>
          </w:p>
        </w:tc>
      </w:tr>
    </w:tbl>
    <w:p w14:paraId="547A005B" w14:textId="4E881649" w:rsidR="006614D2" w:rsidRDefault="006614D2"/>
    <w:sectPr w:rsidR="0066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81A3C"/>
    <w:multiLevelType w:val="multilevel"/>
    <w:tmpl w:val="5E6C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C0ED0"/>
    <w:multiLevelType w:val="multilevel"/>
    <w:tmpl w:val="C23A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31073"/>
    <w:multiLevelType w:val="multilevel"/>
    <w:tmpl w:val="7824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A5239"/>
    <w:multiLevelType w:val="multilevel"/>
    <w:tmpl w:val="546A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95CA8"/>
    <w:multiLevelType w:val="multilevel"/>
    <w:tmpl w:val="CCE6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B05EB"/>
    <w:multiLevelType w:val="multilevel"/>
    <w:tmpl w:val="6722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824672">
    <w:abstractNumId w:val="3"/>
  </w:num>
  <w:num w:numId="2" w16cid:durableId="862596979">
    <w:abstractNumId w:val="1"/>
  </w:num>
  <w:num w:numId="3" w16cid:durableId="550532162">
    <w:abstractNumId w:val="0"/>
  </w:num>
  <w:num w:numId="4" w16cid:durableId="581183454">
    <w:abstractNumId w:val="4"/>
  </w:num>
  <w:num w:numId="5" w16cid:durableId="519659466">
    <w:abstractNumId w:val="5"/>
  </w:num>
  <w:num w:numId="6" w16cid:durableId="1633319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22"/>
    <w:rsid w:val="006614D2"/>
    <w:rsid w:val="006B4922"/>
    <w:rsid w:val="00853707"/>
    <w:rsid w:val="0099238C"/>
    <w:rsid w:val="00B9608A"/>
    <w:rsid w:val="00D5461E"/>
    <w:rsid w:val="00DD4FEA"/>
    <w:rsid w:val="00EC2631"/>
    <w:rsid w:val="00FE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413E"/>
  <w15:chartTrackingRefBased/>
  <w15:docId w15:val="{2162F053-9CAE-4D66-927B-5A932A7D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49751">
      <w:bodyDiv w:val="1"/>
      <w:marLeft w:val="0"/>
      <w:marRight w:val="0"/>
      <w:marTop w:val="0"/>
      <w:marBottom w:val="0"/>
      <w:divBdr>
        <w:top w:val="none" w:sz="0" w:space="0" w:color="auto"/>
        <w:left w:val="none" w:sz="0" w:space="0" w:color="auto"/>
        <w:bottom w:val="none" w:sz="0" w:space="0" w:color="auto"/>
        <w:right w:val="none" w:sz="0" w:space="0" w:color="auto"/>
      </w:divBdr>
      <w:divsChild>
        <w:div w:id="716973771">
          <w:marLeft w:val="0"/>
          <w:marRight w:val="0"/>
          <w:marTop w:val="0"/>
          <w:marBottom w:val="0"/>
          <w:divBdr>
            <w:top w:val="none" w:sz="0" w:space="0" w:color="auto"/>
            <w:left w:val="none" w:sz="0" w:space="0" w:color="auto"/>
            <w:bottom w:val="none" w:sz="0" w:space="0" w:color="auto"/>
            <w:right w:val="none" w:sz="0" w:space="0" w:color="auto"/>
          </w:divBdr>
          <w:divsChild>
            <w:div w:id="1592012072">
              <w:marLeft w:val="0"/>
              <w:marRight w:val="0"/>
              <w:marTop w:val="0"/>
              <w:marBottom w:val="0"/>
              <w:divBdr>
                <w:top w:val="none" w:sz="0" w:space="0" w:color="auto"/>
                <w:left w:val="none" w:sz="0" w:space="0" w:color="auto"/>
                <w:bottom w:val="none" w:sz="0" w:space="0" w:color="auto"/>
                <w:right w:val="none" w:sz="0" w:space="0" w:color="auto"/>
              </w:divBdr>
            </w:div>
            <w:div w:id="745347918">
              <w:marLeft w:val="0"/>
              <w:marRight w:val="0"/>
              <w:marTop w:val="0"/>
              <w:marBottom w:val="0"/>
              <w:divBdr>
                <w:top w:val="none" w:sz="0" w:space="0" w:color="auto"/>
                <w:left w:val="none" w:sz="0" w:space="0" w:color="auto"/>
                <w:bottom w:val="none" w:sz="0" w:space="0" w:color="auto"/>
                <w:right w:val="none" w:sz="0" w:space="0" w:color="auto"/>
              </w:divBdr>
              <w:divsChild>
                <w:div w:id="1006831561">
                  <w:marLeft w:val="0"/>
                  <w:marRight w:val="0"/>
                  <w:marTop w:val="0"/>
                  <w:marBottom w:val="0"/>
                  <w:divBdr>
                    <w:top w:val="none" w:sz="0" w:space="0" w:color="auto"/>
                    <w:left w:val="none" w:sz="0" w:space="0" w:color="auto"/>
                    <w:bottom w:val="none" w:sz="0" w:space="0" w:color="auto"/>
                    <w:right w:val="none" w:sz="0" w:space="0" w:color="auto"/>
                  </w:divBdr>
                  <w:divsChild>
                    <w:div w:id="17203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3091">
              <w:marLeft w:val="0"/>
              <w:marRight w:val="0"/>
              <w:marTop w:val="0"/>
              <w:marBottom w:val="0"/>
              <w:divBdr>
                <w:top w:val="none" w:sz="0" w:space="0" w:color="auto"/>
                <w:left w:val="none" w:sz="0" w:space="0" w:color="auto"/>
                <w:bottom w:val="none" w:sz="0" w:space="0" w:color="auto"/>
                <w:right w:val="none" w:sz="0" w:space="0" w:color="auto"/>
              </w:divBdr>
            </w:div>
          </w:divsChild>
        </w:div>
        <w:div w:id="490634159">
          <w:marLeft w:val="0"/>
          <w:marRight w:val="0"/>
          <w:marTop w:val="0"/>
          <w:marBottom w:val="0"/>
          <w:divBdr>
            <w:top w:val="none" w:sz="0" w:space="0" w:color="auto"/>
            <w:left w:val="none" w:sz="0" w:space="0" w:color="auto"/>
            <w:bottom w:val="none" w:sz="0" w:space="0" w:color="auto"/>
            <w:right w:val="none" w:sz="0" w:space="0" w:color="auto"/>
          </w:divBdr>
          <w:divsChild>
            <w:div w:id="1373846068">
              <w:marLeft w:val="0"/>
              <w:marRight w:val="0"/>
              <w:marTop w:val="0"/>
              <w:marBottom w:val="0"/>
              <w:divBdr>
                <w:top w:val="none" w:sz="0" w:space="0" w:color="auto"/>
                <w:left w:val="none" w:sz="0" w:space="0" w:color="auto"/>
                <w:bottom w:val="none" w:sz="0" w:space="0" w:color="auto"/>
                <w:right w:val="none" w:sz="0" w:space="0" w:color="auto"/>
              </w:divBdr>
            </w:div>
            <w:div w:id="1339691830">
              <w:marLeft w:val="0"/>
              <w:marRight w:val="0"/>
              <w:marTop w:val="0"/>
              <w:marBottom w:val="0"/>
              <w:divBdr>
                <w:top w:val="none" w:sz="0" w:space="0" w:color="auto"/>
                <w:left w:val="none" w:sz="0" w:space="0" w:color="auto"/>
                <w:bottom w:val="none" w:sz="0" w:space="0" w:color="auto"/>
                <w:right w:val="none" w:sz="0" w:space="0" w:color="auto"/>
              </w:divBdr>
              <w:divsChild>
                <w:div w:id="955135402">
                  <w:marLeft w:val="0"/>
                  <w:marRight w:val="0"/>
                  <w:marTop w:val="0"/>
                  <w:marBottom w:val="0"/>
                  <w:divBdr>
                    <w:top w:val="none" w:sz="0" w:space="0" w:color="auto"/>
                    <w:left w:val="none" w:sz="0" w:space="0" w:color="auto"/>
                    <w:bottom w:val="none" w:sz="0" w:space="0" w:color="auto"/>
                    <w:right w:val="none" w:sz="0" w:space="0" w:color="auto"/>
                  </w:divBdr>
                  <w:divsChild>
                    <w:div w:id="2043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50">
              <w:marLeft w:val="0"/>
              <w:marRight w:val="0"/>
              <w:marTop w:val="0"/>
              <w:marBottom w:val="0"/>
              <w:divBdr>
                <w:top w:val="none" w:sz="0" w:space="0" w:color="auto"/>
                <w:left w:val="none" w:sz="0" w:space="0" w:color="auto"/>
                <w:bottom w:val="none" w:sz="0" w:space="0" w:color="auto"/>
                <w:right w:val="none" w:sz="0" w:space="0" w:color="auto"/>
              </w:divBdr>
            </w:div>
          </w:divsChild>
        </w:div>
        <w:div w:id="1841313727">
          <w:marLeft w:val="0"/>
          <w:marRight w:val="0"/>
          <w:marTop w:val="0"/>
          <w:marBottom w:val="0"/>
          <w:divBdr>
            <w:top w:val="none" w:sz="0" w:space="0" w:color="auto"/>
            <w:left w:val="none" w:sz="0" w:space="0" w:color="auto"/>
            <w:bottom w:val="none" w:sz="0" w:space="0" w:color="auto"/>
            <w:right w:val="none" w:sz="0" w:space="0" w:color="auto"/>
          </w:divBdr>
          <w:divsChild>
            <w:div w:id="650909644">
              <w:marLeft w:val="0"/>
              <w:marRight w:val="0"/>
              <w:marTop w:val="0"/>
              <w:marBottom w:val="0"/>
              <w:divBdr>
                <w:top w:val="none" w:sz="0" w:space="0" w:color="auto"/>
                <w:left w:val="none" w:sz="0" w:space="0" w:color="auto"/>
                <w:bottom w:val="none" w:sz="0" w:space="0" w:color="auto"/>
                <w:right w:val="none" w:sz="0" w:space="0" w:color="auto"/>
              </w:divBdr>
            </w:div>
            <w:div w:id="1424104798">
              <w:marLeft w:val="0"/>
              <w:marRight w:val="0"/>
              <w:marTop w:val="0"/>
              <w:marBottom w:val="0"/>
              <w:divBdr>
                <w:top w:val="none" w:sz="0" w:space="0" w:color="auto"/>
                <w:left w:val="none" w:sz="0" w:space="0" w:color="auto"/>
                <w:bottom w:val="none" w:sz="0" w:space="0" w:color="auto"/>
                <w:right w:val="none" w:sz="0" w:space="0" w:color="auto"/>
              </w:divBdr>
              <w:divsChild>
                <w:div w:id="1799882875">
                  <w:marLeft w:val="0"/>
                  <w:marRight w:val="0"/>
                  <w:marTop w:val="0"/>
                  <w:marBottom w:val="0"/>
                  <w:divBdr>
                    <w:top w:val="none" w:sz="0" w:space="0" w:color="auto"/>
                    <w:left w:val="none" w:sz="0" w:space="0" w:color="auto"/>
                    <w:bottom w:val="none" w:sz="0" w:space="0" w:color="auto"/>
                    <w:right w:val="none" w:sz="0" w:space="0" w:color="auto"/>
                  </w:divBdr>
                  <w:divsChild>
                    <w:div w:id="18580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3847">
              <w:marLeft w:val="0"/>
              <w:marRight w:val="0"/>
              <w:marTop w:val="0"/>
              <w:marBottom w:val="0"/>
              <w:divBdr>
                <w:top w:val="none" w:sz="0" w:space="0" w:color="auto"/>
                <w:left w:val="none" w:sz="0" w:space="0" w:color="auto"/>
                <w:bottom w:val="none" w:sz="0" w:space="0" w:color="auto"/>
                <w:right w:val="none" w:sz="0" w:space="0" w:color="auto"/>
              </w:divBdr>
            </w:div>
          </w:divsChild>
        </w:div>
        <w:div w:id="2049600073">
          <w:marLeft w:val="0"/>
          <w:marRight w:val="0"/>
          <w:marTop w:val="0"/>
          <w:marBottom w:val="0"/>
          <w:divBdr>
            <w:top w:val="none" w:sz="0" w:space="0" w:color="auto"/>
            <w:left w:val="none" w:sz="0" w:space="0" w:color="auto"/>
            <w:bottom w:val="none" w:sz="0" w:space="0" w:color="auto"/>
            <w:right w:val="none" w:sz="0" w:space="0" w:color="auto"/>
          </w:divBdr>
          <w:divsChild>
            <w:div w:id="1795320577">
              <w:marLeft w:val="0"/>
              <w:marRight w:val="0"/>
              <w:marTop w:val="0"/>
              <w:marBottom w:val="0"/>
              <w:divBdr>
                <w:top w:val="none" w:sz="0" w:space="0" w:color="auto"/>
                <w:left w:val="none" w:sz="0" w:space="0" w:color="auto"/>
                <w:bottom w:val="none" w:sz="0" w:space="0" w:color="auto"/>
                <w:right w:val="none" w:sz="0" w:space="0" w:color="auto"/>
              </w:divBdr>
            </w:div>
            <w:div w:id="413236553">
              <w:marLeft w:val="0"/>
              <w:marRight w:val="0"/>
              <w:marTop w:val="0"/>
              <w:marBottom w:val="0"/>
              <w:divBdr>
                <w:top w:val="none" w:sz="0" w:space="0" w:color="auto"/>
                <w:left w:val="none" w:sz="0" w:space="0" w:color="auto"/>
                <w:bottom w:val="none" w:sz="0" w:space="0" w:color="auto"/>
                <w:right w:val="none" w:sz="0" w:space="0" w:color="auto"/>
              </w:divBdr>
              <w:divsChild>
                <w:div w:id="1585068964">
                  <w:marLeft w:val="0"/>
                  <w:marRight w:val="0"/>
                  <w:marTop w:val="0"/>
                  <w:marBottom w:val="0"/>
                  <w:divBdr>
                    <w:top w:val="none" w:sz="0" w:space="0" w:color="auto"/>
                    <w:left w:val="none" w:sz="0" w:space="0" w:color="auto"/>
                    <w:bottom w:val="none" w:sz="0" w:space="0" w:color="auto"/>
                    <w:right w:val="none" w:sz="0" w:space="0" w:color="auto"/>
                  </w:divBdr>
                  <w:divsChild>
                    <w:div w:id="549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58">
              <w:marLeft w:val="0"/>
              <w:marRight w:val="0"/>
              <w:marTop w:val="0"/>
              <w:marBottom w:val="0"/>
              <w:divBdr>
                <w:top w:val="none" w:sz="0" w:space="0" w:color="auto"/>
                <w:left w:val="none" w:sz="0" w:space="0" w:color="auto"/>
                <w:bottom w:val="none" w:sz="0" w:space="0" w:color="auto"/>
                <w:right w:val="none" w:sz="0" w:space="0" w:color="auto"/>
              </w:divBdr>
            </w:div>
          </w:divsChild>
        </w:div>
        <w:div w:id="1562210410">
          <w:marLeft w:val="0"/>
          <w:marRight w:val="0"/>
          <w:marTop w:val="0"/>
          <w:marBottom w:val="0"/>
          <w:divBdr>
            <w:top w:val="none" w:sz="0" w:space="0" w:color="auto"/>
            <w:left w:val="none" w:sz="0" w:space="0" w:color="auto"/>
            <w:bottom w:val="none" w:sz="0" w:space="0" w:color="auto"/>
            <w:right w:val="none" w:sz="0" w:space="0" w:color="auto"/>
          </w:divBdr>
          <w:divsChild>
            <w:div w:id="580526729">
              <w:marLeft w:val="0"/>
              <w:marRight w:val="0"/>
              <w:marTop w:val="0"/>
              <w:marBottom w:val="0"/>
              <w:divBdr>
                <w:top w:val="none" w:sz="0" w:space="0" w:color="auto"/>
                <w:left w:val="none" w:sz="0" w:space="0" w:color="auto"/>
                <w:bottom w:val="none" w:sz="0" w:space="0" w:color="auto"/>
                <w:right w:val="none" w:sz="0" w:space="0" w:color="auto"/>
              </w:divBdr>
            </w:div>
            <w:div w:id="80682408">
              <w:marLeft w:val="0"/>
              <w:marRight w:val="0"/>
              <w:marTop w:val="0"/>
              <w:marBottom w:val="0"/>
              <w:divBdr>
                <w:top w:val="none" w:sz="0" w:space="0" w:color="auto"/>
                <w:left w:val="none" w:sz="0" w:space="0" w:color="auto"/>
                <w:bottom w:val="none" w:sz="0" w:space="0" w:color="auto"/>
                <w:right w:val="none" w:sz="0" w:space="0" w:color="auto"/>
              </w:divBdr>
              <w:divsChild>
                <w:div w:id="1164854393">
                  <w:marLeft w:val="0"/>
                  <w:marRight w:val="0"/>
                  <w:marTop w:val="0"/>
                  <w:marBottom w:val="0"/>
                  <w:divBdr>
                    <w:top w:val="none" w:sz="0" w:space="0" w:color="auto"/>
                    <w:left w:val="none" w:sz="0" w:space="0" w:color="auto"/>
                    <w:bottom w:val="none" w:sz="0" w:space="0" w:color="auto"/>
                    <w:right w:val="none" w:sz="0" w:space="0" w:color="auto"/>
                  </w:divBdr>
                  <w:divsChild>
                    <w:div w:id="19042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7499">
              <w:marLeft w:val="0"/>
              <w:marRight w:val="0"/>
              <w:marTop w:val="0"/>
              <w:marBottom w:val="0"/>
              <w:divBdr>
                <w:top w:val="none" w:sz="0" w:space="0" w:color="auto"/>
                <w:left w:val="none" w:sz="0" w:space="0" w:color="auto"/>
                <w:bottom w:val="none" w:sz="0" w:space="0" w:color="auto"/>
                <w:right w:val="none" w:sz="0" w:space="0" w:color="auto"/>
              </w:divBdr>
            </w:div>
          </w:divsChild>
        </w:div>
        <w:div w:id="1382972007">
          <w:marLeft w:val="0"/>
          <w:marRight w:val="0"/>
          <w:marTop w:val="0"/>
          <w:marBottom w:val="0"/>
          <w:divBdr>
            <w:top w:val="none" w:sz="0" w:space="0" w:color="auto"/>
            <w:left w:val="none" w:sz="0" w:space="0" w:color="auto"/>
            <w:bottom w:val="none" w:sz="0" w:space="0" w:color="auto"/>
            <w:right w:val="none" w:sz="0" w:space="0" w:color="auto"/>
          </w:divBdr>
          <w:divsChild>
            <w:div w:id="743644115">
              <w:marLeft w:val="0"/>
              <w:marRight w:val="0"/>
              <w:marTop w:val="0"/>
              <w:marBottom w:val="0"/>
              <w:divBdr>
                <w:top w:val="none" w:sz="0" w:space="0" w:color="auto"/>
                <w:left w:val="none" w:sz="0" w:space="0" w:color="auto"/>
                <w:bottom w:val="none" w:sz="0" w:space="0" w:color="auto"/>
                <w:right w:val="none" w:sz="0" w:space="0" w:color="auto"/>
              </w:divBdr>
            </w:div>
            <w:div w:id="1348672295">
              <w:marLeft w:val="0"/>
              <w:marRight w:val="0"/>
              <w:marTop w:val="0"/>
              <w:marBottom w:val="0"/>
              <w:divBdr>
                <w:top w:val="none" w:sz="0" w:space="0" w:color="auto"/>
                <w:left w:val="none" w:sz="0" w:space="0" w:color="auto"/>
                <w:bottom w:val="none" w:sz="0" w:space="0" w:color="auto"/>
                <w:right w:val="none" w:sz="0" w:space="0" w:color="auto"/>
              </w:divBdr>
              <w:divsChild>
                <w:div w:id="1886945231">
                  <w:marLeft w:val="0"/>
                  <w:marRight w:val="0"/>
                  <w:marTop w:val="0"/>
                  <w:marBottom w:val="0"/>
                  <w:divBdr>
                    <w:top w:val="none" w:sz="0" w:space="0" w:color="auto"/>
                    <w:left w:val="none" w:sz="0" w:space="0" w:color="auto"/>
                    <w:bottom w:val="none" w:sz="0" w:space="0" w:color="auto"/>
                    <w:right w:val="none" w:sz="0" w:space="0" w:color="auto"/>
                  </w:divBdr>
                  <w:divsChild>
                    <w:div w:id="20359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390">
              <w:marLeft w:val="0"/>
              <w:marRight w:val="0"/>
              <w:marTop w:val="0"/>
              <w:marBottom w:val="0"/>
              <w:divBdr>
                <w:top w:val="none" w:sz="0" w:space="0" w:color="auto"/>
                <w:left w:val="none" w:sz="0" w:space="0" w:color="auto"/>
                <w:bottom w:val="none" w:sz="0" w:space="0" w:color="auto"/>
                <w:right w:val="none" w:sz="0" w:space="0" w:color="auto"/>
              </w:divBdr>
            </w:div>
          </w:divsChild>
        </w:div>
        <w:div w:id="1330523130">
          <w:marLeft w:val="0"/>
          <w:marRight w:val="0"/>
          <w:marTop w:val="0"/>
          <w:marBottom w:val="0"/>
          <w:divBdr>
            <w:top w:val="none" w:sz="0" w:space="0" w:color="auto"/>
            <w:left w:val="none" w:sz="0" w:space="0" w:color="auto"/>
            <w:bottom w:val="none" w:sz="0" w:space="0" w:color="auto"/>
            <w:right w:val="none" w:sz="0" w:space="0" w:color="auto"/>
          </w:divBdr>
          <w:divsChild>
            <w:div w:id="1622957829">
              <w:marLeft w:val="0"/>
              <w:marRight w:val="0"/>
              <w:marTop w:val="0"/>
              <w:marBottom w:val="0"/>
              <w:divBdr>
                <w:top w:val="none" w:sz="0" w:space="0" w:color="auto"/>
                <w:left w:val="none" w:sz="0" w:space="0" w:color="auto"/>
                <w:bottom w:val="none" w:sz="0" w:space="0" w:color="auto"/>
                <w:right w:val="none" w:sz="0" w:space="0" w:color="auto"/>
              </w:divBdr>
            </w:div>
            <w:div w:id="1009215975">
              <w:marLeft w:val="0"/>
              <w:marRight w:val="0"/>
              <w:marTop w:val="0"/>
              <w:marBottom w:val="0"/>
              <w:divBdr>
                <w:top w:val="none" w:sz="0" w:space="0" w:color="auto"/>
                <w:left w:val="none" w:sz="0" w:space="0" w:color="auto"/>
                <w:bottom w:val="none" w:sz="0" w:space="0" w:color="auto"/>
                <w:right w:val="none" w:sz="0" w:space="0" w:color="auto"/>
              </w:divBdr>
              <w:divsChild>
                <w:div w:id="1937211159">
                  <w:marLeft w:val="0"/>
                  <w:marRight w:val="0"/>
                  <w:marTop w:val="0"/>
                  <w:marBottom w:val="0"/>
                  <w:divBdr>
                    <w:top w:val="none" w:sz="0" w:space="0" w:color="auto"/>
                    <w:left w:val="none" w:sz="0" w:space="0" w:color="auto"/>
                    <w:bottom w:val="none" w:sz="0" w:space="0" w:color="auto"/>
                    <w:right w:val="none" w:sz="0" w:space="0" w:color="auto"/>
                  </w:divBdr>
                  <w:divsChild>
                    <w:div w:id="15405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8312">
              <w:marLeft w:val="0"/>
              <w:marRight w:val="0"/>
              <w:marTop w:val="0"/>
              <w:marBottom w:val="0"/>
              <w:divBdr>
                <w:top w:val="none" w:sz="0" w:space="0" w:color="auto"/>
                <w:left w:val="none" w:sz="0" w:space="0" w:color="auto"/>
                <w:bottom w:val="none" w:sz="0" w:space="0" w:color="auto"/>
                <w:right w:val="none" w:sz="0" w:space="0" w:color="auto"/>
              </w:divBdr>
            </w:div>
          </w:divsChild>
        </w:div>
        <w:div w:id="1779569117">
          <w:marLeft w:val="0"/>
          <w:marRight w:val="0"/>
          <w:marTop w:val="0"/>
          <w:marBottom w:val="0"/>
          <w:divBdr>
            <w:top w:val="none" w:sz="0" w:space="0" w:color="auto"/>
            <w:left w:val="none" w:sz="0" w:space="0" w:color="auto"/>
            <w:bottom w:val="none" w:sz="0" w:space="0" w:color="auto"/>
            <w:right w:val="none" w:sz="0" w:space="0" w:color="auto"/>
          </w:divBdr>
          <w:divsChild>
            <w:div w:id="648092683">
              <w:marLeft w:val="0"/>
              <w:marRight w:val="0"/>
              <w:marTop w:val="0"/>
              <w:marBottom w:val="0"/>
              <w:divBdr>
                <w:top w:val="none" w:sz="0" w:space="0" w:color="auto"/>
                <w:left w:val="none" w:sz="0" w:space="0" w:color="auto"/>
                <w:bottom w:val="none" w:sz="0" w:space="0" w:color="auto"/>
                <w:right w:val="none" w:sz="0" w:space="0" w:color="auto"/>
              </w:divBdr>
            </w:div>
            <w:div w:id="1739596210">
              <w:marLeft w:val="0"/>
              <w:marRight w:val="0"/>
              <w:marTop w:val="0"/>
              <w:marBottom w:val="0"/>
              <w:divBdr>
                <w:top w:val="none" w:sz="0" w:space="0" w:color="auto"/>
                <w:left w:val="none" w:sz="0" w:space="0" w:color="auto"/>
                <w:bottom w:val="none" w:sz="0" w:space="0" w:color="auto"/>
                <w:right w:val="none" w:sz="0" w:space="0" w:color="auto"/>
              </w:divBdr>
              <w:divsChild>
                <w:div w:id="709185981">
                  <w:marLeft w:val="0"/>
                  <w:marRight w:val="0"/>
                  <w:marTop w:val="0"/>
                  <w:marBottom w:val="0"/>
                  <w:divBdr>
                    <w:top w:val="none" w:sz="0" w:space="0" w:color="auto"/>
                    <w:left w:val="none" w:sz="0" w:space="0" w:color="auto"/>
                    <w:bottom w:val="none" w:sz="0" w:space="0" w:color="auto"/>
                    <w:right w:val="none" w:sz="0" w:space="0" w:color="auto"/>
                  </w:divBdr>
                  <w:divsChild>
                    <w:div w:id="1485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6052">
              <w:marLeft w:val="0"/>
              <w:marRight w:val="0"/>
              <w:marTop w:val="0"/>
              <w:marBottom w:val="0"/>
              <w:divBdr>
                <w:top w:val="none" w:sz="0" w:space="0" w:color="auto"/>
                <w:left w:val="none" w:sz="0" w:space="0" w:color="auto"/>
                <w:bottom w:val="none" w:sz="0" w:space="0" w:color="auto"/>
                <w:right w:val="none" w:sz="0" w:space="0" w:color="auto"/>
              </w:divBdr>
            </w:div>
          </w:divsChild>
        </w:div>
        <w:div w:id="1092166417">
          <w:marLeft w:val="0"/>
          <w:marRight w:val="0"/>
          <w:marTop w:val="0"/>
          <w:marBottom w:val="0"/>
          <w:divBdr>
            <w:top w:val="none" w:sz="0" w:space="0" w:color="auto"/>
            <w:left w:val="none" w:sz="0" w:space="0" w:color="auto"/>
            <w:bottom w:val="none" w:sz="0" w:space="0" w:color="auto"/>
            <w:right w:val="none" w:sz="0" w:space="0" w:color="auto"/>
          </w:divBdr>
          <w:divsChild>
            <w:div w:id="1772818231">
              <w:marLeft w:val="0"/>
              <w:marRight w:val="0"/>
              <w:marTop w:val="0"/>
              <w:marBottom w:val="0"/>
              <w:divBdr>
                <w:top w:val="none" w:sz="0" w:space="0" w:color="auto"/>
                <w:left w:val="none" w:sz="0" w:space="0" w:color="auto"/>
                <w:bottom w:val="none" w:sz="0" w:space="0" w:color="auto"/>
                <w:right w:val="none" w:sz="0" w:space="0" w:color="auto"/>
              </w:divBdr>
            </w:div>
            <w:div w:id="1328635274">
              <w:marLeft w:val="0"/>
              <w:marRight w:val="0"/>
              <w:marTop w:val="0"/>
              <w:marBottom w:val="0"/>
              <w:divBdr>
                <w:top w:val="none" w:sz="0" w:space="0" w:color="auto"/>
                <w:left w:val="none" w:sz="0" w:space="0" w:color="auto"/>
                <w:bottom w:val="none" w:sz="0" w:space="0" w:color="auto"/>
                <w:right w:val="none" w:sz="0" w:space="0" w:color="auto"/>
              </w:divBdr>
              <w:divsChild>
                <w:div w:id="203489439">
                  <w:marLeft w:val="0"/>
                  <w:marRight w:val="0"/>
                  <w:marTop w:val="0"/>
                  <w:marBottom w:val="0"/>
                  <w:divBdr>
                    <w:top w:val="none" w:sz="0" w:space="0" w:color="auto"/>
                    <w:left w:val="none" w:sz="0" w:space="0" w:color="auto"/>
                    <w:bottom w:val="none" w:sz="0" w:space="0" w:color="auto"/>
                    <w:right w:val="none" w:sz="0" w:space="0" w:color="auto"/>
                  </w:divBdr>
                  <w:divsChild>
                    <w:div w:id="1177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50033">
              <w:marLeft w:val="0"/>
              <w:marRight w:val="0"/>
              <w:marTop w:val="0"/>
              <w:marBottom w:val="0"/>
              <w:divBdr>
                <w:top w:val="none" w:sz="0" w:space="0" w:color="auto"/>
                <w:left w:val="none" w:sz="0" w:space="0" w:color="auto"/>
                <w:bottom w:val="none" w:sz="0" w:space="0" w:color="auto"/>
                <w:right w:val="none" w:sz="0" w:space="0" w:color="auto"/>
              </w:divBdr>
            </w:div>
          </w:divsChild>
        </w:div>
        <w:div w:id="2115663134">
          <w:marLeft w:val="0"/>
          <w:marRight w:val="0"/>
          <w:marTop w:val="0"/>
          <w:marBottom w:val="0"/>
          <w:divBdr>
            <w:top w:val="none" w:sz="0" w:space="0" w:color="auto"/>
            <w:left w:val="none" w:sz="0" w:space="0" w:color="auto"/>
            <w:bottom w:val="none" w:sz="0" w:space="0" w:color="auto"/>
            <w:right w:val="none" w:sz="0" w:space="0" w:color="auto"/>
          </w:divBdr>
          <w:divsChild>
            <w:div w:id="1388727985">
              <w:marLeft w:val="0"/>
              <w:marRight w:val="0"/>
              <w:marTop w:val="0"/>
              <w:marBottom w:val="0"/>
              <w:divBdr>
                <w:top w:val="none" w:sz="0" w:space="0" w:color="auto"/>
                <w:left w:val="none" w:sz="0" w:space="0" w:color="auto"/>
                <w:bottom w:val="none" w:sz="0" w:space="0" w:color="auto"/>
                <w:right w:val="none" w:sz="0" w:space="0" w:color="auto"/>
              </w:divBdr>
            </w:div>
            <w:div w:id="1518613013">
              <w:marLeft w:val="0"/>
              <w:marRight w:val="0"/>
              <w:marTop w:val="0"/>
              <w:marBottom w:val="0"/>
              <w:divBdr>
                <w:top w:val="none" w:sz="0" w:space="0" w:color="auto"/>
                <w:left w:val="none" w:sz="0" w:space="0" w:color="auto"/>
                <w:bottom w:val="none" w:sz="0" w:space="0" w:color="auto"/>
                <w:right w:val="none" w:sz="0" w:space="0" w:color="auto"/>
              </w:divBdr>
              <w:divsChild>
                <w:div w:id="1297180501">
                  <w:marLeft w:val="0"/>
                  <w:marRight w:val="0"/>
                  <w:marTop w:val="0"/>
                  <w:marBottom w:val="0"/>
                  <w:divBdr>
                    <w:top w:val="none" w:sz="0" w:space="0" w:color="auto"/>
                    <w:left w:val="none" w:sz="0" w:space="0" w:color="auto"/>
                    <w:bottom w:val="none" w:sz="0" w:space="0" w:color="auto"/>
                    <w:right w:val="none" w:sz="0" w:space="0" w:color="auto"/>
                  </w:divBdr>
                  <w:divsChild>
                    <w:div w:id="18927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2896">
              <w:marLeft w:val="0"/>
              <w:marRight w:val="0"/>
              <w:marTop w:val="0"/>
              <w:marBottom w:val="0"/>
              <w:divBdr>
                <w:top w:val="none" w:sz="0" w:space="0" w:color="auto"/>
                <w:left w:val="none" w:sz="0" w:space="0" w:color="auto"/>
                <w:bottom w:val="none" w:sz="0" w:space="0" w:color="auto"/>
                <w:right w:val="none" w:sz="0" w:space="0" w:color="auto"/>
              </w:divBdr>
            </w:div>
          </w:divsChild>
        </w:div>
        <w:div w:id="1126584419">
          <w:marLeft w:val="0"/>
          <w:marRight w:val="0"/>
          <w:marTop w:val="0"/>
          <w:marBottom w:val="0"/>
          <w:divBdr>
            <w:top w:val="none" w:sz="0" w:space="0" w:color="auto"/>
            <w:left w:val="none" w:sz="0" w:space="0" w:color="auto"/>
            <w:bottom w:val="none" w:sz="0" w:space="0" w:color="auto"/>
            <w:right w:val="none" w:sz="0" w:space="0" w:color="auto"/>
          </w:divBdr>
          <w:divsChild>
            <w:div w:id="41366839">
              <w:marLeft w:val="0"/>
              <w:marRight w:val="0"/>
              <w:marTop w:val="0"/>
              <w:marBottom w:val="0"/>
              <w:divBdr>
                <w:top w:val="none" w:sz="0" w:space="0" w:color="auto"/>
                <w:left w:val="none" w:sz="0" w:space="0" w:color="auto"/>
                <w:bottom w:val="none" w:sz="0" w:space="0" w:color="auto"/>
                <w:right w:val="none" w:sz="0" w:space="0" w:color="auto"/>
              </w:divBdr>
            </w:div>
            <w:div w:id="1801222343">
              <w:marLeft w:val="0"/>
              <w:marRight w:val="0"/>
              <w:marTop w:val="0"/>
              <w:marBottom w:val="0"/>
              <w:divBdr>
                <w:top w:val="none" w:sz="0" w:space="0" w:color="auto"/>
                <w:left w:val="none" w:sz="0" w:space="0" w:color="auto"/>
                <w:bottom w:val="none" w:sz="0" w:space="0" w:color="auto"/>
                <w:right w:val="none" w:sz="0" w:space="0" w:color="auto"/>
              </w:divBdr>
              <w:divsChild>
                <w:div w:id="1791439074">
                  <w:marLeft w:val="0"/>
                  <w:marRight w:val="0"/>
                  <w:marTop w:val="0"/>
                  <w:marBottom w:val="0"/>
                  <w:divBdr>
                    <w:top w:val="none" w:sz="0" w:space="0" w:color="auto"/>
                    <w:left w:val="none" w:sz="0" w:space="0" w:color="auto"/>
                    <w:bottom w:val="none" w:sz="0" w:space="0" w:color="auto"/>
                    <w:right w:val="none" w:sz="0" w:space="0" w:color="auto"/>
                  </w:divBdr>
                  <w:divsChild>
                    <w:div w:id="2329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6478">
              <w:marLeft w:val="0"/>
              <w:marRight w:val="0"/>
              <w:marTop w:val="0"/>
              <w:marBottom w:val="0"/>
              <w:divBdr>
                <w:top w:val="none" w:sz="0" w:space="0" w:color="auto"/>
                <w:left w:val="none" w:sz="0" w:space="0" w:color="auto"/>
                <w:bottom w:val="none" w:sz="0" w:space="0" w:color="auto"/>
                <w:right w:val="none" w:sz="0" w:space="0" w:color="auto"/>
              </w:divBdr>
            </w:div>
          </w:divsChild>
        </w:div>
        <w:div w:id="1123185644">
          <w:marLeft w:val="0"/>
          <w:marRight w:val="0"/>
          <w:marTop w:val="0"/>
          <w:marBottom w:val="0"/>
          <w:divBdr>
            <w:top w:val="none" w:sz="0" w:space="0" w:color="auto"/>
            <w:left w:val="none" w:sz="0" w:space="0" w:color="auto"/>
            <w:bottom w:val="none" w:sz="0" w:space="0" w:color="auto"/>
            <w:right w:val="none" w:sz="0" w:space="0" w:color="auto"/>
          </w:divBdr>
          <w:divsChild>
            <w:div w:id="265044176">
              <w:marLeft w:val="0"/>
              <w:marRight w:val="0"/>
              <w:marTop w:val="0"/>
              <w:marBottom w:val="0"/>
              <w:divBdr>
                <w:top w:val="none" w:sz="0" w:space="0" w:color="auto"/>
                <w:left w:val="none" w:sz="0" w:space="0" w:color="auto"/>
                <w:bottom w:val="none" w:sz="0" w:space="0" w:color="auto"/>
                <w:right w:val="none" w:sz="0" w:space="0" w:color="auto"/>
              </w:divBdr>
            </w:div>
            <w:div w:id="600144780">
              <w:marLeft w:val="0"/>
              <w:marRight w:val="0"/>
              <w:marTop w:val="0"/>
              <w:marBottom w:val="0"/>
              <w:divBdr>
                <w:top w:val="none" w:sz="0" w:space="0" w:color="auto"/>
                <w:left w:val="none" w:sz="0" w:space="0" w:color="auto"/>
                <w:bottom w:val="none" w:sz="0" w:space="0" w:color="auto"/>
                <w:right w:val="none" w:sz="0" w:space="0" w:color="auto"/>
              </w:divBdr>
              <w:divsChild>
                <w:div w:id="43872895">
                  <w:marLeft w:val="0"/>
                  <w:marRight w:val="0"/>
                  <w:marTop w:val="0"/>
                  <w:marBottom w:val="0"/>
                  <w:divBdr>
                    <w:top w:val="none" w:sz="0" w:space="0" w:color="auto"/>
                    <w:left w:val="none" w:sz="0" w:space="0" w:color="auto"/>
                    <w:bottom w:val="none" w:sz="0" w:space="0" w:color="auto"/>
                    <w:right w:val="none" w:sz="0" w:space="0" w:color="auto"/>
                  </w:divBdr>
                  <w:divsChild>
                    <w:div w:id="160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3451">
      <w:bodyDiv w:val="1"/>
      <w:marLeft w:val="0"/>
      <w:marRight w:val="0"/>
      <w:marTop w:val="0"/>
      <w:marBottom w:val="0"/>
      <w:divBdr>
        <w:top w:val="none" w:sz="0" w:space="0" w:color="auto"/>
        <w:left w:val="none" w:sz="0" w:space="0" w:color="auto"/>
        <w:bottom w:val="none" w:sz="0" w:space="0" w:color="auto"/>
        <w:right w:val="none" w:sz="0" w:space="0" w:color="auto"/>
      </w:divBdr>
      <w:divsChild>
        <w:div w:id="180895392">
          <w:marLeft w:val="0"/>
          <w:marRight w:val="0"/>
          <w:marTop w:val="0"/>
          <w:marBottom w:val="0"/>
          <w:divBdr>
            <w:top w:val="none" w:sz="0" w:space="0" w:color="auto"/>
            <w:left w:val="none" w:sz="0" w:space="0" w:color="auto"/>
            <w:bottom w:val="none" w:sz="0" w:space="0" w:color="auto"/>
            <w:right w:val="none" w:sz="0" w:space="0" w:color="auto"/>
          </w:divBdr>
          <w:divsChild>
            <w:div w:id="597252811">
              <w:marLeft w:val="0"/>
              <w:marRight w:val="0"/>
              <w:marTop w:val="0"/>
              <w:marBottom w:val="0"/>
              <w:divBdr>
                <w:top w:val="none" w:sz="0" w:space="0" w:color="auto"/>
                <w:left w:val="none" w:sz="0" w:space="0" w:color="auto"/>
                <w:bottom w:val="none" w:sz="0" w:space="0" w:color="auto"/>
                <w:right w:val="none" w:sz="0" w:space="0" w:color="auto"/>
              </w:divBdr>
            </w:div>
            <w:div w:id="333649053">
              <w:marLeft w:val="0"/>
              <w:marRight w:val="0"/>
              <w:marTop w:val="0"/>
              <w:marBottom w:val="0"/>
              <w:divBdr>
                <w:top w:val="none" w:sz="0" w:space="0" w:color="auto"/>
                <w:left w:val="none" w:sz="0" w:space="0" w:color="auto"/>
                <w:bottom w:val="none" w:sz="0" w:space="0" w:color="auto"/>
                <w:right w:val="none" w:sz="0" w:space="0" w:color="auto"/>
              </w:divBdr>
              <w:divsChild>
                <w:div w:id="307318697">
                  <w:marLeft w:val="0"/>
                  <w:marRight w:val="0"/>
                  <w:marTop w:val="0"/>
                  <w:marBottom w:val="0"/>
                  <w:divBdr>
                    <w:top w:val="none" w:sz="0" w:space="0" w:color="auto"/>
                    <w:left w:val="none" w:sz="0" w:space="0" w:color="auto"/>
                    <w:bottom w:val="none" w:sz="0" w:space="0" w:color="auto"/>
                    <w:right w:val="none" w:sz="0" w:space="0" w:color="auto"/>
                  </w:divBdr>
                  <w:divsChild>
                    <w:div w:id="12886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848">
              <w:marLeft w:val="0"/>
              <w:marRight w:val="0"/>
              <w:marTop w:val="0"/>
              <w:marBottom w:val="0"/>
              <w:divBdr>
                <w:top w:val="none" w:sz="0" w:space="0" w:color="auto"/>
                <w:left w:val="none" w:sz="0" w:space="0" w:color="auto"/>
                <w:bottom w:val="none" w:sz="0" w:space="0" w:color="auto"/>
                <w:right w:val="none" w:sz="0" w:space="0" w:color="auto"/>
              </w:divBdr>
            </w:div>
          </w:divsChild>
        </w:div>
        <w:div w:id="1561593907">
          <w:marLeft w:val="0"/>
          <w:marRight w:val="0"/>
          <w:marTop w:val="0"/>
          <w:marBottom w:val="0"/>
          <w:divBdr>
            <w:top w:val="none" w:sz="0" w:space="0" w:color="auto"/>
            <w:left w:val="none" w:sz="0" w:space="0" w:color="auto"/>
            <w:bottom w:val="none" w:sz="0" w:space="0" w:color="auto"/>
            <w:right w:val="none" w:sz="0" w:space="0" w:color="auto"/>
          </w:divBdr>
          <w:divsChild>
            <w:div w:id="446122098">
              <w:marLeft w:val="0"/>
              <w:marRight w:val="0"/>
              <w:marTop w:val="0"/>
              <w:marBottom w:val="0"/>
              <w:divBdr>
                <w:top w:val="none" w:sz="0" w:space="0" w:color="auto"/>
                <w:left w:val="none" w:sz="0" w:space="0" w:color="auto"/>
                <w:bottom w:val="none" w:sz="0" w:space="0" w:color="auto"/>
                <w:right w:val="none" w:sz="0" w:space="0" w:color="auto"/>
              </w:divBdr>
            </w:div>
            <w:div w:id="1574504012">
              <w:marLeft w:val="0"/>
              <w:marRight w:val="0"/>
              <w:marTop w:val="0"/>
              <w:marBottom w:val="0"/>
              <w:divBdr>
                <w:top w:val="none" w:sz="0" w:space="0" w:color="auto"/>
                <w:left w:val="none" w:sz="0" w:space="0" w:color="auto"/>
                <w:bottom w:val="none" w:sz="0" w:space="0" w:color="auto"/>
                <w:right w:val="none" w:sz="0" w:space="0" w:color="auto"/>
              </w:divBdr>
              <w:divsChild>
                <w:div w:id="1251549746">
                  <w:marLeft w:val="0"/>
                  <w:marRight w:val="0"/>
                  <w:marTop w:val="0"/>
                  <w:marBottom w:val="0"/>
                  <w:divBdr>
                    <w:top w:val="none" w:sz="0" w:space="0" w:color="auto"/>
                    <w:left w:val="none" w:sz="0" w:space="0" w:color="auto"/>
                    <w:bottom w:val="none" w:sz="0" w:space="0" w:color="auto"/>
                    <w:right w:val="none" w:sz="0" w:space="0" w:color="auto"/>
                  </w:divBdr>
                  <w:divsChild>
                    <w:div w:id="17692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263">
              <w:marLeft w:val="0"/>
              <w:marRight w:val="0"/>
              <w:marTop w:val="0"/>
              <w:marBottom w:val="0"/>
              <w:divBdr>
                <w:top w:val="none" w:sz="0" w:space="0" w:color="auto"/>
                <w:left w:val="none" w:sz="0" w:space="0" w:color="auto"/>
                <w:bottom w:val="none" w:sz="0" w:space="0" w:color="auto"/>
                <w:right w:val="none" w:sz="0" w:space="0" w:color="auto"/>
              </w:divBdr>
            </w:div>
          </w:divsChild>
        </w:div>
        <w:div w:id="1788309094">
          <w:marLeft w:val="0"/>
          <w:marRight w:val="0"/>
          <w:marTop w:val="0"/>
          <w:marBottom w:val="0"/>
          <w:divBdr>
            <w:top w:val="none" w:sz="0" w:space="0" w:color="auto"/>
            <w:left w:val="none" w:sz="0" w:space="0" w:color="auto"/>
            <w:bottom w:val="none" w:sz="0" w:space="0" w:color="auto"/>
            <w:right w:val="none" w:sz="0" w:space="0" w:color="auto"/>
          </w:divBdr>
          <w:divsChild>
            <w:div w:id="659117164">
              <w:marLeft w:val="0"/>
              <w:marRight w:val="0"/>
              <w:marTop w:val="0"/>
              <w:marBottom w:val="0"/>
              <w:divBdr>
                <w:top w:val="none" w:sz="0" w:space="0" w:color="auto"/>
                <w:left w:val="none" w:sz="0" w:space="0" w:color="auto"/>
                <w:bottom w:val="none" w:sz="0" w:space="0" w:color="auto"/>
                <w:right w:val="none" w:sz="0" w:space="0" w:color="auto"/>
              </w:divBdr>
            </w:div>
            <w:div w:id="1917281354">
              <w:marLeft w:val="0"/>
              <w:marRight w:val="0"/>
              <w:marTop w:val="0"/>
              <w:marBottom w:val="0"/>
              <w:divBdr>
                <w:top w:val="none" w:sz="0" w:space="0" w:color="auto"/>
                <w:left w:val="none" w:sz="0" w:space="0" w:color="auto"/>
                <w:bottom w:val="none" w:sz="0" w:space="0" w:color="auto"/>
                <w:right w:val="none" w:sz="0" w:space="0" w:color="auto"/>
              </w:divBdr>
              <w:divsChild>
                <w:div w:id="541093532">
                  <w:marLeft w:val="0"/>
                  <w:marRight w:val="0"/>
                  <w:marTop w:val="0"/>
                  <w:marBottom w:val="0"/>
                  <w:divBdr>
                    <w:top w:val="none" w:sz="0" w:space="0" w:color="auto"/>
                    <w:left w:val="none" w:sz="0" w:space="0" w:color="auto"/>
                    <w:bottom w:val="none" w:sz="0" w:space="0" w:color="auto"/>
                    <w:right w:val="none" w:sz="0" w:space="0" w:color="auto"/>
                  </w:divBdr>
                  <w:divsChild>
                    <w:div w:id="15350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036">
              <w:marLeft w:val="0"/>
              <w:marRight w:val="0"/>
              <w:marTop w:val="0"/>
              <w:marBottom w:val="0"/>
              <w:divBdr>
                <w:top w:val="none" w:sz="0" w:space="0" w:color="auto"/>
                <w:left w:val="none" w:sz="0" w:space="0" w:color="auto"/>
                <w:bottom w:val="none" w:sz="0" w:space="0" w:color="auto"/>
                <w:right w:val="none" w:sz="0" w:space="0" w:color="auto"/>
              </w:divBdr>
            </w:div>
          </w:divsChild>
        </w:div>
        <w:div w:id="357515017">
          <w:marLeft w:val="0"/>
          <w:marRight w:val="0"/>
          <w:marTop w:val="0"/>
          <w:marBottom w:val="0"/>
          <w:divBdr>
            <w:top w:val="none" w:sz="0" w:space="0" w:color="auto"/>
            <w:left w:val="none" w:sz="0" w:space="0" w:color="auto"/>
            <w:bottom w:val="none" w:sz="0" w:space="0" w:color="auto"/>
            <w:right w:val="none" w:sz="0" w:space="0" w:color="auto"/>
          </w:divBdr>
          <w:divsChild>
            <w:div w:id="364604570">
              <w:marLeft w:val="0"/>
              <w:marRight w:val="0"/>
              <w:marTop w:val="0"/>
              <w:marBottom w:val="0"/>
              <w:divBdr>
                <w:top w:val="none" w:sz="0" w:space="0" w:color="auto"/>
                <w:left w:val="none" w:sz="0" w:space="0" w:color="auto"/>
                <w:bottom w:val="none" w:sz="0" w:space="0" w:color="auto"/>
                <w:right w:val="none" w:sz="0" w:space="0" w:color="auto"/>
              </w:divBdr>
            </w:div>
            <w:div w:id="1088769028">
              <w:marLeft w:val="0"/>
              <w:marRight w:val="0"/>
              <w:marTop w:val="0"/>
              <w:marBottom w:val="0"/>
              <w:divBdr>
                <w:top w:val="none" w:sz="0" w:space="0" w:color="auto"/>
                <w:left w:val="none" w:sz="0" w:space="0" w:color="auto"/>
                <w:bottom w:val="none" w:sz="0" w:space="0" w:color="auto"/>
                <w:right w:val="none" w:sz="0" w:space="0" w:color="auto"/>
              </w:divBdr>
              <w:divsChild>
                <w:div w:id="99758725">
                  <w:marLeft w:val="0"/>
                  <w:marRight w:val="0"/>
                  <w:marTop w:val="0"/>
                  <w:marBottom w:val="0"/>
                  <w:divBdr>
                    <w:top w:val="none" w:sz="0" w:space="0" w:color="auto"/>
                    <w:left w:val="none" w:sz="0" w:space="0" w:color="auto"/>
                    <w:bottom w:val="none" w:sz="0" w:space="0" w:color="auto"/>
                    <w:right w:val="none" w:sz="0" w:space="0" w:color="auto"/>
                  </w:divBdr>
                  <w:divsChild>
                    <w:div w:id="20555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315">
              <w:marLeft w:val="0"/>
              <w:marRight w:val="0"/>
              <w:marTop w:val="0"/>
              <w:marBottom w:val="0"/>
              <w:divBdr>
                <w:top w:val="none" w:sz="0" w:space="0" w:color="auto"/>
                <w:left w:val="none" w:sz="0" w:space="0" w:color="auto"/>
                <w:bottom w:val="none" w:sz="0" w:space="0" w:color="auto"/>
                <w:right w:val="none" w:sz="0" w:space="0" w:color="auto"/>
              </w:divBdr>
            </w:div>
          </w:divsChild>
        </w:div>
        <w:div w:id="850609311">
          <w:marLeft w:val="0"/>
          <w:marRight w:val="0"/>
          <w:marTop w:val="0"/>
          <w:marBottom w:val="0"/>
          <w:divBdr>
            <w:top w:val="none" w:sz="0" w:space="0" w:color="auto"/>
            <w:left w:val="none" w:sz="0" w:space="0" w:color="auto"/>
            <w:bottom w:val="none" w:sz="0" w:space="0" w:color="auto"/>
            <w:right w:val="none" w:sz="0" w:space="0" w:color="auto"/>
          </w:divBdr>
          <w:divsChild>
            <w:div w:id="1743287752">
              <w:marLeft w:val="0"/>
              <w:marRight w:val="0"/>
              <w:marTop w:val="0"/>
              <w:marBottom w:val="0"/>
              <w:divBdr>
                <w:top w:val="none" w:sz="0" w:space="0" w:color="auto"/>
                <w:left w:val="none" w:sz="0" w:space="0" w:color="auto"/>
                <w:bottom w:val="none" w:sz="0" w:space="0" w:color="auto"/>
                <w:right w:val="none" w:sz="0" w:space="0" w:color="auto"/>
              </w:divBdr>
            </w:div>
            <w:div w:id="1207596482">
              <w:marLeft w:val="0"/>
              <w:marRight w:val="0"/>
              <w:marTop w:val="0"/>
              <w:marBottom w:val="0"/>
              <w:divBdr>
                <w:top w:val="none" w:sz="0" w:space="0" w:color="auto"/>
                <w:left w:val="none" w:sz="0" w:space="0" w:color="auto"/>
                <w:bottom w:val="none" w:sz="0" w:space="0" w:color="auto"/>
                <w:right w:val="none" w:sz="0" w:space="0" w:color="auto"/>
              </w:divBdr>
              <w:divsChild>
                <w:div w:id="320736252">
                  <w:marLeft w:val="0"/>
                  <w:marRight w:val="0"/>
                  <w:marTop w:val="0"/>
                  <w:marBottom w:val="0"/>
                  <w:divBdr>
                    <w:top w:val="none" w:sz="0" w:space="0" w:color="auto"/>
                    <w:left w:val="none" w:sz="0" w:space="0" w:color="auto"/>
                    <w:bottom w:val="none" w:sz="0" w:space="0" w:color="auto"/>
                    <w:right w:val="none" w:sz="0" w:space="0" w:color="auto"/>
                  </w:divBdr>
                  <w:divsChild>
                    <w:div w:id="4001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8243">
              <w:marLeft w:val="0"/>
              <w:marRight w:val="0"/>
              <w:marTop w:val="0"/>
              <w:marBottom w:val="0"/>
              <w:divBdr>
                <w:top w:val="none" w:sz="0" w:space="0" w:color="auto"/>
                <w:left w:val="none" w:sz="0" w:space="0" w:color="auto"/>
                <w:bottom w:val="none" w:sz="0" w:space="0" w:color="auto"/>
                <w:right w:val="none" w:sz="0" w:space="0" w:color="auto"/>
              </w:divBdr>
            </w:div>
          </w:divsChild>
        </w:div>
        <w:div w:id="988947278">
          <w:marLeft w:val="0"/>
          <w:marRight w:val="0"/>
          <w:marTop w:val="0"/>
          <w:marBottom w:val="0"/>
          <w:divBdr>
            <w:top w:val="none" w:sz="0" w:space="0" w:color="auto"/>
            <w:left w:val="none" w:sz="0" w:space="0" w:color="auto"/>
            <w:bottom w:val="none" w:sz="0" w:space="0" w:color="auto"/>
            <w:right w:val="none" w:sz="0" w:space="0" w:color="auto"/>
          </w:divBdr>
          <w:divsChild>
            <w:div w:id="320819038">
              <w:marLeft w:val="0"/>
              <w:marRight w:val="0"/>
              <w:marTop w:val="0"/>
              <w:marBottom w:val="0"/>
              <w:divBdr>
                <w:top w:val="none" w:sz="0" w:space="0" w:color="auto"/>
                <w:left w:val="none" w:sz="0" w:space="0" w:color="auto"/>
                <w:bottom w:val="none" w:sz="0" w:space="0" w:color="auto"/>
                <w:right w:val="none" w:sz="0" w:space="0" w:color="auto"/>
              </w:divBdr>
            </w:div>
            <w:div w:id="1596748285">
              <w:marLeft w:val="0"/>
              <w:marRight w:val="0"/>
              <w:marTop w:val="0"/>
              <w:marBottom w:val="0"/>
              <w:divBdr>
                <w:top w:val="none" w:sz="0" w:space="0" w:color="auto"/>
                <w:left w:val="none" w:sz="0" w:space="0" w:color="auto"/>
                <w:bottom w:val="none" w:sz="0" w:space="0" w:color="auto"/>
                <w:right w:val="none" w:sz="0" w:space="0" w:color="auto"/>
              </w:divBdr>
              <w:divsChild>
                <w:div w:id="968052457">
                  <w:marLeft w:val="0"/>
                  <w:marRight w:val="0"/>
                  <w:marTop w:val="0"/>
                  <w:marBottom w:val="0"/>
                  <w:divBdr>
                    <w:top w:val="none" w:sz="0" w:space="0" w:color="auto"/>
                    <w:left w:val="none" w:sz="0" w:space="0" w:color="auto"/>
                    <w:bottom w:val="none" w:sz="0" w:space="0" w:color="auto"/>
                    <w:right w:val="none" w:sz="0" w:space="0" w:color="auto"/>
                  </w:divBdr>
                  <w:divsChild>
                    <w:div w:id="16867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2194">
              <w:marLeft w:val="0"/>
              <w:marRight w:val="0"/>
              <w:marTop w:val="0"/>
              <w:marBottom w:val="0"/>
              <w:divBdr>
                <w:top w:val="none" w:sz="0" w:space="0" w:color="auto"/>
                <w:left w:val="none" w:sz="0" w:space="0" w:color="auto"/>
                <w:bottom w:val="none" w:sz="0" w:space="0" w:color="auto"/>
                <w:right w:val="none" w:sz="0" w:space="0" w:color="auto"/>
              </w:divBdr>
            </w:div>
          </w:divsChild>
        </w:div>
        <w:div w:id="1808618231">
          <w:marLeft w:val="0"/>
          <w:marRight w:val="0"/>
          <w:marTop w:val="0"/>
          <w:marBottom w:val="0"/>
          <w:divBdr>
            <w:top w:val="none" w:sz="0" w:space="0" w:color="auto"/>
            <w:left w:val="none" w:sz="0" w:space="0" w:color="auto"/>
            <w:bottom w:val="none" w:sz="0" w:space="0" w:color="auto"/>
            <w:right w:val="none" w:sz="0" w:space="0" w:color="auto"/>
          </w:divBdr>
          <w:divsChild>
            <w:div w:id="1831404974">
              <w:marLeft w:val="0"/>
              <w:marRight w:val="0"/>
              <w:marTop w:val="0"/>
              <w:marBottom w:val="0"/>
              <w:divBdr>
                <w:top w:val="none" w:sz="0" w:space="0" w:color="auto"/>
                <w:left w:val="none" w:sz="0" w:space="0" w:color="auto"/>
                <w:bottom w:val="none" w:sz="0" w:space="0" w:color="auto"/>
                <w:right w:val="none" w:sz="0" w:space="0" w:color="auto"/>
              </w:divBdr>
            </w:div>
            <w:div w:id="1470127209">
              <w:marLeft w:val="0"/>
              <w:marRight w:val="0"/>
              <w:marTop w:val="0"/>
              <w:marBottom w:val="0"/>
              <w:divBdr>
                <w:top w:val="none" w:sz="0" w:space="0" w:color="auto"/>
                <w:left w:val="none" w:sz="0" w:space="0" w:color="auto"/>
                <w:bottom w:val="none" w:sz="0" w:space="0" w:color="auto"/>
                <w:right w:val="none" w:sz="0" w:space="0" w:color="auto"/>
              </w:divBdr>
              <w:divsChild>
                <w:div w:id="1429619886">
                  <w:marLeft w:val="0"/>
                  <w:marRight w:val="0"/>
                  <w:marTop w:val="0"/>
                  <w:marBottom w:val="0"/>
                  <w:divBdr>
                    <w:top w:val="none" w:sz="0" w:space="0" w:color="auto"/>
                    <w:left w:val="none" w:sz="0" w:space="0" w:color="auto"/>
                    <w:bottom w:val="none" w:sz="0" w:space="0" w:color="auto"/>
                    <w:right w:val="none" w:sz="0" w:space="0" w:color="auto"/>
                  </w:divBdr>
                  <w:divsChild>
                    <w:div w:id="19959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3440">
              <w:marLeft w:val="0"/>
              <w:marRight w:val="0"/>
              <w:marTop w:val="0"/>
              <w:marBottom w:val="0"/>
              <w:divBdr>
                <w:top w:val="none" w:sz="0" w:space="0" w:color="auto"/>
                <w:left w:val="none" w:sz="0" w:space="0" w:color="auto"/>
                <w:bottom w:val="none" w:sz="0" w:space="0" w:color="auto"/>
                <w:right w:val="none" w:sz="0" w:space="0" w:color="auto"/>
              </w:divBdr>
            </w:div>
          </w:divsChild>
        </w:div>
        <w:div w:id="271205733">
          <w:marLeft w:val="0"/>
          <w:marRight w:val="0"/>
          <w:marTop w:val="0"/>
          <w:marBottom w:val="0"/>
          <w:divBdr>
            <w:top w:val="none" w:sz="0" w:space="0" w:color="auto"/>
            <w:left w:val="none" w:sz="0" w:space="0" w:color="auto"/>
            <w:bottom w:val="none" w:sz="0" w:space="0" w:color="auto"/>
            <w:right w:val="none" w:sz="0" w:space="0" w:color="auto"/>
          </w:divBdr>
          <w:divsChild>
            <w:div w:id="1985036894">
              <w:marLeft w:val="0"/>
              <w:marRight w:val="0"/>
              <w:marTop w:val="0"/>
              <w:marBottom w:val="0"/>
              <w:divBdr>
                <w:top w:val="none" w:sz="0" w:space="0" w:color="auto"/>
                <w:left w:val="none" w:sz="0" w:space="0" w:color="auto"/>
                <w:bottom w:val="none" w:sz="0" w:space="0" w:color="auto"/>
                <w:right w:val="none" w:sz="0" w:space="0" w:color="auto"/>
              </w:divBdr>
            </w:div>
            <w:div w:id="143550476">
              <w:marLeft w:val="0"/>
              <w:marRight w:val="0"/>
              <w:marTop w:val="0"/>
              <w:marBottom w:val="0"/>
              <w:divBdr>
                <w:top w:val="none" w:sz="0" w:space="0" w:color="auto"/>
                <w:left w:val="none" w:sz="0" w:space="0" w:color="auto"/>
                <w:bottom w:val="none" w:sz="0" w:space="0" w:color="auto"/>
                <w:right w:val="none" w:sz="0" w:space="0" w:color="auto"/>
              </w:divBdr>
              <w:divsChild>
                <w:div w:id="988095481">
                  <w:marLeft w:val="0"/>
                  <w:marRight w:val="0"/>
                  <w:marTop w:val="0"/>
                  <w:marBottom w:val="0"/>
                  <w:divBdr>
                    <w:top w:val="none" w:sz="0" w:space="0" w:color="auto"/>
                    <w:left w:val="none" w:sz="0" w:space="0" w:color="auto"/>
                    <w:bottom w:val="none" w:sz="0" w:space="0" w:color="auto"/>
                    <w:right w:val="none" w:sz="0" w:space="0" w:color="auto"/>
                  </w:divBdr>
                  <w:divsChild>
                    <w:div w:id="6181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3376">
              <w:marLeft w:val="0"/>
              <w:marRight w:val="0"/>
              <w:marTop w:val="0"/>
              <w:marBottom w:val="0"/>
              <w:divBdr>
                <w:top w:val="none" w:sz="0" w:space="0" w:color="auto"/>
                <w:left w:val="none" w:sz="0" w:space="0" w:color="auto"/>
                <w:bottom w:val="none" w:sz="0" w:space="0" w:color="auto"/>
                <w:right w:val="none" w:sz="0" w:space="0" w:color="auto"/>
              </w:divBdr>
            </w:div>
          </w:divsChild>
        </w:div>
        <w:div w:id="154692205">
          <w:marLeft w:val="0"/>
          <w:marRight w:val="0"/>
          <w:marTop w:val="0"/>
          <w:marBottom w:val="0"/>
          <w:divBdr>
            <w:top w:val="none" w:sz="0" w:space="0" w:color="auto"/>
            <w:left w:val="none" w:sz="0" w:space="0" w:color="auto"/>
            <w:bottom w:val="none" w:sz="0" w:space="0" w:color="auto"/>
            <w:right w:val="none" w:sz="0" w:space="0" w:color="auto"/>
          </w:divBdr>
          <w:divsChild>
            <w:div w:id="1133983535">
              <w:marLeft w:val="0"/>
              <w:marRight w:val="0"/>
              <w:marTop w:val="0"/>
              <w:marBottom w:val="0"/>
              <w:divBdr>
                <w:top w:val="none" w:sz="0" w:space="0" w:color="auto"/>
                <w:left w:val="none" w:sz="0" w:space="0" w:color="auto"/>
                <w:bottom w:val="none" w:sz="0" w:space="0" w:color="auto"/>
                <w:right w:val="none" w:sz="0" w:space="0" w:color="auto"/>
              </w:divBdr>
            </w:div>
            <w:div w:id="1021056718">
              <w:marLeft w:val="0"/>
              <w:marRight w:val="0"/>
              <w:marTop w:val="0"/>
              <w:marBottom w:val="0"/>
              <w:divBdr>
                <w:top w:val="none" w:sz="0" w:space="0" w:color="auto"/>
                <w:left w:val="none" w:sz="0" w:space="0" w:color="auto"/>
                <w:bottom w:val="none" w:sz="0" w:space="0" w:color="auto"/>
                <w:right w:val="none" w:sz="0" w:space="0" w:color="auto"/>
              </w:divBdr>
              <w:divsChild>
                <w:div w:id="743448953">
                  <w:marLeft w:val="0"/>
                  <w:marRight w:val="0"/>
                  <w:marTop w:val="0"/>
                  <w:marBottom w:val="0"/>
                  <w:divBdr>
                    <w:top w:val="none" w:sz="0" w:space="0" w:color="auto"/>
                    <w:left w:val="none" w:sz="0" w:space="0" w:color="auto"/>
                    <w:bottom w:val="none" w:sz="0" w:space="0" w:color="auto"/>
                    <w:right w:val="none" w:sz="0" w:space="0" w:color="auto"/>
                  </w:divBdr>
                  <w:divsChild>
                    <w:div w:id="2000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4476">
              <w:marLeft w:val="0"/>
              <w:marRight w:val="0"/>
              <w:marTop w:val="0"/>
              <w:marBottom w:val="0"/>
              <w:divBdr>
                <w:top w:val="none" w:sz="0" w:space="0" w:color="auto"/>
                <w:left w:val="none" w:sz="0" w:space="0" w:color="auto"/>
                <w:bottom w:val="none" w:sz="0" w:space="0" w:color="auto"/>
                <w:right w:val="none" w:sz="0" w:space="0" w:color="auto"/>
              </w:divBdr>
            </w:div>
          </w:divsChild>
        </w:div>
        <w:div w:id="522940719">
          <w:marLeft w:val="0"/>
          <w:marRight w:val="0"/>
          <w:marTop w:val="0"/>
          <w:marBottom w:val="0"/>
          <w:divBdr>
            <w:top w:val="none" w:sz="0" w:space="0" w:color="auto"/>
            <w:left w:val="none" w:sz="0" w:space="0" w:color="auto"/>
            <w:bottom w:val="none" w:sz="0" w:space="0" w:color="auto"/>
            <w:right w:val="none" w:sz="0" w:space="0" w:color="auto"/>
          </w:divBdr>
          <w:divsChild>
            <w:div w:id="2044860721">
              <w:marLeft w:val="0"/>
              <w:marRight w:val="0"/>
              <w:marTop w:val="0"/>
              <w:marBottom w:val="0"/>
              <w:divBdr>
                <w:top w:val="none" w:sz="0" w:space="0" w:color="auto"/>
                <w:left w:val="none" w:sz="0" w:space="0" w:color="auto"/>
                <w:bottom w:val="none" w:sz="0" w:space="0" w:color="auto"/>
                <w:right w:val="none" w:sz="0" w:space="0" w:color="auto"/>
              </w:divBdr>
            </w:div>
            <w:div w:id="842665755">
              <w:marLeft w:val="0"/>
              <w:marRight w:val="0"/>
              <w:marTop w:val="0"/>
              <w:marBottom w:val="0"/>
              <w:divBdr>
                <w:top w:val="none" w:sz="0" w:space="0" w:color="auto"/>
                <w:left w:val="none" w:sz="0" w:space="0" w:color="auto"/>
                <w:bottom w:val="none" w:sz="0" w:space="0" w:color="auto"/>
                <w:right w:val="none" w:sz="0" w:space="0" w:color="auto"/>
              </w:divBdr>
              <w:divsChild>
                <w:div w:id="1405686056">
                  <w:marLeft w:val="0"/>
                  <w:marRight w:val="0"/>
                  <w:marTop w:val="0"/>
                  <w:marBottom w:val="0"/>
                  <w:divBdr>
                    <w:top w:val="none" w:sz="0" w:space="0" w:color="auto"/>
                    <w:left w:val="none" w:sz="0" w:space="0" w:color="auto"/>
                    <w:bottom w:val="none" w:sz="0" w:space="0" w:color="auto"/>
                    <w:right w:val="none" w:sz="0" w:space="0" w:color="auto"/>
                  </w:divBdr>
                  <w:divsChild>
                    <w:div w:id="18822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2334">
              <w:marLeft w:val="0"/>
              <w:marRight w:val="0"/>
              <w:marTop w:val="0"/>
              <w:marBottom w:val="0"/>
              <w:divBdr>
                <w:top w:val="none" w:sz="0" w:space="0" w:color="auto"/>
                <w:left w:val="none" w:sz="0" w:space="0" w:color="auto"/>
                <w:bottom w:val="none" w:sz="0" w:space="0" w:color="auto"/>
                <w:right w:val="none" w:sz="0" w:space="0" w:color="auto"/>
              </w:divBdr>
            </w:div>
          </w:divsChild>
        </w:div>
        <w:div w:id="1791315440">
          <w:marLeft w:val="0"/>
          <w:marRight w:val="0"/>
          <w:marTop w:val="0"/>
          <w:marBottom w:val="0"/>
          <w:divBdr>
            <w:top w:val="none" w:sz="0" w:space="0" w:color="auto"/>
            <w:left w:val="none" w:sz="0" w:space="0" w:color="auto"/>
            <w:bottom w:val="none" w:sz="0" w:space="0" w:color="auto"/>
            <w:right w:val="none" w:sz="0" w:space="0" w:color="auto"/>
          </w:divBdr>
          <w:divsChild>
            <w:div w:id="82647684">
              <w:marLeft w:val="0"/>
              <w:marRight w:val="0"/>
              <w:marTop w:val="0"/>
              <w:marBottom w:val="0"/>
              <w:divBdr>
                <w:top w:val="none" w:sz="0" w:space="0" w:color="auto"/>
                <w:left w:val="none" w:sz="0" w:space="0" w:color="auto"/>
                <w:bottom w:val="none" w:sz="0" w:space="0" w:color="auto"/>
                <w:right w:val="none" w:sz="0" w:space="0" w:color="auto"/>
              </w:divBdr>
            </w:div>
            <w:div w:id="1123109713">
              <w:marLeft w:val="0"/>
              <w:marRight w:val="0"/>
              <w:marTop w:val="0"/>
              <w:marBottom w:val="0"/>
              <w:divBdr>
                <w:top w:val="none" w:sz="0" w:space="0" w:color="auto"/>
                <w:left w:val="none" w:sz="0" w:space="0" w:color="auto"/>
                <w:bottom w:val="none" w:sz="0" w:space="0" w:color="auto"/>
                <w:right w:val="none" w:sz="0" w:space="0" w:color="auto"/>
              </w:divBdr>
              <w:divsChild>
                <w:div w:id="1930652398">
                  <w:marLeft w:val="0"/>
                  <w:marRight w:val="0"/>
                  <w:marTop w:val="0"/>
                  <w:marBottom w:val="0"/>
                  <w:divBdr>
                    <w:top w:val="none" w:sz="0" w:space="0" w:color="auto"/>
                    <w:left w:val="none" w:sz="0" w:space="0" w:color="auto"/>
                    <w:bottom w:val="none" w:sz="0" w:space="0" w:color="auto"/>
                    <w:right w:val="none" w:sz="0" w:space="0" w:color="auto"/>
                  </w:divBdr>
                  <w:divsChild>
                    <w:div w:id="10957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0975">
              <w:marLeft w:val="0"/>
              <w:marRight w:val="0"/>
              <w:marTop w:val="0"/>
              <w:marBottom w:val="0"/>
              <w:divBdr>
                <w:top w:val="none" w:sz="0" w:space="0" w:color="auto"/>
                <w:left w:val="none" w:sz="0" w:space="0" w:color="auto"/>
                <w:bottom w:val="none" w:sz="0" w:space="0" w:color="auto"/>
                <w:right w:val="none" w:sz="0" w:space="0" w:color="auto"/>
              </w:divBdr>
            </w:div>
          </w:divsChild>
        </w:div>
        <w:div w:id="320428597">
          <w:marLeft w:val="0"/>
          <w:marRight w:val="0"/>
          <w:marTop w:val="0"/>
          <w:marBottom w:val="0"/>
          <w:divBdr>
            <w:top w:val="none" w:sz="0" w:space="0" w:color="auto"/>
            <w:left w:val="none" w:sz="0" w:space="0" w:color="auto"/>
            <w:bottom w:val="none" w:sz="0" w:space="0" w:color="auto"/>
            <w:right w:val="none" w:sz="0" w:space="0" w:color="auto"/>
          </w:divBdr>
          <w:divsChild>
            <w:div w:id="275524655">
              <w:marLeft w:val="0"/>
              <w:marRight w:val="0"/>
              <w:marTop w:val="0"/>
              <w:marBottom w:val="0"/>
              <w:divBdr>
                <w:top w:val="none" w:sz="0" w:space="0" w:color="auto"/>
                <w:left w:val="none" w:sz="0" w:space="0" w:color="auto"/>
                <w:bottom w:val="none" w:sz="0" w:space="0" w:color="auto"/>
                <w:right w:val="none" w:sz="0" w:space="0" w:color="auto"/>
              </w:divBdr>
            </w:div>
            <w:div w:id="2142383467">
              <w:marLeft w:val="0"/>
              <w:marRight w:val="0"/>
              <w:marTop w:val="0"/>
              <w:marBottom w:val="0"/>
              <w:divBdr>
                <w:top w:val="none" w:sz="0" w:space="0" w:color="auto"/>
                <w:left w:val="none" w:sz="0" w:space="0" w:color="auto"/>
                <w:bottom w:val="none" w:sz="0" w:space="0" w:color="auto"/>
                <w:right w:val="none" w:sz="0" w:space="0" w:color="auto"/>
              </w:divBdr>
              <w:divsChild>
                <w:div w:id="1188251646">
                  <w:marLeft w:val="0"/>
                  <w:marRight w:val="0"/>
                  <w:marTop w:val="0"/>
                  <w:marBottom w:val="0"/>
                  <w:divBdr>
                    <w:top w:val="none" w:sz="0" w:space="0" w:color="auto"/>
                    <w:left w:val="none" w:sz="0" w:space="0" w:color="auto"/>
                    <w:bottom w:val="none" w:sz="0" w:space="0" w:color="auto"/>
                    <w:right w:val="none" w:sz="0" w:space="0" w:color="auto"/>
                  </w:divBdr>
                  <w:divsChild>
                    <w:div w:id="5157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4</cp:revision>
  <dcterms:created xsi:type="dcterms:W3CDTF">2024-11-06T07:33:00Z</dcterms:created>
  <dcterms:modified xsi:type="dcterms:W3CDTF">2024-11-06T11:27:00Z</dcterms:modified>
</cp:coreProperties>
</file>