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0DE9" w14:textId="38EB7549" w:rsidR="00453F66" w:rsidRDefault="00453F66" w:rsidP="00453F66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453F66">
        <w:rPr>
          <w:rFonts w:ascii="Arial" w:eastAsia="Times New Roman" w:hAnsi="Arial" w:cs="Arial"/>
          <w:color w:val="373A3C"/>
          <w:sz w:val="33"/>
          <w:szCs w:val="33"/>
        </w:rPr>
        <w:t>Derivation of DL/</w:t>
      </w:r>
      <w:proofErr w:type="spellStart"/>
      <w:r w:rsidRPr="00453F66">
        <w:rPr>
          <w:rFonts w:ascii="Arial" w:eastAsia="Times New Roman" w:hAnsi="Arial" w:cs="Arial"/>
          <w:color w:val="373A3C"/>
          <w:sz w:val="33"/>
          <w:szCs w:val="33"/>
        </w:rPr>
        <w:t>dz</w:t>
      </w:r>
      <w:proofErr w:type="spellEnd"/>
    </w:p>
    <w:p w14:paraId="6CEC4C3E" w14:textId="77777777" w:rsidR="00453F66" w:rsidRDefault="00453F66" w:rsidP="00453F66">
      <w:pPr>
        <w:shd w:val="clear" w:color="auto" w:fill="FFFFFF"/>
        <w:spacing w:after="150" w:line="360" w:lineRule="atLeast"/>
        <w:outlineLvl w:val="1"/>
        <w:rPr>
          <w:noProof/>
        </w:rPr>
      </w:pPr>
    </w:p>
    <w:p w14:paraId="3BFF3AF3" w14:textId="6492C068" w:rsidR="00453F66" w:rsidRPr="00453F66" w:rsidRDefault="00453F66" w:rsidP="00453F66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>
        <w:rPr>
          <w:noProof/>
        </w:rPr>
        <w:drawing>
          <wp:inline distT="0" distB="0" distL="0" distR="0" wp14:anchorId="53A7EAD6" wp14:editId="6BE8FF30">
            <wp:extent cx="5934075" cy="806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CA92" w14:textId="0D34C143" w:rsidR="00DE7539" w:rsidRDefault="00DE7539"/>
    <w:p w14:paraId="01FE7E27" w14:textId="60ABA60F" w:rsidR="00321B5A" w:rsidRDefault="00453F66">
      <w:r>
        <w:rPr>
          <w:noProof/>
        </w:rPr>
        <w:lastRenderedPageBreak/>
        <w:drawing>
          <wp:inline distT="0" distB="0" distL="0" distR="0" wp14:anchorId="340E84F6" wp14:editId="2C0FA058">
            <wp:extent cx="5754370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6089" w14:textId="6E8714AD" w:rsidR="005C1F98" w:rsidRPr="00453F66" w:rsidRDefault="005C1F98">
      <w:r w:rsidRPr="005C1F98">
        <w:rPr>
          <w:b/>
          <w:bCs/>
          <w:sz w:val="32"/>
          <w:szCs w:val="32"/>
        </w:rPr>
        <w:lastRenderedPageBreak/>
        <w:t>Sigmoid G</w:t>
      </w:r>
      <w:r>
        <w:rPr>
          <w:b/>
          <w:bCs/>
          <w:sz w:val="32"/>
          <w:szCs w:val="32"/>
        </w:rPr>
        <w:t>r</w:t>
      </w:r>
      <w:r w:rsidRPr="005C1F98">
        <w:rPr>
          <w:b/>
          <w:bCs/>
          <w:sz w:val="32"/>
          <w:szCs w:val="32"/>
        </w:rPr>
        <w:t>adient</w:t>
      </w:r>
    </w:p>
    <w:p w14:paraId="379F2919" w14:textId="382B6E92" w:rsidR="005C1F98" w:rsidRDefault="005C1F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Where s is sigmoid</w:t>
      </w:r>
    </w:p>
    <w:p w14:paraId="1220632D" w14:textId="4F312057" w:rsidR="005C1F98" w:rsidRDefault="005C1F98">
      <w:pP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b/>
          <w:bCs/>
          <w:sz w:val="24"/>
          <w:szCs w:val="24"/>
        </w:rPr>
        <w:t xml:space="preserve">Sigmoid-derivative(x) = </w:t>
      </w:r>
      <w:proofErr w:type="spellStart"/>
      <w:r w:rsidR="00016B7D"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sigmoid</w:t>
      </w:r>
      <w:r w:rsidR="00016B7D">
        <w:rPr>
          <w:rStyle w:val="mi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_</w:t>
      </w:r>
      <w:r w:rsidR="00016B7D"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derivative</w:t>
      </w:r>
      <w:proofErr w:type="spellEnd"/>
      <w:r w:rsidR="00016B7D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016B7D"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016B7D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)=</w:t>
      </w:r>
      <w:r w:rsidR="00016B7D">
        <w:rPr>
          <w:rStyle w:val="mi"/>
          <w:rFonts w:ascii="STIXMathJax_Main-italic" w:hAnsi="STIXMathJax_Main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σ</w:t>
      </w:r>
      <w:r w:rsidR="00016B7D">
        <w:rPr>
          <w:rStyle w:val="mo"/>
          <w:rFonts w:ascii="STIXMathJax_Variants" w:hAnsi="STIXMathJax_Variants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′</w:t>
      </w:r>
      <w:r w:rsidR="00016B7D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016B7D"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016B7D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)=</w:t>
      </w:r>
      <w:r w:rsidR="00016B7D"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σ</w:t>
      </w:r>
      <w:r w:rsidR="00016B7D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016B7D"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016B7D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)(</w:t>
      </w:r>
      <w:r w:rsidR="00016B7D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1</w:t>
      </w:r>
      <w:r w:rsidR="00016B7D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−</w:t>
      </w:r>
      <w:r w:rsidR="00016B7D"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σ</w:t>
      </w:r>
      <w:r w:rsidR="00016B7D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016B7D"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016B7D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))</w:t>
      </w:r>
    </w:p>
    <w:p w14:paraId="2AB28E3C" w14:textId="4115B576" w:rsidR="00453F66" w:rsidRDefault="00453F6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851EF8" wp14:editId="1E01E67D">
            <wp:extent cx="5362575" cy="599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EFF3" w14:textId="23F5566A" w:rsidR="00453F66" w:rsidRDefault="00453F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Check these links to find out more about how derivative of sigmoid is derived/calculated: </w:t>
      </w:r>
      <w:hyperlink r:id="rId7" w:history="1">
        <w:r w:rsidRPr="001B197F">
          <w:rPr>
            <w:rStyle w:val="Hyperlink"/>
            <w:b/>
            <w:bCs/>
            <w:sz w:val="24"/>
            <w:szCs w:val="24"/>
          </w:rPr>
          <w:t>https://towardsdatascience.com/derivative-of-the-sigmoid-function-536880cf918e</w:t>
        </w:r>
      </w:hyperlink>
    </w:p>
    <w:p w14:paraId="5DB66DC9" w14:textId="0E95A96A" w:rsidR="00453F66" w:rsidRDefault="00453F66">
      <w:pPr>
        <w:rPr>
          <w:b/>
          <w:bCs/>
          <w:sz w:val="24"/>
          <w:szCs w:val="24"/>
        </w:rPr>
      </w:pPr>
      <w:hyperlink r:id="rId8" w:history="1">
        <w:r w:rsidRPr="001B197F">
          <w:rPr>
            <w:rStyle w:val="Hyperlink"/>
            <w:b/>
            <w:bCs/>
            <w:sz w:val="24"/>
            <w:szCs w:val="24"/>
          </w:rPr>
          <w:t>https://kawahara.ca/how-to-compute-the-derivative-of-a-sigmoid-function-fully-worked-example/</w:t>
        </w:r>
      </w:hyperlink>
    </w:p>
    <w:p w14:paraId="405ECAE4" w14:textId="77777777" w:rsidR="00453F66" w:rsidRDefault="00453F66">
      <w:pPr>
        <w:rPr>
          <w:b/>
          <w:bCs/>
          <w:sz w:val="24"/>
          <w:szCs w:val="24"/>
        </w:rPr>
      </w:pPr>
    </w:p>
    <w:p w14:paraId="78DF4C53" w14:textId="0DC01B45" w:rsidR="00453F66" w:rsidRDefault="00453F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453F66" w:rsidSect="00716F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STIXMathJax_Main-itali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Variant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3"/>
    <w:rsid w:val="00016B7D"/>
    <w:rsid w:val="00062329"/>
    <w:rsid w:val="001B3EE1"/>
    <w:rsid w:val="002C5B73"/>
    <w:rsid w:val="00321B5A"/>
    <w:rsid w:val="00453F66"/>
    <w:rsid w:val="00455EB4"/>
    <w:rsid w:val="005C1F98"/>
    <w:rsid w:val="00716F64"/>
    <w:rsid w:val="0071743F"/>
    <w:rsid w:val="00CA577A"/>
    <w:rsid w:val="00DE2C53"/>
    <w:rsid w:val="00DE7539"/>
    <w:rsid w:val="00E6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A7CB"/>
  <w15:chartTrackingRefBased/>
  <w15:docId w15:val="{2A9E5D58-DBAF-49F9-B4C9-2AC4ECD8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016B7D"/>
  </w:style>
  <w:style w:type="character" w:customStyle="1" w:styleId="mo">
    <w:name w:val="mo"/>
    <w:basedOn w:val="DefaultParagraphFont"/>
    <w:rsid w:val="00016B7D"/>
  </w:style>
  <w:style w:type="character" w:customStyle="1" w:styleId="mn">
    <w:name w:val="mn"/>
    <w:basedOn w:val="DefaultParagraphFont"/>
    <w:rsid w:val="00016B7D"/>
  </w:style>
  <w:style w:type="character" w:customStyle="1" w:styleId="Heading2Char">
    <w:name w:val="Heading 2 Char"/>
    <w:basedOn w:val="DefaultParagraphFont"/>
    <w:link w:val="Heading2"/>
    <w:uiPriority w:val="9"/>
    <w:rsid w:val="00453F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53F66"/>
  </w:style>
  <w:style w:type="character" w:customStyle="1" w:styleId="mord">
    <w:name w:val="mord"/>
    <w:basedOn w:val="DefaultParagraphFont"/>
    <w:rsid w:val="00453F66"/>
  </w:style>
  <w:style w:type="character" w:customStyle="1" w:styleId="mopen">
    <w:name w:val="mopen"/>
    <w:basedOn w:val="DefaultParagraphFont"/>
    <w:rsid w:val="00453F66"/>
  </w:style>
  <w:style w:type="character" w:customStyle="1" w:styleId="vlist-s">
    <w:name w:val="vlist-s"/>
    <w:basedOn w:val="DefaultParagraphFont"/>
    <w:rsid w:val="00453F66"/>
  </w:style>
  <w:style w:type="character" w:customStyle="1" w:styleId="mclose">
    <w:name w:val="mclose"/>
    <w:basedOn w:val="DefaultParagraphFont"/>
    <w:rsid w:val="00453F66"/>
  </w:style>
  <w:style w:type="character" w:customStyle="1" w:styleId="mrel">
    <w:name w:val="mrel"/>
    <w:basedOn w:val="DefaultParagraphFont"/>
    <w:rsid w:val="00453F66"/>
  </w:style>
  <w:style w:type="character" w:customStyle="1" w:styleId="mbin">
    <w:name w:val="mbin"/>
    <w:basedOn w:val="DefaultParagraphFont"/>
    <w:rsid w:val="00453F66"/>
  </w:style>
  <w:style w:type="character" w:styleId="Emphasis">
    <w:name w:val="Emphasis"/>
    <w:basedOn w:val="DefaultParagraphFont"/>
    <w:uiPriority w:val="20"/>
    <w:qFormat/>
    <w:rsid w:val="00453F66"/>
    <w:rPr>
      <w:i/>
      <w:iCs/>
    </w:rPr>
  </w:style>
  <w:style w:type="character" w:styleId="Strong">
    <w:name w:val="Strong"/>
    <w:basedOn w:val="DefaultParagraphFont"/>
    <w:uiPriority w:val="22"/>
    <w:qFormat/>
    <w:rsid w:val="00453F66"/>
    <w:rPr>
      <w:b/>
      <w:bCs/>
    </w:rPr>
  </w:style>
  <w:style w:type="character" w:styleId="Hyperlink">
    <w:name w:val="Hyperlink"/>
    <w:basedOn w:val="DefaultParagraphFont"/>
    <w:uiPriority w:val="99"/>
    <w:unhideWhenUsed/>
    <w:rsid w:val="00453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wahara.ca/how-to-compute-the-derivative-of-a-sigmoid-function-fully-worked-examp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derivative-of-the-sigmoid-function-536880cf918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Balwinder Katoch</dc:creator>
  <cp:keywords/>
  <dc:description/>
  <cp:lastModifiedBy>Balwinder Katoch</cp:lastModifiedBy>
  <cp:revision>3</cp:revision>
  <dcterms:created xsi:type="dcterms:W3CDTF">2020-10-27T01:53:00Z</dcterms:created>
  <dcterms:modified xsi:type="dcterms:W3CDTF">2020-10-30T10:44:00Z</dcterms:modified>
</cp:coreProperties>
</file>