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E8BE" w14:textId="77777777" w:rsidR="00C1194D" w:rsidRPr="005203D5" w:rsidRDefault="00000000">
      <w:pPr>
        <w:widowControl w:val="0"/>
        <w:pBdr>
          <w:top w:val="nil"/>
          <w:left w:val="nil"/>
          <w:bottom w:val="nil"/>
          <w:right w:val="nil"/>
          <w:between w:val="nil"/>
        </w:pBdr>
        <w:spacing w:line="240" w:lineRule="auto"/>
        <w:ind w:left="1967"/>
        <w:rPr>
          <w:rFonts w:ascii="Roboto" w:eastAsia="Roboto" w:hAnsi="Roboto" w:cs="Roboto"/>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203D5">
        <w:rPr>
          <w:rFonts w:ascii="Roboto" w:eastAsia="Roboto" w:hAnsi="Roboto" w:cs="Roboto"/>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Advance Excel Assignment 4 </w:t>
      </w:r>
    </w:p>
    <w:p w14:paraId="001B8390" w14:textId="7DB2B0AA" w:rsidR="00C1194D" w:rsidRPr="005203D5" w:rsidRDefault="00000000" w:rsidP="005203D5">
      <w:pPr>
        <w:pStyle w:val="ListParagraph"/>
        <w:widowControl w:val="0"/>
        <w:numPr>
          <w:ilvl w:val="0"/>
          <w:numId w:val="4"/>
        </w:numPr>
        <w:pBdr>
          <w:top w:val="nil"/>
          <w:left w:val="nil"/>
          <w:bottom w:val="nil"/>
          <w:right w:val="nil"/>
          <w:between w:val="nil"/>
        </w:pBdr>
        <w:spacing w:before="496" w:line="241" w:lineRule="auto"/>
        <w:ind w:right="228"/>
        <w:rPr>
          <w:rFonts w:ascii="Arial Black" w:eastAsia="Roboto" w:hAnsi="Arial Black" w:cs="Roboto"/>
          <w:color w:val="0E101A"/>
          <w:sz w:val="27"/>
          <w:szCs w:val="27"/>
          <w:u w:val="single"/>
        </w:rPr>
      </w:pPr>
      <w:r w:rsidRPr="005203D5">
        <w:rPr>
          <w:rFonts w:ascii="Arial Black" w:eastAsia="Roboto" w:hAnsi="Arial Black" w:cs="Roboto"/>
          <w:color w:val="0E101A"/>
          <w:sz w:val="27"/>
          <w:szCs w:val="27"/>
          <w:u w:val="single"/>
        </w:rPr>
        <w:t xml:space="preserve">To use the ribbon commands, what menu and grouping of commands will </w:t>
      </w:r>
      <w:proofErr w:type="gramStart"/>
      <w:r w:rsidRPr="005203D5">
        <w:rPr>
          <w:rFonts w:ascii="Arial Black" w:eastAsia="Roboto" w:hAnsi="Arial Black" w:cs="Roboto"/>
          <w:color w:val="0E101A"/>
          <w:sz w:val="27"/>
          <w:szCs w:val="27"/>
          <w:u w:val="single"/>
        </w:rPr>
        <w:t>you  find</w:t>
      </w:r>
      <w:proofErr w:type="gramEnd"/>
      <w:r w:rsidRPr="005203D5">
        <w:rPr>
          <w:rFonts w:ascii="Arial Black" w:eastAsia="Roboto" w:hAnsi="Arial Black" w:cs="Roboto"/>
          <w:color w:val="0E101A"/>
          <w:sz w:val="27"/>
          <w:szCs w:val="27"/>
          <w:u w:val="single"/>
        </w:rPr>
        <w:t xml:space="preserve"> the Insert and Delete command? </w:t>
      </w:r>
    </w:p>
    <w:p w14:paraId="5AB570BC" w14:textId="77777777" w:rsidR="005203D5" w:rsidRPr="005203D5" w:rsidRDefault="005203D5" w:rsidP="005203D5">
      <w:pPr>
        <w:pStyle w:val="ListParagraph"/>
        <w:widowControl w:val="0"/>
        <w:pBdr>
          <w:top w:val="nil"/>
          <w:left w:val="nil"/>
          <w:bottom w:val="nil"/>
          <w:right w:val="nil"/>
          <w:between w:val="nil"/>
        </w:pBdr>
        <w:spacing w:before="496" w:line="241" w:lineRule="auto"/>
        <w:ind w:left="376" w:right="228"/>
        <w:rPr>
          <w:rFonts w:ascii="Arial Black" w:eastAsia="Roboto" w:hAnsi="Arial Black" w:cs="Roboto"/>
          <w:color w:val="0E101A"/>
          <w:sz w:val="27"/>
          <w:szCs w:val="27"/>
          <w:u w:val="single"/>
        </w:rPr>
      </w:pPr>
    </w:p>
    <w:p w14:paraId="35580A3C" w14:textId="77777777" w:rsidR="005203D5" w:rsidRPr="005203D5" w:rsidRDefault="005203D5" w:rsidP="005203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Bookman Old Style" w:eastAsia="Roboto" w:hAnsi="Bookman Old Style" w:cs="Roboto"/>
          <w:color w:val="0E101A"/>
          <w:sz w:val="27"/>
          <w:szCs w:val="27"/>
        </w:rPr>
        <w:t xml:space="preserve">    </w:t>
      </w:r>
      <w:r w:rsidRPr="005203D5">
        <w:rPr>
          <w:rFonts w:ascii="Segoe UI" w:hAnsi="Segoe UI" w:cs="Segoe UI"/>
          <w:color w:val="374151"/>
        </w:rPr>
        <w:t>In Microsoft Excel, to use the ribbon commands for inserting and deleting, you would typically find these commands in the "Home" tab of the ribbon under the "Cells" group. Here's how to locate them:</w:t>
      </w:r>
    </w:p>
    <w:p w14:paraId="0D8D7059" w14:textId="77777777" w:rsidR="005203D5" w:rsidRPr="005203D5" w:rsidRDefault="005203D5" w:rsidP="005203D5">
      <w:pPr>
        <w:numPr>
          <w:ilvl w:val="0"/>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5203D5">
        <w:rPr>
          <w:rFonts w:ascii="Segoe UI" w:eastAsia="Times New Roman" w:hAnsi="Segoe UI" w:cs="Segoe UI"/>
          <w:b/>
          <w:bCs/>
          <w:color w:val="374151"/>
          <w:sz w:val="24"/>
          <w:szCs w:val="24"/>
          <w:bdr w:val="single" w:sz="2" w:space="0" w:color="D9D9E3" w:frame="1"/>
        </w:rPr>
        <w:t>Insert:</w:t>
      </w:r>
    </w:p>
    <w:p w14:paraId="061BC3ED" w14:textId="77777777" w:rsidR="005203D5" w:rsidRPr="005203D5" w:rsidRDefault="005203D5" w:rsidP="005203D5">
      <w:pPr>
        <w:numPr>
          <w:ilvl w:val="1"/>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5203D5">
        <w:rPr>
          <w:rFonts w:ascii="Segoe UI" w:eastAsia="Times New Roman" w:hAnsi="Segoe UI" w:cs="Segoe UI"/>
          <w:color w:val="374151"/>
          <w:sz w:val="24"/>
          <w:szCs w:val="24"/>
        </w:rPr>
        <w:t>Go to the "Home" tab on the ribbon.</w:t>
      </w:r>
    </w:p>
    <w:p w14:paraId="72381A69" w14:textId="77777777" w:rsidR="005203D5" w:rsidRPr="005203D5" w:rsidRDefault="005203D5" w:rsidP="005203D5">
      <w:pPr>
        <w:numPr>
          <w:ilvl w:val="1"/>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5203D5">
        <w:rPr>
          <w:rFonts w:ascii="Segoe UI" w:eastAsia="Times New Roman" w:hAnsi="Segoe UI" w:cs="Segoe UI"/>
          <w:color w:val="374151"/>
          <w:sz w:val="24"/>
          <w:szCs w:val="24"/>
        </w:rPr>
        <w:t>Look for the "Cells" group.</w:t>
      </w:r>
    </w:p>
    <w:p w14:paraId="6D5A1AA3" w14:textId="77777777" w:rsidR="005203D5" w:rsidRPr="005203D5" w:rsidRDefault="005203D5" w:rsidP="005203D5">
      <w:pPr>
        <w:numPr>
          <w:ilvl w:val="1"/>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5203D5">
        <w:rPr>
          <w:rFonts w:ascii="Segoe UI" w:eastAsia="Times New Roman" w:hAnsi="Segoe UI" w:cs="Segoe UI"/>
          <w:color w:val="374151"/>
          <w:sz w:val="24"/>
          <w:szCs w:val="24"/>
        </w:rPr>
        <w:t>Within the "Cells" group, you will find the "Insert" command. This command allows you to insert cells, rows, or columns.</w:t>
      </w:r>
    </w:p>
    <w:p w14:paraId="34BCE005" w14:textId="77777777" w:rsidR="005203D5" w:rsidRPr="005203D5" w:rsidRDefault="005203D5" w:rsidP="005203D5">
      <w:pPr>
        <w:numPr>
          <w:ilvl w:val="0"/>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5203D5">
        <w:rPr>
          <w:rFonts w:ascii="Segoe UI" w:eastAsia="Times New Roman" w:hAnsi="Segoe UI" w:cs="Segoe UI"/>
          <w:b/>
          <w:bCs/>
          <w:color w:val="374151"/>
          <w:sz w:val="24"/>
          <w:szCs w:val="24"/>
          <w:bdr w:val="single" w:sz="2" w:space="0" w:color="D9D9E3" w:frame="1"/>
        </w:rPr>
        <w:t>Delete:</w:t>
      </w:r>
    </w:p>
    <w:p w14:paraId="4CEADC95" w14:textId="77777777" w:rsidR="005203D5" w:rsidRPr="005203D5" w:rsidRDefault="005203D5" w:rsidP="005203D5">
      <w:pPr>
        <w:numPr>
          <w:ilvl w:val="1"/>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5203D5">
        <w:rPr>
          <w:rFonts w:ascii="Segoe UI" w:eastAsia="Times New Roman" w:hAnsi="Segoe UI" w:cs="Segoe UI"/>
          <w:color w:val="374151"/>
          <w:sz w:val="24"/>
          <w:szCs w:val="24"/>
        </w:rPr>
        <w:t>Similarly, in the "Home" tab on the ribbon.</w:t>
      </w:r>
    </w:p>
    <w:p w14:paraId="691D25E1" w14:textId="77777777" w:rsidR="005203D5" w:rsidRPr="005203D5" w:rsidRDefault="005203D5" w:rsidP="005203D5">
      <w:pPr>
        <w:numPr>
          <w:ilvl w:val="1"/>
          <w:numId w:val="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4"/>
          <w:szCs w:val="24"/>
        </w:rPr>
      </w:pPr>
      <w:r w:rsidRPr="005203D5">
        <w:rPr>
          <w:rFonts w:ascii="Segoe UI" w:eastAsia="Times New Roman" w:hAnsi="Segoe UI" w:cs="Segoe UI"/>
          <w:color w:val="374151"/>
          <w:sz w:val="24"/>
          <w:szCs w:val="24"/>
        </w:rPr>
        <w:t>Within the "Cells" group, you will find the "Delete" command. This command allows you to delete cells, rows, or columns.</w:t>
      </w:r>
    </w:p>
    <w:p w14:paraId="3A92EA2E" w14:textId="1E431C35" w:rsidR="00C1194D" w:rsidRDefault="00C1194D">
      <w:pPr>
        <w:widowControl w:val="0"/>
        <w:pBdr>
          <w:top w:val="nil"/>
          <w:left w:val="nil"/>
          <w:bottom w:val="nil"/>
          <w:right w:val="nil"/>
          <w:between w:val="nil"/>
        </w:pBdr>
        <w:spacing w:before="496" w:line="241" w:lineRule="auto"/>
        <w:ind w:left="361" w:right="228" w:hanging="345"/>
        <w:rPr>
          <w:rFonts w:ascii="Bookman Old Style" w:eastAsia="Roboto" w:hAnsi="Bookman Old Style" w:cs="Roboto"/>
          <w:color w:val="0E101A"/>
          <w:sz w:val="27"/>
          <w:szCs w:val="27"/>
        </w:rPr>
      </w:pPr>
    </w:p>
    <w:p w14:paraId="7459EE93" w14:textId="77777777" w:rsidR="005203D5" w:rsidRPr="005203D5" w:rsidRDefault="005203D5">
      <w:pPr>
        <w:widowControl w:val="0"/>
        <w:pBdr>
          <w:top w:val="nil"/>
          <w:left w:val="nil"/>
          <w:bottom w:val="nil"/>
          <w:right w:val="nil"/>
          <w:between w:val="nil"/>
        </w:pBdr>
        <w:spacing w:before="496" w:line="241" w:lineRule="auto"/>
        <w:ind w:left="361" w:right="228" w:hanging="345"/>
        <w:rPr>
          <w:rFonts w:ascii="Bookman Old Style" w:eastAsia="Roboto" w:hAnsi="Bookman Old Style" w:cs="Roboto"/>
          <w:color w:val="0E101A"/>
          <w:sz w:val="27"/>
          <w:szCs w:val="27"/>
        </w:rPr>
      </w:pPr>
    </w:p>
    <w:p w14:paraId="312EA966" w14:textId="77777777" w:rsidR="00C1194D" w:rsidRDefault="00000000">
      <w:pPr>
        <w:widowControl w:val="0"/>
        <w:pBdr>
          <w:top w:val="nil"/>
          <w:left w:val="nil"/>
          <w:bottom w:val="nil"/>
          <w:right w:val="nil"/>
          <w:between w:val="nil"/>
        </w:pBdr>
        <w:spacing w:before="345" w:line="241" w:lineRule="auto"/>
        <w:ind w:left="365" w:right="-8" w:hanging="359"/>
        <w:rPr>
          <w:rFonts w:ascii="Arial Black" w:eastAsia="Roboto" w:hAnsi="Arial Black" w:cs="Roboto"/>
          <w:color w:val="0E101A"/>
          <w:sz w:val="27"/>
          <w:szCs w:val="27"/>
          <w:u w:val="single"/>
        </w:rPr>
      </w:pPr>
      <w:r w:rsidRPr="005203D5">
        <w:rPr>
          <w:rFonts w:ascii="Arial Black" w:eastAsia="Roboto" w:hAnsi="Arial Black" w:cs="Roboto"/>
          <w:color w:val="0E101A"/>
          <w:sz w:val="27"/>
          <w:szCs w:val="27"/>
          <w:u w:val="single"/>
        </w:rPr>
        <w:lastRenderedPageBreak/>
        <w:t xml:space="preserve">2. If you set a row height or column width to 0 (zero), what happens to the row </w:t>
      </w:r>
      <w:proofErr w:type="gramStart"/>
      <w:r w:rsidRPr="005203D5">
        <w:rPr>
          <w:rFonts w:ascii="Arial Black" w:eastAsia="Roboto" w:hAnsi="Arial Black" w:cs="Roboto"/>
          <w:color w:val="0E101A"/>
          <w:sz w:val="27"/>
          <w:szCs w:val="27"/>
          <w:u w:val="single"/>
        </w:rPr>
        <w:t>and  column</w:t>
      </w:r>
      <w:proofErr w:type="gramEnd"/>
      <w:r w:rsidRPr="005203D5">
        <w:rPr>
          <w:rFonts w:ascii="Arial Black" w:eastAsia="Roboto" w:hAnsi="Arial Black" w:cs="Roboto"/>
          <w:color w:val="0E101A"/>
          <w:sz w:val="27"/>
          <w:szCs w:val="27"/>
          <w:u w:val="single"/>
        </w:rPr>
        <w:t xml:space="preserve">? </w:t>
      </w:r>
    </w:p>
    <w:p w14:paraId="08756F74" w14:textId="77777777" w:rsidR="005203D5" w:rsidRPr="005203D5" w:rsidRDefault="005203D5" w:rsidP="005203D5">
      <w:pPr>
        <w:pBdr>
          <w:top w:val="single" w:sz="2" w:space="0" w:color="D9D9E3"/>
          <w:left w:val="single" w:sz="2" w:space="0" w:color="D9D9E3"/>
          <w:bottom w:val="single" w:sz="2" w:space="0" w:color="D9D9E3"/>
          <w:right w:val="single" w:sz="2" w:space="0" w:color="D9D9E3"/>
        </w:pBdr>
        <w:spacing w:after="300" w:line="240" w:lineRule="auto"/>
        <w:rPr>
          <w:rFonts w:ascii="Bookman Old Style" w:eastAsia="Times New Roman" w:hAnsi="Bookman Old Style" w:cs="Segoe UI"/>
          <w:color w:val="374151"/>
          <w:sz w:val="28"/>
          <w:szCs w:val="28"/>
        </w:rPr>
      </w:pPr>
      <w:r w:rsidRPr="005203D5">
        <w:rPr>
          <w:rFonts w:ascii="Segoe UI" w:eastAsia="Times New Roman" w:hAnsi="Segoe UI" w:cs="Segoe UI"/>
          <w:color w:val="374151"/>
          <w:sz w:val="24"/>
          <w:szCs w:val="24"/>
        </w:rPr>
        <w:br/>
      </w:r>
      <w:r w:rsidRPr="005203D5">
        <w:rPr>
          <w:rFonts w:ascii="Bookman Old Style" w:eastAsia="Times New Roman" w:hAnsi="Bookman Old Style" w:cs="Segoe UI"/>
          <w:color w:val="374151"/>
          <w:sz w:val="28"/>
          <w:szCs w:val="28"/>
        </w:rPr>
        <w:t>If you set the row height or column width to 0 (zero) in Excel, the row or column becomes hidden. While the row or column is technically still there, it becomes so narrow (in the case of a column) or so short (in the case of a row) that it appears invisible.</w:t>
      </w:r>
    </w:p>
    <w:p w14:paraId="1C41750F" w14:textId="77777777" w:rsidR="005203D5" w:rsidRPr="005203D5" w:rsidRDefault="005203D5" w:rsidP="005203D5">
      <w:pPr>
        <w:pBdr>
          <w:top w:val="single" w:sz="2" w:space="0" w:color="D9D9E3"/>
          <w:left w:val="single" w:sz="2" w:space="0" w:color="D9D9E3"/>
          <w:bottom w:val="single" w:sz="2" w:space="0" w:color="D9D9E3"/>
          <w:right w:val="single" w:sz="2" w:space="0" w:color="D9D9E3"/>
        </w:pBdr>
        <w:spacing w:before="300" w:after="300"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Here's how you can do it:</w:t>
      </w:r>
    </w:p>
    <w:p w14:paraId="1634719B" w14:textId="77777777" w:rsidR="005203D5" w:rsidRPr="005203D5" w:rsidRDefault="005203D5" w:rsidP="005203D5">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Arial Black" w:eastAsia="Times New Roman" w:hAnsi="Arial Black" w:cs="Segoe UI"/>
          <w:color w:val="374151"/>
          <w:sz w:val="28"/>
          <w:szCs w:val="28"/>
        </w:rPr>
      </w:pPr>
      <w:r w:rsidRPr="005203D5">
        <w:rPr>
          <w:rFonts w:ascii="Arial Black" w:eastAsia="Times New Roman" w:hAnsi="Arial Black" w:cs="Segoe UI"/>
          <w:b/>
          <w:bCs/>
          <w:color w:val="374151"/>
          <w:sz w:val="28"/>
          <w:szCs w:val="28"/>
          <w:bdr w:val="single" w:sz="2" w:space="0" w:color="D9D9E3" w:frame="1"/>
        </w:rPr>
        <w:t>For Row:</w:t>
      </w:r>
    </w:p>
    <w:p w14:paraId="74F700C7" w14:textId="77777777" w:rsidR="005203D5" w:rsidRPr="005203D5" w:rsidRDefault="005203D5" w:rsidP="005203D5">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8"/>
          <w:szCs w:val="28"/>
        </w:rPr>
      </w:pPr>
      <w:r w:rsidRPr="005203D5">
        <w:rPr>
          <w:rFonts w:ascii="Segoe UI" w:eastAsia="Times New Roman" w:hAnsi="Segoe UI" w:cs="Segoe UI"/>
          <w:color w:val="374151"/>
          <w:sz w:val="28"/>
          <w:szCs w:val="28"/>
        </w:rPr>
        <w:t>Right-click on the row number.</w:t>
      </w:r>
    </w:p>
    <w:p w14:paraId="42E5B858" w14:textId="77777777" w:rsidR="005203D5" w:rsidRPr="005203D5" w:rsidRDefault="005203D5" w:rsidP="005203D5">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Choose "Row Height."</w:t>
      </w:r>
    </w:p>
    <w:p w14:paraId="01DDF119" w14:textId="77777777" w:rsidR="005203D5" w:rsidRPr="005203D5" w:rsidRDefault="005203D5" w:rsidP="005203D5">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Enter 0 and click OK.</w:t>
      </w:r>
    </w:p>
    <w:p w14:paraId="3A76F97D" w14:textId="77777777" w:rsidR="005203D5" w:rsidRPr="005203D5" w:rsidRDefault="005203D5" w:rsidP="005203D5">
      <w:pPr>
        <w:numPr>
          <w:ilvl w:val="0"/>
          <w:numId w:val="2"/>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b/>
          <w:bCs/>
          <w:color w:val="374151"/>
          <w:sz w:val="28"/>
          <w:szCs w:val="28"/>
          <w:bdr w:val="single" w:sz="2" w:space="0" w:color="D9D9E3" w:frame="1"/>
        </w:rPr>
        <w:t>For Column:</w:t>
      </w:r>
    </w:p>
    <w:p w14:paraId="014E0D1A" w14:textId="77777777" w:rsidR="005203D5" w:rsidRPr="005203D5" w:rsidRDefault="005203D5" w:rsidP="005203D5">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Right-click on the column letter.</w:t>
      </w:r>
    </w:p>
    <w:p w14:paraId="2A595D03" w14:textId="77777777" w:rsidR="005203D5" w:rsidRPr="005203D5" w:rsidRDefault="005203D5" w:rsidP="005203D5">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Choose "Column Width."</w:t>
      </w:r>
    </w:p>
    <w:p w14:paraId="41520944" w14:textId="77777777" w:rsidR="005203D5" w:rsidRPr="005203D5" w:rsidRDefault="005203D5" w:rsidP="005203D5">
      <w:pPr>
        <w:numPr>
          <w:ilvl w:val="1"/>
          <w:numId w:val="2"/>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Enter 0 and click OK.</w:t>
      </w:r>
    </w:p>
    <w:p w14:paraId="1280E58A" w14:textId="77777777" w:rsidR="005203D5" w:rsidRPr="005203D5" w:rsidRDefault="005203D5">
      <w:pPr>
        <w:widowControl w:val="0"/>
        <w:pBdr>
          <w:top w:val="nil"/>
          <w:left w:val="nil"/>
          <w:bottom w:val="nil"/>
          <w:right w:val="nil"/>
          <w:between w:val="nil"/>
        </w:pBdr>
        <w:spacing w:before="345" w:line="241" w:lineRule="auto"/>
        <w:ind w:left="365" w:right="-8" w:hanging="359"/>
        <w:rPr>
          <w:rFonts w:ascii="Arial Black" w:eastAsia="Roboto" w:hAnsi="Arial Black" w:cs="Roboto"/>
          <w:color w:val="0E101A"/>
          <w:sz w:val="27"/>
          <w:szCs w:val="27"/>
          <w:u w:val="single"/>
        </w:rPr>
      </w:pPr>
    </w:p>
    <w:p w14:paraId="5CDA59BA" w14:textId="77777777" w:rsidR="005203D5" w:rsidRDefault="005203D5">
      <w:pPr>
        <w:widowControl w:val="0"/>
        <w:pBdr>
          <w:top w:val="nil"/>
          <w:left w:val="nil"/>
          <w:bottom w:val="nil"/>
          <w:right w:val="nil"/>
          <w:between w:val="nil"/>
        </w:pBdr>
        <w:spacing w:before="346" w:line="482" w:lineRule="auto"/>
        <w:ind w:right="2337" w:firstLine="5"/>
        <w:rPr>
          <w:rFonts w:ascii="Arial Black" w:eastAsia="Roboto" w:hAnsi="Arial Black" w:cs="Roboto"/>
          <w:color w:val="0E101A"/>
          <w:sz w:val="27"/>
          <w:szCs w:val="27"/>
          <w:u w:val="single"/>
        </w:rPr>
      </w:pPr>
    </w:p>
    <w:p w14:paraId="490EEB89" w14:textId="2AFA3BF1" w:rsidR="00C1194D" w:rsidRPr="005203D5" w:rsidRDefault="00000000">
      <w:pPr>
        <w:widowControl w:val="0"/>
        <w:pBdr>
          <w:top w:val="nil"/>
          <w:left w:val="nil"/>
          <w:bottom w:val="nil"/>
          <w:right w:val="nil"/>
          <w:between w:val="nil"/>
        </w:pBdr>
        <w:spacing w:before="346" w:line="482" w:lineRule="auto"/>
        <w:ind w:right="2337" w:firstLine="5"/>
        <w:rPr>
          <w:rFonts w:ascii="Arial Black" w:eastAsia="Roboto" w:hAnsi="Arial Black" w:cs="Roboto"/>
          <w:color w:val="0E101A"/>
          <w:sz w:val="27"/>
          <w:szCs w:val="27"/>
          <w:u w:val="single"/>
        </w:rPr>
      </w:pPr>
      <w:r w:rsidRPr="005203D5">
        <w:rPr>
          <w:rFonts w:ascii="Arial Black" w:eastAsia="Roboto" w:hAnsi="Arial Black" w:cs="Roboto"/>
          <w:color w:val="0E101A"/>
          <w:sz w:val="27"/>
          <w:szCs w:val="27"/>
          <w:u w:val="single"/>
        </w:rPr>
        <w:lastRenderedPageBreak/>
        <w:t>3. Is there a need to change the height and width cell? Why?</w:t>
      </w:r>
    </w:p>
    <w:p w14:paraId="534BCF64" w14:textId="77777777" w:rsidR="005203D5" w:rsidRDefault="005203D5">
      <w:pPr>
        <w:widowControl w:val="0"/>
        <w:pBdr>
          <w:top w:val="nil"/>
          <w:left w:val="nil"/>
          <w:bottom w:val="nil"/>
          <w:right w:val="nil"/>
          <w:between w:val="nil"/>
        </w:pBdr>
        <w:spacing w:before="346" w:line="482" w:lineRule="auto"/>
        <w:ind w:right="2337" w:firstLine="5"/>
        <w:rPr>
          <w:rFonts w:ascii="Bookman Old Style" w:hAnsi="Bookman Old Style" w:cs="Segoe UI"/>
          <w:color w:val="374151"/>
          <w:sz w:val="28"/>
          <w:szCs w:val="28"/>
        </w:rPr>
      </w:pPr>
      <w:r w:rsidRPr="005203D5">
        <w:rPr>
          <w:rFonts w:ascii="Bookman Old Style" w:hAnsi="Bookman Old Style" w:cs="Segoe UI"/>
          <w:color w:val="374151"/>
          <w:sz w:val="28"/>
          <w:szCs w:val="28"/>
        </w:rPr>
        <w:t>The need to change the height and width of cells in Excel depends on the specific requirements of your spreadsheet and the presentation of data. Here are some common reasons why you might need to change the height and width of cells:</w:t>
      </w:r>
    </w:p>
    <w:p w14:paraId="7D90BFAC" w14:textId="77777777" w:rsidR="005203D5" w:rsidRPr="005203D5" w:rsidRDefault="005203D5" w:rsidP="005203D5">
      <w:pPr>
        <w:pBdr>
          <w:top w:val="single" w:sz="2" w:space="0" w:color="D9D9E3"/>
          <w:left w:val="single" w:sz="2" w:space="0" w:color="D9D9E3"/>
          <w:bottom w:val="single" w:sz="2" w:space="0" w:color="D9D9E3"/>
          <w:right w:val="single" w:sz="2" w:space="0" w:color="D9D9E3"/>
        </w:pBdr>
        <w:spacing w:after="300" w:line="240" w:lineRule="auto"/>
        <w:rPr>
          <w:rFonts w:ascii="Bookman Old Style" w:eastAsia="Times New Roman" w:hAnsi="Bookman Old Style" w:cs="Segoe UI"/>
          <w:color w:val="374151"/>
          <w:sz w:val="28"/>
          <w:szCs w:val="28"/>
        </w:rPr>
      </w:pPr>
      <w:r w:rsidRPr="005203D5">
        <w:rPr>
          <w:rFonts w:ascii="Segoe UI" w:eastAsia="Times New Roman" w:hAnsi="Segoe UI" w:cs="Segoe UI"/>
          <w:color w:val="374151"/>
          <w:sz w:val="24"/>
          <w:szCs w:val="24"/>
        </w:rPr>
        <w:br/>
      </w:r>
      <w:r w:rsidRPr="005203D5">
        <w:rPr>
          <w:rFonts w:ascii="Bookman Old Style" w:eastAsia="Times New Roman" w:hAnsi="Bookman Old Style" w:cs="Segoe UI"/>
          <w:color w:val="374151"/>
          <w:sz w:val="28"/>
          <w:szCs w:val="28"/>
        </w:rPr>
        <w:t>In short, changing the height and width of cells in Excel is essential for:</w:t>
      </w:r>
    </w:p>
    <w:p w14:paraId="35162BC9" w14:textId="77777777" w:rsidR="005203D5" w:rsidRPr="005203D5" w:rsidRDefault="005203D5" w:rsidP="005203D5">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8"/>
          <w:szCs w:val="28"/>
        </w:rPr>
      </w:pPr>
      <w:r w:rsidRPr="005203D5">
        <w:rPr>
          <w:rFonts w:ascii="Segoe UI" w:eastAsia="Times New Roman" w:hAnsi="Segoe UI" w:cs="Segoe UI"/>
          <w:b/>
          <w:bCs/>
          <w:color w:val="374151"/>
          <w:sz w:val="28"/>
          <w:szCs w:val="28"/>
          <w:bdr w:val="single" w:sz="2" w:space="0" w:color="D9D9E3" w:frame="1"/>
        </w:rPr>
        <w:t>Display:</w:t>
      </w:r>
      <w:r w:rsidRPr="005203D5">
        <w:rPr>
          <w:rFonts w:ascii="Segoe UI" w:eastAsia="Times New Roman" w:hAnsi="Segoe UI" w:cs="Segoe UI"/>
          <w:color w:val="374151"/>
          <w:sz w:val="28"/>
          <w:szCs w:val="28"/>
        </w:rPr>
        <w:t xml:space="preserve"> Ensuring that content fits within cells for optimal visibility.</w:t>
      </w:r>
    </w:p>
    <w:p w14:paraId="2E9A9311" w14:textId="77777777" w:rsidR="005203D5" w:rsidRPr="005203D5" w:rsidRDefault="005203D5" w:rsidP="005203D5">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8"/>
          <w:szCs w:val="28"/>
        </w:rPr>
      </w:pPr>
      <w:r w:rsidRPr="005203D5">
        <w:rPr>
          <w:rFonts w:ascii="Segoe UI" w:eastAsia="Times New Roman" w:hAnsi="Segoe UI" w:cs="Segoe UI"/>
          <w:b/>
          <w:bCs/>
          <w:color w:val="374151"/>
          <w:sz w:val="28"/>
          <w:szCs w:val="28"/>
          <w:bdr w:val="single" w:sz="2" w:space="0" w:color="D9D9E3" w:frame="1"/>
        </w:rPr>
        <w:t>Formatting:</w:t>
      </w:r>
      <w:r w:rsidRPr="005203D5">
        <w:rPr>
          <w:rFonts w:ascii="Segoe UI" w:eastAsia="Times New Roman" w:hAnsi="Segoe UI" w:cs="Segoe UI"/>
          <w:color w:val="374151"/>
          <w:sz w:val="28"/>
          <w:szCs w:val="28"/>
        </w:rPr>
        <w:t xml:space="preserve"> Enhancing the visual appearance and alignment of data.</w:t>
      </w:r>
    </w:p>
    <w:p w14:paraId="7B08ACDE" w14:textId="77777777" w:rsidR="005203D5" w:rsidRPr="005203D5" w:rsidRDefault="005203D5" w:rsidP="005203D5">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8"/>
          <w:szCs w:val="28"/>
        </w:rPr>
      </w:pPr>
      <w:r w:rsidRPr="005203D5">
        <w:rPr>
          <w:rFonts w:ascii="Segoe UI" w:eastAsia="Times New Roman" w:hAnsi="Segoe UI" w:cs="Segoe UI"/>
          <w:b/>
          <w:bCs/>
          <w:color w:val="374151"/>
          <w:sz w:val="28"/>
          <w:szCs w:val="28"/>
          <w:bdr w:val="single" w:sz="2" w:space="0" w:color="D9D9E3" w:frame="1"/>
        </w:rPr>
        <w:t>Printing:</w:t>
      </w:r>
      <w:r w:rsidRPr="005203D5">
        <w:rPr>
          <w:rFonts w:ascii="Segoe UI" w:eastAsia="Times New Roman" w:hAnsi="Segoe UI" w:cs="Segoe UI"/>
          <w:color w:val="374151"/>
          <w:sz w:val="28"/>
          <w:szCs w:val="28"/>
        </w:rPr>
        <w:t xml:space="preserve"> Optimizing the layout for printing purposes.</w:t>
      </w:r>
    </w:p>
    <w:p w14:paraId="16DCBB9C" w14:textId="77777777" w:rsidR="005203D5" w:rsidRPr="005203D5" w:rsidRDefault="005203D5" w:rsidP="005203D5">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8"/>
          <w:szCs w:val="28"/>
        </w:rPr>
      </w:pPr>
      <w:r w:rsidRPr="005203D5">
        <w:rPr>
          <w:rFonts w:ascii="Segoe UI" w:eastAsia="Times New Roman" w:hAnsi="Segoe UI" w:cs="Segoe UI"/>
          <w:b/>
          <w:bCs/>
          <w:color w:val="374151"/>
          <w:sz w:val="28"/>
          <w:szCs w:val="28"/>
          <w:bdr w:val="single" w:sz="2" w:space="0" w:color="D9D9E3" w:frame="1"/>
        </w:rPr>
        <w:t>Merging Cells:</w:t>
      </w:r>
      <w:r w:rsidRPr="005203D5">
        <w:rPr>
          <w:rFonts w:ascii="Segoe UI" w:eastAsia="Times New Roman" w:hAnsi="Segoe UI" w:cs="Segoe UI"/>
          <w:color w:val="374151"/>
          <w:sz w:val="28"/>
          <w:szCs w:val="28"/>
        </w:rPr>
        <w:t xml:space="preserve"> Accommodating merged content.</w:t>
      </w:r>
    </w:p>
    <w:p w14:paraId="2D1605FF" w14:textId="77777777" w:rsidR="005203D5" w:rsidRPr="005203D5" w:rsidRDefault="005203D5" w:rsidP="005203D5">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8"/>
          <w:szCs w:val="28"/>
        </w:rPr>
      </w:pPr>
      <w:r w:rsidRPr="005203D5">
        <w:rPr>
          <w:rFonts w:ascii="Segoe UI" w:eastAsia="Times New Roman" w:hAnsi="Segoe UI" w:cs="Segoe UI"/>
          <w:b/>
          <w:bCs/>
          <w:color w:val="374151"/>
          <w:sz w:val="28"/>
          <w:szCs w:val="28"/>
          <w:bdr w:val="single" w:sz="2" w:space="0" w:color="D9D9E3" w:frame="1"/>
        </w:rPr>
        <w:lastRenderedPageBreak/>
        <w:t>Customization:</w:t>
      </w:r>
      <w:r w:rsidRPr="005203D5">
        <w:rPr>
          <w:rFonts w:ascii="Segoe UI" w:eastAsia="Times New Roman" w:hAnsi="Segoe UI" w:cs="Segoe UI"/>
          <w:color w:val="374151"/>
          <w:sz w:val="28"/>
          <w:szCs w:val="28"/>
        </w:rPr>
        <w:t xml:space="preserve"> Tailoring the appearance of the spreadsheet to meet specific needs.</w:t>
      </w:r>
    </w:p>
    <w:p w14:paraId="40F0D590" w14:textId="77777777" w:rsidR="005203D5" w:rsidRPr="005203D5" w:rsidRDefault="005203D5" w:rsidP="005203D5">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color w:val="374151"/>
          <w:sz w:val="28"/>
          <w:szCs w:val="28"/>
        </w:rPr>
      </w:pPr>
      <w:r w:rsidRPr="005203D5">
        <w:rPr>
          <w:rFonts w:ascii="Segoe UI" w:eastAsia="Times New Roman" w:hAnsi="Segoe UI" w:cs="Segoe UI"/>
          <w:b/>
          <w:bCs/>
          <w:color w:val="374151"/>
          <w:sz w:val="28"/>
          <w:szCs w:val="28"/>
          <w:bdr w:val="single" w:sz="2" w:space="0" w:color="D9D9E3" w:frame="1"/>
        </w:rPr>
        <w:t>Fit to Data:</w:t>
      </w:r>
      <w:r w:rsidRPr="005203D5">
        <w:rPr>
          <w:rFonts w:ascii="Segoe UI" w:eastAsia="Times New Roman" w:hAnsi="Segoe UI" w:cs="Segoe UI"/>
          <w:color w:val="374151"/>
          <w:sz w:val="28"/>
          <w:szCs w:val="28"/>
        </w:rPr>
        <w:t xml:space="preserve"> Adjusting dimensions to fit content efficiently.</w:t>
      </w:r>
    </w:p>
    <w:p w14:paraId="5996CAE1" w14:textId="77777777" w:rsidR="005203D5" w:rsidRPr="005203D5" w:rsidRDefault="005203D5">
      <w:pPr>
        <w:widowControl w:val="0"/>
        <w:pBdr>
          <w:top w:val="nil"/>
          <w:left w:val="nil"/>
          <w:bottom w:val="nil"/>
          <w:right w:val="nil"/>
          <w:between w:val="nil"/>
        </w:pBdr>
        <w:spacing w:before="346" w:line="482" w:lineRule="auto"/>
        <w:ind w:right="2337" w:firstLine="5"/>
        <w:rPr>
          <w:rFonts w:ascii="Bookman Old Style" w:hAnsi="Bookman Old Style" w:cs="Segoe UI"/>
          <w:color w:val="374151"/>
          <w:sz w:val="28"/>
          <w:szCs w:val="28"/>
        </w:rPr>
      </w:pPr>
    </w:p>
    <w:p w14:paraId="20306EBA" w14:textId="172721E3" w:rsidR="00C1194D" w:rsidRDefault="00000000">
      <w:pPr>
        <w:widowControl w:val="0"/>
        <w:pBdr>
          <w:top w:val="nil"/>
          <w:left w:val="nil"/>
          <w:bottom w:val="nil"/>
          <w:right w:val="nil"/>
          <w:between w:val="nil"/>
        </w:pBdr>
        <w:spacing w:before="346" w:line="482" w:lineRule="auto"/>
        <w:ind w:right="2337" w:firstLine="5"/>
        <w:rPr>
          <w:rFonts w:ascii="Roboto" w:eastAsia="Roboto" w:hAnsi="Roboto" w:cs="Roboto"/>
          <w:color w:val="0E101A"/>
          <w:sz w:val="27"/>
          <w:szCs w:val="27"/>
        </w:rPr>
      </w:pPr>
      <w:r>
        <w:rPr>
          <w:rFonts w:ascii="Roboto" w:eastAsia="Roboto" w:hAnsi="Roboto" w:cs="Roboto"/>
          <w:color w:val="0E101A"/>
          <w:sz w:val="27"/>
          <w:szCs w:val="27"/>
        </w:rPr>
        <w:t>4</w:t>
      </w:r>
      <w:r w:rsidRPr="005203D5">
        <w:rPr>
          <w:rFonts w:ascii="Arial Black" w:eastAsia="Roboto" w:hAnsi="Arial Black" w:cs="Roboto"/>
          <w:color w:val="0E101A"/>
          <w:sz w:val="28"/>
          <w:szCs w:val="28"/>
          <w:u w:val="single"/>
        </w:rPr>
        <w:t xml:space="preserve">. </w:t>
      </w:r>
      <w:r w:rsidRPr="005203D5">
        <w:rPr>
          <w:rFonts w:ascii="Arial Black" w:hAnsi="Arial Black"/>
          <w:color w:val="3E4C5B"/>
          <w:sz w:val="28"/>
          <w:szCs w:val="28"/>
          <w:highlight w:val="white"/>
          <w:u w:val="single"/>
        </w:rPr>
        <w:t>What</w:t>
      </w:r>
      <w:r w:rsidRPr="005203D5">
        <w:rPr>
          <w:rFonts w:ascii="Arial Black" w:eastAsia="Roboto" w:hAnsi="Arial Black" w:cs="Roboto"/>
          <w:color w:val="0E101A"/>
          <w:sz w:val="28"/>
          <w:szCs w:val="28"/>
          <w:u w:val="single"/>
        </w:rPr>
        <w:t xml:space="preserve"> is the keyboard shortcut to unhide rows?</w:t>
      </w:r>
      <w:r>
        <w:rPr>
          <w:rFonts w:ascii="Roboto" w:eastAsia="Roboto" w:hAnsi="Roboto" w:cs="Roboto"/>
          <w:color w:val="0E101A"/>
          <w:sz w:val="27"/>
          <w:szCs w:val="27"/>
        </w:rPr>
        <w:t xml:space="preserve"> </w:t>
      </w:r>
    </w:p>
    <w:p w14:paraId="3F849C0B" w14:textId="77777777" w:rsidR="005203D5" w:rsidRPr="005203D5" w:rsidRDefault="005203D5" w:rsidP="005203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ookman Old Style" w:hAnsi="Bookman Old Style" w:cs="Segoe UI"/>
          <w:color w:val="374151"/>
          <w:sz w:val="28"/>
          <w:szCs w:val="28"/>
        </w:rPr>
      </w:pPr>
      <w:r w:rsidRPr="005203D5">
        <w:rPr>
          <w:rFonts w:ascii="Bookman Old Style" w:hAnsi="Bookman Old Style" w:cs="Segoe UI"/>
          <w:color w:val="374151"/>
          <w:sz w:val="28"/>
          <w:szCs w:val="28"/>
        </w:rPr>
        <w:t>The keyboard shortcut to unhide rows in Excel is:</w:t>
      </w:r>
    </w:p>
    <w:p w14:paraId="5D631E59" w14:textId="77777777" w:rsidR="005203D5" w:rsidRPr="005203D5" w:rsidRDefault="005203D5" w:rsidP="005203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Bookman Old Style" w:hAnsi="Bookman Old Style" w:cs="Segoe UI"/>
          <w:color w:val="374151"/>
          <w:sz w:val="28"/>
          <w:szCs w:val="28"/>
        </w:rPr>
      </w:pPr>
      <w:r w:rsidRPr="005203D5">
        <w:rPr>
          <w:rStyle w:val="Strong"/>
          <w:rFonts w:ascii="Bookman Old Style" w:hAnsi="Bookman Old Style" w:cs="Segoe UI"/>
          <w:color w:val="374151"/>
          <w:sz w:val="28"/>
          <w:szCs w:val="28"/>
          <w:bdr w:val="single" w:sz="2" w:space="0" w:color="D9D9E3" w:frame="1"/>
        </w:rPr>
        <w:t>Ctrl + Shift + 9</w:t>
      </w:r>
    </w:p>
    <w:p w14:paraId="17BDA454" w14:textId="77777777" w:rsidR="00C1194D" w:rsidRDefault="00C1194D">
      <w:pPr>
        <w:widowControl w:val="0"/>
        <w:pBdr>
          <w:top w:val="nil"/>
          <w:left w:val="nil"/>
          <w:bottom w:val="nil"/>
          <w:right w:val="nil"/>
          <w:between w:val="nil"/>
        </w:pBdr>
        <w:spacing w:before="346" w:line="482" w:lineRule="auto"/>
        <w:ind w:right="2337" w:firstLine="5"/>
        <w:rPr>
          <w:color w:val="3E4C5B"/>
          <w:sz w:val="24"/>
          <w:szCs w:val="24"/>
          <w:highlight w:val="white"/>
        </w:rPr>
      </w:pPr>
    </w:p>
    <w:p w14:paraId="6155E063" w14:textId="77777777" w:rsidR="00C1194D" w:rsidRDefault="00000000">
      <w:pPr>
        <w:widowControl w:val="0"/>
        <w:pBdr>
          <w:top w:val="nil"/>
          <w:left w:val="nil"/>
          <w:bottom w:val="nil"/>
          <w:right w:val="nil"/>
          <w:between w:val="nil"/>
        </w:pBdr>
        <w:spacing w:before="66" w:line="240" w:lineRule="auto"/>
        <w:ind w:left="13"/>
        <w:rPr>
          <w:rFonts w:ascii="Arial Black" w:eastAsia="Roboto" w:hAnsi="Arial Black" w:cs="Roboto"/>
          <w:color w:val="0E101A"/>
          <w:sz w:val="28"/>
          <w:szCs w:val="28"/>
        </w:rPr>
      </w:pPr>
      <w:r w:rsidRPr="005203D5">
        <w:rPr>
          <w:rFonts w:ascii="Arial Black" w:eastAsia="Roboto" w:hAnsi="Arial Black" w:cs="Roboto"/>
          <w:color w:val="0E101A"/>
          <w:sz w:val="28"/>
          <w:szCs w:val="28"/>
        </w:rPr>
        <w:t>5. How to hide rows containing blank cells?</w:t>
      </w:r>
    </w:p>
    <w:p w14:paraId="3E7729DE" w14:textId="77777777" w:rsidR="005203D5" w:rsidRPr="005203D5" w:rsidRDefault="005203D5">
      <w:pPr>
        <w:widowControl w:val="0"/>
        <w:pBdr>
          <w:top w:val="nil"/>
          <w:left w:val="nil"/>
          <w:bottom w:val="nil"/>
          <w:right w:val="nil"/>
          <w:between w:val="nil"/>
        </w:pBdr>
        <w:spacing w:before="66" w:line="240" w:lineRule="auto"/>
        <w:ind w:left="13"/>
        <w:rPr>
          <w:rFonts w:ascii="Arial Black" w:eastAsia="Roboto" w:hAnsi="Arial Black" w:cs="Roboto"/>
          <w:color w:val="0E101A"/>
          <w:sz w:val="28"/>
          <w:szCs w:val="28"/>
        </w:rPr>
      </w:pPr>
    </w:p>
    <w:p w14:paraId="4DC4F415" w14:textId="77777777" w:rsidR="005203D5" w:rsidRPr="005203D5" w:rsidRDefault="005203D5" w:rsidP="005203D5">
      <w:pPr>
        <w:pBdr>
          <w:top w:val="single" w:sz="2" w:space="0" w:color="D9D9E3"/>
          <w:left w:val="single" w:sz="2" w:space="0" w:color="D9D9E3"/>
          <w:bottom w:val="single" w:sz="2" w:space="0" w:color="D9D9E3"/>
          <w:right w:val="single" w:sz="2" w:space="0" w:color="D9D9E3"/>
        </w:pBdr>
        <w:spacing w:after="300"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To hide rows containing blank cells in Excel, you can use the following steps:</w:t>
      </w:r>
    </w:p>
    <w:p w14:paraId="17D4A412" w14:textId="77777777" w:rsidR="005203D5" w:rsidRPr="005203D5" w:rsidRDefault="005203D5" w:rsidP="005203D5">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b/>
          <w:bCs/>
          <w:color w:val="374151"/>
          <w:sz w:val="28"/>
          <w:szCs w:val="28"/>
          <w:bdr w:val="single" w:sz="2" w:space="0" w:color="D9D9E3" w:frame="1"/>
        </w:rPr>
        <w:t>Select the Rows:</w:t>
      </w:r>
    </w:p>
    <w:p w14:paraId="53A7033B" w14:textId="77777777" w:rsidR="005203D5" w:rsidRPr="005203D5" w:rsidRDefault="005203D5" w:rsidP="005203D5">
      <w:pPr>
        <w:numPr>
          <w:ilvl w:val="1"/>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Click on the row number on the left side to select the entire row or use the Shift key to select multiple rows.</w:t>
      </w:r>
    </w:p>
    <w:p w14:paraId="4933CD38" w14:textId="77777777" w:rsidR="005203D5" w:rsidRPr="005203D5" w:rsidRDefault="005203D5" w:rsidP="005203D5">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b/>
          <w:bCs/>
          <w:color w:val="374151"/>
          <w:sz w:val="28"/>
          <w:szCs w:val="28"/>
          <w:bdr w:val="single" w:sz="2" w:space="0" w:color="D9D9E3" w:frame="1"/>
        </w:rPr>
        <w:lastRenderedPageBreak/>
        <w:t>Go to the "Home" Tab:</w:t>
      </w:r>
    </w:p>
    <w:p w14:paraId="6354AE90" w14:textId="77777777" w:rsidR="005203D5" w:rsidRPr="005203D5" w:rsidRDefault="005203D5" w:rsidP="005203D5">
      <w:pPr>
        <w:numPr>
          <w:ilvl w:val="1"/>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Navigate to the "Home" tab on the Excel ribbon.</w:t>
      </w:r>
    </w:p>
    <w:p w14:paraId="42B9C69E" w14:textId="77777777" w:rsidR="005203D5" w:rsidRPr="005203D5" w:rsidRDefault="005203D5" w:rsidP="005203D5">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b/>
          <w:bCs/>
          <w:color w:val="374151"/>
          <w:sz w:val="28"/>
          <w:szCs w:val="28"/>
          <w:bdr w:val="single" w:sz="2" w:space="0" w:color="D9D9E3" w:frame="1"/>
        </w:rPr>
        <w:t>Find the "Editing" Group:</w:t>
      </w:r>
    </w:p>
    <w:p w14:paraId="6C058259" w14:textId="77777777" w:rsidR="005203D5" w:rsidRPr="005203D5" w:rsidRDefault="005203D5" w:rsidP="005203D5">
      <w:pPr>
        <w:numPr>
          <w:ilvl w:val="1"/>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Look for the "Editing" group.</w:t>
      </w:r>
    </w:p>
    <w:p w14:paraId="2A668034" w14:textId="77777777" w:rsidR="005203D5" w:rsidRPr="005203D5" w:rsidRDefault="005203D5" w:rsidP="005203D5">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b/>
          <w:bCs/>
          <w:color w:val="374151"/>
          <w:sz w:val="28"/>
          <w:szCs w:val="28"/>
          <w:bdr w:val="single" w:sz="2" w:space="0" w:color="D9D9E3" w:frame="1"/>
        </w:rPr>
        <w:t>Click on "Find &amp; Select":</w:t>
      </w:r>
    </w:p>
    <w:p w14:paraId="395105B6" w14:textId="77777777" w:rsidR="005203D5" w:rsidRPr="005203D5" w:rsidRDefault="005203D5" w:rsidP="005203D5">
      <w:pPr>
        <w:numPr>
          <w:ilvl w:val="1"/>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Click on "Find &amp; Select" within the "Editing" group.</w:t>
      </w:r>
    </w:p>
    <w:p w14:paraId="7454E125" w14:textId="77777777" w:rsidR="005203D5" w:rsidRPr="005203D5" w:rsidRDefault="005203D5" w:rsidP="005203D5">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b/>
          <w:bCs/>
          <w:color w:val="374151"/>
          <w:sz w:val="28"/>
          <w:szCs w:val="28"/>
          <w:bdr w:val="single" w:sz="2" w:space="0" w:color="D9D9E3" w:frame="1"/>
        </w:rPr>
        <w:t xml:space="preserve">Choose "Go </w:t>
      </w:r>
      <w:proofErr w:type="gramStart"/>
      <w:r w:rsidRPr="005203D5">
        <w:rPr>
          <w:rFonts w:ascii="Bookman Old Style" w:eastAsia="Times New Roman" w:hAnsi="Bookman Old Style" w:cs="Segoe UI"/>
          <w:b/>
          <w:bCs/>
          <w:color w:val="374151"/>
          <w:sz w:val="28"/>
          <w:szCs w:val="28"/>
          <w:bdr w:val="single" w:sz="2" w:space="0" w:color="D9D9E3" w:frame="1"/>
        </w:rPr>
        <w:t>To</w:t>
      </w:r>
      <w:proofErr w:type="gramEnd"/>
      <w:r w:rsidRPr="005203D5">
        <w:rPr>
          <w:rFonts w:ascii="Bookman Old Style" w:eastAsia="Times New Roman" w:hAnsi="Bookman Old Style" w:cs="Segoe UI"/>
          <w:b/>
          <w:bCs/>
          <w:color w:val="374151"/>
          <w:sz w:val="28"/>
          <w:szCs w:val="28"/>
          <w:bdr w:val="single" w:sz="2" w:space="0" w:color="D9D9E3" w:frame="1"/>
        </w:rPr>
        <w:t xml:space="preserve"> Special":</w:t>
      </w:r>
    </w:p>
    <w:p w14:paraId="774E33F6" w14:textId="77777777" w:rsidR="005203D5" w:rsidRPr="005203D5" w:rsidRDefault="005203D5" w:rsidP="005203D5">
      <w:pPr>
        <w:numPr>
          <w:ilvl w:val="1"/>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 xml:space="preserve">Select "Go </w:t>
      </w:r>
      <w:proofErr w:type="gramStart"/>
      <w:r w:rsidRPr="005203D5">
        <w:rPr>
          <w:rFonts w:ascii="Bookman Old Style" w:eastAsia="Times New Roman" w:hAnsi="Bookman Old Style" w:cs="Segoe UI"/>
          <w:color w:val="374151"/>
          <w:sz w:val="28"/>
          <w:szCs w:val="28"/>
        </w:rPr>
        <w:t>To</w:t>
      </w:r>
      <w:proofErr w:type="gramEnd"/>
      <w:r w:rsidRPr="005203D5">
        <w:rPr>
          <w:rFonts w:ascii="Bookman Old Style" w:eastAsia="Times New Roman" w:hAnsi="Bookman Old Style" w:cs="Segoe UI"/>
          <w:color w:val="374151"/>
          <w:sz w:val="28"/>
          <w:szCs w:val="28"/>
        </w:rPr>
        <w:t xml:space="preserve"> Special" from the drop-down menu.</w:t>
      </w:r>
    </w:p>
    <w:p w14:paraId="0E2C5763" w14:textId="77777777" w:rsidR="005203D5" w:rsidRPr="005203D5" w:rsidRDefault="005203D5" w:rsidP="005203D5">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b/>
          <w:bCs/>
          <w:color w:val="374151"/>
          <w:sz w:val="28"/>
          <w:szCs w:val="28"/>
          <w:bdr w:val="single" w:sz="2" w:space="0" w:color="D9D9E3" w:frame="1"/>
        </w:rPr>
        <w:t>Select "Blanks":</w:t>
      </w:r>
    </w:p>
    <w:p w14:paraId="56211D8C" w14:textId="77777777" w:rsidR="005203D5" w:rsidRPr="005203D5" w:rsidRDefault="005203D5" w:rsidP="005203D5">
      <w:pPr>
        <w:numPr>
          <w:ilvl w:val="1"/>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 xml:space="preserve">In the "Go </w:t>
      </w:r>
      <w:proofErr w:type="gramStart"/>
      <w:r w:rsidRPr="005203D5">
        <w:rPr>
          <w:rFonts w:ascii="Bookman Old Style" w:eastAsia="Times New Roman" w:hAnsi="Bookman Old Style" w:cs="Segoe UI"/>
          <w:color w:val="374151"/>
          <w:sz w:val="28"/>
          <w:szCs w:val="28"/>
        </w:rPr>
        <w:t>To</w:t>
      </w:r>
      <w:proofErr w:type="gramEnd"/>
      <w:r w:rsidRPr="005203D5">
        <w:rPr>
          <w:rFonts w:ascii="Bookman Old Style" w:eastAsia="Times New Roman" w:hAnsi="Bookman Old Style" w:cs="Segoe UI"/>
          <w:color w:val="374151"/>
          <w:sz w:val="28"/>
          <w:szCs w:val="28"/>
        </w:rPr>
        <w:t xml:space="preserve"> Special" dialog box, choose "Blanks" and click "OK."</w:t>
      </w:r>
    </w:p>
    <w:p w14:paraId="4F77609F" w14:textId="77777777" w:rsidR="005203D5" w:rsidRPr="005203D5" w:rsidRDefault="005203D5" w:rsidP="005203D5">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b/>
          <w:bCs/>
          <w:color w:val="374151"/>
          <w:sz w:val="28"/>
          <w:szCs w:val="28"/>
          <w:bdr w:val="single" w:sz="2" w:space="0" w:color="D9D9E3" w:frame="1"/>
        </w:rPr>
        <w:t>Hide Selected Rows:</w:t>
      </w:r>
    </w:p>
    <w:p w14:paraId="31C288A8" w14:textId="77777777" w:rsidR="005203D5" w:rsidRPr="005203D5" w:rsidRDefault="005203D5" w:rsidP="005203D5">
      <w:pPr>
        <w:numPr>
          <w:ilvl w:val="1"/>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Right-click on any selected row number.</w:t>
      </w:r>
    </w:p>
    <w:p w14:paraId="0F016728" w14:textId="77777777" w:rsidR="005203D5" w:rsidRPr="005203D5" w:rsidRDefault="005203D5" w:rsidP="005203D5">
      <w:pPr>
        <w:numPr>
          <w:ilvl w:val="1"/>
          <w:numId w:val="6"/>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Choose "Hide" from the context menu.</w:t>
      </w:r>
    </w:p>
    <w:p w14:paraId="43DF2001" w14:textId="77777777" w:rsidR="005203D5" w:rsidRPr="005203D5" w:rsidRDefault="005203D5" w:rsidP="005203D5">
      <w:pPr>
        <w:pBdr>
          <w:top w:val="single" w:sz="2" w:space="0" w:color="D9D9E3"/>
          <w:left w:val="single" w:sz="2" w:space="0" w:color="D9D9E3"/>
          <w:bottom w:val="single" w:sz="2" w:space="0" w:color="D9D9E3"/>
          <w:right w:val="single" w:sz="2" w:space="0" w:color="D9D9E3"/>
        </w:pBdr>
        <w:spacing w:before="300" w:after="300" w:line="240" w:lineRule="auto"/>
        <w:rPr>
          <w:rFonts w:ascii="Bookman Old Style" w:eastAsia="Times New Roman" w:hAnsi="Bookman Old Style" w:cs="Segoe UI"/>
          <w:color w:val="374151"/>
          <w:sz w:val="28"/>
          <w:szCs w:val="28"/>
        </w:rPr>
      </w:pPr>
      <w:r w:rsidRPr="005203D5">
        <w:rPr>
          <w:rFonts w:ascii="Bookman Old Style" w:eastAsia="Times New Roman" w:hAnsi="Bookman Old Style" w:cs="Segoe UI"/>
          <w:color w:val="374151"/>
          <w:sz w:val="28"/>
          <w:szCs w:val="28"/>
        </w:rPr>
        <w:t>This will hide the rows that contain blank cells in the selected range.</w:t>
      </w:r>
    </w:p>
    <w:p w14:paraId="764D5E28" w14:textId="77777777" w:rsidR="00C1194D" w:rsidRDefault="00C1194D">
      <w:pPr>
        <w:widowControl w:val="0"/>
        <w:pBdr>
          <w:top w:val="nil"/>
          <w:left w:val="nil"/>
          <w:bottom w:val="nil"/>
          <w:right w:val="nil"/>
          <w:between w:val="nil"/>
        </w:pBdr>
        <w:spacing w:before="66" w:line="240" w:lineRule="auto"/>
        <w:ind w:left="13"/>
        <w:rPr>
          <w:rFonts w:ascii="Roboto" w:eastAsia="Roboto" w:hAnsi="Roboto" w:cs="Roboto"/>
          <w:color w:val="0E101A"/>
          <w:sz w:val="27"/>
          <w:szCs w:val="27"/>
        </w:rPr>
      </w:pPr>
    </w:p>
    <w:p w14:paraId="11221AFF" w14:textId="524FEA88" w:rsidR="00C1194D" w:rsidRPr="005203D5" w:rsidRDefault="00000000" w:rsidP="005203D5">
      <w:pPr>
        <w:pStyle w:val="ListParagraph"/>
        <w:widowControl w:val="0"/>
        <w:numPr>
          <w:ilvl w:val="0"/>
          <w:numId w:val="5"/>
        </w:numPr>
        <w:pBdr>
          <w:top w:val="nil"/>
          <w:left w:val="nil"/>
          <w:bottom w:val="nil"/>
          <w:right w:val="nil"/>
          <w:between w:val="nil"/>
        </w:pBdr>
        <w:spacing w:before="347" w:line="241" w:lineRule="auto"/>
        <w:ind w:right="206"/>
        <w:rPr>
          <w:rFonts w:ascii="Arial Black" w:eastAsia="Roboto" w:hAnsi="Arial Black" w:cs="Roboto"/>
          <w:color w:val="0E101A"/>
          <w:sz w:val="28"/>
          <w:szCs w:val="28"/>
        </w:rPr>
      </w:pPr>
      <w:r w:rsidRPr="005203D5">
        <w:rPr>
          <w:rFonts w:ascii="Arial Black" w:eastAsia="Roboto" w:hAnsi="Arial Black" w:cs="Roboto"/>
          <w:color w:val="0E101A"/>
          <w:sz w:val="28"/>
          <w:szCs w:val="28"/>
        </w:rPr>
        <w:t xml:space="preserve">What are the steps to hide the duplicate values using conditional formatting </w:t>
      </w:r>
      <w:proofErr w:type="gramStart"/>
      <w:r w:rsidRPr="005203D5">
        <w:rPr>
          <w:rFonts w:ascii="Arial Black" w:eastAsia="Roboto" w:hAnsi="Arial Black" w:cs="Roboto"/>
          <w:color w:val="0E101A"/>
          <w:sz w:val="28"/>
          <w:szCs w:val="28"/>
        </w:rPr>
        <w:t>in  excel</w:t>
      </w:r>
      <w:proofErr w:type="gramEnd"/>
      <w:r w:rsidRPr="005203D5">
        <w:rPr>
          <w:rFonts w:ascii="Arial Black" w:eastAsia="Roboto" w:hAnsi="Arial Black" w:cs="Roboto"/>
          <w:color w:val="0E101A"/>
          <w:sz w:val="28"/>
          <w:szCs w:val="28"/>
        </w:rPr>
        <w:t>?</w:t>
      </w:r>
    </w:p>
    <w:p w14:paraId="234612E7" w14:textId="77777777" w:rsidR="005203D5" w:rsidRPr="005203D5" w:rsidRDefault="005203D5" w:rsidP="005203D5">
      <w:pPr>
        <w:widowControl w:val="0"/>
        <w:pBdr>
          <w:top w:val="nil"/>
          <w:left w:val="nil"/>
          <w:bottom w:val="nil"/>
          <w:right w:val="nil"/>
          <w:between w:val="nil"/>
        </w:pBdr>
        <w:spacing w:before="347" w:line="241" w:lineRule="auto"/>
        <w:ind w:left="360" w:right="206"/>
        <w:rPr>
          <w:rFonts w:ascii="Arial Black" w:eastAsia="Roboto" w:hAnsi="Arial Black" w:cs="Roboto"/>
          <w:color w:val="0E101A"/>
          <w:sz w:val="28"/>
          <w:szCs w:val="28"/>
        </w:rPr>
      </w:pPr>
    </w:p>
    <w:p w14:paraId="319798E7" w14:textId="77777777" w:rsidR="005203D5" w:rsidRPr="005203D5" w:rsidRDefault="005203D5" w:rsidP="005203D5">
      <w:pPr>
        <w:pBdr>
          <w:top w:val="single" w:sz="2" w:space="0" w:color="D9D9E3"/>
          <w:left w:val="single" w:sz="2" w:space="0" w:color="D9D9E3"/>
          <w:bottom w:val="single" w:sz="2" w:space="0" w:color="D9D9E3"/>
          <w:right w:val="single" w:sz="2" w:space="0" w:color="D9D9E3"/>
        </w:pBdr>
        <w:spacing w:after="300"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color w:val="374151"/>
          <w:sz w:val="24"/>
          <w:szCs w:val="24"/>
        </w:rPr>
        <w:lastRenderedPageBreak/>
        <w:t>To hide duplicate values using conditional formatting in Excel, you can follow these steps:</w:t>
      </w:r>
    </w:p>
    <w:p w14:paraId="1FD19708" w14:textId="77777777" w:rsidR="005203D5" w:rsidRPr="005203D5" w:rsidRDefault="005203D5" w:rsidP="005203D5">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b/>
          <w:bCs/>
          <w:color w:val="374151"/>
          <w:sz w:val="24"/>
          <w:szCs w:val="24"/>
          <w:bdr w:val="single" w:sz="2" w:space="0" w:color="D9D9E3" w:frame="1"/>
        </w:rPr>
        <w:t>Select the Range:</w:t>
      </w:r>
    </w:p>
    <w:p w14:paraId="469BE1D3" w14:textId="77777777" w:rsidR="005203D5" w:rsidRPr="005203D5" w:rsidRDefault="005203D5" w:rsidP="005203D5">
      <w:pPr>
        <w:numPr>
          <w:ilvl w:val="1"/>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color w:val="374151"/>
          <w:sz w:val="24"/>
          <w:szCs w:val="24"/>
        </w:rPr>
        <w:t>Highlight the range of cells where you want to identify and hide duplicate values.</w:t>
      </w:r>
    </w:p>
    <w:p w14:paraId="65334646" w14:textId="77777777" w:rsidR="005203D5" w:rsidRPr="005203D5" w:rsidRDefault="005203D5" w:rsidP="005203D5">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b/>
          <w:bCs/>
          <w:color w:val="374151"/>
          <w:sz w:val="24"/>
          <w:szCs w:val="24"/>
          <w:bdr w:val="single" w:sz="2" w:space="0" w:color="D9D9E3" w:frame="1"/>
        </w:rPr>
        <w:t>Go to the "Home" Tab:</w:t>
      </w:r>
    </w:p>
    <w:p w14:paraId="7B1BD779" w14:textId="77777777" w:rsidR="005203D5" w:rsidRPr="005203D5" w:rsidRDefault="005203D5" w:rsidP="005203D5">
      <w:pPr>
        <w:numPr>
          <w:ilvl w:val="1"/>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color w:val="374151"/>
          <w:sz w:val="24"/>
          <w:szCs w:val="24"/>
        </w:rPr>
        <w:t>Navigate to the "Home" tab on the Excel ribbon.</w:t>
      </w:r>
    </w:p>
    <w:p w14:paraId="76263A4F" w14:textId="77777777" w:rsidR="005203D5" w:rsidRPr="005203D5" w:rsidRDefault="005203D5" w:rsidP="005203D5">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b/>
          <w:bCs/>
          <w:color w:val="374151"/>
          <w:sz w:val="24"/>
          <w:szCs w:val="24"/>
          <w:bdr w:val="single" w:sz="2" w:space="0" w:color="D9D9E3" w:frame="1"/>
        </w:rPr>
        <w:t>Find the "Styles" Group:</w:t>
      </w:r>
    </w:p>
    <w:p w14:paraId="3397E48F" w14:textId="77777777" w:rsidR="005203D5" w:rsidRPr="005203D5" w:rsidRDefault="005203D5" w:rsidP="005203D5">
      <w:pPr>
        <w:numPr>
          <w:ilvl w:val="1"/>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color w:val="374151"/>
          <w:sz w:val="24"/>
          <w:szCs w:val="24"/>
        </w:rPr>
        <w:t>Look for the "Styles" group.</w:t>
      </w:r>
    </w:p>
    <w:p w14:paraId="6527FF2A" w14:textId="77777777" w:rsidR="005203D5" w:rsidRPr="005203D5" w:rsidRDefault="005203D5" w:rsidP="005203D5">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b/>
          <w:bCs/>
          <w:color w:val="374151"/>
          <w:sz w:val="24"/>
          <w:szCs w:val="24"/>
          <w:bdr w:val="single" w:sz="2" w:space="0" w:color="D9D9E3" w:frame="1"/>
        </w:rPr>
        <w:t>Click on "Conditional Formatting":</w:t>
      </w:r>
    </w:p>
    <w:p w14:paraId="4A74D775" w14:textId="77777777" w:rsidR="005203D5" w:rsidRPr="005203D5" w:rsidRDefault="005203D5" w:rsidP="005203D5">
      <w:pPr>
        <w:numPr>
          <w:ilvl w:val="1"/>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color w:val="374151"/>
          <w:sz w:val="24"/>
          <w:szCs w:val="24"/>
        </w:rPr>
        <w:t>Click on "Conditional Formatting" within the "Styles" group.</w:t>
      </w:r>
    </w:p>
    <w:p w14:paraId="7F7A7E3D" w14:textId="77777777" w:rsidR="005203D5" w:rsidRPr="005203D5" w:rsidRDefault="005203D5" w:rsidP="005203D5">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b/>
          <w:bCs/>
          <w:color w:val="374151"/>
          <w:sz w:val="24"/>
          <w:szCs w:val="24"/>
          <w:bdr w:val="single" w:sz="2" w:space="0" w:color="D9D9E3" w:frame="1"/>
        </w:rPr>
        <w:t>Choose "Highlight Cells Rules":</w:t>
      </w:r>
    </w:p>
    <w:p w14:paraId="1949E917" w14:textId="77777777" w:rsidR="005203D5" w:rsidRPr="005203D5" w:rsidRDefault="005203D5" w:rsidP="005203D5">
      <w:pPr>
        <w:numPr>
          <w:ilvl w:val="1"/>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color w:val="374151"/>
          <w:sz w:val="24"/>
          <w:szCs w:val="24"/>
        </w:rPr>
        <w:t>Hover over "Highlight Cells Rules" in the dropdown menu.</w:t>
      </w:r>
    </w:p>
    <w:p w14:paraId="437FE5CE" w14:textId="77777777" w:rsidR="005203D5" w:rsidRPr="005203D5" w:rsidRDefault="005203D5" w:rsidP="005203D5">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b/>
          <w:bCs/>
          <w:color w:val="374151"/>
          <w:sz w:val="24"/>
          <w:szCs w:val="24"/>
          <w:bdr w:val="single" w:sz="2" w:space="0" w:color="D9D9E3" w:frame="1"/>
        </w:rPr>
        <w:t>Select "Duplicate Values":</w:t>
      </w:r>
    </w:p>
    <w:p w14:paraId="1C9FF07F" w14:textId="77777777" w:rsidR="005203D5" w:rsidRPr="005203D5" w:rsidRDefault="005203D5" w:rsidP="005203D5">
      <w:pPr>
        <w:numPr>
          <w:ilvl w:val="1"/>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color w:val="374151"/>
          <w:sz w:val="24"/>
          <w:szCs w:val="24"/>
        </w:rPr>
        <w:t>Click on "Duplicate Values" in the sub-menu.</w:t>
      </w:r>
    </w:p>
    <w:p w14:paraId="3ED9F7C0" w14:textId="77777777" w:rsidR="005203D5" w:rsidRPr="005203D5" w:rsidRDefault="005203D5" w:rsidP="005203D5">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b/>
          <w:bCs/>
          <w:color w:val="374151"/>
          <w:sz w:val="24"/>
          <w:szCs w:val="24"/>
          <w:bdr w:val="single" w:sz="2" w:space="0" w:color="D9D9E3" w:frame="1"/>
        </w:rPr>
        <w:t>Set Formatting Options:</w:t>
      </w:r>
    </w:p>
    <w:p w14:paraId="4B0262C1" w14:textId="77777777" w:rsidR="005203D5" w:rsidRPr="005203D5" w:rsidRDefault="005203D5" w:rsidP="005203D5">
      <w:pPr>
        <w:numPr>
          <w:ilvl w:val="1"/>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color w:val="374151"/>
          <w:sz w:val="24"/>
          <w:szCs w:val="24"/>
        </w:rPr>
        <w:t>In the "Duplicate Values" dialog box, you can choose a format (</w:t>
      </w:r>
      <w:proofErr w:type="spellStart"/>
      <w:r w:rsidRPr="005203D5">
        <w:rPr>
          <w:rFonts w:ascii="Bookman Old Style" w:eastAsia="Times New Roman" w:hAnsi="Bookman Old Style" w:cs="Segoe UI"/>
          <w:color w:val="374151"/>
          <w:sz w:val="24"/>
          <w:szCs w:val="24"/>
        </w:rPr>
        <w:t>color</w:t>
      </w:r>
      <w:proofErr w:type="spellEnd"/>
      <w:r w:rsidRPr="005203D5">
        <w:rPr>
          <w:rFonts w:ascii="Bookman Old Style" w:eastAsia="Times New Roman" w:hAnsi="Bookman Old Style" w:cs="Segoe UI"/>
          <w:color w:val="374151"/>
          <w:sz w:val="24"/>
          <w:szCs w:val="24"/>
        </w:rPr>
        <w:t>, font, etc.) to highlight the duplicate values. This step is optional.</w:t>
      </w:r>
    </w:p>
    <w:p w14:paraId="3593766F" w14:textId="77777777" w:rsidR="005203D5" w:rsidRPr="005203D5" w:rsidRDefault="005203D5" w:rsidP="005203D5">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b/>
          <w:bCs/>
          <w:color w:val="374151"/>
          <w:sz w:val="24"/>
          <w:szCs w:val="24"/>
          <w:bdr w:val="single" w:sz="2" w:space="0" w:color="D9D9E3" w:frame="1"/>
        </w:rPr>
        <w:t>Click "OK":</w:t>
      </w:r>
    </w:p>
    <w:p w14:paraId="75333E83" w14:textId="77777777" w:rsidR="005203D5" w:rsidRPr="005203D5" w:rsidRDefault="005203D5" w:rsidP="005203D5">
      <w:pPr>
        <w:numPr>
          <w:ilvl w:val="1"/>
          <w:numId w:val="7"/>
        </w:numPr>
        <w:pBdr>
          <w:top w:val="single" w:sz="2" w:space="0" w:color="D9D9E3"/>
          <w:left w:val="single" w:sz="2" w:space="5" w:color="D9D9E3"/>
          <w:bottom w:val="single" w:sz="2" w:space="0" w:color="D9D9E3"/>
          <w:right w:val="single" w:sz="2" w:space="0" w:color="D9D9E3"/>
        </w:pBdr>
        <w:spacing w:line="240" w:lineRule="auto"/>
        <w:rPr>
          <w:rFonts w:ascii="Bookman Old Style" w:eastAsia="Times New Roman" w:hAnsi="Bookman Old Style" w:cs="Segoe UI"/>
          <w:color w:val="374151"/>
          <w:sz w:val="24"/>
          <w:szCs w:val="24"/>
        </w:rPr>
      </w:pPr>
      <w:r w:rsidRPr="005203D5">
        <w:rPr>
          <w:rFonts w:ascii="Bookman Old Style" w:eastAsia="Times New Roman" w:hAnsi="Bookman Old Style" w:cs="Segoe UI"/>
          <w:color w:val="374151"/>
          <w:sz w:val="24"/>
          <w:szCs w:val="24"/>
        </w:rPr>
        <w:t>Click the "OK" button in the dialog box.</w:t>
      </w:r>
    </w:p>
    <w:p w14:paraId="223224FB" w14:textId="77777777" w:rsidR="00C1194D" w:rsidRDefault="00C1194D">
      <w:pPr>
        <w:widowControl w:val="0"/>
        <w:pBdr>
          <w:top w:val="nil"/>
          <w:left w:val="nil"/>
          <w:bottom w:val="nil"/>
          <w:right w:val="nil"/>
          <w:between w:val="nil"/>
        </w:pBdr>
        <w:spacing w:before="347" w:line="241" w:lineRule="auto"/>
        <w:ind w:left="10" w:right="206"/>
        <w:rPr>
          <w:rFonts w:ascii="Roboto" w:eastAsia="Roboto" w:hAnsi="Roboto" w:cs="Roboto"/>
          <w:color w:val="000118"/>
          <w:sz w:val="24"/>
          <w:szCs w:val="24"/>
          <w:highlight w:val="white"/>
        </w:rPr>
      </w:pPr>
    </w:p>
    <w:p w14:paraId="78C179DC" w14:textId="77777777" w:rsidR="00C1194D" w:rsidRDefault="00C1194D">
      <w:pPr>
        <w:widowControl w:val="0"/>
        <w:spacing w:before="347" w:line="241" w:lineRule="auto"/>
        <w:ind w:left="10" w:right="206"/>
        <w:rPr>
          <w:rFonts w:ascii="Roboto" w:eastAsia="Roboto" w:hAnsi="Roboto" w:cs="Roboto"/>
          <w:color w:val="000118"/>
          <w:sz w:val="24"/>
          <w:szCs w:val="24"/>
          <w:highlight w:val="white"/>
        </w:rPr>
      </w:pPr>
    </w:p>
    <w:p w14:paraId="316CF478" w14:textId="77777777" w:rsidR="00C1194D" w:rsidRDefault="00C1194D">
      <w:pPr>
        <w:widowControl w:val="0"/>
        <w:pBdr>
          <w:top w:val="nil"/>
          <w:left w:val="nil"/>
          <w:bottom w:val="nil"/>
          <w:right w:val="nil"/>
          <w:between w:val="nil"/>
        </w:pBdr>
        <w:spacing w:before="347" w:line="241" w:lineRule="auto"/>
        <w:ind w:left="10" w:right="206"/>
        <w:rPr>
          <w:rFonts w:ascii="Roboto" w:eastAsia="Roboto" w:hAnsi="Roboto" w:cs="Roboto"/>
          <w:color w:val="000118"/>
          <w:sz w:val="24"/>
          <w:szCs w:val="24"/>
          <w:highlight w:val="white"/>
        </w:rPr>
      </w:pPr>
    </w:p>
    <w:p w14:paraId="3BEB69B3" w14:textId="77777777" w:rsidR="00C1194D" w:rsidRDefault="00000000">
      <w:pPr>
        <w:widowControl w:val="0"/>
        <w:pBdr>
          <w:top w:val="nil"/>
          <w:left w:val="nil"/>
          <w:bottom w:val="nil"/>
          <w:right w:val="nil"/>
          <w:between w:val="nil"/>
        </w:pBdr>
        <w:spacing w:before="24" w:line="240" w:lineRule="auto"/>
        <w:ind w:left="369"/>
        <w:rPr>
          <w:rFonts w:ascii="Roboto" w:eastAsia="Roboto" w:hAnsi="Roboto" w:cs="Roboto"/>
          <w:color w:val="0E101A"/>
          <w:sz w:val="27"/>
          <w:szCs w:val="27"/>
        </w:rPr>
      </w:pPr>
      <w:r>
        <w:rPr>
          <w:rFonts w:ascii="Roboto" w:eastAsia="Roboto" w:hAnsi="Roboto" w:cs="Roboto"/>
          <w:noProof/>
          <w:color w:val="0E101A"/>
          <w:sz w:val="27"/>
          <w:szCs w:val="27"/>
        </w:rPr>
        <w:lastRenderedPageBreak/>
        <w:drawing>
          <wp:inline distT="19050" distB="19050" distL="19050" distR="19050" wp14:anchorId="5142C427" wp14:editId="096BFAFE">
            <wp:extent cx="5991225" cy="16262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91225" cy="1626235"/>
                    </a:xfrm>
                    <a:prstGeom prst="rect">
                      <a:avLst/>
                    </a:prstGeom>
                    <a:ln/>
                  </pic:spPr>
                </pic:pic>
              </a:graphicData>
            </a:graphic>
          </wp:inline>
        </w:drawing>
      </w:r>
    </w:p>
    <w:sectPr w:rsidR="00C1194D">
      <w:pgSz w:w="11900" w:h="16820"/>
      <w:pgMar w:top="1277" w:right="670" w:bottom="7218" w:left="9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378"/>
    <w:multiLevelType w:val="multilevel"/>
    <w:tmpl w:val="F7B0A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234CA"/>
    <w:multiLevelType w:val="multilevel"/>
    <w:tmpl w:val="B2F8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F78A4"/>
    <w:multiLevelType w:val="multilevel"/>
    <w:tmpl w:val="220A4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92C2A"/>
    <w:multiLevelType w:val="multilevel"/>
    <w:tmpl w:val="125A6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937B7"/>
    <w:multiLevelType w:val="multilevel"/>
    <w:tmpl w:val="34EE003C"/>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3B5CDE"/>
    <w:multiLevelType w:val="hybridMultilevel"/>
    <w:tmpl w:val="C64C042C"/>
    <w:lvl w:ilvl="0" w:tplc="74963C2C">
      <w:start w:val="1"/>
      <w:numFmt w:val="decimal"/>
      <w:lvlText w:val="%1."/>
      <w:lvlJc w:val="left"/>
      <w:pPr>
        <w:ind w:left="376" w:hanging="360"/>
      </w:pPr>
      <w:rPr>
        <w:rFonts w:hint="default"/>
      </w:rPr>
    </w:lvl>
    <w:lvl w:ilvl="1" w:tplc="40090019" w:tentative="1">
      <w:start w:val="1"/>
      <w:numFmt w:val="lowerLetter"/>
      <w:lvlText w:val="%2."/>
      <w:lvlJc w:val="left"/>
      <w:pPr>
        <w:ind w:left="1096" w:hanging="360"/>
      </w:pPr>
    </w:lvl>
    <w:lvl w:ilvl="2" w:tplc="4009001B" w:tentative="1">
      <w:start w:val="1"/>
      <w:numFmt w:val="lowerRoman"/>
      <w:lvlText w:val="%3."/>
      <w:lvlJc w:val="right"/>
      <w:pPr>
        <w:ind w:left="1816" w:hanging="180"/>
      </w:pPr>
    </w:lvl>
    <w:lvl w:ilvl="3" w:tplc="4009000F" w:tentative="1">
      <w:start w:val="1"/>
      <w:numFmt w:val="decimal"/>
      <w:lvlText w:val="%4."/>
      <w:lvlJc w:val="left"/>
      <w:pPr>
        <w:ind w:left="2536" w:hanging="360"/>
      </w:pPr>
    </w:lvl>
    <w:lvl w:ilvl="4" w:tplc="40090019" w:tentative="1">
      <w:start w:val="1"/>
      <w:numFmt w:val="lowerLetter"/>
      <w:lvlText w:val="%5."/>
      <w:lvlJc w:val="left"/>
      <w:pPr>
        <w:ind w:left="3256" w:hanging="360"/>
      </w:pPr>
    </w:lvl>
    <w:lvl w:ilvl="5" w:tplc="4009001B" w:tentative="1">
      <w:start w:val="1"/>
      <w:numFmt w:val="lowerRoman"/>
      <w:lvlText w:val="%6."/>
      <w:lvlJc w:val="right"/>
      <w:pPr>
        <w:ind w:left="3976" w:hanging="180"/>
      </w:pPr>
    </w:lvl>
    <w:lvl w:ilvl="6" w:tplc="4009000F" w:tentative="1">
      <w:start w:val="1"/>
      <w:numFmt w:val="decimal"/>
      <w:lvlText w:val="%7."/>
      <w:lvlJc w:val="left"/>
      <w:pPr>
        <w:ind w:left="4696" w:hanging="360"/>
      </w:pPr>
    </w:lvl>
    <w:lvl w:ilvl="7" w:tplc="40090019" w:tentative="1">
      <w:start w:val="1"/>
      <w:numFmt w:val="lowerLetter"/>
      <w:lvlText w:val="%8."/>
      <w:lvlJc w:val="left"/>
      <w:pPr>
        <w:ind w:left="5416" w:hanging="360"/>
      </w:pPr>
    </w:lvl>
    <w:lvl w:ilvl="8" w:tplc="4009001B" w:tentative="1">
      <w:start w:val="1"/>
      <w:numFmt w:val="lowerRoman"/>
      <w:lvlText w:val="%9."/>
      <w:lvlJc w:val="right"/>
      <w:pPr>
        <w:ind w:left="6136" w:hanging="180"/>
      </w:pPr>
    </w:lvl>
  </w:abstractNum>
  <w:abstractNum w:abstractNumId="6" w15:restartNumberingAfterBreak="0">
    <w:nsid w:val="7A485C92"/>
    <w:multiLevelType w:val="multilevel"/>
    <w:tmpl w:val="38684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600415">
    <w:abstractNumId w:val="4"/>
  </w:num>
  <w:num w:numId="2" w16cid:durableId="1585533023">
    <w:abstractNumId w:val="0"/>
  </w:num>
  <w:num w:numId="3" w16cid:durableId="1322199331">
    <w:abstractNumId w:val="6"/>
  </w:num>
  <w:num w:numId="4" w16cid:durableId="24411525">
    <w:abstractNumId w:val="5"/>
  </w:num>
  <w:num w:numId="5" w16cid:durableId="749083217">
    <w:abstractNumId w:val="1"/>
  </w:num>
  <w:num w:numId="6" w16cid:durableId="201019814">
    <w:abstractNumId w:val="3"/>
  </w:num>
  <w:num w:numId="7" w16cid:durableId="2104377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94D"/>
    <w:rsid w:val="005203D5"/>
    <w:rsid w:val="00C11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026B"/>
  <w15:docId w15:val="{442E4AFE-1E53-4D91-9123-1859AC89F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20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3D5"/>
    <w:rPr>
      <w:b/>
      <w:bCs/>
    </w:rPr>
  </w:style>
  <w:style w:type="paragraph" w:styleId="ListParagraph">
    <w:name w:val="List Paragraph"/>
    <w:basedOn w:val="Normal"/>
    <w:uiPriority w:val="34"/>
    <w:qFormat/>
    <w:rsid w:val="00520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5520">
      <w:bodyDiv w:val="1"/>
      <w:marLeft w:val="0"/>
      <w:marRight w:val="0"/>
      <w:marTop w:val="0"/>
      <w:marBottom w:val="0"/>
      <w:divBdr>
        <w:top w:val="none" w:sz="0" w:space="0" w:color="auto"/>
        <w:left w:val="none" w:sz="0" w:space="0" w:color="auto"/>
        <w:bottom w:val="none" w:sz="0" w:space="0" w:color="auto"/>
        <w:right w:val="none" w:sz="0" w:space="0" w:color="auto"/>
      </w:divBdr>
    </w:div>
    <w:div w:id="327637372">
      <w:bodyDiv w:val="1"/>
      <w:marLeft w:val="0"/>
      <w:marRight w:val="0"/>
      <w:marTop w:val="0"/>
      <w:marBottom w:val="0"/>
      <w:divBdr>
        <w:top w:val="none" w:sz="0" w:space="0" w:color="auto"/>
        <w:left w:val="none" w:sz="0" w:space="0" w:color="auto"/>
        <w:bottom w:val="none" w:sz="0" w:space="0" w:color="auto"/>
        <w:right w:val="none" w:sz="0" w:space="0" w:color="auto"/>
      </w:divBdr>
    </w:div>
    <w:div w:id="385959418">
      <w:bodyDiv w:val="1"/>
      <w:marLeft w:val="0"/>
      <w:marRight w:val="0"/>
      <w:marTop w:val="0"/>
      <w:marBottom w:val="0"/>
      <w:divBdr>
        <w:top w:val="none" w:sz="0" w:space="0" w:color="auto"/>
        <w:left w:val="none" w:sz="0" w:space="0" w:color="auto"/>
        <w:bottom w:val="none" w:sz="0" w:space="0" w:color="auto"/>
        <w:right w:val="none" w:sz="0" w:space="0" w:color="auto"/>
      </w:divBdr>
    </w:div>
    <w:div w:id="851528451">
      <w:bodyDiv w:val="1"/>
      <w:marLeft w:val="0"/>
      <w:marRight w:val="0"/>
      <w:marTop w:val="0"/>
      <w:marBottom w:val="0"/>
      <w:divBdr>
        <w:top w:val="none" w:sz="0" w:space="0" w:color="auto"/>
        <w:left w:val="none" w:sz="0" w:space="0" w:color="auto"/>
        <w:bottom w:val="none" w:sz="0" w:space="0" w:color="auto"/>
        <w:right w:val="none" w:sz="0" w:space="0" w:color="auto"/>
      </w:divBdr>
    </w:div>
    <w:div w:id="1571962267">
      <w:bodyDiv w:val="1"/>
      <w:marLeft w:val="0"/>
      <w:marRight w:val="0"/>
      <w:marTop w:val="0"/>
      <w:marBottom w:val="0"/>
      <w:divBdr>
        <w:top w:val="none" w:sz="0" w:space="0" w:color="auto"/>
        <w:left w:val="none" w:sz="0" w:space="0" w:color="auto"/>
        <w:bottom w:val="none" w:sz="0" w:space="0" w:color="auto"/>
        <w:right w:val="none" w:sz="0" w:space="0" w:color="auto"/>
      </w:divBdr>
    </w:div>
    <w:div w:id="174151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vviicckkyy</dc:creator>
  <cp:lastModifiedBy>sam roy</cp:lastModifiedBy>
  <cp:revision>2</cp:revision>
  <dcterms:created xsi:type="dcterms:W3CDTF">2023-12-15T14:24:00Z</dcterms:created>
  <dcterms:modified xsi:type="dcterms:W3CDTF">2023-12-15T14:24:00Z</dcterms:modified>
</cp:coreProperties>
</file>