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E531" w14:textId="60689947" w:rsidR="00AA7CE3" w:rsidRDefault="008E2DAF">
      <w:r>
        <w:t>There are many design pattern</w:t>
      </w:r>
    </w:p>
    <w:p w14:paraId="27CD1FF9" w14:textId="24D95759" w:rsidR="008E2DAF" w:rsidRDefault="008E2DAF">
      <w:r>
        <w:t>But one which I am familiar with are</w:t>
      </w:r>
    </w:p>
    <w:p w14:paraId="40F8C94C" w14:textId="5EF831E5" w:rsidR="008E2DAF" w:rsidRDefault="008E2DAF">
      <w:proofErr w:type="spellStart"/>
      <w:r>
        <w:t>Angularjs</w:t>
      </w:r>
      <w:proofErr w:type="spellEnd"/>
    </w:p>
    <w:p w14:paraId="729F1327" w14:textId="756E3008" w:rsidR="008E2DAF" w:rsidRDefault="008E2DAF" w:rsidP="008E2DAF">
      <w:pPr>
        <w:ind w:firstLine="720"/>
      </w:pPr>
      <w:r>
        <w:t>Factory pattern</w:t>
      </w:r>
      <w:r w:rsidR="00075C17">
        <w:t xml:space="preserve"> – we create a factory for creating objects</w:t>
      </w:r>
    </w:p>
    <w:p w14:paraId="49554B0D" w14:textId="30BF5E66" w:rsidR="008E2DAF" w:rsidRDefault="008E2DAF">
      <w:r>
        <w:tab/>
        <w:t>Singleton pattern</w:t>
      </w:r>
      <w:r w:rsidR="00075C17">
        <w:t xml:space="preserve"> – when we want only one instance of class to be present</w:t>
      </w:r>
      <w:r w:rsidR="009C5187">
        <w:t>, make a function which will return a function object only if there is no existing object</w:t>
      </w:r>
    </w:p>
    <w:p w14:paraId="3895320B" w14:textId="027BC5F3" w:rsidR="004052DA" w:rsidRDefault="001C7429">
      <w:r>
        <w:tab/>
        <w:t>Observer pattern</w:t>
      </w:r>
    </w:p>
    <w:p w14:paraId="6165A6F5" w14:textId="56F9C5AE" w:rsidR="001C7429" w:rsidRDefault="001C7429">
      <w:r>
        <w:tab/>
        <w:t>Strategy pattern</w:t>
      </w:r>
    </w:p>
    <w:p w14:paraId="4721937B" w14:textId="779FD8D9" w:rsidR="001C7429" w:rsidRPr="00864208" w:rsidRDefault="001C7429">
      <w:pPr>
        <w:rPr>
          <w:rFonts w:asciiTheme="majorHAnsi" w:hAnsiTheme="majorHAnsi" w:cstheme="majorHAnsi"/>
        </w:rPr>
      </w:pPr>
      <w:r>
        <w:tab/>
        <w:t>Decorator pattern</w:t>
      </w:r>
      <w:r w:rsidR="00864208">
        <w:t xml:space="preserve">: </w:t>
      </w:r>
      <w:r w:rsidR="00864208" w:rsidRPr="00864208">
        <w:rPr>
          <w:rFonts w:asciiTheme="majorHAnsi" w:eastAsia="Times New Roman" w:hAnsiTheme="majorHAnsi" w:cstheme="majorHAnsi"/>
          <w:spacing w:val="-1"/>
        </w:rPr>
        <w:t xml:space="preserve">This is a </w:t>
      </w:r>
      <w:bookmarkStart w:id="0" w:name="_GoBack"/>
      <w:bookmarkEnd w:id="0"/>
      <w:r w:rsidR="00864208" w:rsidRPr="00864208">
        <w:rPr>
          <w:rFonts w:asciiTheme="majorHAnsi" w:eastAsia="Times New Roman" w:hAnsiTheme="majorHAnsi" w:cstheme="majorHAnsi"/>
          <w:spacing w:val="-1"/>
        </w:rPr>
        <w:t xml:space="preserve">design pattern that focuses on the ability to add </w:t>
      </w:r>
      <w:proofErr w:type="spellStart"/>
      <w:r w:rsidR="00864208" w:rsidRPr="00864208">
        <w:rPr>
          <w:rFonts w:asciiTheme="majorHAnsi" w:eastAsia="Times New Roman" w:hAnsiTheme="majorHAnsi" w:cstheme="majorHAnsi"/>
          <w:spacing w:val="-1"/>
        </w:rPr>
        <w:t>behaviour</w:t>
      </w:r>
      <w:proofErr w:type="spellEnd"/>
      <w:r w:rsidR="00864208" w:rsidRPr="00864208">
        <w:rPr>
          <w:rFonts w:asciiTheme="majorHAnsi" w:eastAsia="Times New Roman" w:hAnsiTheme="majorHAnsi" w:cstheme="majorHAnsi"/>
          <w:spacing w:val="-1"/>
        </w:rPr>
        <w:t xml:space="preserve"> or functionalities to existing classes dynamically. It is another viable alternative to sub-classing</w:t>
      </w:r>
    </w:p>
    <w:p w14:paraId="3AAC8C76" w14:textId="08954C19" w:rsidR="008E2DAF" w:rsidRDefault="008E2DAF">
      <w:r>
        <w:tab/>
      </w:r>
    </w:p>
    <w:sectPr w:rsidR="008E2D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C615" w14:textId="77777777" w:rsidR="004B7AF9" w:rsidRDefault="004B7AF9" w:rsidP="008E2DAF">
      <w:pPr>
        <w:spacing w:after="0" w:line="240" w:lineRule="auto"/>
      </w:pPr>
      <w:r>
        <w:separator/>
      </w:r>
    </w:p>
  </w:endnote>
  <w:endnote w:type="continuationSeparator" w:id="0">
    <w:p w14:paraId="6B0DAD4E" w14:textId="77777777" w:rsidR="004B7AF9" w:rsidRDefault="004B7AF9" w:rsidP="008E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2DD0" w14:textId="77777777" w:rsidR="004B7AF9" w:rsidRDefault="004B7AF9" w:rsidP="008E2DAF">
      <w:pPr>
        <w:spacing w:after="0" w:line="240" w:lineRule="auto"/>
      </w:pPr>
      <w:r>
        <w:separator/>
      </w:r>
    </w:p>
  </w:footnote>
  <w:footnote w:type="continuationSeparator" w:id="0">
    <w:p w14:paraId="76B141D7" w14:textId="77777777" w:rsidR="004B7AF9" w:rsidRDefault="004B7AF9" w:rsidP="008E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C162" w14:textId="0B70D003" w:rsidR="008E2DAF" w:rsidRDefault="008E2D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E8B765" wp14:editId="443D86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45c443d8b5d575f09af9d444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C16B95" w14:textId="40A4823B" w:rsidR="008E2DAF" w:rsidRPr="008E2DAF" w:rsidRDefault="008E2DAF" w:rsidP="008E2DA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8E2DA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8B765" id="_x0000_t202" coordsize="21600,21600" o:spt="202" path="m,l,21600r21600,l21600,xe">
              <v:stroke joinstyle="miter"/>
              <v:path gradientshapeok="t" o:connecttype="rect"/>
            </v:shapetype>
            <v:shape id="MSIPCM45c443d8b5d575f09af9d444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" o:allowincell="f" filled="f" stroked="f" strokeweight=".5pt">
              <v:fill o:detectmouseclick="t"/>
              <v:textbox inset=",0,20pt,0">
                <w:txbxContent>
                  <w:p w14:paraId="4FC16B95" w14:textId="40A4823B" w:rsidR="008E2DAF" w:rsidRPr="008E2DAF" w:rsidRDefault="008E2DAF" w:rsidP="008E2DA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8E2DA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D"/>
    <w:rsid w:val="00075C17"/>
    <w:rsid w:val="001C7429"/>
    <w:rsid w:val="003E3AC7"/>
    <w:rsid w:val="004009C0"/>
    <w:rsid w:val="004052DA"/>
    <w:rsid w:val="004B7AF9"/>
    <w:rsid w:val="005A4B5A"/>
    <w:rsid w:val="0073240A"/>
    <w:rsid w:val="00864208"/>
    <w:rsid w:val="008E2DAF"/>
    <w:rsid w:val="009C5187"/>
    <w:rsid w:val="00D862C9"/>
    <w:rsid w:val="00E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FE78"/>
  <w15:chartTrackingRefBased/>
  <w15:docId w15:val="{971B55BD-A146-4D05-B8C1-5F13180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AF"/>
  </w:style>
  <w:style w:type="paragraph" w:styleId="Footer">
    <w:name w:val="footer"/>
    <w:basedOn w:val="Normal"/>
    <w:link w:val="FooterChar"/>
    <w:uiPriority w:val="99"/>
    <w:unhideWhenUsed/>
    <w:rsid w:val="008E2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</dc:creator>
  <cp:keywords/>
  <dc:description/>
  <cp:lastModifiedBy>Vicky KUMAR</cp:lastModifiedBy>
  <cp:revision>12</cp:revision>
  <dcterms:created xsi:type="dcterms:W3CDTF">2020-06-02T14:12:00Z</dcterms:created>
  <dcterms:modified xsi:type="dcterms:W3CDTF">2020-06-02T18:50:00Z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vicky.kumar@amadeus.com</vt:lpwstr>
  </property>
  <property fmtid="{D5CDD505-2E9C-101B-9397-08002B2CF9AE}" pid="5" name="MSIP_Label_d2db9220-a04a-4f06-aab9-80cbe5287fb3_SetDate">
    <vt:lpwstr>2020-06-02T14:13:37.4279511Z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41c38cf9-70f4-4159-bbc7-164c89e0e740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