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89D21" w14:textId="3CA9D7D3" w:rsidR="00AA7CE3" w:rsidRDefault="0027702C">
      <w:r>
        <w:fldChar w:fldCharType="begin"/>
      </w:r>
      <w:r>
        <w:instrText xml:space="preserve"> HYPERLINK "https://developer.mozilla.org/en-US/docs/Learn/Server-side/First_steps/Website_security" </w:instrText>
      </w:r>
      <w:r>
        <w:fldChar w:fldCharType="separate"/>
      </w:r>
      <w:r>
        <w:rPr>
          <w:rStyle w:val="Hyperlink"/>
        </w:rPr>
        <w:t>https://developer.mozilla.org/en-US/docs/Learn/Server-side/First_steps/Website_security</w:t>
      </w:r>
      <w:r>
        <w:fldChar w:fldCharType="end"/>
      </w:r>
    </w:p>
    <w:p w14:paraId="3AB1F3F1" w14:textId="36D5DCDF" w:rsidR="00BA133E" w:rsidRDefault="00BA133E">
      <w:r>
        <w:t xml:space="preserve">2 factor </w:t>
      </w:r>
      <w:proofErr w:type="gramStart"/>
      <w:r>
        <w:t>authentication</w:t>
      </w:r>
      <w:proofErr w:type="gramEnd"/>
    </w:p>
    <w:p w14:paraId="5D1516F0" w14:textId="77777777" w:rsidR="000F3DDF" w:rsidRDefault="00ED4BAF">
      <w:r>
        <w:t>Use captcha for</w:t>
      </w:r>
      <w:r w:rsidR="000F3DDF">
        <w:t xml:space="preserve"> identifying robots,</w:t>
      </w:r>
    </w:p>
    <w:p w14:paraId="45873A5E" w14:textId="11A824AC" w:rsidR="00ED4BAF" w:rsidRDefault="000F3DDF">
      <w:r>
        <w:t>Restrict</w:t>
      </w:r>
      <w:r w:rsidR="00ED4BAF">
        <w:t xml:space="preserve"> brute force attacks</w:t>
      </w:r>
      <w:r>
        <w:t xml:space="preserve"> by restricting number of incorrect </w:t>
      </w:r>
      <w:proofErr w:type="gramStart"/>
      <w:r>
        <w:t>password</w:t>
      </w:r>
      <w:proofErr w:type="gramEnd"/>
    </w:p>
    <w:p w14:paraId="4EFCF8EA" w14:textId="7EA5825E" w:rsidR="00BA133E" w:rsidRDefault="00BA133E">
      <w:r>
        <w:t>Passing secure data over network</w:t>
      </w:r>
    </w:p>
    <w:p w14:paraId="5AC98867" w14:textId="26CDA7FA" w:rsidR="00877F45" w:rsidRDefault="00877F45">
      <w:r>
        <w:t xml:space="preserve">Vulnerability in </w:t>
      </w:r>
      <w:proofErr w:type="spellStart"/>
      <w:r>
        <w:t>Javascript</w:t>
      </w:r>
      <w:proofErr w:type="spellEnd"/>
    </w:p>
    <w:p w14:paraId="2F030085" w14:textId="052CB1E2" w:rsidR="00877F45" w:rsidRDefault="00BA133E">
      <w:r>
        <w:t xml:space="preserve">Most important thing is to now it is not always our code which is vulnerable it could the packages and libraries we used </w:t>
      </w:r>
    </w:p>
    <w:p w14:paraId="1EB0E300" w14:textId="1D1334DE" w:rsidR="00BA133E" w:rsidRDefault="00BA133E">
      <w:r>
        <w:t xml:space="preserve">Recently we migrated </w:t>
      </w:r>
      <w:proofErr w:type="spellStart"/>
      <w:r>
        <w:t>angularjs</w:t>
      </w:r>
      <w:proofErr w:type="spellEnd"/>
      <w:r>
        <w:t xml:space="preserve"> 1.6.9 to angularjs1.7.9 as it was vulnerable. Now how will I know that package or library is vulnerable we always trust that this library is built by google so it will be perfect but remember no one is perfect even angular from google or react from </w:t>
      </w:r>
      <w:proofErr w:type="spellStart"/>
      <w:r>
        <w:t>facebook</w:t>
      </w:r>
      <w:proofErr w:type="spellEnd"/>
      <w:r>
        <w:t xml:space="preserve"> could be vulnerable </w:t>
      </w:r>
    </w:p>
    <w:p w14:paraId="04DFF2C2" w14:textId="46064F55" w:rsidR="00E35344" w:rsidRDefault="00E35344">
      <w:r>
        <w:rPr>
          <w:rFonts w:ascii="Arial" w:hAnsi="Arial" w:cs="Arial"/>
          <w:color w:val="333333"/>
          <w:spacing w:val="-1"/>
          <w:shd w:val="clear" w:color="auto" w:fill="FFFFFF"/>
        </w:rPr>
        <w:t xml:space="preserve">Finally, there are </w:t>
      </w:r>
      <w:proofErr w:type="spellStart"/>
      <w:r>
        <w:rPr>
          <w:rFonts w:ascii="Arial" w:hAnsi="Arial" w:cs="Arial"/>
          <w:color w:val="333333"/>
          <w:spacing w:val="-1"/>
          <w:shd w:val="clear" w:color="auto" w:fill="FFFFFF"/>
        </w:rPr>
        <w:t>publically</w:t>
      </w:r>
      <w:proofErr w:type="spellEnd"/>
      <w:r>
        <w:rPr>
          <w:rFonts w:ascii="Arial" w:hAnsi="Arial" w:cs="Arial"/>
          <w:color w:val="333333"/>
          <w:spacing w:val="-1"/>
          <w:shd w:val="clear" w:color="auto" w:fill="FFFFFF"/>
        </w:rPr>
        <w:t xml:space="preserve"> available vulnerability scanner tools that can help you find out if you've made any obvious </w:t>
      </w:r>
      <w:proofErr w:type="gramStart"/>
      <w:r>
        <w:rPr>
          <w:rFonts w:ascii="Arial" w:hAnsi="Arial" w:cs="Arial"/>
          <w:color w:val="333333"/>
          <w:spacing w:val="-1"/>
          <w:shd w:val="clear" w:color="auto" w:fill="FFFFFF"/>
        </w:rPr>
        <w:t>mistakes.</w:t>
      </w:r>
      <w:r w:rsidR="00F74AD6">
        <w:rPr>
          <w:rFonts w:ascii="Arial" w:hAnsi="Arial" w:cs="Arial"/>
          <w:color w:val="333333"/>
          <w:spacing w:val="-1"/>
          <w:shd w:val="clear" w:color="auto" w:fill="FFFFFF"/>
        </w:rPr>
        <w:t>(</w:t>
      </w:r>
      <w:proofErr w:type="gramEnd"/>
      <w:r w:rsidR="00F74AD6">
        <w:rPr>
          <w:rFonts w:ascii="Arial" w:hAnsi="Arial" w:cs="Arial"/>
          <w:b/>
          <w:color w:val="333333"/>
          <w:spacing w:val="-1"/>
          <w:shd w:val="clear" w:color="auto" w:fill="FFFFFF"/>
        </w:rPr>
        <w:t>WAS scan</w:t>
      </w:r>
      <w:r w:rsidR="00F74AD6">
        <w:rPr>
          <w:rFonts w:ascii="Arial" w:hAnsi="Arial" w:cs="Arial"/>
          <w:color w:val="333333"/>
          <w:spacing w:val="-1"/>
          <w:shd w:val="clear" w:color="auto" w:fill="FFFFFF"/>
        </w:rPr>
        <w:t>)</w:t>
      </w:r>
    </w:p>
    <w:p w14:paraId="65FF0A16" w14:textId="65872EF2" w:rsidR="00427835" w:rsidRDefault="00427835">
      <w:pPr>
        <w:rPr>
          <w:b/>
        </w:rPr>
      </w:pPr>
      <w:r w:rsidRPr="00427835">
        <w:rPr>
          <w:b/>
        </w:rPr>
        <w:t>Different types of vulnerability and how to prevent from them</w:t>
      </w:r>
    </w:p>
    <w:p w14:paraId="0E20F15A" w14:textId="4CF78FA1" w:rsidR="008C2AD8" w:rsidRDefault="008C2AD8">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Cross-Site Scripting (XSS)</w:t>
      </w:r>
    </w:p>
    <w:p w14:paraId="504DF1D3" w14:textId="6AC93AA8" w:rsidR="004B5FC8" w:rsidRDefault="004B5FC8">
      <w:pPr>
        <w:rPr>
          <w:rFonts w:ascii="Arial" w:hAnsi="Arial" w:cs="Arial"/>
          <w:color w:val="333333"/>
          <w:spacing w:val="-1"/>
          <w:shd w:val="clear" w:color="auto" w:fill="FFFFFF"/>
        </w:rPr>
      </w:pPr>
      <w:r>
        <w:rPr>
          <w:rFonts w:ascii="Arial" w:hAnsi="Arial" w:cs="Arial"/>
          <w:color w:val="333333"/>
          <w:spacing w:val="-1"/>
          <w:shd w:val="clear" w:color="auto" w:fill="FFFFFF"/>
        </w:rPr>
        <w:t> </w:t>
      </w:r>
      <w:r>
        <w:rPr>
          <w:rFonts w:ascii="Arial" w:hAnsi="Arial" w:cs="Arial"/>
          <w:color w:val="333333"/>
          <w:spacing w:val="-1"/>
          <w:shd w:val="clear" w:color="auto" w:fill="FFFFFF"/>
        </w:rPr>
        <w:t>A</w:t>
      </w:r>
      <w:r>
        <w:rPr>
          <w:rFonts w:ascii="Arial" w:hAnsi="Arial" w:cs="Arial"/>
          <w:color w:val="333333"/>
          <w:spacing w:val="-1"/>
          <w:shd w:val="clear" w:color="auto" w:fill="FFFFFF"/>
        </w:rPr>
        <w:t>llow an attacker to inject client-side scripts </w:t>
      </w:r>
      <w:r>
        <w:rPr>
          <w:rStyle w:val="Emphasis"/>
          <w:rFonts w:ascii="Arial" w:hAnsi="Arial" w:cs="Arial"/>
          <w:color w:val="333333"/>
          <w:spacing w:val="-1"/>
          <w:bdr w:val="none" w:sz="0" w:space="0" w:color="auto" w:frame="1"/>
          <w:shd w:val="clear" w:color="auto" w:fill="FFFFFF"/>
        </w:rPr>
        <w:t>through</w:t>
      </w:r>
      <w:r>
        <w:rPr>
          <w:rFonts w:ascii="Arial" w:hAnsi="Arial" w:cs="Arial"/>
          <w:color w:val="333333"/>
          <w:spacing w:val="-1"/>
          <w:shd w:val="clear" w:color="auto" w:fill="FFFFFF"/>
        </w:rPr>
        <w:t> the website into the browsers of other users</w:t>
      </w:r>
    </w:p>
    <w:p w14:paraId="44DC2B9A" w14:textId="7F8A7B3F" w:rsidR="004B5FC8" w:rsidRDefault="004B5FC8">
      <w:pPr>
        <w:rPr>
          <w:rFonts w:ascii="Arial" w:hAnsi="Arial" w:cs="Arial"/>
          <w:color w:val="333333"/>
          <w:spacing w:val="-1"/>
          <w:shd w:val="clear" w:color="auto" w:fill="FFFFFF"/>
        </w:rPr>
      </w:pPr>
      <w:r>
        <w:rPr>
          <w:rFonts w:ascii="Arial" w:hAnsi="Arial" w:cs="Arial"/>
          <w:color w:val="333333"/>
          <w:spacing w:val="-1"/>
          <w:shd w:val="clear" w:color="auto" w:fill="FFFFFF"/>
        </w:rPr>
        <w:t>The best defense against XSS vulnerabilities is to remove or disable any markup that can potentially contain instructions to run the code. For HTML this includes elements, such as </w:t>
      </w:r>
      <w:r>
        <w:rPr>
          <w:rStyle w:val="HTMLCode"/>
          <w:rFonts w:ascii="Consolas" w:eastAsiaTheme="minorHAnsi" w:hAnsi="Consolas"/>
          <w:color w:val="333333"/>
          <w:spacing w:val="-1"/>
          <w:sz w:val="24"/>
          <w:szCs w:val="24"/>
          <w:bdr w:val="none" w:sz="0" w:space="0" w:color="auto" w:frame="1"/>
        </w:rPr>
        <w:t>&lt;script&gt;</w:t>
      </w:r>
      <w:r>
        <w:rPr>
          <w:rFonts w:ascii="Arial" w:hAnsi="Arial" w:cs="Arial"/>
          <w:color w:val="333333"/>
          <w:spacing w:val="-1"/>
          <w:shd w:val="clear" w:color="auto" w:fill="FFFFFF"/>
        </w:rPr>
        <w:t>, </w:t>
      </w:r>
      <w:r>
        <w:rPr>
          <w:rStyle w:val="HTMLCode"/>
          <w:rFonts w:ascii="Consolas" w:eastAsiaTheme="minorHAnsi" w:hAnsi="Consolas"/>
          <w:color w:val="333333"/>
          <w:spacing w:val="-1"/>
          <w:sz w:val="24"/>
          <w:szCs w:val="24"/>
          <w:bdr w:val="none" w:sz="0" w:space="0" w:color="auto" w:frame="1"/>
        </w:rPr>
        <w:t>&lt;object&gt;</w:t>
      </w:r>
      <w:r>
        <w:rPr>
          <w:rFonts w:ascii="Arial" w:hAnsi="Arial" w:cs="Arial"/>
          <w:color w:val="333333"/>
          <w:spacing w:val="-1"/>
          <w:shd w:val="clear" w:color="auto" w:fill="FFFFFF"/>
        </w:rPr>
        <w:t>, </w:t>
      </w:r>
      <w:r>
        <w:rPr>
          <w:rStyle w:val="HTMLCode"/>
          <w:rFonts w:ascii="Consolas" w:eastAsiaTheme="minorHAnsi" w:hAnsi="Consolas"/>
          <w:color w:val="333333"/>
          <w:spacing w:val="-1"/>
          <w:sz w:val="24"/>
          <w:szCs w:val="24"/>
          <w:bdr w:val="none" w:sz="0" w:space="0" w:color="auto" w:frame="1"/>
        </w:rPr>
        <w:t>&lt;embed&gt;</w:t>
      </w:r>
      <w:r>
        <w:rPr>
          <w:rFonts w:ascii="Arial" w:hAnsi="Arial" w:cs="Arial"/>
          <w:color w:val="333333"/>
          <w:spacing w:val="-1"/>
          <w:shd w:val="clear" w:color="auto" w:fill="FFFFFF"/>
        </w:rPr>
        <w:t>, and </w:t>
      </w:r>
      <w:r>
        <w:rPr>
          <w:rStyle w:val="HTMLCode"/>
          <w:rFonts w:ascii="Consolas" w:eastAsiaTheme="minorHAnsi" w:hAnsi="Consolas"/>
          <w:color w:val="333333"/>
          <w:spacing w:val="-1"/>
          <w:sz w:val="24"/>
          <w:szCs w:val="24"/>
          <w:bdr w:val="none" w:sz="0" w:space="0" w:color="auto" w:frame="1"/>
        </w:rPr>
        <w:t>&lt;link&gt;</w:t>
      </w:r>
      <w:r>
        <w:rPr>
          <w:rFonts w:ascii="Arial" w:hAnsi="Arial" w:cs="Arial"/>
          <w:color w:val="333333"/>
          <w:spacing w:val="-1"/>
          <w:shd w:val="clear" w:color="auto" w:fill="FFFFFF"/>
        </w:rPr>
        <w:t>.</w:t>
      </w:r>
    </w:p>
    <w:p w14:paraId="7EA718BE" w14:textId="57938AAC" w:rsidR="00A80BA9" w:rsidRDefault="00A80BA9">
      <w:pPr>
        <w:rPr>
          <w:rFonts w:ascii="Arial" w:hAnsi="Arial" w:cs="Arial"/>
          <w:color w:val="333333"/>
          <w:spacing w:val="-1"/>
          <w:shd w:val="clear" w:color="auto" w:fill="FFFFFF"/>
        </w:rPr>
      </w:pPr>
      <w:r>
        <w:rPr>
          <w:rFonts w:ascii="Arial" w:hAnsi="Arial" w:cs="Arial"/>
          <w:color w:val="333333"/>
          <w:spacing w:val="-1"/>
          <w:shd w:val="clear" w:color="auto" w:fill="FFFFFF"/>
        </w:rPr>
        <w:t>Many web frameworks automatically sanitize user input from HTML forms by default.</w:t>
      </w:r>
    </w:p>
    <w:p w14:paraId="13BD5AFF" w14:textId="77777777" w:rsidR="009100A8" w:rsidRPr="009100A8" w:rsidRDefault="009100A8" w:rsidP="006F48E0">
      <w:pPr>
        <w:pStyle w:val="HTMLPreformatted"/>
        <w:shd w:val="clear" w:color="auto" w:fill="444444"/>
        <w:spacing w:after="480"/>
        <w:ind w:left="916"/>
        <w:rPr>
          <w:color w:val="FFFFFF"/>
          <w:sz w:val="23"/>
          <w:szCs w:val="23"/>
        </w:rPr>
      </w:pPr>
      <w:r>
        <w:rPr>
          <w:rFonts w:ascii="Arial" w:hAnsi="Arial" w:cs="Arial"/>
          <w:color w:val="333333"/>
          <w:spacing w:val="-1"/>
          <w:shd w:val="clear" w:color="auto" w:fill="FFFFFF"/>
        </w:rPr>
        <w:tab/>
      </w:r>
      <w:r w:rsidRPr="009100A8">
        <w:rPr>
          <w:color w:val="E28964"/>
          <w:sz w:val="23"/>
          <w:szCs w:val="23"/>
        </w:rPr>
        <w:t xml:space="preserve">Content-Security-Policy: </w:t>
      </w:r>
      <w:r w:rsidRPr="009100A8">
        <w:rPr>
          <w:color w:val="89BDFF"/>
          <w:sz w:val="23"/>
          <w:szCs w:val="23"/>
        </w:rPr>
        <w:t>script-</w:t>
      </w:r>
      <w:proofErr w:type="spellStart"/>
      <w:r w:rsidRPr="009100A8">
        <w:rPr>
          <w:color w:val="89BDFF"/>
          <w:sz w:val="23"/>
          <w:szCs w:val="23"/>
        </w:rPr>
        <w:t>src</w:t>
      </w:r>
      <w:proofErr w:type="spellEnd"/>
      <w:r w:rsidRPr="009100A8">
        <w:rPr>
          <w:color w:val="FFFFFF"/>
          <w:sz w:val="23"/>
          <w:szCs w:val="23"/>
        </w:rPr>
        <w:t xml:space="preserve"> </w:t>
      </w:r>
      <w:r w:rsidRPr="009100A8">
        <w:rPr>
          <w:color w:val="65B042"/>
          <w:sz w:val="23"/>
          <w:szCs w:val="23"/>
        </w:rPr>
        <w:t>'self'</w:t>
      </w:r>
      <w:r w:rsidRPr="009100A8">
        <w:rPr>
          <w:color w:val="FFFFFF"/>
          <w:sz w:val="23"/>
          <w:szCs w:val="23"/>
        </w:rPr>
        <w:t xml:space="preserve"> https://apis.google.com</w:t>
      </w:r>
    </w:p>
    <w:p w14:paraId="793CBC09" w14:textId="54711CAB" w:rsidR="006F48E0" w:rsidRDefault="006F48E0" w:rsidP="009100A8">
      <w:pPr>
        <w:shd w:val="clear" w:color="auto" w:fill="FFFFFF"/>
        <w:spacing w:before="96" w:after="192" w:line="240" w:lineRule="auto"/>
        <w:rPr>
          <w:rFonts w:ascii="Courier New" w:eastAsia="Times New Roman" w:hAnsi="Courier New" w:cs="Courier New"/>
          <w:b/>
          <w:bCs/>
          <w:color w:val="333333"/>
          <w:sz w:val="20"/>
          <w:szCs w:val="20"/>
        </w:rPr>
      </w:pPr>
      <w:r>
        <w:rPr>
          <w:rFonts w:ascii="Courier New" w:eastAsia="Times New Roman" w:hAnsi="Courier New" w:cs="Courier New"/>
          <w:b/>
          <w:bCs/>
          <w:color w:val="333333"/>
          <w:sz w:val="20"/>
          <w:szCs w:val="20"/>
        </w:rPr>
        <w:t xml:space="preserve">Content-Security-Policy – Is used to whitelist </w:t>
      </w:r>
    </w:p>
    <w:p w14:paraId="1265BA0B" w14:textId="291F46AA" w:rsidR="006F48E0" w:rsidRDefault="006F48E0" w:rsidP="009100A8">
      <w:pPr>
        <w:shd w:val="clear" w:color="auto" w:fill="FFFFFF"/>
        <w:spacing w:before="96" w:after="192" w:line="240" w:lineRule="auto"/>
        <w:rPr>
          <w:rFonts w:ascii="Courier New" w:eastAsia="Times New Roman" w:hAnsi="Courier New" w:cs="Courier New"/>
          <w:b/>
          <w:bCs/>
          <w:color w:val="333333"/>
          <w:sz w:val="20"/>
          <w:szCs w:val="20"/>
        </w:rPr>
      </w:pPr>
      <w:r>
        <w:rPr>
          <w:rFonts w:ascii="Helvetica" w:hAnsi="Helvetica" w:cs="Helvetica"/>
          <w:color w:val="555555"/>
          <w:sz w:val="27"/>
          <w:szCs w:val="27"/>
          <w:shd w:val="clear" w:color="auto" w:fill="FFFFFF"/>
        </w:rPr>
        <w:t>Instead of blindly trusting </w:t>
      </w:r>
      <w:r>
        <w:rPr>
          <w:rStyle w:val="Emphasis"/>
          <w:rFonts w:ascii="Helvetica" w:hAnsi="Helvetica" w:cs="Helvetica"/>
          <w:color w:val="555555"/>
          <w:sz w:val="27"/>
          <w:szCs w:val="27"/>
          <w:shd w:val="clear" w:color="auto" w:fill="FFFFFF"/>
        </w:rPr>
        <w:t>everything</w:t>
      </w:r>
      <w:r>
        <w:rPr>
          <w:rFonts w:ascii="Helvetica" w:hAnsi="Helvetica" w:cs="Helvetica"/>
          <w:color w:val="555555"/>
          <w:sz w:val="27"/>
          <w:szCs w:val="27"/>
          <w:shd w:val="clear" w:color="auto" w:fill="FFFFFF"/>
        </w:rPr>
        <w:t> that a server delivers, CSP defines the </w:t>
      </w:r>
      <w:r>
        <w:rPr>
          <w:rStyle w:val="HTMLCode"/>
          <w:rFonts w:eastAsiaTheme="minorHAnsi"/>
          <w:color w:val="333333"/>
          <w:shd w:val="clear" w:color="auto" w:fill="FFFFFF"/>
        </w:rPr>
        <w:t>Content-Security-Policy</w:t>
      </w:r>
      <w:r>
        <w:rPr>
          <w:rFonts w:ascii="Helvetica" w:hAnsi="Helvetica" w:cs="Helvetica"/>
          <w:color w:val="555555"/>
          <w:sz w:val="27"/>
          <w:szCs w:val="27"/>
          <w:shd w:val="clear" w:color="auto" w:fill="FFFFFF"/>
        </w:rPr>
        <w:t xml:space="preserve"> HTTP header that allows you to create a whitelist of sources of trusted </w:t>
      </w:r>
      <w:proofErr w:type="gramStart"/>
      <w:r>
        <w:rPr>
          <w:rFonts w:ascii="Helvetica" w:hAnsi="Helvetica" w:cs="Helvetica"/>
          <w:color w:val="555555"/>
          <w:sz w:val="27"/>
          <w:szCs w:val="27"/>
          <w:shd w:val="clear" w:color="auto" w:fill="FFFFFF"/>
        </w:rPr>
        <w:t>content, and</w:t>
      </w:r>
      <w:proofErr w:type="gramEnd"/>
      <w:r>
        <w:rPr>
          <w:rFonts w:ascii="Helvetica" w:hAnsi="Helvetica" w:cs="Helvetica"/>
          <w:color w:val="555555"/>
          <w:sz w:val="27"/>
          <w:szCs w:val="27"/>
          <w:shd w:val="clear" w:color="auto" w:fill="FFFFFF"/>
        </w:rPr>
        <w:t xml:space="preserve"> instructs the browser to only execute or render resources from those sources.</w:t>
      </w:r>
    </w:p>
    <w:p w14:paraId="6258936B" w14:textId="2079BC62" w:rsidR="009100A8" w:rsidRPr="009100A8" w:rsidRDefault="009100A8" w:rsidP="009100A8">
      <w:pPr>
        <w:shd w:val="clear" w:color="auto" w:fill="FFFFFF"/>
        <w:spacing w:before="96" w:after="192" w:line="240" w:lineRule="auto"/>
        <w:rPr>
          <w:rFonts w:ascii="Helvetica" w:eastAsia="Times New Roman" w:hAnsi="Helvetica" w:cs="Helvetica"/>
          <w:color w:val="555555"/>
          <w:sz w:val="27"/>
          <w:szCs w:val="27"/>
        </w:rPr>
      </w:pPr>
      <w:r w:rsidRPr="009100A8">
        <w:rPr>
          <w:rFonts w:ascii="Courier New" w:eastAsia="Times New Roman" w:hAnsi="Courier New" w:cs="Courier New"/>
          <w:b/>
          <w:bCs/>
          <w:color w:val="333333"/>
          <w:sz w:val="20"/>
          <w:szCs w:val="20"/>
        </w:rPr>
        <w:t>script-</w:t>
      </w:r>
      <w:proofErr w:type="spellStart"/>
      <w:r w:rsidRPr="009100A8">
        <w:rPr>
          <w:rFonts w:ascii="Courier New" w:eastAsia="Times New Roman" w:hAnsi="Courier New" w:cs="Courier New"/>
          <w:b/>
          <w:bCs/>
          <w:color w:val="333333"/>
          <w:sz w:val="20"/>
          <w:szCs w:val="20"/>
        </w:rPr>
        <w:t>src</w:t>
      </w:r>
      <w:proofErr w:type="spellEnd"/>
      <w:r w:rsidRPr="009100A8">
        <w:rPr>
          <w:rFonts w:ascii="Helvetica" w:eastAsia="Times New Roman" w:hAnsi="Helvetica" w:cs="Helvetica"/>
          <w:color w:val="555555"/>
          <w:sz w:val="27"/>
          <w:szCs w:val="27"/>
        </w:rPr>
        <w:t> is a directive that controls a set of script-related privileges for a specific page. We’ve specified </w:t>
      </w:r>
      <w:r w:rsidRPr="009100A8">
        <w:rPr>
          <w:rFonts w:ascii="Courier New" w:eastAsia="Times New Roman" w:hAnsi="Courier New" w:cs="Courier New"/>
          <w:color w:val="333333"/>
          <w:sz w:val="20"/>
          <w:szCs w:val="20"/>
        </w:rPr>
        <w:t>'self'</w:t>
      </w:r>
      <w:r w:rsidRPr="009100A8">
        <w:rPr>
          <w:rFonts w:ascii="Helvetica" w:eastAsia="Times New Roman" w:hAnsi="Helvetica" w:cs="Helvetica"/>
          <w:color w:val="555555"/>
          <w:sz w:val="27"/>
          <w:szCs w:val="27"/>
        </w:rPr>
        <w:t> as one valid source of script, and </w:t>
      </w:r>
      <w:r w:rsidRPr="009100A8">
        <w:rPr>
          <w:rFonts w:ascii="Courier New" w:eastAsia="Times New Roman" w:hAnsi="Courier New" w:cs="Courier New"/>
          <w:color w:val="333333"/>
          <w:sz w:val="20"/>
          <w:szCs w:val="20"/>
        </w:rPr>
        <w:t>https://apis.google.com</w:t>
      </w:r>
      <w:r w:rsidRPr="009100A8">
        <w:rPr>
          <w:rFonts w:ascii="Helvetica" w:eastAsia="Times New Roman" w:hAnsi="Helvetica" w:cs="Helvetica"/>
          <w:color w:val="555555"/>
          <w:sz w:val="27"/>
          <w:szCs w:val="27"/>
        </w:rPr>
        <w:t> as another. The browser will dutifully download and execute JavaScript from </w:t>
      </w:r>
      <w:r w:rsidRPr="009100A8">
        <w:rPr>
          <w:rFonts w:ascii="Courier New" w:eastAsia="Times New Roman" w:hAnsi="Courier New" w:cs="Courier New"/>
          <w:color w:val="333333"/>
          <w:sz w:val="20"/>
          <w:szCs w:val="20"/>
        </w:rPr>
        <w:t>apis.google.com</w:t>
      </w:r>
      <w:r w:rsidRPr="009100A8">
        <w:rPr>
          <w:rFonts w:ascii="Helvetica" w:eastAsia="Times New Roman" w:hAnsi="Helvetica" w:cs="Helvetica"/>
          <w:color w:val="555555"/>
          <w:sz w:val="27"/>
          <w:szCs w:val="27"/>
        </w:rPr>
        <w:t> over HTTPS, as well as from the current page’s origin.</w:t>
      </w:r>
    </w:p>
    <w:p w14:paraId="7B1C6535" w14:textId="77777777" w:rsidR="009100A8" w:rsidRPr="009100A8" w:rsidRDefault="009100A8" w:rsidP="009100A8">
      <w:pPr>
        <w:shd w:val="clear" w:color="auto" w:fill="FFFFFF"/>
        <w:spacing w:before="96" w:after="192" w:line="240" w:lineRule="auto"/>
        <w:rPr>
          <w:rFonts w:ascii="Helvetica" w:eastAsia="Times New Roman" w:hAnsi="Helvetica" w:cs="Helvetica"/>
          <w:color w:val="555555"/>
          <w:sz w:val="27"/>
          <w:szCs w:val="27"/>
        </w:rPr>
      </w:pPr>
      <w:r w:rsidRPr="009100A8">
        <w:rPr>
          <w:rFonts w:ascii="Helvetica" w:eastAsia="Times New Roman" w:hAnsi="Helvetica" w:cs="Helvetica"/>
          <w:color w:val="555555"/>
          <w:sz w:val="27"/>
          <w:szCs w:val="27"/>
        </w:rPr>
        <w:lastRenderedPageBreak/>
        <w:t>With this policy defined, the browser will simply throw an error instead of loading script from any other source. </w:t>
      </w:r>
    </w:p>
    <w:p w14:paraId="523BC16D" w14:textId="597848D7" w:rsidR="009100A8" w:rsidRDefault="009100A8">
      <w:pPr>
        <w:rPr>
          <w:rFonts w:ascii="Arial" w:hAnsi="Arial" w:cs="Arial"/>
          <w:color w:val="333333"/>
          <w:spacing w:val="-1"/>
          <w:shd w:val="clear" w:color="auto" w:fill="FFFFFF"/>
        </w:rPr>
      </w:pPr>
    </w:p>
    <w:p w14:paraId="6B057D45" w14:textId="2ECDE8D4" w:rsidR="0080112A" w:rsidRDefault="00D701A7">
      <w:pPr>
        <w:rPr>
          <w:b/>
        </w:rPr>
      </w:pPr>
      <w:r>
        <w:rPr>
          <w:rFonts w:ascii="Palatino Linotype" w:hAnsi="Palatino Linotype"/>
          <w:color w:val="FFFFFF"/>
          <w:spacing w:val="-1"/>
          <w:sz w:val="35"/>
          <w:szCs w:val="35"/>
          <w:shd w:val="clear" w:color="auto" w:fill="333333"/>
        </w:rPr>
        <w:t>SQL injection</w:t>
      </w:r>
    </w:p>
    <w:p w14:paraId="3CA75BC5" w14:textId="504C91F8" w:rsidR="0080112A" w:rsidRDefault="0080112A">
      <w:pPr>
        <w:rPr>
          <w:rFonts w:ascii="Arial" w:hAnsi="Arial" w:cs="Arial"/>
          <w:color w:val="333333"/>
          <w:spacing w:val="-1"/>
          <w:shd w:val="clear" w:color="auto" w:fill="FFFFFF"/>
        </w:rPr>
      </w:pPr>
      <w:r>
        <w:rPr>
          <w:rFonts w:ascii="Arial" w:hAnsi="Arial" w:cs="Arial"/>
          <w:color w:val="333333"/>
          <w:spacing w:val="-1"/>
          <w:shd w:val="clear" w:color="auto" w:fill="FFFFFF"/>
        </w:rPr>
        <w:t>To avoid this sort of attack, you must ensure that any user data that is passed to an SQL query cannot change the nature of the query.</w:t>
      </w:r>
    </w:p>
    <w:p w14:paraId="2488C670" w14:textId="5D1EC492" w:rsidR="008C533B" w:rsidRDefault="008C533B">
      <w:r>
        <w:t>We need to correct pattern validation for any user input</w:t>
      </w:r>
    </w:p>
    <w:p w14:paraId="47F5D9A3" w14:textId="77777777" w:rsidR="003763C2" w:rsidRDefault="003763C2" w:rsidP="003763C2">
      <w:pPr>
        <w:pStyle w:val="Heading3"/>
        <w:shd w:val="clear" w:color="auto" w:fill="333333"/>
        <w:spacing w:before="300" w:after="300"/>
        <w:rPr>
          <w:rFonts w:ascii="Palatino Linotype" w:hAnsi="Palatino Linotype"/>
          <w:color w:val="FFFFFF"/>
          <w:spacing w:val="-1"/>
        </w:rPr>
      </w:pPr>
      <w:r>
        <w:rPr>
          <w:rFonts w:ascii="Palatino Linotype" w:hAnsi="Palatino Linotype"/>
          <w:b/>
          <w:bCs/>
          <w:color w:val="FFFFFF"/>
          <w:spacing w:val="-1"/>
        </w:rPr>
        <w:t>Cross-Site Request Forgery (CSRF)</w:t>
      </w:r>
    </w:p>
    <w:p w14:paraId="3DAB1DB4" w14:textId="77777777" w:rsidR="003763C2" w:rsidRDefault="003763C2" w:rsidP="003763C2">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CSRF attacks allow a malicious user to execute actions using the credentials of another user without that user’s knowledge or consent.</w:t>
      </w:r>
    </w:p>
    <w:p w14:paraId="0F673C31" w14:textId="77777777" w:rsidR="00F449E8" w:rsidRDefault="00F449E8" w:rsidP="00F449E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 xml:space="preserve">This type of attack is best explained by example. John is a malicious user who knows that a </w:t>
      </w:r>
      <w:proofErr w:type="gramStart"/>
      <w:r>
        <w:rPr>
          <w:rFonts w:ascii="Arial" w:hAnsi="Arial" w:cs="Arial"/>
          <w:color w:val="333333"/>
          <w:spacing w:val="-1"/>
        </w:rPr>
        <w:t>particular site</w:t>
      </w:r>
      <w:proofErr w:type="gramEnd"/>
      <w:r>
        <w:rPr>
          <w:rFonts w:ascii="Arial" w:hAnsi="Arial" w:cs="Arial"/>
          <w:color w:val="333333"/>
          <w:spacing w:val="-1"/>
        </w:rPr>
        <w:t xml:space="preserve"> allows logged-in users to send money to a specified account using an HTTP </w:t>
      </w:r>
      <w:r>
        <w:rPr>
          <w:rStyle w:val="HTMLCode"/>
          <w:rFonts w:ascii="Consolas" w:hAnsi="Consolas"/>
          <w:color w:val="333333"/>
          <w:spacing w:val="-1"/>
          <w:bdr w:val="none" w:sz="0" w:space="0" w:color="auto" w:frame="1"/>
        </w:rPr>
        <w:t>POST</w:t>
      </w:r>
      <w:r>
        <w:rPr>
          <w:rFonts w:ascii="Arial" w:hAnsi="Arial" w:cs="Arial"/>
          <w:color w:val="333333"/>
          <w:spacing w:val="-1"/>
        </w:rPr>
        <w:t> request that includes the account name and an amount of money. John constructs a form that includes his bank details and an amount of money as hidden fields, and emails it to other site users (with the </w:t>
      </w:r>
      <w:r>
        <w:rPr>
          <w:rStyle w:val="Emphasis"/>
          <w:rFonts w:ascii="Arial" w:hAnsi="Arial" w:cs="Arial"/>
          <w:color w:val="333333"/>
          <w:spacing w:val="-1"/>
          <w:bdr w:val="none" w:sz="0" w:space="0" w:color="auto" w:frame="1"/>
        </w:rPr>
        <w:t>Submit</w:t>
      </w:r>
      <w:r>
        <w:rPr>
          <w:rFonts w:ascii="Arial" w:hAnsi="Arial" w:cs="Arial"/>
          <w:color w:val="333333"/>
          <w:spacing w:val="-1"/>
        </w:rPr>
        <w:t> button disguised as a link to a "get rich quick" site).</w:t>
      </w:r>
    </w:p>
    <w:p w14:paraId="067CE1FF" w14:textId="77777777" w:rsidR="00F449E8" w:rsidRDefault="00F449E8" w:rsidP="00F449E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If a user clicks the submit button, an HTTP </w:t>
      </w:r>
      <w:r>
        <w:rPr>
          <w:rStyle w:val="HTMLCode"/>
          <w:rFonts w:ascii="Consolas" w:hAnsi="Consolas"/>
          <w:color w:val="333333"/>
          <w:spacing w:val="-1"/>
          <w:bdr w:val="none" w:sz="0" w:space="0" w:color="auto" w:frame="1"/>
        </w:rPr>
        <w:t>POST</w:t>
      </w:r>
      <w:r>
        <w:rPr>
          <w:rFonts w:ascii="Arial" w:hAnsi="Arial" w:cs="Arial"/>
          <w:color w:val="333333"/>
          <w:spacing w:val="-1"/>
        </w:rPr>
        <w:t xml:space="preserve"> request will be sent to the server containing the transaction details and any client-side cookies that the browser associated with the site (adding associated site cookies to requests is normal browser behavior). The server will check the </w:t>
      </w:r>
      <w:proofErr w:type="gramStart"/>
      <w:r>
        <w:rPr>
          <w:rFonts w:ascii="Arial" w:hAnsi="Arial" w:cs="Arial"/>
          <w:color w:val="333333"/>
          <w:spacing w:val="-1"/>
        </w:rPr>
        <w:t>cookies, and</w:t>
      </w:r>
      <w:proofErr w:type="gramEnd"/>
      <w:r>
        <w:rPr>
          <w:rFonts w:ascii="Arial" w:hAnsi="Arial" w:cs="Arial"/>
          <w:color w:val="333333"/>
          <w:spacing w:val="-1"/>
        </w:rPr>
        <w:t xml:space="preserve"> use them to determine whether or not the user is logged in and has permission to make the transaction.</w:t>
      </w:r>
    </w:p>
    <w:p w14:paraId="00680B21" w14:textId="77777777" w:rsidR="003763C2" w:rsidRPr="008C533B" w:rsidRDefault="003763C2"/>
    <w:p w14:paraId="431CD7A9" w14:textId="77777777" w:rsidR="00427835" w:rsidRPr="00427835" w:rsidRDefault="00427835" w:rsidP="00427835">
      <w:pPr>
        <w:shd w:val="clear" w:color="auto" w:fill="F5F6F7"/>
        <w:spacing w:before="100" w:beforeAutospacing="1" w:after="100" w:afterAutospacing="1" w:line="240" w:lineRule="auto"/>
        <w:outlineLvl w:val="1"/>
        <w:rPr>
          <w:rFonts w:ascii="Courier New" w:eastAsia="Times New Roman" w:hAnsi="Courier New" w:cs="Courier New"/>
          <w:b/>
          <w:bCs/>
          <w:color w:val="1B1B32"/>
          <w:sz w:val="36"/>
          <w:szCs w:val="36"/>
        </w:rPr>
      </w:pPr>
      <w:r w:rsidRPr="00427835">
        <w:rPr>
          <w:rFonts w:ascii="Courier New" w:eastAsia="Times New Roman" w:hAnsi="Courier New" w:cs="Courier New"/>
          <w:b/>
          <w:bCs/>
          <w:color w:val="1B1B32"/>
          <w:sz w:val="36"/>
          <w:szCs w:val="36"/>
        </w:rPr>
        <w:t>Clickjacking</w:t>
      </w:r>
    </w:p>
    <w:p w14:paraId="7E29E79B" w14:textId="39D568C8" w:rsidR="00427835" w:rsidRDefault="00EB43AB">
      <w:pPr>
        <w:rPr>
          <w:rFonts w:ascii="Arial" w:hAnsi="Arial" w:cs="Arial"/>
          <w:color w:val="1B1B32"/>
          <w:sz w:val="27"/>
          <w:szCs w:val="27"/>
          <w:shd w:val="clear" w:color="auto" w:fill="F5F6F7"/>
        </w:rPr>
      </w:pPr>
      <w:r>
        <w:rPr>
          <w:rFonts w:ascii="Arial" w:hAnsi="Arial" w:cs="Arial"/>
          <w:color w:val="1B1B32"/>
          <w:sz w:val="27"/>
          <w:szCs w:val="27"/>
          <w:shd w:val="clear" w:color="auto" w:fill="F5F6F7"/>
        </w:rPr>
        <w:t>Your page could be put in a </w:t>
      </w:r>
      <w:r>
        <w:rPr>
          <w:rStyle w:val="HTMLCode"/>
          <w:rFonts w:eastAsiaTheme="minorHAnsi"/>
          <w:sz w:val="24"/>
          <w:szCs w:val="24"/>
        </w:rPr>
        <w:t>&lt;frame&gt;</w:t>
      </w:r>
      <w:r>
        <w:rPr>
          <w:rFonts w:ascii="Arial" w:hAnsi="Arial" w:cs="Arial"/>
          <w:color w:val="1B1B32"/>
          <w:sz w:val="27"/>
          <w:szCs w:val="27"/>
          <w:shd w:val="clear" w:color="auto" w:fill="F5F6F7"/>
        </w:rPr>
        <w:t> or </w:t>
      </w:r>
      <w:r>
        <w:rPr>
          <w:rStyle w:val="HTMLCode"/>
          <w:rFonts w:eastAsiaTheme="minorHAnsi"/>
          <w:sz w:val="24"/>
          <w:szCs w:val="24"/>
        </w:rPr>
        <w:t>&lt;iframe&gt;</w:t>
      </w:r>
      <w:r>
        <w:rPr>
          <w:rFonts w:ascii="Arial" w:hAnsi="Arial" w:cs="Arial"/>
          <w:color w:val="1B1B32"/>
          <w:sz w:val="27"/>
          <w:szCs w:val="27"/>
          <w:shd w:val="clear" w:color="auto" w:fill="F5F6F7"/>
        </w:rPr>
        <w:t> without your consent. This can result in clickjacking attacks, among other things.</w:t>
      </w:r>
    </w:p>
    <w:p w14:paraId="4B219D31" w14:textId="7FF35AEA" w:rsidR="00EB43AB" w:rsidRDefault="00EB43AB">
      <w:pPr>
        <w:rPr>
          <w:rFonts w:ascii="Arial" w:hAnsi="Arial" w:cs="Arial"/>
          <w:color w:val="1B1B32"/>
          <w:sz w:val="27"/>
          <w:szCs w:val="27"/>
          <w:shd w:val="clear" w:color="auto" w:fill="F5F6F7"/>
        </w:rPr>
      </w:pPr>
      <w:r>
        <w:rPr>
          <w:rFonts w:ascii="Arial" w:hAnsi="Arial" w:cs="Arial"/>
          <w:color w:val="1B1B32"/>
          <w:sz w:val="27"/>
          <w:szCs w:val="27"/>
          <w:shd w:val="clear" w:color="auto" w:fill="F5F6F7"/>
        </w:rPr>
        <w:t> In that context a hacker can put a hidden layer over your page. Hidden buttons can be used to run bad scripts.</w:t>
      </w:r>
    </w:p>
    <w:p w14:paraId="35F3C310" w14:textId="638F009F" w:rsidR="001E2F23" w:rsidRDefault="001E2F23">
      <w:pPr>
        <w:rPr>
          <w:b/>
        </w:rPr>
      </w:pPr>
    </w:p>
    <w:p w14:paraId="0017BC5E" w14:textId="3023496C" w:rsidR="001E2F23" w:rsidRDefault="001E2F23">
      <w:pPr>
        <w:rPr>
          <w:rFonts w:ascii="Arial" w:hAnsi="Arial" w:cs="Arial"/>
          <w:b/>
          <w:color w:val="333333"/>
          <w:spacing w:val="-1"/>
          <w:shd w:val="clear" w:color="auto" w:fill="FFFFFF"/>
        </w:rPr>
      </w:pPr>
      <w:proofErr w:type="gramStart"/>
      <w:r w:rsidRPr="001E2F23">
        <w:rPr>
          <w:rFonts w:ascii="Arial" w:hAnsi="Arial" w:cs="Arial"/>
          <w:b/>
          <w:color w:val="333333"/>
          <w:spacing w:val="-1"/>
          <w:shd w:val="clear" w:color="auto" w:fill="FFFFFF"/>
        </w:rPr>
        <w:t>A number of</w:t>
      </w:r>
      <w:proofErr w:type="gramEnd"/>
      <w:r w:rsidRPr="001E2F23">
        <w:rPr>
          <w:rFonts w:ascii="Arial" w:hAnsi="Arial" w:cs="Arial"/>
          <w:b/>
          <w:color w:val="333333"/>
          <w:spacing w:val="-1"/>
          <w:shd w:val="clear" w:color="auto" w:fill="FFFFFF"/>
        </w:rPr>
        <w:t xml:space="preserve"> other concrete steps you can take are:</w:t>
      </w:r>
    </w:p>
    <w:p w14:paraId="54C47EA3" w14:textId="311F7947" w:rsidR="001E2F23" w:rsidRDefault="001E2F23">
      <w:pPr>
        <w:rPr>
          <w:rFonts w:ascii="Arial" w:hAnsi="Arial" w:cs="Arial"/>
          <w:color w:val="333333"/>
          <w:spacing w:val="-1"/>
          <w:shd w:val="clear" w:color="auto" w:fill="FFFFFF"/>
        </w:rPr>
      </w:pPr>
      <w:r w:rsidRPr="00FA02D8">
        <w:rPr>
          <w:rFonts w:ascii="Arial" w:hAnsi="Arial" w:cs="Arial"/>
          <w:b/>
          <w:color w:val="333333"/>
          <w:spacing w:val="-1"/>
          <w:shd w:val="clear" w:color="auto" w:fill="FFFFFF"/>
        </w:rPr>
        <w:t>Use more effective password management</w:t>
      </w:r>
      <w:r>
        <w:rPr>
          <w:rFonts w:ascii="Arial" w:hAnsi="Arial" w:cs="Arial"/>
          <w:color w:val="333333"/>
          <w:spacing w:val="-1"/>
          <w:shd w:val="clear" w:color="auto" w:fill="FFFFFF"/>
        </w:rPr>
        <w:t>. Encourage strong passwords that are changed regularly. Consider two-factor authentication for your site, so that in addition to a password the user must enter another authentication code </w:t>
      </w:r>
    </w:p>
    <w:p w14:paraId="1F7C648C" w14:textId="6F9386D5" w:rsidR="00F94AF4" w:rsidRPr="00FA02D8" w:rsidRDefault="00F94AF4">
      <w:pPr>
        <w:rPr>
          <w:rFonts w:ascii="Arial" w:hAnsi="Arial" w:cs="Arial"/>
          <w:b/>
          <w:color w:val="333333"/>
          <w:spacing w:val="-1"/>
          <w:shd w:val="clear" w:color="auto" w:fill="FFFFFF"/>
        </w:rPr>
      </w:pPr>
      <w:r w:rsidRPr="00FA02D8">
        <w:rPr>
          <w:rFonts w:ascii="Arial" w:hAnsi="Arial" w:cs="Arial"/>
          <w:b/>
          <w:color w:val="333333"/>
          <w:spacing w:val="-1"/>
          <w:shd w:val="clear" w:color="auto" w:fill="FFFFFF"/>
        </w:rPr>
        <w:t>Use captcha to ide</w:t>
      </w:r>
      <w:r w:rsidR="00B70817" w:rsidRPr="00FA02D8">
        <w:rPr>
          <w:rFonts w:ascii="Arial" w:hAnsi="Arial" w:cs="Arial"/>
          <w:b/>
          <w:color w:val="333333"/>
          <w:spacing w:val="-1"/>
          <w:shd w:val="clear" w:color="auto" w:fill="FFFFFF"/>
        </w:rPr>
        <w:t xml:space="preserve">ntify robotic </w:t>
      </w:r>
      <w:r w:rsidR="007E506F" w:rsidRPr="00FA02D8">
        <w:rPr>
          <w:rFonts w:ascii="Arial" w:hAnsi="Arial" w:cs="Arial"/>
          <w:b/>
          <w:color w:val="333333"/>
          <w:spacing w:val="-1"/>
          <w:shd w:val="clear" w:color="auto" w:fill="FFFFFF"/>
        </w:rPr>
        <w:t>behavior</w:t>
      </w:r>
    </w:p>
    <w:p w14:paraId="0D8444E4" w14:textId="45249494" w:rsidR="007E506F" w:rsidRPr="00783709" w:rsidRDefault="007E506F">
      <w:pPr>
        <w:rPr>
          <w:rFonts w:ascii="Arial" w:hAnsi="Arial" w:cs="Arial"/>
          <w:b/>
          <w:color w:val="333333"/>
          <w:spacing w:val="-1"/>
          <w:shd w:val="clear" w:color="auto" w:fill="FFFFFF"/>
        </w:rPr>
      </w:pPr>
      <w:r w:rsidRPr="00783709">
        <w:rPr>
          <w:rFonts w:ascii="Arial" w:hAnsi="Arial" w:cs="Arial"/>
          <w:b/>
          <w:color w:val="333333"/>
          <w:spacing w:val="-1"/>
          <w:shd w:val="clear" w:color="auto" w:fill="FFFFFF"/>
        </w:rPr>
        <w:lastRenderedPageBreak/>
        <w:t>We can add mechanism to disable user for multiple wrong attempt.</w:t>
      </w:r>
    </w:p>
    <w:p w14:paraId="4FA57205" w14:textId="68171693" w:rsidR="001E2F23" w:rsidRDefault="001E2F23">
      <w:pPr>
        <w:rPr>
          <w:rFonts w:ascii="Arial" w:hAnsi="Arial" w:cs="Arial"/>
          <w:color w:val="333333"/>
          <w:spacing w:val="-1"/>
          <w:shd w:val="clear" w:color="auto" w:fill="FFFFFF"/>
        </w:rPr>
      </w:pPr>
      <w:r w:rsidRPr="00783709">
        <w:rPr>
          <w:rFonts w:ascii="Arial" w:hAnsi="Arial" w:cs="Arial"/>
          <w:b/>
          <w:color w:val="333333"/>
          <w:spacing w:val="-1"/>
          <w:shd w:val="clear" w:color="auto" w:fill="FFFFFF"/>
        </w:rPr>
        <w:t>Configure your web server to use </w:t>
      </w:r>
      <w:hyperlink r:id="rId6" w:history="1">
        <w:r w:rsidRPr="00783709">
          <w:rPr>
            <w:rStyle w:val="Hyperlink"/>
            <w:rFonts w:ascii="Arial" w:hAnsi="Arial" w:cs="Arial"/>
            <w:b/>
            <w:color w:val="3D7E9A"/>
            <w:spacing w:val="-1"/>
            <w:bdr w:val="none" w:sz="0" w:space="0" w:color="auto" w:frame="1"/>
            <w:shd w:val="clear" w:color="auto" w:fill="FFFFFF"/>
          </w:rPr>
          <w:t>HTTPS</w:t>
        </w:r>
      </w:hyperlink>
      <w:r w:rsidRPr="00783709">
        <w:rPr>
          <w:rFonts w:ascii="Arial" w:hAnsi="Arial" w:cs="Arial"/>
          <w:b/>
          <w:color w:val="333333"/>
          <w:spacing w:val="-1"/>
          <w:shd w:val="clear" w:color="auto" w:fill="FFFFFF"/>
        </w:rPr>
        <w:t> a</w:t>
      </w:r>
      <w:r>
        <w:rPr>
          <w:rFonts w:ascii="Arial" w:hAnsi="Arial" w:cs="Arial"/>
          <w:color w:val="333333"/>
          <w:spacing w:val="-1"/>
          <w:shd w:val="clear" w:color="auto" w:fill="FFFFFF"/>
        </w:rPr>
        <w:t>nd </w:t>
      </w:r>
      <w:hyperlink r:id="rId7" w:history="1">
        <w:r>
          <w:rPr>
            <w:rStyle w:val="Hyperlink"/>
            <w:rFonts w:ascii="Arial" w:hAnsi="Arial" w:cs="Arial"/>
            <w:color w:val="3D7E9A"/>
            <w:spacing w:val="-1"/>
            <w:bdr w:val="none" w:sz="0" w:space="0" w:color="auto" w:frame="1"/>
            <w:shd w:val="clear" w:color="auto" w:fill="FFFFFF"/>
          </w:rPr>
          <w:t>HTTP Strict Transport Security</w:t>
        </w:r>
      </w:hyperlink>
      <w:r>
        <w:rPr>
          <w:rFonts w:ascii="Arial" w:hAnsi="Arial" w:cs="Arial"/>
          <w:color w:val="333333"/>
          <w:spacing w:val="-1"/>
          <w:shd w:val="clear" w:color="auto" w:fill="FFFFFF"/>
        </w:rPr>
        <w:t> (HSTS). HTTPS encrypts data sent between your client and server. This ensures that login credentials, cookies, </w:t>
      </w:r>
      <w:r>
        <w:rPr>
          <w:rStyle w:val="HTMLCode"/>
          <w:rFonts w:ascii="Consolas" w:eastAsiaTheme="minorHAnsi" w:hAnsi="Consolas"/>
          <w:color w:val="333333"/>
          <w:spacing w:val="-1"/>
          <w:sz w:val="24"/>
          <w:szCs w:val="24"/>
          <w:bdr w:val="none" w:sz="0" w:space="0" w:color="auto" w:frame="1"/>
        </w:rPr>
        <w:t>POST</w:t>
      </w:r>
      <w:r>
        <w:rPr>
          <w:rFonts w:ascii="Arial" w:hAnsi="Arial" w:cs="Arial"/>
          <w:color w:val="333333"/>
          <w:spacing w:val="-1"/>
          <w:shd w:val="clear" w:color="auto" w:fill="FFFFFF"/>
        </w:rPr>
        <w:t> requests data and header information are not easily available to attackers.</w:t>
      </w:r>
    </w:p>
    <w:p w14:paraId="58CA06BA" w14:textId="65C02A47" w:rsidR="00C842A8" w:rsidRDefault="00C842A8">
      <w:pPr>
        <w:rPr>
          <w:rFonts w:ascii="Arial" w:hAnsi="Arial" w:cs="Arial"/>
          <w:color w:val="333333"/>
          <w:spacing w:val="-1"/>
          <w:shd w:val="clear" w:color="auto" w:fill="FFFFFF"/>
        </w:rPr>
      </w:pPr>
      <w:r w:rsidRPr="00783709">
        <w:rPr>
          <w:rFonts w:ascii="Arial" w:hAnsi="Arial" w:cs="Arial"/>
          <w:b/>
          <w:color w:val="333333"/>
          <w:spacing w:val="-1"/>
          <w:shd w:val="clear" w:color="auto" w:fill="FFFFFF"/>
        </w:rPr>
        <w:t>Keep track of the most popular threats</w:t>
      </w:r>
      <w:r>
        <w:rPr>
          <w:rFonts w:ascii="Arial" w:hAnsi="Arial" w:cs="Arial"/>
          <w:color w:val="333333"/>
          <w:spacing w:val="-1"/>
          <w:shd w:val="clear" w:color="auto" w:fill="FFFFFF"/>
        </w:rPr>
        <w:t xml:space="preserve"> (the </w:t>
      </w:r>
      <w:hyperlink r:id="rId8" w:history="1">
        <w:r>
          <w:rPr>
            <w:rStyle w:val="Hyperlink"/>
            <w:rFonts w:ascii="Arial" w:hAnsi="Arial" w:cs="Arial"/>
            <w:color w:val="3D7E9A"/>
            <w:spacing w:val="-1"/>
            <w:bdr w:val="none" w:sz="0" w:space="0" w:color="auto" w:frame="1"/>
            <w:shd w:val="clear" w:color="auto" w:fill="FFFFFF"/>
          </w:rPr>
          <w:t>current OWASP list is here</w:t>
        </w:r>
      </w:hyperlink>
      <w:r>
        <w:rPr>
          <w:rFonts w:ascii="Arial" w:hAnsi="Arial" w:cs="Arial"/>
          <w:color w:val="333333"/>
          <w:spacing w:val="-1"/>
          <w:shd w:val="clear" w:color="auto" w:fill="FFFFFF"/>
        </w:rPr>
        <w:t>) and address the most common vulnerabilities first.</w:t>
      </w:r>
    </w:p>
    <w:p w14:paraId="1822C33B" w14:textId="210687F9" w:rsidR="00C842A8" w:rsidRDefault="00C842A8">
      <w:pPr>
        <w:rPr>
          <w:rFonts w:ascii="Arial" w:hAnsi="Arial" w:cs="Arial"/>
          <w:color w:val="333333"/>
          <w:spacing w:val="-1"/>
          <w:shd w:val="clear" w:color="auto" w:fill="FFFFFF"/>
        </w:rPr>
      </w:pPr>
      <w:r>
        <w:rPr>
          <w:rFonts w:ascii="Arial" w:hAnsi="Arial" w:cs="Arial"/>
          <w:color w:val="333333"/>
          <w:spacing w:val="-1"/>
          <w:shd w:val="clear" w:color="auto" w:fill="FFFFFF"/>
        </w:rPr>
        <w:t>Use </w:t>
      </w:r>
      <w:hyperlink r:id="rId9" w:history="1">
        <w:r>
          <w:rPr>
            <w:rStyle w:val="Hyperlink"/>
            <w:rFonts w:ascii="Arial" w:hAnsi="Arial" w:cs="Arial"/>
            <w:color w:val="3D7E9A"/>
            <w:spacing w:val="-1"/>
            <w:bdr w:val="none" w:sz="0" w:space="0" w:color="auto" w:frame="1"/>
            <w:shd w:val="clear" w:color="auto" w:fill="FFFFFF"/>
          </w:rPr>
          <w:t>vulnerability scanning tools</w:t>
        </w:r>
      </w:hyperlink>
      <w:r>
        <w:rPr>
          <w:rFonts w:ascii="Arial" w:hAnsi="Arial" w:cs="Arial"/>
          <w:color w:val="333333"/>
          <w:spacing w:val="-1"/>
          <w:shd w:val="clear" w:color="auto" w:fill="FFFFFF"/>
        </w:rPr>
        <w:t> to perform automated security testing on your site.</w:t>
      </w:r>
    </w:p>
    <w:p w14:paraId="129B315E" w14:textId="02B30EDE" w:rsidR="008017EA" w:rsidRDefault="008017EA">
      <w:pPr>
        <w:rPr>
          <w:rFonts w:ascii="Arial" w:hAnsi="Arial" w:cs="Arial"/>
          <w:color w:val="333333"/>
          <w:spacing w:val="-1"/>
          <w:shd w:val="clear" w:color="auto" w:fill="FFFFFF"/>
        </w:rPr>
      </w:pPr>
      <w:r>
        <w:rPr>
          <w:rFonts w:ascii="Arial" w:hAnsi="Arial" w:cs="Arial"/>
          <w:color w:val="333333"/>
          <w:spacing w:val="-1"/>
          <w:shd w:val="clear" w:color="auto" w:fill="FFFFFF"/>
        </w:rPr>
        <w:t xml:space="preserve">Only store and display data that you need. For example, if your users must store sensitive information like credit card details, only display enough of the card number that it can be identified by the user, and not enough that it can be copied by an attacker and used on another site. The most common pattern </w:t>
      </w:r>
      <w:proofErr w:type="gramStart"/>
      <w:r>
        <w:rPr>
          <w:rFonts w:ascii="Arial" w:hAnsi="Arial" w:cs="Arial"/>
          <w:color w:val="333333"/>
          <w:spacing w:val="-1"/>
          <w:shd w:val="clear" w:color="auto" w:fill="FFFFFF"/>
        </w:rPr>
        <w:t>at this time</w:t>
      </w:r>
      <w:proofErr w:type="gramEnd"/>
      <w:r>
        <w:rPr>
          <w:rFonts w:ascii="Arial" w:hAnsi="Arial" w:cs="Arial"/>
          <w:color w:val="333333"/>
          <w:spacing w:val="-1"/>
          <w:shd w:val="clear" w:color="auto" w:fill="FFFFFF"/>
        </w:rPr>
        <w:t xml:space="preserve"> is to only display the last 4 digits of a credit card number.</w:t>
      </w:r>
    </w:p>
    <w:p w14:paraId="2A4E1997" w14:textId="3E3E45C2" w:rsidR="00783709" w:rsidRDefault="00783709">
      <w:pPr>
        <w:rPr>
          <w:rFonts w:ascii="Arial" w:hAnsi="Arial" w:cs="Arial"/>
          <w:color w:val="333333"/>
          <w:spacing w:val="-1"/>
          <w:shd w:val="clear" w:color="auto" w:fill="FFFFFF"/>
        </w:rPr>
      </w:pPr>
      <w:r w:rsidRPr="00783709">
        <w:rPr>
          <w:rFonts w:ascii="Arial" w:hAnsi="Arial" w:cs="Arial"/>
          <w:b/>
          <w:color w:val="333333"/>
          <w:spacing w:val="-1"/>
          <w:shd w:val="clear" w:color="auto" w:fill="FFFFFF"/>
        </w:rPr>
        <w:t xml:space="preserve">Important to do WAS scan of any </w:t>
      </w:r>
      <w:proofErr w:type="gramStart"/>
      <w:r w:rsidRPr="00783709">
        <w:rPr>
          <w:rFonts w:ascii="Arial" w:hAnsi="Arial" w:cs="Arial"/>
          <w:b/>
          <w:color w:val="333333"/>
          <w:spacing w:val="-1"/>
          <w:shd w:val="clear" w:color="auto" w:fill="FFFFFF"/>
        </w:rPr>
        <w:t>third party</w:t>
      </w:r>
      <w:proofErr w:type="gramEnd"/>
      <w:r w:rsidRPr="00783709">
        <w:rPr>
          <w:rFonts w:ascii="Arial" w:hAnsi="Arial" w:cs="Arial"/>
          <w:b/>
          <w:color w:val="333333"/>
          <w:spacing w:val="-1"/>
          <w:shd w:val="clear" w:color="auto" w:fill="FFFFFF"/>
        </w:rPr>
        <w:t xml:space="preserve"> library</w:t>
      </w:r>
      <w:r>
        <w:rPr>
          <w:rFonts w:ascii="Arial" w:hAnsi="Arial" w:cs="Arial"/>
          <w:color w:val="333333"/>
          <w:spacing w:val="-1"/>
          <w:shd w:val="clear" w:color="auto" w:fill="FFFFFF"/>
        </w:rPr>
        <w:t xml:space="preserve"> used most of the vulnerability comes from there</w:t>
      </w:r>
    </w:p>
    <w:p w14:paraId="28F6389A" w14:textId="08E63C0C" w:rsidR="00993DD5" w:rsidRDefault="00993DD5">
      <w:pPr>
        <w:rPr>
          <w:b/>
        </w:rPr>
      </w:pPr>
    </w:p>
    <w:p w14:paraId="039A5282" w14:textId="63E2FEEB" w:rsidR="00993DD5" w:rsidRDefault="00993DD5">
      <w:pPr>
        <w:rPr>
          <w:rFonts w:ascii="Segoe UI" w:hAnsi="Segoe UI" w:cs="Segoe UI"/>
          <w:color w:val="424242"/>
          <w:shd w:val="clear" w:color="auto" w:fill="F2F2F2"/>
        </w:rPr>
      </w:pPr>
      <w:hyperlink r:id="rId10" w:history="1">
        <w:r>
          <w:rPr>
            <w:rStyle w:val="Hyperlink"/>
            <w:rFonts w:ascii="Segoe UI" w:hAnsi="Segoe UI" w:cs="Segoe UI"/>
            <w:color w:val="7D4788"/>
            <w:shd w:val="clear" w:color="auto" w:fill="F2F2F2"/>
          </w:rPr>
          <w:t>HTTPS</w:t>
        </w:r>
      </w:hyperlink>
      <w:r>
        <w:rPr>
          <w:rFonts w:ascii="Segoe UI" w:hAnsi="Segoe UI" w:cs="Segoe UI"/>
          <w:color w:val="424242"/>
          <w:shd w:val="clear" w:color="auto" w:fill="F2F2F2"/>
        </w:rPr>
        <w:t> is </w:t>
      </w:r>
      <w:hyperlink r:id="rId11" w:history="1">
        <w:r>
          <w:rPr>
            <w:rStyle w:val="Hyperlink"/>
            <w:rFonts w:ascii="Segoe UI" w:hAnsi="Segoe UI" w:cs="Segoe UI"/>
            <w:color w:val="7D4788"/>
            <w:shd w:val="clear" w:color="auto" w:fill="F2F2F2"/>
          </w:rPr>
          <w:t>HTTP</w:t>
        </w:r>
      </w:hyperlink>
      <w:r>
        <w:rPr>
          <w:rFonts w:ascii="Segoe UI" w:hAnsi="Segoe UI" w:cs="Segoe UI"/>
          <w:color w:val="424242"/>
          <w:shd w:val="clear" w:color="auto" w:fill="F2F2F2"/>
        </w:rPr>
        <w:t> with encryption. The only difference between the two protocols is that HTTPS uses </w:t>
      </w:r>
      <w:hyperlink r:id="rId12" w:history="1">
        <w:r>
          <w:rPr>
            <w:rStyle w:val="Hyperlink"/>
            <w:rFonts w:ascii="Segoe UI" w:hAnsi="Segoe UI" w:cs="Segoe UI"/>
            <w:color w:val="7D4788"/>
            <w:shd w:val="clear" w:color="auto" w:fill="F2F2F2"/>
          </w:rPr>
          <w:t>TLS</w:t>
        </w:r>
      </w:hyperlink>
      <w:r>
        <w:rPr>
          <w:rFonts w:ascii="Segoe UI" w:hAnsi="Segoe UI" w:cs="Segoe UI"/>
          <w:color w:val="424242"/>
          <w:shd w:val="clear" w:color="auto" w:fill="F2F2F2"/>
        </w:rPr>
        <w:t> (</w:t>
      </w:r>
      <w:hyperlink r:id="rId13" w:history="1">
        <w:r>
          <w:rPr>
            <w:rStyle w:val="Hyperlink"/>
            <w:rFonts w:ascii="Segoe UI" w:hAnsi="Segoe UI" w:cs="Segoe UI"/>
            <w:color w:val="7D4788"/>
            <w:shd w:val="clear" w:color="auto" w:fill="F2F2F2"/>
          </w:rPr>
          <w:t>SSL</w:t>
        </w:r>
      </w:hyperlink>
      <w:r>
        <w:rPr>
          <w:rFonts w:ascii="Segoe UI" w:hAnsi="Segoe UI" w:cs="Segoe UI"/>
          <w:color w:val="424242"/>
          <w:shd w:val="clear" w:color="auto" w:fill="F2F2F2"/>
        </w:rPr>
        <w:t>) to encrypt normal HTTP requests and responses.</w:t>
      </w:r>
    </w:p>
    <w:p w14:paraId="165A6B85" w14:textId="25DB813E" w:rsidR="00BD57C8" w:rsidRDefault="00BD57C8">
      <w:pPr>
        <w:rPr>
          <w:b/>
        </w:rPr>
      </w:pPr>
    </w:p>
    <w:p w14:paraId="70F9FCA4" w14:textId="6A6D5AA0" w:rsidR="00BD57C8" w:rsidRDefault="00D807D5">
      <w:hyperlink r:id="rId14" w:history="1">
        <w:r>
          <w:rPr>
            <w:rStyle w:val="Hyperlink"/>
          </w:rPr>
          <w:t>http://www.jsfuck.com/</w:t>
        </w:r>
      </w:hyperlink>
    </w:p>
    <w:p w14:paraId="003AAD4E" w14:textId="5D41D5AF" w:rsidR="00D807D5" w:rsidRDefault="00D807D5">
      <w:hyperlink r:id="rId15" w:history="1">
        <w:r>
          <w:rPr>
            <w:rStyle w:val="Hyperlink"/>
          </w:rPr>
          <w:t>https://mikewest.org/2013/09/frontend-security-frontendconf-2013/</w:t>
        </w:r>
      </w:hyperlink>
    </w:p>
    <w:p w14:paraId="41AF929C" w14:textId="1D72FCAA" w:rsidR="00754ED7" w:rsidRDefault="00754ED7">
      <w:hyperlink r:id="rId16" w:history="1">
        <w:r>
          <w:rPr>
            <w:rStyle w:val="Hyperlink"/>
          </w:rPr>
          <w:t>https://www.ssllabs.com/</w:t>
        </w:r>
      </w:hyperlink>
      <w:r>
        <w:t xml:space="preserve"> - For testing </w:t>
      </w:r>
      <w:proofErr w:type="spellStart"/>
      <w:r w:rsidR="00921B36">
        <w:t>ssl</w:t>
      </w:r>
      <w:proofErr w:type="spellEnd"/>
      <w:r w:rsidR="00921B36">
        <w:t xml:space="preserve"> in website</w:t>
      </w:r>
    </w:p>
    <w:p w14:paraId="5F53C273" w14:textId="2B579490" w:rsidR="00740662" w:rsidRDefault="00740662"/>
    <w:p w14:paraId="59EB2989" w14:textId="0ACCE621" w:rsidR="00740662" w:rsidRDefault="00740662">
      <w:r>
        <w:t xml:space="preserve">Why </w:t>
      </w:r>
      <w:proofErr w:type="spellStart"/>
      <w:r>
        <w:t>htpps</w:t>
      </w:r>
      <w:proofErr w:type="spellEnd"/>
    </w:p>
    <w:p w14:paraId="71A54080" w14:textId="35E717D0" w:rsidR="00740662" w:rsidRDefault="00740662">
      <w:r>
        <w:t>What we think</w:t>
      </w:r>
      <w:r w:rsidR="00CC17C5">
        <w:t xml:space="preserve"> </w:t>
      </w:r>
      <w:proofErr w:type="gramStart"/>
      <w:r w:rsidR="00CC17C5">
        <w:t>is  client</w:t>
      </w:r>
      <w:proofErr w:type="gramEnd"/>
      <w:r w:rsidR="00CC17C5">
        <w:t xml:space="preserve"> -------------------server but it is not true</w:t>
      </w:r>
    </w:p>
    <w:p w14:paraId="7D89687E" w14:textId="7B50AD6E" w:rsidR="00CC17C5" w:rsidRDefault="00CC17C5">
      <w:r>
        <w:t xml:space="preserve">Client ----router </w:t>
      </w:r>
      <w:r w:rsidR="00D7181B">
        <w:t xml:space="preserve">– </w:t>
      </w:r>
      <w:proofErr w:type="spellStart"/>
      <w:r w:rsidR="00D7181B">
        <w:t>internetservice</w:t>
      </w:r>
      <w:proofErr w:type="spellEnd"/>
      <w:r w:rsidR="00D7181B">
        <w:t xml:space="preserve"> providers</w:t>
      </w:r>
      <w:r>
        <w:t>----attackers-------------------server</w:t>
      </w:r>
      <w:r w:rsidR="00D7181B">
        <w:t xml:space="preserve"> – </w:t>
      </w:r>
    </w:p>
    <w:p w14:paraId="0CDF2736" w14:textId="1A158216" w:rsidR="00D7181B" w:rsidRDefault="00D7181B">
      <w:r>
        <w:t xml:space="preserve">Router and internet service provider can access all the data going from client to server and coming back, what they can </w:t>
      </w:r>
      <w:proofErr w:type="gramStart"/>
      <w:r>
        <w:t>do ?</w:t>
      </w:r>
      <w:proofErr w:type="gramEnd"/>
    </w:p>
    <w:p w14:paraId="462C3AE4" w14:textId="3996A9D1" w:rsidR="00D7181B" w:rsidRDefault="00D7181B">
      <w:r>
        <w:t xml:space="preserve">They will not harm you as they are </w:t>
      </w:r>
      <w:proofErr w:type="spellStart"/>
      <w:r>
        <w:t>repoted</w:t>
      </w:r>
      <w:proofErr w:type="spellEnd"/>
      <w:r>
        <w:t xml:space="preserve"> </w:t>
      </w:r>
      <w:proofErr w:type="spellStart"/>
      <w:r>
        <w:t>orginisation</w:t>
      </w:r>
      <w:proofErr w:type="spellEnd"/>
      <w:r>
        <w:t xml:space="preserve"> but they can send your details to many people like govt police, they can sell your email ids, phone number and you start getting email spam emails from and calls for credit card</w:t>
      </w:r>
      <w:bookmarkStart w:id="0" w:name="_GoBack"/>
      <w:bookmarkEnd w:id="0"/>
    </w:p>
    <w:p w14:paraId="19F8E357" w14:textId="77777777" w:rsidR="00754ED7" w:rsidRPr="001E2F23" w:rsidRDefault="00754ED7">
      <w:pPr>
        <w:rPr>
          <w:b/>
        </w:rPr>
      </w:pPr>
    </w:p>
    <w:sectPr w:rsidR="00754ED7" w:rsidRPr="001E2F2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0943C" w14:textId="77777777" w:rsidR="00327123" w:rsidRDefault="00327123" w:rsidP="00A96D57">
      <w:pPr>
        <w:spacing w:after="0" w:line="240" w:lineRule="auto"/>
      </w:pPr>
      <w:r>
        <w:separator/>
      </w:r>
    </w:p>
  </w:endnote>
  <w:endnote w:type="continuationSeparator" w:id="0">
    <w:p w14:paraId="20FFC92A" w14:textId="77777777" w:rsidR="00327123" w:rsidRDefault="00327123" w:rsidP="00A96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E7485" w14:textId="77777777" w:rsidR="00A96D57" w:rsidRDefault="00A96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9AC39" w14:textId="77777777" w:rsidR="00A96D57" w:rsidRDefault="00A96D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09759" w14:textId="77777777" w:rsidR="00A96D57" w:rsidRDefault="00A96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FCD6D" w14:textId="77777777" w:rsidR="00327123" w:rsidRDefault="00327123" w:rsidP="00A96D57">
      <w:pPr>
        <w:spacing w:after="0" w:line="240" w:lineRule="auto"/>
      </w:pPr>
      <w:r>
        <w:separator/>
      </w:r>
    </w:p>
  </w:footnote>
  <w:footnote w:type="continuationSeparator" w:id="0">
    <w:p w14:paraId="5C68EAC8" w14:textId="77777777" w:rsidR="00327123" w:rsidRDefault="00327123" w:rsidP="00A96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1AD09" w14:textId="77777777" w:rsidR="00A96D57" w:rsidRDefault="00A96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4B7F4" w14:textId="47AC87C0" w:rsidR="00A96D57" w:rsidRDefault="00A96D57">
    <w:pPr>
      <w:pStyle w:val="Header"/>
    </w:pPr>
    <w:r>
      <w:rPr>
        <w:noProof/>
      </w:rPr>
      <mc:AlternateContent>
        <mc:Choice Requires="wps">
          <w:drawing>
            <wp:anchor distT="0" distB="0" distL="114300" distR="114300" simplePos="0" relativeHeight="251659264" behindDoc="0" locked="0" layoutInCell="0" allowOverlap="1" wp14:anchorId="40E0B3A8" wp14:editId="332E95C7">
              <wp:simplePos x="0" y="0"/>
              <wp:positionH relativeFrom="page">
                <wp:posOffset>0</wp:posOffset>
              </wp:positionH>
              <wp:positionV relativeFrom="page">
                <wp:posOffset>190500</wp:posOffset>
              </wp:positionV>
              <wp:extent cx="7772400" cy="266700"/>
              <wp:effectExtent l="0" t="0" r="0" b="0"/>
              <wp:wrapNone/>
              <wp:docPr id="1" name="MSIPCM1e75493e8ef39d5d1b4ae3d4"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4C820B2" w14:textId="7B0A79AF" w:rsidR="00A96D57" w:rsidRPr="00A96D57" w:rsidRDefault="00A96D57" w:rsidP="00A96D57">
                          <w:pPr>
                            <w:spacing w:after="0"/>
                            <w:jc w:val="right"/>
                            <w:rPr>
                              <w:rFonts w:ascii="Calibri" w:hAnsi="Calibri" w:cs="Calibri"/>
                              <w:color w:val="FF8C00"/>
                              <w:sz w:val="24"/>
                            </w:rPr>
                          </w:pPr>
                          <w:r w:rsidRPr="00A96D57">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40E0B3A8" id="_x0000_t202" coordsize="21600,21600" o:spt="202" path="m,l,21600r21600,l21600,xe">
              <v:stroke joinstyle="miter"/>
              <v:path gradientshapeok="t" o:connecttype="rect"/>
            </v:shapetype>
            <v:shape id="MSIPCM1e75493e8ef39d5d1b4ae3d4" o:spid="_x0000_s1026" type="#_x0000_t202" alt="{&quot;HashCode&quot;:-980460767,&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jfHAMAADcGAAAOAAAAZHJzL2Uyb0RvYy54bWysVMFu2zgQvS+w/0DwsKd1JDmyZKlRisSB&#10;twHc1oBT5EyTVESsRKokHSsN+u8dUpTTtD0sFr2Qw5nh48yb4Vy8HboWPXJthJIVTs5ijLikign5&#10;UOFPd+vZEiNjiWSkVZJX+Ikb/Pbyzz8ujn3J56pRLeMaAYg05bGvcGNtX0aRoQ3viDlTPZdgrJXu&#10;iIWjfoiYJkdA79poHsdZdFSa9VpRbgxob0YjvvT4dc2p/VjXhlvUVhhis37Vft27Nbq8IOWDJn0j&#10;aAiD/I8oOiIkPHqCuiGWoIMWP0F1gmplVG3PqOoiVdeCcp8DZJPEP2Sza0jPfS5AjulPNJnfB0s/&#10;PG41Egxqh5EkHZTo/e52u3qf8HyRFud8yevzgi1Ysk8JP2cpRowbCgw+//X5oOybd8Q0K8X4eCpn&#10;xTJOszjP8r+DnYuHxgZrXszP4mC4F8w2QZ8lL/ptSyjvuJzuTDAEGmWUA8CtZHwIAOO21aIj+umV&#10;1w5aAHoz+CXh7p3qgyY+BbTh9fQmKL+61jj2pgSGdj1wZIdrNTiagt6A0lV8qHXndqglAjs02dOp&#10;sfhgEQVlnufzNAYTBds8y3KQASZ6ud1rY//hqkNOqLCGqH0/kceNsaPr5OIek2ot2hb0pGwlOlY4&#10;O1/E/sLJAuCtdA4QBGAEaWzK5yKBeK7nxWydLfNZuk4XsyKPl7M4Ka6LLE6L9Gb91eEladkIxrjc&#10;CMmnD5Kk/60Bw1cdW9t/kVehGtUK5vJwsbnsVq1GjwR+6h564N/A0Hde0etwPIGQ3bT7LCNXs7E2&#10;TrLDfggF2yv2BHXUCviFUpiergU8uiHGbomGXw9KmGT2Iyx1q4BUFSSMGqW//Erv/IELsGJ0hClS&#10;YfP5QDTHqL2V8E2LJE0B1voDCNoL8wU0A5z2k1oeupWCvOEPQlhedM62ncRaq+4eJt2Vew5MRFJ4&#10;tMJ2ElcWTmCASUn51ZWXYcL0xG7krqcOemL5brgnug+NZoG/D2oaNKT8od9GX3dTqquDVbXwzeiY&#10;HekE7t0BppOvQpikbvx9f/ZeL/P+8hsAAAD//wMAUEsDBBQABgAIAAAAIQBShoHP2wAAAAcBAAAP&#10;AAAAZHJzL2Rvd25yZXYueG1sTI9BT4QwEIXvJv6HZky8ua24UYMMm10TbiaGVbPXQkcg0imhhYV/&#10;b/ekp3mTN3nvm2y32F7MNPrOMcL9RoEgrp3puEH4/CjunkH4oNno3jEhrORhl19fZTo17swlzcfQ&#10;iBjCPtUIbQhDKqWvW7Lab9xAHL1vN1od4jo20oz6HMNtLxOlHqXVHceGVg/02lL9c5wswrTdH6rV&#10;JfPb++H0VS4Fr2VxQry9WfYvIAIt4e8YLvgRHfLIVLmJjRc9QnwkIDyoOC9ukmyjqhCeEgUyz+R/&#10;/vwXAAD//wMAUEsBAi0AFAAGAAgAAAAhALaDOJL+AAAA4QEAABMAAAAAAAAAAAAAAAAAAAAAAFtD&#10;b250ZW50X1R5cGVzXS54bWxQSwECLQAUAAYACAAAACEAOP0h/9YAAACUAQAACwAAAAAAAAAAAAAA&#10;AAAvAQAAX3JlbHMvLnJlbHNQSwECLQAUAAYACAAAACEAzBao3xwDAAA3BgAADgAAAAAAAAAAAAAA&#10;AAAuAgAAZHJzL2Uyb0RvYy54bWxQSwECLQAUAAYACAAAACEAUoaBz9sAAAAHAQAADwAAAAAAAAAA&#10;AAAAAAB2BQAAZHJzL2Rvd25yZXYueG1sUEsFBgAAAAAEAAQA8wAAAH4GAAAAAA==&#10;" o:allowincell="f" filled="f" stroked="f" strokeweight=".5pt">
              <v:fill o:detectmouseclick="t"/>
              <v:textbox inset=",0,20pt,0">
                <w:txbxContent>
                  <w:p w14:paraId="64C820B2" w14:textId="7B0A79AF" w:rsidR="00A96D57" w:rsidRPr="00A96D57" w:rsidRDefault="00A96D57" w:rsidP="00A96D57">
                    <w:pPr>
                      <w:spacing w:after="0"/>
                      <w:jc w:val="right"/>
                      <w:rPr>
                        <w:rFonts w:ascii="Calibri" w:hAnsi="Calibri" w:cs="Calibri"/>
                        <w:color w:val="FF8C00"/>
                        <w:sz w:val="24"/>
                      </w:rPr>
                    </w:pPr>
                    <w:r w:rsidRPr="00A96D57">
                      <w:rPr>
                        <w:rFonts w:ascii="Calibri" w:hAnsi="Calibri" w:cs="Calibri"/>
                        <w:color w:val="FF8C00"/>
                        <w:sz w:val="24"/>
                      </w:rPr>
                      <w:t>CONFIDENTIAL &amp;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20403" w14:textId="77777777" w:rsidR="00A96D57" w:rsidRDefault="00A96D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AA"/>
    <w:rsid w:val="000F3DDF"/>
    <w:rsid w:val="001E2F23"/>
    <w:rsid w:val="0027702C"/>
    <w:rsid w:val="00327123"/>
    <w:rsid w:val="0034172D"/>
    <w:rsid w:val="003763C2"/>
    <w:rsid w:val="003E3AC7"/>
    <w:rsid w:val="004009C0"/>
    <w:rsid w:val="00427835"/>
    <w:rsid w:val="004B5FC8"/>
    <w:rsid w:val="00667819"/>
    <w:rsid w:val="006F48E0"/>
    <w:rsid w:val="0073240A"/>
    <w:rsid w:val="00740662"/>
    <w:rsid w:val="00754ED7"/>
    <w:rsid w:val="00783709"/>
    <w:rsid w:val="007E506F"/>
    <w:rsid w:val="0080112A"/>
    <w:rsid w:val="008017EA"/>
    <w:rsid w:val="00877F45"/>
    <w:rsid w:val="008A6709"/>
    <w:rsid w:val="008C2AD8"/>
    <w:rsid w:val="008C533B"/>
    <w:rsid w:val="009100A8"/>
    <w:rsid w:val="00921B36"/>
    <w:rsid w:val="00993DD5"/>
    <w:rsid w:val="00A80BA9"/>
    <w:rsid w:val="00A96D57"/>
    <w:rsid w:val="00B70817"/>
    <w:rsid w:val="00BA133E"/>
    <w:rsid w:val="00BD57C8"/>
    <w:rsid w:val="00C842A8"/>
    <w:rsid w:val="00CC17C5"/>
    <w:rsid w:val="00D612BF"/>
    <w:rsid w:val="00D701A7"/>
    <w:rsid w:val="00D7181B"/>
    <w:rsid w:val="00D7396B"/>
    <w:rsid w:val="00D807D5"/>
    <w:rsid w:val="00D862C9"/>
    <w:rsid w:val="00E023AA"/>
    <w:rsid w:val="00E35344"/>
    <w:rsid w:val="00EB43AB"/>
    <w:rsid w:val="00ED4BAF"/>
    <w:rsid w:val="00F449E8"/>
    <w:rsid w:val="00F74AD6"/>
    <w:rsid w:val="00F94AF4"/>
    <w:rsid w:val="00FA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AFAE5"/>
  <w15:chartTrackingRefBased/>
  <w15:docId w15:val="{5A0442EF-0E6A-4DCF-9F9E-8DD5DF6A7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278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763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6D57"/>
    <w:rPr>
      <w:color w:val="0000FF"/>
      <w:u w:val="single"/>
    </w:rPr>
  </w:style>
  <w:style w:type="paragraph" w:styleId="Header">
    <w:name w:val="header"/>
    <w:basedOn w:val="Normal"/>
    <w:link w:val="HeaderChar"/>
    <w:uiPriority w:val="99"/>
    <w:unhideWhenUsed/>
    <w:rsid w:val="00A96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D57"/>
  </w:style>
  <w:style w:type="paragraph" w:styleId="Footer">
    <w:name w:val="footer"/>
    <w:basedOn w:val="Normal"/>
    <w:link w:val="FooterChar"/>
    <w:uiPriority w:val="99"/>
    <w:unhideWhenUsed/>
    <w:rsid w:val="00A96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D57"/>
  </w:style>
  <w:style w:type="character" w:customStyle="1" w:styleId="Heading2Char">
    <w:name w:val="Heading 2 Char"/>
    <w:basedOn w:val="DefaultParagraphFont"/>
    <w:link w:val="Heading2"/>
    <w:uiPriority w:val="9"/>
    <w:rsid w:val="00427835"/>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EB43AB"/>
    <w:rPr>
      <w:rFonts w:ascii="Courier New" w:eastAsia="Times New Roman" w:hAnsi="Courier New" w:cs="Courier New"/>
      <w:sz w:val="20"/>
      <w:szCs w:val="20"/>
    </w:rPr>
  </w:style>
  <w:style w:type="character" w:styleId="Emphasis">
    <w:name w:val="Emphasis"/>
    <w:basedOn w:val="DefaultParagraphFont"/>
    <w:uiPriority w:val="20"/>
    <w:qFormat/>
    <w:rsid w:val="004B5FC8"/>
    <w:rPr>
      <w:i/>
      <w:iCs/>
    </w:rPr>
  </w:style>
  <w:style w:type="character" w:customStyle="1" w:styleId="Heading3Char">
    <w:name w:val="Heading 3 Char"/>
    <w:basedOn w:val="DefaultParagraphFont"/>
    <w:link w:val="Heading3"/>
    <w:uiPriority w:val="9"/>
    <w:semiHidden/>
    <w:rsid w:val="003763C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763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1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0A8"/>
    <w:rPr>
      <w:rFonts w:ascii="Courier New" w:eastAsia="Times New Roman" w:hAnsi="Courier New" w:cs="Courier New"/>
      <w:sz w:val="20"/>
      <w:szCs w:val="20"/>
    </w:rPr>
  </w:style>
  <w:style w:type="character" w:customStyle="1" w:styleId="kwd">
    <w:name w:val="kwd"/>
    <w:basedOn w:val="DefaultParagraphFont"/>
    <w:rsid w:val="009100A8"/>
  </w:style>
  <w:style w:type="character" w:customStyle="1" w:styleId="typ">
    <w:name w:val="typ"/>
    <w:basedOn w:val="DefaultParagraphFont"/>
    <w:rsid w:val="009100A8"/>
  </w:style>
  <w:style w:type="character" w:customStyle="1" w:styleId="pln">
    <w:name w:val="pln"/>
    <w:basedOn w:val="DefaultParagraphFont"/>
    <w:rsid w:val="009100A8"/>
  </w:style>
  <w:style w:type="character" w:customStyle="1" w:styleId="str">
    <w:name w:val="str"/>
    <w:basedOn w:val="DefaultParagraphFont"/>
    <w:rsid w:val="009100A8"/>
  </w:style>
  <w:style w:type="character" w:styleId="UnresolvedMention">
    <w:name w:val="Unresolved Mention"/>
    <w:basedOn w:val="DefaultParagraphFont"/>
    <w:uiPriority w:val="99"/>
    <w:semiHidden/>
    <w:unhideWhenUsed/>
    <w:rsid w:val="006F4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604508">
      <w:bodyDiv w:val="1"/>
      <w:marLeft w:val="0"/>
      <w:marRight w:val="0"/>
      <w:marTop w:val="0"/>
      <w:marBottom w:val="0"/>
      <w:divBdr>
        <w:top w:val="none" w:sz="0" w:space="0" w:color="auto"/>
        <w:left w:val="none" w:sz="0" w:space="0" w:color="auto"/>
        <w:bottom w:val="none" w:sz="0" w:space="0" w:color="auto"/>
        <w:right w:val="none" w:sz="0" w:space="0" w:color="auto"/>
      </w:divBdr>
    </w:div>
    <w:div w:id="859707943">
      <w:bodyDiv w:val="1"/>
      <w:marLeft w:val="0"/>
      <w:marRight w:val="0"/>
      <w:marTop w:val="0"/>
      <w:marBottom w:val="0"/>
      <w:divBdr>
        <w:top w:val="none" w:sz="0" w:space="0" w:color="auto"/>
        <w:left w:val="none" w:sz="0" w:space="0" w:color="auto"/>
        <w:bottom w:val="none" w:sz="0" w:space="0" w:color="auto"/>
        <w:right w:val="none" w:sz="0" w:space="0" w:color="auto"/>
      </w:divBdr>
    </w:div>
    <w:div w:id="1437167600">
      <w:bodyDiv w:val="1"/>
      <w:marLeft w:val="0"/>
      <w:marRight w:val="0"/>
      <w:marTop w:val="0"/>
      <w:marBottom w:val="0"/>
      <w:divBdr>
        <w:top w:val="none" w:sz="0" w:space="0" w:color="auto"/>
        <w:left w:val="none" w:sz="0" w:space="0" w:color="auto"/>
        <w:bottom w:val="none" w:sz="0" w:space="0" w:color="auto"/>
        <w:right w:val="none" w:sz="0" w:space="0" w:color="auto"/>
      </w:divBdr>
    </w:div>
    <w:div w:id="188443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 TargetMode="External"/><Relationship Id="rId13" Type="http://schemas.openxmlformats.org/officeDocument/2006/relationships/hyperlink" Target="https://www.cloudflare.com/learning/ssl/what-is-ssl/"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hyperlink" Target="https://developer.mozilla.org/en-US/docs/Web/Security/HTTP_strict_transport_security" TargetMode="External"/><Relationship Id="rId12" Type="http://schemas.openxmlformats.org/officeDocument/2006/relationships/hyperlink" Target="https://www.cloudflare.com/learning/ssl/transport-layer-security-tls/"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ssllabs.com/"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developer.mozilla.org/en-US/docs/Glossary/https" TargetMode="External"/><Relationship Id="rId11" Type="http://schemas.openxmlformats.org/officeDocument/2006/relationships/hyperlink" Target="https://www.cloudflare.com/learning/ddos/glossary/hypertext-transfer-protocol-http/"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mikewest.org/2013/09/frontend-security-frontendconf-2013/" TargetMode="External"/><Relationship Id="rId23" Type="http://schemas.openxmlformats.org/officeDocument/2006/relationships/fontTable" Target="fontTable.xml"/><Relationship Id="rId10" Type="http://schemas.openxmlformats.org/officeDocument/2006/relationships/hyperlink" Target="https://www.cloudflare.com/learning/ssl/what-is-https/"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owasp.org/index.php/Category:Vulnerability_Scanning_Tools" TargetMode="External"/><Relationship Id="rId14" Type="http://schemas.openxmlformats.org/officeDocument/2006/relationships/hyperlink" Target="http://www.jsfuck.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3</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dc:creator>
  <cp:keywords/>
  <dc:description/>
  <cp:lastModifiedBy>Vicky KUMAR</cp:lastModifiedBy>
  <cp:revision>54</cp:revision>
  <dcterms:created xsi:type="dcterms:W3CDTF">2020-05-30T06:58:00Z</dcterms:created>
  <dcterms:modified xsi:type="dcterms:W3CDTF">2020-05-31T06:41:00Z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vicky.kumar@amadeus.com</vt:lpwstr>
  </property>
  <property fmtid="{D5CDD505-2E9C-101B-9397-08002B2CF9AE}" pid="5" name="MSIP_Label_d2db9220-a04a-4f06-aab9-80cbe5287fb3_SetDate">
    <vt:lpwstr>2020-05-30T07:02:37.3477014Z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ActionId">
    <vt:lpwstr>a7e39f11-5def-4e93-82bd-253d0e7167bc</vt:lpwstr>
  </property>
  <property fmtid="{D5CDD505-2E9C-101B-9397-08002B2CF9AE}" pid="9" name="MSIP_Label_d2db9220-a04a-4f06-aab9-80cbe5287fb3_Extended_MSFT_Method">
    <vt:lpwstr>Automatic</vt:lpwstr>
  </property>
  <property fmtid="{D5CDD505-2E9C-101B-9397-08002B2CF9AE}" pid="10" name="Sensitivity">
    <vt:lpwstr>Restricted</vt:lpwstr>
  </property>
</Properties>
</file>