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F433F0" w:rsidRDefault="004E1550" w:rsidP="004E1550">
      <w:pPr>
        <w:pStyle w:val="Ttulo1"/>
        <w:rPr>
          <w:lang w:val="es-MX"/>
        </w:rPr>
      </w:pPr>
      <w:r w:rsidRPr="00F433F0">
        <w:rPr>
          <w:lang w:val="es-MX"/>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edición </w:t>
      </w:r>
      <w:r w:rsidRPr="00822CD6">
        <w:rPr>
          <w:lang w:val="es-VE"/>
        </w:rPr>
        <w:t>:</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t>III. Revisión y Entrega</w:t>
      </w:r>
    </w:p>
    <w:p w14:paraId="25CB5077" w14:textId="4512E560" w:rsidR="007A1648" w:rsidRPr="007A1648" w:rsidRDefault="007A1648" w:rsidP="007A1648">
      <w:pPr>
        <w:rPr>
          <w:lang w:val="es-VE"/>
        </w:rPr>
      </w:pPr>
      <w:r w:rsidRPr="007A1648">
        <w:rPr>
          <w:lang w:val="es-VE"/>
        </w:rPr>
        <w:t xml:space="preserve">El principal error de los trabajos grupales es asumir que el proyecto está terminado en el momento en que se escribe el último párrafo. La fase de revisión es crítica para garantizar la calidad </w:t>
      </w:r>
      <w:r w:rsidRPr="007A1648">
        <w:rPr>
          <w:lang w:val="es-VE"/>
        </w:rPr>
        <w:lastRenderedPageBreak/>
        <w:t>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08C4BCA8" w:rsidR="007756E3"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7E862F47" w14:textId="326A5F4E" w:rsidR="00F433F0" w:rsidRDefault="00F433F0" w:rsidP="007756E3">
      <w:pPr>
        <w:rPr>
          <w:lang w:val="es-VE"/>
        </w:rPr>
      </w:pPr>
    </w:p>
    <w:p w14:paraId="35D7029C" w14:textId="148BFB42" w:rsidR="00F433F0" w:rsidRDefault="00F433F0" w:rsidP="007756E3">
      <w:pPr>
        <w:rPr>
          <w:lang w:val="es-VE"/>
        </w:rPr>
      </w:pPr>
    </w:p>
    <w:p w14:paraId="5932CB9F" w14:textId="0CBA78E4" w:rsidR="00F433F0" w:rsidRDefault="00F433F0" w:rsidP="007756E3">
      <w:pPr>
        <w:rPr>
          <w:lang w:val="es-VE"/>
        </w:rPr>
      </w:pPr>
    </w:p>
    <w:p w14:paraId="68BC8C68" w14:textId="246359DC" w:rsidR="00F433F0" w:rsidRDefault="00F433F0" w:rsidP="007756E3">
      <w:pPr>
        <w:rPr>
          <w:lang w:val="es-VE"/>
        </w:rPr>
      </w:pPr>
    </w:p>
    <w:p w14:paraId="127B0BDD" w14:textId="1582E6F1" w:rsidR="00F433F0" w:rsidRDefault="00F433F0" w:rsidP="007756E3">
      <w:pPr>
        <w:rPr>
          <w:lang w:val="es-VE"/>
        </w:rPr>
      </w:pPr>
    </w:p>
    <w:p w14:paraId="59E2743B" w14:textId="65F1BD56" w:rsidR="00F433F0" w:rsidRDefault="00F433F0" w:rsidP="00F433F0">
      <w:pPr>
        <w:pStyle w:val="Ttulo1"/>
        <w:rPr>
          <w:lang w:val="es-VE"/>
        </w:rPr>
      </w:pPr>
      <w:r w:rsidRPr="00F433F0">
        <w:rPr>
          <w:lang w:val="es-VE"/>
        </w:rPr>
        <w:lastRenderedPageBreak/>
        <w:t>V. Gestión de Tiempos</w:t>
      </w:r>
    </w:p>
    <w:p w14:paraId="05F97BE4" w14:textId="3AAA453D" w:rsidR="00F433F0" w:rsidRDefault="00F433F0" w:rsidP="00F433F0">
      <w:pPr>
        <w:rPr>
          <w:lang w:val="es-VE"/>
        </w:rPr>
      </w:pPr>
      <w:r w:rsidRPr="00F433F0">
        <w:rPr>
          <w:lang w:val="es-VE"/>
        </w:rPr>
        <w:t>El tiempo es el recurso más crítico y el que más rápido se agota. Para evitar hacer los trabajos a último minuto y las entregas mediocres, el equipo debe pasar de una gestión reactiva a una planificación proactiva:</w:t>
      </w:r>
    </w:p>
    <w:p w14:paraId="312F02B6" w14:textId="11A3F246" w:rsidR="00F433F0" w:rsidRDefault="00F433F0" w:rsidP="00F433F0">
      <w:pPr>
        <w:pStyle w:val="Prrafodelista"/>
        <w:numPr>
          <w:ilvl w:val="0"/>
          <w:numId w:val="17"/>
        </w:numPr>
        <w:rPr>
          <w:lang w:val="es-VE"/>
        </w:rPr>
      </w:pPr>
      <w:r w:rsidRPr="00F433F0">
        <w:rPr>
          <w:lang w:val="es-VE"/>
        </w:rPr>
        <w:t>Definición de Hitos: No basta con saber la fecha final. Se deben establecer fechas de entrega intermedias. Por ejemplo: cierre de investigación, primer borrador del cuerpo, revisión cruzada y edición final.</w:t>
      </w:r>
    </w:p>
    <w:p w14:paraId="5992125D" w14:textId="6F32CE8E" w:rsidR="00F433F0" w:rsidRDefault="00F433F0" w:rsidP="00F433F0">
      <w:pPr>
        <w:pStyle w:val="Prrafodelista"/>
        <w:numPr>
          <w:ilvl w:val="0"/>
          <w:numId w:val="17"/>
        </w:numPr>
        <w:rPr>
          <w:lang w:val="es-VE"/>
        </w:rPr>
      </w:pPr>
      <w:r w:rsidRPr="00F433F0">
        <w:rPr>
          <w:lang w:val="es-VE"/>
        </w:rPr>
        <w:t xml:space="preserve">La Regla del Margen de Error: No se puede planificar todo al último  el día de la entrega. El desarrollo del documento debe ocurrir al menos 48 horas antes de la fecha límite. Esto permite reaccionar ante fallos de internet, </w:t>
      </w:r>
      <w:r>
        <w:rPr>
          <w:lang w:val="es-VE"/>
        </w:rPr>
        <w:t>apagones de luz</w:t>
      </w:r>
      <w:r w:rsidRPr="00F433F0">
        <w:rPr>
          <w:lang w:val="es-VE"/>
        </w:rPr>
        <w:t xml:space="preserve"> o emergencias personales.</w:t>
      </w:r>
    </w:p>
    <w:p w14:paraId="60D5229A" w14:textId="4F764213" w:rsidR="00F433F0" w:rsidRDefault="00F433F0" w:rsidP="00F433F0">
      <w:pPr>
        <w:pStyle w:val="Prrafodelista"/>
        <w:numPr>
          <w:ilvl w:val="0"/>
          <w:numId w:val="17"/>
        </w:numPr>
        <w:rPr>
          <w:lang w:val="es-VE"/>
        </w:rPr>
      </w:pPr>
      <w:r w:rsidRPr="00F433F0">
        <w:rPr>
          <w:lang w:val="es-VE"/>
        </w:rPr>
        <w:t xml:space="preserve">Uso de Tableros Kanban: Implementar herramientas como los Project </w:t>
      </w:r>
      <w:proofErr w:type="spellStart"/>
      <w:r w:rsidRPr="00F433F0">
        <w:rPr>
          <w:lang w:val="es-VE"/>
        </w:rPr>
        <w:t>Boards</w:t>
      </w:r>
      <w:proofErr w:type="spellEnd"/>
      <w:r w:rsidRPr="00F433F0">
        <w:rPr>
          <w:lang w:val="es-VE"/>
        </w:rPr>
        <w:t xml:space="preserve"> de GitHub o Trello. Visualizar las tareas en columnas de "Por hacer", "En proceso" y "Finalizado" permite que el coordinador detecte cuellos de botella sin tener que preguntar constantemente a cada integrante.</w:t>
      </w:r>
    </w:p>
    <w:p w14:paraId="06D1A780" w14:textId="0C6D19FD" w:rsidR="00F433F0" w:rsidRPr="00F433F0" w:rsidRDefault="00F433F0" w:rsidP="00F433F0">
      <w:pPr>
        <w:pStyle w:val="Prrafodelista"/>
        <w:numPr>
          <w:ilvl w:val="0"/>
          <w:numId w:val="17"/>
        </w:numPr>
        <w:rPr>
          <w:lang w:val="es-VE"/>
        </w:rPr>
      </w:pPr>
      <w:r w:rsidRPr="00F433F0">
        <w:rPr>
          <w:lang w:val="es-VE"/>
        </w:rPr>
        <w:t>Técnica de Time-</w:t>
      </w:r>
      <w:proofErr w:type="spellStart"/>
      <w:r w:rsidRPr="00F433F0">
        <w:rPr>
          <w:lang w:val="es-VE"/>
        </w:rPr>
        <w:t>Blocking</w:t>
      </w:r>
      <w:proofErr w:type="spellEnd"/>
      <w:r w:rsidRPr="00F433F0">
        <w:rPr>
          <w:lang w:val="es-VE"/>
        </w:rPr>
        <w:t>: Se recomienda que el equipo acuerde bloques de tiempo específicos a la semana donde todos estén conectados simultáneamente (aunque sea en silencio) para resolver dudas inmediatas.</w:t>
      </w: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3A8B9" w14:textId="77777777" w:rsidR="008B5568" w:rsidRDefault="008B5568" w:rsidP="00FD1218">
      <w:pPr>
        <w:spacing w:after="0" w:line="240" w:lineRule="auto"/>
      </w:pPr>
      <w:r>
        <w:separator/>
      </w:r>
    </w:p>
  </w:endnote>
  <w:endnote w:type="continuationSeparator" w:id="0">
    <w:p w14:paraId="6E78E6C4" w14:textId="77777777" w:rsidR="008B5568" w:rsidRDefault="008B5568"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C709EE" w14:textId="77777777" w:rsidR="008B5568" w:rsidRDefault="008B5568" w:rsidP="00FD1218">
      <w:pPr>
        <w:spacing w:after="0" w:line="240" w:lineRule="auto"/>
      </w:pPr>
      <w:r>
        <w:separator/>
      </w:r>
    </w:p>
  </w:footnote>
  <w:footnote w:type="continuationSeparator" w:id="0">
    <w:p w14:paraId="0D0DE53F" w14:textId="77777777" w:rsidR="008B5568" w:rsidRDefault="008B5568"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B32A9C"/>
    <w:multiLevelType w:val="hybridMultilevel"/>
    <w:tmpl w:val="61C65292"/>
    <w:lvl w:ilvl="0" w:tplc="148C94A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7"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1"/>
  </w:num>
  <w:num w:numId="3">
    <w:abstractNumId w:val="11"/>
  </w:num>
  <w:num w:numId="4">
    <w:abstractNumId w:val="12"/>
  </w:num>
  <w:num w:numId="5">
    <w:abstractNumId w:val="15"/>
  </w:num>
  <w:num w:numId="6">
    <w:abstractNumId w:val="7"/>
  </w:num>
  <w:num w:numId="7">
    <w:abstractNumId w:val="0"/>
  </w:num>
  <w:num w:numId="8">
    <w:abstractNumId w:val="4"/>
  </w:num>
  <w:num w:numId="9">
    <w:abstractNumId w:val="16"/>
  </w:num>
  <w:num w:numId="10">
    <w:abstractNumId w:val="5"/>
  </w:num>
  <w:num w:numId="11">
    <w:abstractNumId w:val="10"/>
  </w:num>
  <w:num w:numId="12">
    <w:abstractNumId w:val="3"/>
  </w:num>
  <w:num w:numId="13">
    <w:abstractNumId w:val="14"/>
  </w:num>
  <w:num w:numId="14">
    <w:abstractNumId w:val="2"/>
  </w:num>
  <w:num w:numId="15">
    <w:abstractNumId w:val="8"/>
  </w:num>
  <w:num w:numId="16">
    <w:abstractNumId w:val="9"/>
  </w:num>
  <w:num w:numId="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330CD1"/>
    <w:rsid w:val="00377498"/>
    <w:rsid w:val="004E1550"/>
    <w:rsid w:val="0051583C"/>
    <w:rsid w:val="005608DB"/>
    <w:rsid w:val="00682AC2"/>
    <w:rsid w:val="006E17B0"/>
    <w:rsid w:val="007746EA"/>
    <w:rsid w:val="007756E3"/>
    <w:rsid w:val="007A1648"/>
    <w:rsid w:val="007B1273"/>
    <w:rsid w:val="007F7A23"/>
    <w:rsid w:val="00822CD6"/>
    <w:rsid w:val="008B5568"/>
    <w:rsid w:val="008C5354"/>
    <w:rsid w:val="00A716E3"/>
    <w:rsid w:val="00A97E32"/>
    <w:rsid w:val="00C95BD7"/>
    <w:rsid w:val="00D06CF3"/>
    <w:rsid w:val="00F433F0"/>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Pages>
  <Words>1342</Words>
  <Characters>8057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PC</cp:lastModifiedBy>
  <cp:revision>19</cp:revision>
  <dcterms:created xsi:type="dcterms:W3CDTF">2026-04-04T02:59:00Z</dcterms:created>
  <dcterms:modified xsi:type="dcterms:W3CDTF">2026-04-04T17:07:00Z</dcterms:modified>
</cp:coreProperties>
</file>