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4FE14284" w:rsidR="00C83683" w:rsidRPr="00430791" w:rsidRDefault="00B86401" w:rsidP="0018018D">
      <w:pPr>
        <w:rPr>
          <w:b/>
          <w:bCs/>
          <w:color w:val="156082" w:themeColor="accent1"/>
          <w:sz w:val="32"/>
          <w:szCs w:val="32"/>
        </w:rPr>
      </w:pPr>
      <w:r w:rsidRPr="00430791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Pr="00430791">
        <w:rPr>
          <w:b/>
          <w:bCs/>
          <w:color w:val="156082" w:themeColor="accent1"/>
          <w:sz w:val="32"/>
          <w:szCs w:val="32"/>
        </w:rPr>
        <w:t>Open the homepage of Zomato or Flipkart in your browser and carefully review it for any visible errors, bugs, or defects (such as broken images, misaligned buttons, typos, or non-working links). List at least 3 issues you observe and describe why you think each one is a defect.</w:t>
      </w:r>
    </w:p>
    <w:p w14:paraId="3F43A050" w14:textId="283D302E" w:rsidR="00B86401" w:rsidRPr="00430791" w:rsidRDefault="00B86401" w:rsidP="0018018D">
      <w:pPr>
        <w:rPr>
          <w:b/>
          <w:bCs/>
          <w:color w:val="156082" w:themeColor="accent1"/>
          <w:sz w:val="32"/>
          <w:szCs w:val="32"/>
          <w:lang w:val="en-US"/>
        </w:rPr>
      </w:pPr>
      <w:r w:rsidRPr="00430791">
        <w:rPr>
          <w:b/>
          <w:bCs/>
          <w:color w:val="156082" w:themeColor="accent1"/>
          <w:sz w:val="32"/>
          <w:szCs w:val="32"/>
        </w:rPr>
        <w:t>Ans:</w:t>
      </w:r>
    </w:p>
    <w:p w14:paraId="6E87A7BF" w14:textId="0544B1E1" w:rsidR="00B86401" w:rsidRDefault="00BE3C0C" w:rsidP="00BE3C0C">
      <w:pPr>
        <w:spacing w:line="240" w:lineRule="auto"/>
        <w:rPr>
          <w:sz w:val="28"/>
          <w:szCs w:val="28"/>
        </w:rPr>
      </w:pPr>
      <w:r w:rsidRPr="00BE3C0C">
        <w:rPr>
          <w:sz w:val="28"/>
          <w:szCs w:val="28"/>
        </w:rPr>
        <w:t>I reviewed the official Flipkart homepages available on the web.</w:t>
      </w:r>
    </w:p>
    <w:p w14:paraId="56CF4DA2" w14:textId="77777777" w:rsidR="00BE3C0C" w:rsidRPr="00BE3C0C" w:rsidRDefault="00BE3C0C" w:rsidP="00BE3C0C">
      <w:pPr>
        <w:spacing w:line="240" w:lineRule="auto"/>
        <w:rPr>
          <w:b/>
          <w:bCs/>
          <w:sz w:val="28"/>
          <w:szCs w:val="28"/>
        </w:rPr>
      </w:pPr>
      <w:r w:rsidRPr="00BE3C0C">
        <w:rPr>
          <w:b/>
          <w:bCs/>
          <w:sz w:val="28"/>
          <w:szCs w:val="28"/>
        </w:rPr>
        <w:t>1. Zomato: Unintentional Horizontal Scroll Bar</w:t>
      </w:r>
    </w:p>
    <w:p w14:paraId="69E23064" w14:textId="77777777" w:rsidR="00BE3C0C" w:rsidRPr="00BE3C0C" w:rsidRDefault="00BE3C0C" w:rsidP="00BE3C0C">
      <w:pPr>
        <w:spacing w:line="240" w:lineRule="auto"/>
        <w:rPr>
          <w:sz w:val="28"/>
          <w:szCs w:val="28"/>
        </w:rPr>
      </w:pPr>
      <w:r w:rsidRPr="00BE3C0C">
        <w:rPr>
          <w:b/>
          <w:bCs/>
          <w:sz w:val="28"/>
          <w:szCs w:val="28"/>
        </w:rPr>
        <w:t>Issue:</w:t>
      </w:r>
      <w:r w:rsidRPr="00BE3C0C">
        <w:rPr>
          <w:sz w:val="28"/>
          <w:szCs w:val="28"/>
        </w:rPr>
        <w:t> The Zomato homepage displays a seemingly purposeless horizontal scroll bar, allowing users to scroll left and right even though the content is not designed for horizontal scrolling.</w:t>
      </w:r>
    </w:p>
    <w:p w14:paraId="256765CA" w14:textId="6ED4B2FD" w:rsidR="00BE3C0C" w:rsidRDefault="00BE3C0C" w:rsidP="00BE3C0C">
      <w:pPr>
        <w:spacing w:line="240" w:lineRule="auto"/>
        <w:rPr>
          <w:sz w:val="28"/>
          <w:szCs w:val="28"/>
        </w:rPr>
      </w:pPr>
      <w:r w:rsidRPr="00BE3C0C">
        <w:rPr>
          <w:b/>
          <w:bCs/>
          <w:sz w:val="28"/>
          <w:szCs w:val="28"/>
        </w:rPr>
        <w:t>Why it's a defect:</w:t>
      </w:r>
      <w:r w:rsidRPr="00BE3C0C">
        <w:rPr>
          <w:sz w:val="28"/>
          <w:szCs w:val="28"/>
        </w:rPr>
        <w:t> This is a significant UI (User Interface) and UX (User Experience) defect. It creates unnecessary friction for the user, leading to a jarring and unpolished browsing experience. This kind of visual clutter can irritate users and suggests poor quality assurance (QA), as it detracts from the professional appearance of the site</w:t>
      </w:r>
      <w:r>
        <w:rPr>
          <w:sz w:val="28"/>
          <w:szCs w:val="28"/>
        </w:rPr>
        <w:t>.</w:t>
      </w:r>
    </w:p>
    <w:p w14:paraId="16CC88ED" w14:textId="77777777" w:rsidR="00BE3C0C" w:rsidRPr="00BE3C0C" w:rsidRDefault="00BE3C0C" w:rsidP="00BE3C0C">
      <w:pPr>
        <w:spacing w:line="240" w:lineRule="auto"/>
        <w:rPr>
          <w:b/>
          <w:bCs/>
          <w:sz w:val="28"/>
          <w:szCs w:val="28"/>
        </w:rPr>
      </w:pPr>
      <w:r w:rsidRPr="00BE3C0C">
        <w:rPr>
          <w:b/>
          <w:bCs/>
          <w:sz w:val="28"/>
          <w:szCs w:val="28"/>
        </w:rPr>
        <w:t>2. Flipkart: Misaligned CSS Highlighting</w:t>
      </w:r>
    </w:p>
    <w:p w14:paraId="3FADA5DE" w14:textId="77777777" w:rsidR="00BE3C0C" w:rsidRPr="00BE3C0C" w:rsidRDefault="00BE3C0C" w:rsidP="00BE3C0C">
      <w:pPr>
        <w:spacing w:line="240" w:lineRule="auto"/>
        <w:rPr>
          <w:sz w:val="28"/>
          <w:szCs w:val="28"/>
        </w:rPr>
      </w:pPr>
      <w:r w:rsidRPr="00BE3C0C">
        <w:rPr>
          <w:b/>
          <w:bCs/>
          <w:sz w:val="28"/>
          <w:szCs w:val="28"/>
        </w:rPr>
        <w:t>Issue:</w:t>
      </w:r>
      <w:r w:rsidRPr="00BE3C0C">
        <w:rPr>
          <w:sz w:val="28"/>
          <w:szCs w:val="28"/>
        </w:rPr>
        <w:t> A bug has been reported involving "misaligned CSS" that creates a visually unappealing and informal blue highlight on hover effects for items in the product showcase carousel and footer links.</w:t>
      </w:r>
    </w:p>
    <w:p w14:paraId="03C11137" w14:textId="77777777" w:rsidR="00BE3C0C" w:rsidRPr="00BE3C0C" w:rsidRDefault="00BE3C0C" w:rsidP="00BE3C0C">
      <w:pPr>
        <w:spacing w:line="240" w:lineRule="auto"/>
        <w:rPr>
          <w:sz w:val="28"/>
          <w:szCs w:val="28"/>
        </w:rPr>
      </w:pPr>
      <w:r w:rsidRPr="00BE3C0C">
        <w:rPr>
          <w:b/>
          <w:bCs/>
          <w:sz w:val="28"/>
          <w:szCs w:val="28"/>
        </w:rPr>
        <w:t>Why it's a defect:</w:t>
      </w:r>
      <w:r w:rsidRPr="00BE3C0C">
        <w:rPr>
          <w:sz w:val="28"/>
          <w:szCs w:val="28"/>
        </w:rPr>
        <w:t> This is a front-end defect that compromises the visual consistency of the platform. When a hover effect appears broken or informal, it creates a disconnect from the overall polished design language expected from a major e-commerce site. Such visual irregularities can damage user trust and make the website seem less reliable or professional.</w:t>
      </w:r>
    </w:p>
    <w:p w14:paraId="20BE1D1C" w14:textId="77777777" w:rsidR="00BE3C0C" w:rsidRPr="00BE3C0C" w:rsidRDefault="00BE3C0C" w:rsidP="00BE3C0C">
      <w:pPr>
        <w:spacing w:line="240" w:lineRule="auto"/>
        <w:rPr>
          <w:b/>
          <w:bCs/>
          <w:sz w:val="28"/>
          <w:szCs w:val="28"/>
        </w:rPr>
      </w:pPr>
      <w:r w:rsidRPr="00BE3C0C">
        <w:rPr>
          <w:b/>
          <w:bCs/>
          <w:sz w:val="28"/>
          <w:szCs w:val="28"/>
        </w:rPr>
        <w:t>3. Flipkart: Broken Deep-Link Leading to Incorrect Product</w:t>
      </w:r>
    </w:p>
    <w:p w14:paraId="386F8281" w14:textId="77777777" w:rsidR="00BE3C0C" w:rsidRPr="00BE3C0C" w:rsidRDefault="00BE3C0C" w:rsidP="00BE3C0C">
      <w:pPr>
        <w:spacing w:line="240" w:lineRule="auto"/>
        <w:rPr>
          <w:sz w:val="28"/>
          <w:szCs w:val="28"/>
        </w:rPr>
      </w:pPr>
      <w:r w:rsidRPr="00BE3C0C">
        <w:rPr>
          <w:b/>
          <w:bCs/>
          <w:sz w:val="28"/>
          <w:szCs w:val="28"/>
        </w:rPr>
        <w:t>Issue:</w:t>
      </w:r>
      <w:r w:rsidRPr="00BE3C0C">
        <w:rPr>
          <w:sz w:val="28"/>
          <w:szCs w:val="28"/>
        </w:rPr>
        <w:t> A broken link was observed on the Samsung brand store page within Flipkart. A high-visibility banner promoting a budget-friendly phone (Galaxy F36 5G) was incorrectly deep-linked to a higher-priced model (Galaxy A36 5G).</w:t>
      </w:r>
    </w:p>
    <w:p w14:paraId="57681B04" w14:textId="3235B0ED" w:rsidR="00BE3C0C" w:rsidRDefault="00BE3C0C" w:rsidP="00430791">
      <w:pPr>
        <w:spacing w:line="240" w:lineRule="auto"/>
        <w:rPr>
          <w:sz w:val="28"/>
          <w:szCs w:val="28"/>
        </w:rPr>
      </w:pPr>
      <w:r w:rsidRPr="00BE3C0C">
        <w:rPr>
          <w:b/>
          <w:bCs/>
          <w:sz w:val="28"/>
          <w:szCs w:val="28"/>
        </w:rPr>
        <w:t>Why it's a defect:</w:t>
      </w:r>
      <w:r w:rsidRPr="00BE3C0C">
        <w:rPr>
          <w:sz w:val="28"/>
          <w:szCs w:val="28"/>
        </w:rPr>
        <w:t> This is a critical content and functional defect that directly impacts the user journey and business goals. It represents a significant failure in content QA (Quality Assurance). A user clicking on a banner for a budget phone is met with a higher price, causing "price shock" and likely leading to an immediate bounce. This erodes user trust and can kill a product launch by frustrating potential customers</w:t>
      </w:r>
      <w:r>
        <w:rPr>
          <w:sz w:val="28"/>
          <w:szCs w:val="28"/>
        </w:rPr>
        <w:t>.</w:t>
      </w:r>
    </w:p>
    <w:p w14:paraId="061E1F17" w14:textId="77777777" w:rsidR="00430791" w:rsidRDefault="00430791" w:rsidP="00430791">
      <w:pPr>
        <w:spacing w:line="240" w:lineRule="auto"/>
        <w:rPr>
          <w:sz w:val="28"/>
          <w:szCs w:val="28"/>
        </w:rPr>
      </w:pPr>
    </w:p>
    <w:p w14:paraId="333F411E" w14:textId="77777777" w:rsidR="00157463" w:rsidRDefault="00157463" w:rsidP="00430791">
      <w:pPr>
        <w:spacing w:line="240" w:lineRule="auto"/>
        <w:rPr>
          <w:sz w:val="28"/>
          <w:szCs w:val="28"/>
        </w:rPr>
      </w:pPr>
    </w:p>
    <w:p w14:paraId="70EE13AF" w14:textId="77777777" w:rsidR="00157463" w:rsidRDefault="00157463" w:rsidP="00430791">
      <w:pPr>
        <w:spacing w:line="240" w:lineRule="auto"/>
        <w:rPr>
          <w:sz w:val="28"/>
          <w:szCs w:val="28"/>
        </w:rPr>
      </w:pPr>
    </w:p>
    <w:p w14:paraId="6652E9EF" w14:textId="77777777" w:rsidR="00157463" w:rsidRDefault="00157463" w:rsidP="00430791">
      <w:pPr>
        <w:spacing w:line="240" w:lineRule="auto"/>
        <w:rPr>
          <w:sz w:val="28"/>
          <w:szCs w:val="28"/>
        </w:rPr>
      </w:pPr>
    </w:p>
    <w:p w14:paraId="1A41F204" w14:textId="77777777" w:rsidR="00157463" w:rsidRDefault="00157463" w:rsidP="00430791">
      <w:pPr>
        <w:spacing w:line="240" w:lineRule="auto"/>
        <w:rPr>
          <w:sz w:val="28"/>
          <w:szCs w:val="28"/>
        </w:rPr>
      </w:pPr>
    </w:p>
    <w:p w14:paraId="396E6660" w14:textId="07C84D0A" w:rsidR="00BE3C0C" w:rsidRPr="00430791" w:rsidRDefault="00BE3C0C" w:rsidP="00BE3C0C">
      <w:pPr>
        <w:rPr>
          <w:b/>
          <w:bCs/>
          <w:color w:val="156082" w:themeColor="accent1"/>
          <w:sz w:val="32"/>
          <w:szCs w:val="32"/>
        </w:rPr>
      </w:pPr>
      <w:r w:rsidRPr="00430791">
        <w:rPr>
          <w:b/>
          <w:bCs/>
          <w:color w:val="156082" w:themeColor="accent1"/>
          <w:sz w:val="32"/>
          <w:szCs w:val="32"/>
        </w:rPr>
        <w:lastRenderedPageBreak/>
        <w:t>2. Write a short explanation (2-3 sentences each) for the following: What is the difference between an error, a bug, and a defect? Give one real-world example for each from any app you use daily (e.g., Instagram, Paytm, IRCTC).</w:t>
      </w:r>
    </w:p>
    <w:p w14:paraId="17EDB2AB" w14:textId="453C8F50" w:rsidR="00BE3C0C" w:rsidRPr="00430791" w:rsidRDefault="00BE3C0C" w:rsidP="00BE3C0C">
      <w:pPr>
        <w:rPr>
          <w:b/>
          <w:bCs/>
          <w:color w:val="156082" w:themeColor="accent1"/>
          <w:sz w:val="32"/>
          <w:szCs w:val="32"/>
        </w:rPr>
      </w:pPr>
      <w:r w:rsidRPr="00430791">
        <w:rPr>
          <w:b/>
          <w:bCs/>
          <w:color w:val="156082" w:themeColor="accent1"/>
          <w:sz w:val="32"/>
          <w:szCs w:val="32"/>
        </w:rPr>
        <w:t>Ans:</w:t>
      </w:r>
    </w:p>
    <w:p w14:paraId="5339F540" w14:textId="77777777" w:rsidR="00BE3C0C" w:rsidRPr="00BE3C0C" w:rsidRDefault="00BE3C0C" w:rsidP="00BE3C0C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BE3C0C">
        <w:rPr>
          <w:b/>
          <w:bCs/>
          <w:color w:val="000000" w:themeColor="text1"/>
          <w:sz w:val="28"/>
          <w:szCs w:val="28"/>
        </w:rPr>
        <w:t>1. Error</w:t>
      </w:r>
    </w:p>
    <w:p w14:paraId="718288F0" w14:textId="03AA210A" w:rsidR="00BE3C0C" w:rsidRDefault="00BE3C0C" w:rsidP="00BE3C0C">
      <w:pPr>
        <w:spacing w:line="240" w:lineRule="auto"/>
        <w:rPr>
          <w:color w:val="000000" w:themeColor="text1"/>
          <w:sz w:val="28"/>
          <w:szCs w:val="28"/>
        </w:rPr>
      </w:pPr>
      <w:r w:rsidRPr="00BE3C0C">
        <w:rPr>
          <w:color w:val="000000" w:themeColor="text1"/>
          <w:sz w:val="28"/>
          <w:szCs w:val="28"/>
        </w:rPr>
        <w:t xml:space="preserve">An </w:t>
      </w:r>
      <w:r w:rsidRPr="00BE3C0C">
        <w:rPr>
          <w:b/>
          <w:bCs/>
          <w:color w:val="000000" w:themeColor="text1"/>
          <w:sz w:val="28"/>
          <w:szCs w:val="28"/>
        </w:rPr>
        <w:t>error</w:t>
      </w:r>
      <w:r w:rsidRPr="00BE3C0C">
        <w:rPr>
          <w:color w:val="000000" w:themeColor="text1"/>
          <w:sz w:val="28"/>
          <w:szCs w:val="28"/>
        </w:rPr>
        <w:t xml:space="preserve"> is a mistake made by a developer, tester, or user that causes the software to behave incorrectly.</w:t>
      </w:r>
      <w:r w:rsidRPr="00BE3C0C">
        <w:rPr>
          <w:color w:val="000000" w:themeColor="text1"/>
          <w:sz w:val="28"/>
          <w:szCs w:val="28"/>
        </w:rPr>
        <w:br/>
      </w:r>
      <w:r w:rsidRPr="00BE3C0C">
        <w:rPr>
          <w:b/>
          <w:bCs/>
          <w:color w:val="000000" w:themeColor="text1"/>
          <w:sz w:val="28"/>
          <w:szCs w:val="28"/>
        </w:rPr>
        <w:t xml:space="preserve">Example </w:t>
      </w:r>
      <w:r>
        <w:rPr>
          <w:b/>
          <w:bCs/>
          <w:color w:val="000000" w:themeColor="text1"/>
          <w:sz w:val="28"/>
          <w:szCs w:val="28"/>
        </w:rPr>
        <w:t>(</w:t>
      </w:r>
      <w:r w:rsidRPr="00BE3C0C">
        <w:rPr>
          <w:b/>
          <w:bCs/>
          <w:color w:val="000000" w:themeColor="text1"/>
          <w:sz w:val="28"/>
          <w:szCs w:val="28"/>
        </w:rPr>
        <w:t>Paytm)</w:t>
      </w:r>
      <w:r w:rsidRPr="00BE3C0C">
        <w:rPr>
          <w:color w:val="000000" w:themeColor="text1"/>
          <w:sz w:val="28"/>
          <w:szCs w:val="28"/>
        </w:rPr>
        <w:t>: In a Paytm payment calculation, a developer accidentally writes 100 + 50 instead of 100 - 50, causing the wrong amount to be calculated.</w:t>
      </w:r>
    </w:p>
    <w:p w14:paraId="6AF3C2AB" w14:textId="77777777" w:rsidR="00BE3C0C" w:rsidRDefault="00BE3C0C" w:rsidP="00BE3C0C">
      <w:pPr>
        <w:spacing w:line="240" w:lineRule="auto"/>
        <w:rPr>
          <w:color w:val="000000" w:themeColor="text1"/>
          <w:sz w:val="28"/>
          <w:szCs w:val="28"/>
        </w:rPr>
      </w:pPr>
      <w:r w:rsidRPr="00BE3C0C">
        <w:rPr>
          <w:b/>
          <w:bCs/>
          <w:color w:val="000000" w:themeColor="text1"/>
          <w:sz w:val="28"/>
          <w:szCs w:val="28"/>
        </w:rPr>
        <w:t>2. Bug</w:t>
      </w:r>
      <w:r w:rsidRPr="00BE3C0C">
        <w:rPr>
          <w:color w:val="000000" w:themeColor="text1"/>
          <w:sz w:val="28"/>
          <w:szCs w:val="28"/>
        </w:rPr>
        <w:br/>
        <w:t>A </w:t>
      </w:r>
      <w:r w:rsidRPr="00BE3C0C">
        <w:rPr>
          <w:b/>
          <w:bCs/>
          <w:color w:val="000000" w:themeColor="text1"/>
          <w:sz w:val="28"/>
          <w:szCs w:val="28"/>
        </w:rPr>
        <w:t>bug</w:t>
      </w:r>
      <w:r w:rsidRPr="00BE3C0C">
        <w:rPr>
          <w:color w:val="000000" w:themeColor="text1"/>
          <w:sz w:val="28"/>
          <w:szCs w:val="28"/>
        </w:rPr>
        <w:t> is the manifestation of that error when the code is executed—it's the unexpected or incorrect behaviour observed during testing or by users. The bug is the symptom, not the cause.</w:t>
      </w:r>
    </w:p>
    <w:p w14:paraId="5EC846FD" w14:textId="6EEF3C93" w:rsidR="00BE3C0C" w:rsidRPr="00BE3C0C" w:rsidRDefault="00BE3C0C" w:rsidP="00BE3C0C">
      <w:pPr>
        <w:spacing w:line="240" w:lineRule="auto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</w:t>
      </w:r>
      <w:r w:rsidRPr="00BE3C0C">
        <w:rPr>
          <w:b/>
          <w:bCs/>
          <w:color w:val="000000" w:themeColor="text1"/>
          <w:sz w:val="28"/>
          <w:szCs w:val="28"/>
        </w:rPr>
        <w:t>xample (Paytm):</w:t>
      </w:r>
      <w:r w:rsidRPr="00BE3C0C">
        <w:rPr>
          <w:color w:val="000000" w:themeColor="text1"/>
          <w:sz w:val="28"/>
          <w:szCs w:val="28"/>
        </w:rPr>
        <w:t> Due to the developer's error above, when a user with a private profile tries to view their transaction history, the app crashes or shows a blank screen. This crash or incorrect output is the </w:t>
      </w:r>
      <w:r w:rsidRPr="00BE3C0C">
        <w:rPr>
          <w:b/>
          <w:bCs/>
          <w:color w:val="000000" w:themeColor="text1"/>
          <w:sz w:val="28"/>
          <w:szCs w:val="28"/>
        </w:rPr>
        <w:t>bug</w:t>
      </w:r>
      <w:r w:rsidRPr="00BE3C0C">
        <w:rPr>
          <w:color w:val="000000" w:themeColor="text1"/>
          <w:sz w:val="28"/>
          <w:szCs w:val="28"/>
        </w:rPr>
        <w:t> observed during runtime.</w:t>
      </w:r>
    </w:p>
    <w:p w14:paraId="44585258" w14:textId="77777777" w:rsidR="00BE3C0C" w:rsidRPr="00BE3C0C" w:rsidRDefault="00BE3C0C" w:rsidP="00BE3C0C">
      <w:pPr>
        <w:spacing w:line="240" w:lineRule="auto"/>
        <w:rPr>
          <w:color w:val="000000" w:themeColor="text1"/>
          <w:sz w:val="28"/>
          <w:szCs w:val="28"/>
        </w:rPr>
      </w:pPr>
      <w:r w:rsidRPr="00BE3C0C">
        <w:rPr>
          <w:b/>
          <w:bCs/>
          <w:color w:val="000000" w:themeColor="text1"/>
          <w:sz w:val="28"/>
          <w:szCs w:val="28"/>
        </w:rPr>
        <w:t>3. Defect</w:t>
      </w:r>
      <w:r w:rsidRPr="00BE3C0C">
        <w:rPr>
          <w:color w:val="000000" w:themeColor="text1"/>
          <w:sz w:val="28"/>
          <w:szCs w:val="28"/>
        </w:rPr>
        <w:br/>
        <w:t>A </w:t>
      </w:r>
      <w:r w:rsidRPr="00BE3C0C">
        <w:rPr>
          <w:b/>
          <w:bCs/>
          <w:color w:val="000000" w:themeColor="text1"/>
          <w:sz w:val="28"/>
          <w:szCs w:val="28"/>
        </w:rPr>
        <w:t>defect</w:t>
      </w:r>
      <w:r w:rsidRPr="00BE3C0C">
        <w:rPr>
          <w:color w:val="000000" w:themeColor="text1"/>
          <w:sz w:val="28"/>
          <w:szCs w:val="28"/>
        </w:rPr>
        <w:t> is a bug that has been formally reported, accepted, and prioritized by the development team as a deviation from the required specification—essentially, it's a bug that impacts the user or business and needs fixing. All defects are bugs, but not all bugs become defects (some may be rejected or low-priority).</w:t>
      </w:r>
    </w:p>
    <w:p w14:paraId="5A522F91" w14:textId="1DF7A98A" w:rsidR="00157463" w:rsidRDefault="00BE3C0C" w:rsidP="00BE3C0C">
      <w:pPr>
        <w:spacing w:line="240" w:lineRule="auto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</w:t>
      </w:r>
      <w:r w:rsidRPr="00BE3C0C">
        <w:rPr>
          <w:b/>
          <w:bCs/>
          <w:color w:val="000000" w:themeColor="text1"/>
          <w:sz w:val="28"/>
          <w:szCs w:val="28"/>
        </w:rPr>
        <w:t>xample (IRCTC):</w:t>
      </w:r>
      <w:r w:rsidRPr="00BE3C0C">
        <w:rPr>
          <w:color w:val="000000" w:themeColor="text1"/>
          <w:sz w:val="28"/>
          <w:szCs w:val="28"/>
        </w:rPr>
        <w:t> Users frequently report that the "Confirm Booking" button sometimes remains greyed out even when seats are available. The team logs this as a ticket, prioritizes it as high-severity because it blocks ticket purchases, and assigns it to a developer. This formally tracked issue is a </w:t>
      </w:r>
      <w:r w:rsidRPr="00BE3C0C">
        <w:rPr>
          <w:b/>
          <w:bCs/>
          <w:color w:val="000000" w:themeColor="text1"/>
          <w:sz w:val="28"/>
          <w:szCs w:val="28"/>
        </w:rPr>
        <w:t>defect</w:t>
      </w:r>
      <w:r w:rsidRPr="00BE3C0C">
        <w:rPr>
          <w:color w:val="000000" w:themeColor="text1"/>
          <w:sz w:val="28"/>
          <w:szCs w:val="28"/>
        </w:rPr>
        <w:t>.</w:t>
      </w:r>
    </w:p>
    <w:p w14:paraId="24CE6EFD" w14:textId="49DFB5DE" w:rsidR="00BE3C0C" w:rsidRPr="00430791" w:rsidRDefault="00BE3C0C" w:rsidP="00BE3C0C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430791">
        <w:rPr>
          <w:b/>
          <w:bCs/>
          <w:color w:val="156082" w:themeColor="accent1"/>
          <w:sz w:val="32"/>
          <w:szCs w:val="32"/>
        </w:rPr>
        <w:t xml:space="preserve">3. Think of a recent time when an app you use (like WhatsApp, </w:t>
      </w:r>
      <w:proofErr w:type="spellStart"/>
      <w:r w:rsidRPr="00430791">
        <w:rPr>
          <w:b/>
          <w:bCs/>
          <w:color w:val="156082" w:themeColor="accent1"/>
          <w:sz w:val="32"/>
          <w:szCs w:val="32"/>
        </w:rPr>
        <w:t>BookMyShow</w:t>
      </w:r>
      <w:proofErr w:type="spellEnd"/>
      <w:r w:rsidRPr="00430791">
        <w:rPr>
          <w:b/>
          <w:bCs/>
          <w:color w:val="156082" w:themeColor="accent1"/>
          <w:sz w:val="32"/>
          <w:szCs w:val="32"/>
        </w:rPr>
        <w:t xml:space="preserve">, or PhonePe) didn't work as expected. Identify the possible cause of the defect: was it a human error, a technical limitation, or a process gap? Explain your reasoning for each </w:t>
      </w:r>
      <w:proofErr w:type="gramStart"/>
      <w:r w:rsidRPr="00430791">
        <w:rPr>
          <w:b/>
          <w:bCs/>
          <w:color w:val="156082" w:themeColor="accent1"/>
          <w:sz w:val="32"/>
          <w:szCs w:val="32"/>
        </w:rPr>
        <w:t>case.&lt;</w:t>
      </w:r>
      <w:proofErr w:type="spellStart"/>
      <w:proofErr w:type="gramEnd"/>
      <w:r w:rsidRPr="00430791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430791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430791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430791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430791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430791">
        <w:rPr>
          <w:b/>
          <w:bCs/>
          <w:color w:val="156082" w:themeColor="accent1"/>
          <w:sz w:val="32"/>
          <w:szCs w:val="32"/>
        </w:rPr>
        <w:t xml:space="preserve">&gt;&lt;strong&gt;Hint:&lt;/strong&gt; Consider examples like payment failures, app crashes, or incorrect </w:t>
      </w:r>
      <w:proofErr w:type="gramStart"/>
      <w:r w:rsidRPr="00430791">
        <w:rPr>
          <w:b/>
          <w:bCs/>
          <w:color w:val="156082" w:themeColor="accent1"/>
          <w:sz w:val="32"/>
          <w:szCs w:val="32"/>
        </w:rPr>
        <w:t>notifications.&lt;</w:t>
      </w:r>
      <w:proofErr w:type="gramEnd"/>
      <w:r w:rsidRPr="00430791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430791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430791">
        <w:rPr>
          <w:b/>
          <w:bCs/>
          <w:color w:val="156082" w:themeColor="accent1"/>
          <w:sz w:val="32"/>
          <w:szCs w:val="32"/>
        </w:rPr>
        <w:t>&gt;</w:t>
      </w:r>
    </w:p>
    <w:p w14:paraId="4F4219AB" w14:textId="44CAFB54" w:rsidR="00BE3C0C" w:rsidRPr="00430791" w:rsidRDefault="00BE3C0C" w:rsidP="00BE3C0C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430791">
        <w:rPr>
          <w:b/>
          <w:bCs/>
          <w:color w:val="156082" w:themeColor="accent1"/>
          <w:sz w:val="32"/>
          <w:szCs w:val="32"/>
        </w:rPr>
        <w:t>Ans:</w:t>
      </w:r>
    </w:p>
    <w:p w14:paraId="5BC62D54" w14:textId="135D1D4F" w:rsidR="00BE3C0C" w:rsidRPr="00430791" w:rsidRDefault="00430791" w:rsidP="00430791">
      <w:pPr>
        <w:spacing w:line="240" w:lineRule="auto"/>
        <w:rPr>
          <w:sz w:val="28"/>
          <w:szCs w:val="28"/>
        </w:rPr>
      </w:pPr>
      <w:r w:rsidRPr="00430791">
        <w:rPr>
          <w:sz w:val="28"/>
          <w:szCs w:val="28"/>
        </w:rPr>
        <w:t>A recent example could be a PhonePe payment that failed even though the money was temporarily deducted from my bank account.</w:t>
      </w:r>
    </w:p>
    <w:p w14:paraId="12365956" w14:textId="47A1EBC4" w:rsidR="00430791" w:rsidRPr="00430791" w:rsidRDefault="00430791" w:rsidP="00430791">
      <w:pPr>
        <w:spacing w:line="240" w:lineRule="auto"/>
        <w:rPr>
          <w:sz w:val="28"/>
          <w:szCs w:val="28"/>
        </w:rPr>
      </w:pPr>
      <w:r w:rsidRPr="00430791">
        <w:rPr>
          <w:sz w:val="28"/>
          <w:szCs w:val="28"/>
        </w:rPr>
        <w:t>Example: PhonePe Payment Failure</w:t>
      </w:r>
    </w:p>
    <w:p w14:paraId="5898CA67" w14:textId="77777777" w:rsidR="00430791" w:rsidRPr="00430791" w:rsidRDefault="00430791" w:rsidP="0043079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430791">
        <w:rPr>
          <w:b/>
          <w:bCs/>
          <w:sz w:val="28"/>
          <w:szCs w:val="28"/>
        </w:rPr>
        <w:t>Possible cause – Human Error:</w:t>
      </w:r>
      <w:r w:rsidRPr="00430791">
        <w:rPr>
          <w:sz w:val="28"/>
          <w:szCs w:val="28"/>
        </w:rPr>
        <w:t xml:space="preserve"> A developer may have introduced an error in the payment or transaction-handling code, causing the app to incorrectly process the payment status. </w:t>
      </w:r>
    </w:p>
    <w:p w14:paraId="7899B7FE" w14:textId="77777777" w:rsidR="00430791" w:rsidRPr="00430791" w:rsidRDefault="00430791" w:rsidP="0043079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430791">
        <w:rPr>
          <w:b/>
          <w:bCs/>
          <w:sz w:val="28"/>
          <w:szCs w:val="28"/>
        </w:rPr>
        <w:lastRenderedPageBreak/>
        <w:t>Possible cause – Technical Limitation:</w:t>
      </w:r>
      <w:r w:rsidRPr="00430791">
        <w:rPr>
          <w:sz w:val="28"/>
          <w:szCs w:val="28"/>
        </w:rPr>
        <w:t xml:space="preserve"> The failure could be due to a temporary issue with the bank server, UPI network, or internet connection. PhonePe may not be able to complete the transaction if an external service is unavailable. </w:t>
      </w:r>
    </w:p>
    <w:p w14:paraId="3C347EAA" w14:textId="77777777" w:rsidR="00430791" w:rsidRPr="00430791" w:rsidRDefault="00430791" w:rsidP="00430791">
      <w:pPr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430791">
        <w:rPr>
          <w:b/>
          <w:bCs/>
          <w:sz w:val="28"/>
          <w:szCs w:val="28"/>
        </w:rPr>
        <w:t>Possible cause – Process Gap:</w:t>
      </w:r>
      <w:r w:rsidRPr="00430791">
        <w:rPr>
          <w:sz w:val="28"/>
          <w:szCs w:val="28"/>
        </w:rPr>
        <w:t xml:space="preserve"> If the application was not adequately tested for scenarios such as </w:t>
      </w:r>
      <w:r w:rsidRPr="00430791">
        <w:rPr>
          <w:b/>
          <w:bCs/>
          <w:sz w:val="28"/>
          <w:szCs w:val="28"/>
        </w:rPr>
        <w:t>“money deducted but payment failed,”</w:t>
      </w:r>
      <w:r w:rsidRPr="00430791">
        <w:rPr>
          <w:sz w:val="28"/>
          <w:szCs w:val="28"/>
        </w:rPr>
        <w:t xml:space="preserve"> the team may not have handled this edge case correctly. </w:t>
      </w:r>
    </w:p>
    <w:p w14:paraId="44EC0F1B" w14:textId="77777777" w:rsidR="00430791" w:rsidRDefault="00430791" w:rsidP="00430791">
      <w:pPr>
        <w:spacing w:line="240" w:lineRule="auto"/>
        <w:rPr>
          <w:sz w:val="28"/>
          <w:szCs w:val="28"/>
        </w:rPr>
      </w:pPr>
      <w:r w:rsidRPr="00430791">
        <w:rPr>
          <w:b/>
          <w:bCs/>
          <w:sz w:val="28"/>
          <w:szCs w:val="28"/>
        </w:rPr>
        <w:t>Most likely cause:</w:t>
      </w:r>
      <w:r w:rsidRPr="00430791">
        <w:rPr>
          <w:sz w:val="28"/>
          <w:szCs w:val="28"/>
        </w:rPr>
        <w:t xml:space="preserve"> In this example, a </w:t>
      </w:r>
      <w:r w:rsidRPr="00430791">
        <w:rPr>
          <w:b/>
          <w:bCs/>
          <w:sz w:val="28"/>
          <w:szCs w:val="28"/>
        </w:rPr>
        <w:t>technical limitation</w:t>
      </w:r>
      <w:r w:rsidRPr="00430791">
        <w:rPr>
          <w:sz w:val="28"/>
          <w:szCs w:val="28"/>
        </w:rPr>
        <w:t xml:space="preserve"> is often the most likely cause because UPI transactions depend on multiple external systems. However, inadequate testing or poor error handling could turn that technical issue into a software defect.</w:t>
      </w:r>
    </w:p>
    <w:p w14:paraId="2DA6E7E4" w14:textId="77777777" w:rsidR="00430791" w:rsidRDefault="00430791" w:rsidP="00430791">
      <w:pPr>
        <w:spacing w:line="240" w:lineRule="auto"/>
        <w:rPr>
          <w:sz w:val="28"/>
          <w:szCs w:val="28"/>
        </w:rPr>
      </w:pPr>
    </w:p>
    <w:p w14:paraId="5CFE1CDA" w14:textId="382B73ED" w:rsidR="00430791" w:rsidRDefault="00430791" w:rsidP="00430791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430791">
        <w:rPr>
          <w:b/>
          <w:bCs/>
          <w:color w:val="156082" w:themeColor="accent1"/>
          <w:sz w:val="32"/>
          <w:szCs w:val="32"/>
        </w:rPr>
        <w:t>4. Imagine you are testing a new food delivery app (like Swiggy). List 3 types of risks that could affect the quality of the app before launch (for example: security risk, usability risk, performance risk). For each risk, briefly explain how it could impact users.</w:t>
      </w:r>
    </w:p>
    <w:p w14:paraId="34F518C8" w14:textId="5D84C52B" w:rsidR="00430791" w:rsidRDefault="00430791" w:rsidP="00430791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3B8AF132" w14:textId="0D34DE6B" w:rsidR="00430791" w:rsidRPr="00EA4D50" w:rsidRDefault="00EA4D50" w:rsidP="00EA4D50">
      <w:pPr>
        <w:spacing w:line="240" w:lineRule="auto"/>
        <w:rPr>
          <w:sz w:val="28"/>
          <w:szCs w:val="28"/>
        </w:rPr>
      </w:pPr>
      <w:r w:rsidRPr="00EA4D50">
        <w:rPr>
          <w:sz w:val="28"/>
          <w:szCs w:val="28"/>
        </w:rPr>
        <w:t>Here are three key risk types QA testers would evaluate before launching a food delivery app like Swiggy:</w:t>
      </w:r>
    </w:p>
    <w:p w14:paraId="1F243383" w14:textId="6129CD9A" w:rsidR="00EA4D50" w:rsidRPr="00EA4D50" w:rsidRDefault="00EA4D50" w:rsidP="00EA4D50">
      <w:pPr>
        <w:spacing w:line="240" w:lineRule="auto"/>
        <w:rPr>
          <w:b/>
          <w:bCs/>
          <w:sz w:val="28"/>
          <w:szCs w:val="28"/>
        </w:rPr>
      </w:pPr>
      <w:r w:rsidRPr="00EA4D50">
        <w:rPr>
          <w:b/>
          <w:bCs/>
          <w:sz w:val="28"/>
          <w:szCs w:val="28"/>
        </w:rPr>
        <w:t>1. Security Risk</w:t>
      </w:r>
    </w:p>
    <w:p w14:paraId="20848F19" w14:textId="2F15A82A" w:rsidR="00EA4D50" w:rsidRPr="00EA4D50" w:rsidRDefault="00EA4D50" w:rsidP="00EA4D50">
      <w:pPr>
        <w:spacing w:line="240" w:lineRule="auto"/>
        <w:rPr>
          <w:sz w:val="28"/>
          <w:szCs w:val="28"/>
        </w:rPr>
      </w:pPr>
      <w:r w:rsidRPr="00EA4D50">
        <w:rPr>
          <w:b/>
          <w:bCs/>
          <w:sz w:val="28"/>
          <w:szCs w:val="28"/>
        </w:rPr>
        <w:t>Explanation:</w:t>
      </w:r>
      <w:r w:rsidRPr="00EA4D50">
        <w:rPr>
          <w:sz w:val="28"/>
          <w:szCs w:val="28"/>
        </w:rPr>
        <w:t xml:space="preserve"> User data such as passwords, phone numbers, addresses, and payment information could be exposed due to security vulnerabilities.</w:t>
      </w:r>
    </w:p>
    <w:p w14:paraId="7266E335" w14:textId="6A3C9A83" w:rsidR="00EA4D50" w:rsidRPr="00EA4D50" w:rsidRDefault="00EA4D50" w:rsidP="00EA4D50">
      <w:pPr>
        <w:spacing w:line="240" w:lineRule="auto"/>
        <w:rPr>
          <w:sz w:val="28"/>
          <w:szCs w:val="28"/>
        </w:rPr>
      </w:pPr>
      <w:r w:rsidRPr="00EA4D50">
        <w:rPr>
          <w:b/>
          <w:bCs/>
          <w:sz w:val="28"/>
          <w:szCs w:val="28"/>
        </w:rPr>
        <w:t>Impact on Users:</w:t>
      </w:r>
      <w:r w:rsidRPr="00EA4D50">
        <w:rPr>
          <w:sz w:val="28"/>
          <w:szCs w:val="28"/>
        </w:rPr>
        <w:t xml:space="preserve"> Users may face data theft, financial loss, or privacy issues.</w:t>
      </w:r>
    </w:p>
    <w:p w14:paraId="2F300532" w14:textId="1BA258D2" w:rsidR="00EA4D50" w:rsidRPr="00EA4D50" w:rsidRDefault="00EA4D50" w:rsidP="00EA4D50">
      <w:pPr>
        <w:spacing w:line="240" w:lineRule="auto"/>
        <w:rPr>
          <w:b/>
          <w:bCs/>
          <w:sz w:val="28"/>
          <w:szCs w:val="28"/>
        </w:rPr>
      </w:pPr>
      <w:r w:rsidRPr="00EA4D50">
        <w:rPr>
          <w:b/>
          <w:bCs/>
          <w:sz w:val="28"/>
          <w:szCs w:val="28"/>
        </w:rPr>
        <w:t>2. Performance Risk</w:t>
      </w:r>
    </w:p>
    <w:p w14:paraId="7DE24F47" w14:textId="73D480ED" w:rsidR="00EA4D50" w:rsidRPr="00EA4D50" w:rsidRDefault="00EA4D50" w:rsidP="00EA4D50">
      <w:pPr>
        <w:spacing w:line="240" w:lineRule="auto"/>
        <w:rPr>
          <w:sz w:val="28"/>
          <w:szCs w:val="28"/>
        </w:rPr>
      </w:pPr>
      <w:r w:rsidRPr="00EA4D50">
        <w:rPr>
          <w:b/>
          <w:bCs/>
          <w:sz w:val="28"/>
          <w:szCs w:val="28"/>
        </w:rPr>
        <w:t>Explanation:</w:t>
      </w:r>
      <w:r w:rsidRPr="00EA4D50">
        <w:rPr>
          <w:sz w:val="28"/>
          <w:szCs w:val="28"/>
        </w:rPr>
        <w:t xml:space="preserve"> The app may become slow or crash when many users simultaneously search restaurants, place orders, or make payments.</w:t>
      </w:r>
    </w:p>
    <w:p w14:paraId="00AEC09E" w14:textId="3A2104D2" w:rsidR="00EA4D50" w:rsidRPr="00EA4D50" w:rsidRDefault="00EA4D50" w:rsidP="00EA4D50">
      <w:pPr>
        <w:spacing w:line="240" w:lineRule="auto"/>
        <w:rPr>
          <w:sz w:val="28"/>
          <w:szCs w:val="28"/>
        </w:rPr>
      </w:pPr>
      <w:r w:rsidRPr="00EA4D50">
        <w:rPr>
          <w:b/>
          <w:bCs/>
          <w:sz w:val="28"/>
          <w:szCs w:val="28"/>
        </w:rPr>
        <w:t>Impact on Users:</w:t>
      </w:r>
      <w:r w:rsidRPr="00EA4D50">
        <w:rPr>
          <w:sz w:val="28"/>
          <w:szCs w:val="28"/>
        </w:rPr>
        <w:t xml:space="preserve"> Users may experience delayed orders, failed payments, or app crashes, especially during peak hours.</w:t>
      </w:r>
    </w:p>
    <w:p w14:paraId="3E95BDCF" w14:textId="0C29F2D4" w:rsidR="00EA4D50" w:rsidRPr="00EA4D50" w:rsidRDefault="00EA4D50" w:rsidP="00EA4D50">
      <w:pPr>
        <w:spacing w:line="240" w:lineRule="auto"/>
        <w:rPr>
          <w:b/>
          <w:bCs/>
          <w:sz w:val="28"/>
          <w:szCs w:val="28"/>
        </w:rPr>
      </w:pPr>
      <w:r w:rsidRPr="00EA4D50">
        <w:rPr>
          <w:b/>
          <w:bCs/>
          <w:sz w:val="28"/>
          <w:szCs w:val="28"/>
        </w:rPr>
        <w:t>3. Usability Risk</w:t>
      </w:r>
    </w:p>
    <w:p w14:paraId="1AF8F5F7" w14:textId="09F40BA6" w:rsidR="00EA4D50" w:rsidRPr="00EA4D50" w:rsidRDefault="00EA4D50" w:rsidP="00EA4D50">
      <w:pPr>
        <w:spacing w:line="240" w:lineRule="auto"/>
        <w:rPr>
          <w:sz w:val="28"/>
          <w:szCs w:val="28"/>
        </w:rPr>
      </w:pPr>
      <w:r w:rsidRPr="00EA4D50">
        <w:rPr>
          <w:b/>
          <w:bCs/>
          <w:sz w:val="28"/>
          <w:szCs w:val="28"/>
        </w:rPr>
        <w:t>Explanation:</w:t>
      </w:r>
      <w:r w:rsidRPr="00EA4D50">
        <w:rPr>
          <w:sz w:val="28"/>
          <w:szCs w:val="28"/>
        </w:rPr>
        <w:t xml:space="preserve"> The app may have confusing navigation, unclear buttons, or a complicated checkout process.</w:t>
      </w:r>
    </w:p>
    <w:p w14:paraId="33283B9E" w14:textId="69B4FD08" w:rsidR="00EA4D50" w:rsidRDefault="00EA4D50" w:rsidP="00EA4D50">
      <w:pPr>
        <w:spacing w:line="240" w:lineRule="auto"/>
        <w:rPr>
          <w:sz w:val="28"/>
          <w:szCs w:val="28"/>
        </w:rPr>
      </w:pPr>
      <w:r w:rsidRPr="00EA4D50">
        <w:rPr>
          <w:b/>
          <w:bCs/>
          <w:sz w:val="28"/>
          <w:szCs w:val="28"/>
        </w:rPr>
        <w:t>Impact on Users:</w:t>
      </w:r>
      <w:r w:rsidRPr="00EA4D50">
        <w:rPr>
          <w:sz w:val="28"/>
          <w:szCs w:val="28"/>
        </w:rPr>
        <w:t xml:space="preserve"> Users may struggle to place orders, enter incorrect information, or abandon the order</w:t>
      </w:r>
      <w:r>
        <w:rPr>
          <w:sz w:val="28"/>
          <w:szCs w:val="28"/>
        </w:rPr>
        <w:t>.</w:t>
      </w:r>
    </w:p>
    <w:p w14:paraId="6A02E31C" w14:textId="77777777" w:rsidR="00EA4D50" w:rsidRDefault="00EA4D50" w:rsidP="00EA4D50">
      <w:pPr>
        <w:spacing w:line="240" w:lineRule="auto"/>
        <w:rPr>
          <w:sz w:val="28"/>
          <w:szCs w:val="28"/>
        </w:rPr>
      </w:pPr>
    </w:p>
    <w:p w14:paraId="64DCB28F" w14:textId="77777777" w:rsidR="00157463" w:rsidRDefault="00157463" w:rsidP="00EA4D50">
      <w:pPr>
        <w:spacing w:line="240" w:lineRule="auto"/>
        <w:rPr>
          <w:sz w:val="28"/>
          <w:szCs w:val="28"/>
        </w:rPr>
      </w:pPr>
    </w:p>
    <w:p w14:paraId="0160E46E" w14:textId="77777777" w:rsidR="00157463" w:rsidRDefault="00157463" w:rsidP="00EA4D50">
      <w:pPr>
        <w:spacing w:line="240" w:lineRule="auto"/>
        <w:rPr>
          <w:sz w:val="28"/>
          <w:szCs w:val="28"/>
        </w:rPr>
      </w:pPr>
    </w:p>
    <w:p w14:paraId="03E1FF4F" w14:textId="77777777" w:rsidR="00157463" w:rsidRDefault="00157463" w:rsidP="00EA4D50">
      <w:pPr>
        <w:spacing w:line="240" w:lineRule="auto"/>
        <w:rPr>
          <w:sz w:val="28"/>
          <w:szCs w:val="28"/>
        </w:rPr>
      </w:pPr>
    </w:p>
    <w:p w14:paraId="3CA6FA9C" w14:textId="77777777" w:rsidR="00157463" w:rsidRDefault="00157463" w:rsidP="00EA4D50">
      <w:pPr>
        <w:spacing w:line="240" w:lineRule="auto"/>
        <w:rPr>
          <w:sz w:val="28"/>
          <w:szCs w:val="28"/>
        </w:rPr>
      </w:pPr>
    </w:p>
    <w:p w14:paraId="75CE74AF" w14:textId="67E49E90" w:rsidR="00EA4D50" w:rsidRPr="00EA4D50" w:rsidRDefault="00EA4D50" w:rsidP="00EA4D50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EA4D50">
        <w:rPr>
          <w:b/>
          <w:bCs/>
          <w:color w:val="156082" w:themeColor="accent1"/>
          <w:sz w:val="32"/>
          <w:szCs w:val="32"/>
        </w:rPr>
        <w:lastRenderedPageBreak/>
        <w:t>5. You are given a mini project: a Movie Ticket Booking webpage. Classify the following as either a defect or a risk: (a) The 'Book Now' button does not respond on mobile, (b) There is no logout option, (c) The app sometimes loads slowly during IPL match days. Justify your answer for each.</w:t>
      </w:r>
    </w:p>
    <w:p w14:paraId="30F5A74B" w14:textId="63FC6B12" w:rsidR="00EA4D50" w:rsidRPr="00EA4D50" w:rsidRDefault="00EA4D50" w:rsidP="00430791">
      <w:pPr>
        <w:spacing w:line="240" w:lineRule="auto"/>
        <w:rPr>
          <w:b/>
          <w:bCs/>
          <w:color w:val="156082" w:themeColor="accent1"/>
          <w:sz w:val="32"/>
          <w:szCs w:val="32"/>
        </w:rPr>
      </w:pPr>
      <w:r w:rsidRPr="00EA4D50">
        <w:rPr>
          <w:b/>
          <w:bCs/>
          <w:color w:val="156082" w:themeColor="accent1"/>
          <w:sz w:val="32"/>
          <w:szCs w:val="32"/>
        </w:rPr>
        <w:t>Ans:</w:t>
      </w:r>
    </w:p>
    <w:p w14:paraId="347F7163" w14:textId="4CDB7A29" w:rsidR="00EA4D50" w:rsidRPr="00EA4D50" w:rsidRDefault="00EA4D50" w:rsidP="00EA4D50">
      <w:pPr>
        <w:spacing w:line="276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>Scenario: Book Now' button does not respond on mobile</w:t>
      </w:r>
    </w:p>
    <w:p w14:paraId="5B8CF5A4" w14:textId="0A88796D" w:rsidR="00EA4D50" w:rsidRPr="00EA4D50" w:rsidRDefault="00EA4D50" w:rsidP="00EA4D50">
      <w:pPr>
        <w:spacing w:line="276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  <w:t>Classification: Defect</w:t>
      </w:r>
    </w:p>
    <w:p w14:paraId="56D3E72D" w14:textId="23C96BDF" w:rsidR="00EA4D50" w:rsidRDefault="00EA4D50" w:rsidP="00EA4D50">
      <w:pPr>
        <w:spacing w:line="276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  <w:t>Justification: This is an actual observed failure of a required function. Users cannot book tickets on mobile, which means the application is not behaving as expected.</w:t>
      </w:r>
    </w:p>
    <w:p w14:paraId="62FC1CBC" w14:textId="513ED300" w:rsidR="00EA4D50" w:rsidRP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>Scenario: There is no logout option</w:t>
      </w:r>
    </w:p>
    <w:p w14:paraId="06F9E071" w14:textId="46EDF53D" w:rsidR="00EA4D50" w:rsidRP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  <w:t xml:space="preserve">Classification: </w:t>
      </w:r>
      <w:r w:rsidR="00E83089"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  <w:t>Defect</w:t>
      </w:r>
    </w:p>
    <w:p w14:paraId="6E51A91D" w14:textId="53373CAB" w:rsid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  <w:t>Justification: If logout was not included in the requirements, it is a potential security and usability risk rather than a confirmed defect. It could allow unauthorized access if a user leaves the account logged in on a shared device. If logout was explicitly required, however, it would be a defect.</w:t>
      </w:r>
    </w:p>
    <w:p w14:paraId="6AC6D831" w14:textId="2FEC1F1C" w:rsid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>Scenario: App sometimes loads slowly during IPL match days</w:t>
      </w:r>
    </w:p>
    <w:p w14:paraId="7D383F1C" w14:textId="4685A7B8" w:rsidR="00EA4D50" w:rsidRP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  <w:t>Classification: Risk</w:t>
      </w:r>
    </w:p>
    <w:p w14:paraId="1C3090B9" w14:textId="05EA0FE0" w:rsid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A4D50"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  <w:t>Justification: This indicates a potential performance/scalability risk under high traffic. The application may not have enough server capacity to handle peak concurrent users. It becomes a defect if the specified performance requirement is actually violated</w:t>
      </w:r>
      <w:r w:rsidRPr="00EA4D50"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  <w:t>.</w:t>
      </w:r>
    </w:p>
    <w:p w14:paraId="5D948145" w14:textId="77777777" w:rsidR="00E83089" w:rsidRDefault="00E83089" w:rsidP="00EA4D50">
      <w:pPr>
        <w:spacing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77D740D" w14:textId="77777777" w:rsid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275D01A4" w14:textId="77777777" w:rsidR="00EA4D50" w:rsidRP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77AE0A1C" w14:textId="77777777" w:rsidR="00EA4D50" w:rsidRDefault="00EA4D50" w:rsidP="00EA4D50">
      <w:pPr>
        <w:spacing w:line="240" w:lineRule="auto"/>
        <w:rPr>
          <w:rFonts w:asciiTheme="majorHAnsi" w:eastAsia="Times New Roman" w:hAnsiTheme="majorHAnsi" w:cs="Times New Roman"/>
          <w:kern w:val="0"/>
          <w:sz w:val="28"/>
          <w:szCs w:val="28"/>
          <w:lang w:eastAsia="en-IN"/>
          <w14:ligatures w14:val="none"/>
        </w:rPr>
      </w:pPr>
    </w:p>
    <w:p w14:paraId="78EDCE3F" w14:textId="77777777" w:rsidR="00EA4D50" w:rsidRPr="00EA4D50" w:rsidRDefault="00EA4D50" w:rsidP="00EA4D50">
      <w:pPr>
        <w:spacing w:line="240" w:lineRule="auto"/>
        <w:rPr>
          <w:rFonts w:asciiTheme="majorHAnsi" w:hAnsiTheme="majorHAnsi"/>
          <w:sz w:val="28"/>
          <w:szCs w:val="28"/>
        </w:rPr>
      </w:pPr>
    </w:p>
    <w:p w14:paraId="2A6CEB1D" w14:textId="77777777" w:rsidR="00EA4D50" w:rsidRDefault="00EA4D50" w:rsidP="00430791">
      <w:pPr>
        <w:spacing w:line="240" w:lineRule="auto"/>
        <w:rPr>
          <w:sz w:val="28"/>
          <w:szCs w:val="28"/>
        </w:rPr>
      </w:pPr>
    </w:p>
    <w:p w14:paraId="72AB153C" w14:textId="77777777" w:rsidR="00EA4D50" w:rsidRPr="00EA4D50" w:rsidRDefault="00EA4D50" w:rsidP="00430791">
      <w:pPr>
        <w:spacing w:line="240" w:lineRule="auto"/>
        <w:rPr>
          <w:sz w:val="28"/>
          <w:szCs w:val="28"/>
        </w:rPr>
      </w:pPr>
    </w:p>
    <w:p w14:paraId="113D91FF" w14:textId="77777777" w:rsidR="00430791" w:rsidRPr="00BE3C0C" w:rsidRDefault="00430791" w:rsidP="00BE3C0C">
      <w:pPr>
        <w:spacing w:line="240" w:lineRule="auto"/>
        <w:rPr>
          <w:color w:val="156082" w:themeColor="accent1"/>
          <w:sz w:val="32"/>
          <w:szCs w:val="32"/>
        </w:rPr>
      </w:pPr>
    </w:p>
    <w:p w14:paraId="22133E0F" w14:textId="77777777" w:rsidR="00BE3C0C" w:rsidRPr="00BE3C0C" w:rsidRDefault="00BE3C0C" w:rsidP="00BE3C0C">
      <w:pPr>
        <w:rPr>
          <w:color w:val="000000" w:themeColor="text1"/>
          <w:sz w:val="28"/>
          <w:szCs w:val="28"/>
        </w:rPr>
      </w:pPr>
    </w:p>
    <w:p w14:paraId="65BC78BA" w14:textId="77777777" w:rsidR="00BE3C0C" w:rsidRPr="00BE3C0C" w:rsidRDefault="00BE3C0C" w:rsidP="00BE3C0C">
      <w:pPr>
        <w:rPr>
          <w:color w:val="153D63" w:themeColor="text2" w:themeTint="E6"/>
          <w:sz w:val="32"/>
          <w:szCs w:val="32"/>
        </w:rPr>
      </w:pPr>
    </w:p>
    <w:p w14:paraId="623AD65F" w14:textId="77777777" w:rsidR="00BE3C0C" w:rsidRPr="00BE3C0C" w:rsidRDefault="00BE3C0C" w:rsidP="00BE3C0C">
      <w:pPr>
        <w:rPr>
          <w:sz w:val="28"/>
          <w:szCs w:val="28"/>
        </w:rPr>
      </w:pPr>
    </w:p>
    <w:p w14:paraId="6ACE792C" w14:textId="77777777" w:rsidR="00BE3C0C" w:rsidRPr="00BE3C0C" w:rsidRDefault="00BE3C0C" w:rsidP="0018018D">
      <w:pPr>
        <w:rPr>
          <w:sz w:val="28"/>
          <w:szCs w:val="28"/>
          <w:lang w:val="en-US"/>
        </w:rPr>
      </w:pPr>
    </w:p>
    <w:sectPr w:rsidR="00BE3C0C" w:rsidRPr="00BE3C0C" w:rsidSect="00EA4D50">
      <w:pgSz w:w="11906" w:h="16838"/>
      <w:pgMar w:top="284" w:right="70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40DD"/>
    <w:multiLevelType w:val="multilevel"/>
    <w:tmpl w:val="338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F0732"/>
    <w:multiLevelType w:val="multilevel"/>
    <w:tmpl w:val="964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6519C"/>
    <w:multiLevelType w:val="multilevel"/>
    <w:tmpl w:val="1CA4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214914">
    <w:abstractNumId w:val="1"/>
  </w:num>
  <w:num w:numId="2" w16cid:durableId="2084792768">
    <w:abstractNumId w:val="0"/>
  </w:num>
  <w:num w:numId="3" w16cid:durableId="1653635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E4E74"/>
    <w:rsid w:val="00157463"/>
    <w:rsid w:val="0018018D"/>
    <w:rsid w:val="003B1253"/>
    <w:rsid w:val="00430791"/>
    <w:rsid w:val="0072113B"/>
    <w:rsid w:val="00736BB5"/>
    <w:rsid w:val="007C3C22"/>
    <w:rsid w:val="00B86401"/>
    <w:rsid w:val="00BE3C0C"/>
    <w:rsid w:val="00C83683"/>
    <w:rsid w:val="00D96529"/>
    <w:rsid w:val="00E83089"/>
    <w:rsid w:val="00EA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1132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4</cp:revision>
  <dcterms:created xsi:type="dcterms:W3CDTF">2026-07-14T11:25:00Z</dcterms:created>
  <dcterms:modified xsi:type="dcterms:W3CDTF">2026-08-20T16:28:00Z</dcterms:modified>
</cp:coreProperties>
</file>