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4E7E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2CAFBD07" w14:textId="0C722BD5" w:rsidR="00C83683" w:rsidRDefault="002E1654" w:rsidP="0018018D">
      <w:pPr>
        <w:rPr>
          <w:b/>
          <w:bCs/>
          <w:color w:val="156082" w:themeColor="accent1"/>
          <w:sz w:val="32"/>
          <w:szCs w:val="32"/>
        </w:rPr>
      </w:pPr>
      <w:r w:rsidRPr="002E1654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2E1654">
        <w:rPr>
          <w:b/>
          <w:bCs/>
          <w:color w:val="156082" w:themeColor="accent1"/>
          <w:sz w:val="32"/>
          <w:szCs w:val="32"/>
        </w:rPr>
        <w:t>Draw the V-Model diagram on paper or using any digital tool, and clearly label each phase with both the developer and tester roles involved at each step?</w:t>
      </w:r>
    </w:p>
    <w:p w14:paraId="2C863EC3" w14:textId="262CC416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0DE57B81" w14:textId="2184F26B" w:rsidR="002E1654" w:rsidRPr="002E1654" w:rsidRDefault="002E1654" w:rsidP="0018018D">
      <w:pPr>
        <w:rPr>
          <w:b/>
          <w:bCs/>
          <w:color w:val="000000" w:themeColor="text1"/>
          <w:sz w:val="28"/>
          <w:szCs w:val="28"/>
        </w:rPr>
      </w:pPr>
      <w:r w:rsidRPr="002E1654">
        <w:rPr>
          <w:b/>
          <w:bCs/>
          <w:color w:val="000000" w:themeColor="text1"/>
          <w:sz w:val="28"/>
          <w:szCs w:val="28"/>
        </w:rPr>
        <w:t>I'll draw this as an interactive diagram so it's clear and easy to reference.</w:t>
      </w:r>
    </w:p>
    <w:p w14:paraId="55AF7D0E" w14:textId="414E9CC0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7FE0582C" wp14:editId="6155EFBF">
            <wp:extent cx="6661150" cy="4440555"/>
            <wp:effectExtent l="0" t="0" r="6350" b="0"/>
            <wp:docPr id="120156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4153" name="Picture 1201564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D6F8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37D93A95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3060CF3F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27A2D3C7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0E85AA60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64E90385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566DA9D1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74FD1844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0B566520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2F3A6F55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3D4AD4EA" w14:textId="3C088DF3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 xml:space="preserve">2. </w:t>
      </w:r>
      <w:r w:rsidRPr="002E1654">
        <w:rPr>
          <w:b/>
          <w:bCs/>
          <w:color w:val="156082" w:themeColor="accent1"/>
          <w:sz w:val="32"/>
          <w:szCs w:val="32"/>
        </w:rPr>
        <w:t>Pick any app you use daily (like Zomato, Instagram, or Paytm) and write a short table mapping each SDLC phase (Requirement, Design, Coding, Testing, Deployment, Maintenance) to a real activity that would happen for that app.</w:t>
      </w:r>
    </w:p>
    <w:p w14:paraId="1FB02DDF" w14:textId="59DC591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003DB2FA" w14:textId="718AE184" w:rsidR="002E1654" w:rsidRPr="002E1654" w:rsidRDefault="002E1654" w:rsidP="0018018D">
      <w:pPr>
        <w:rPr>
          <w:b/>
          <w:bCs/>
          <w:color w:val="000000" w:themeColor="text1"/>
          <w:sz w:val="28"/>
          <w:szCs w:val="28"/>
        </w:rPr>
      </w:pPr>
      <w:r w:rsidRPr="002E1654">
        <w:rPr>
          <w:b/>
          <w:bCs/>
          <w:color w:val="000000" w:themeColor="text1"/>
          <w:sz w:val="28"/>
          <w:szCs w:val="28"/>
        </w:rPr>
        <w:t>Here’s a simple example using Zomato: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8591"/>
      </w:tblGrid>
      <w:tr w:rsidR="002E1654" w:rsidRPr="002E1654" w14:paraId="3EB4C1B7" w14:textId="77777777" w:rsidTr="002E16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56B37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14:paraId="0CEEC2D3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Real Activity in Zomato</w:t>
            </w:r>
          </w:p>
        </w:tc>
      </w:tr>
      <w:tr w:rsidR="002E1654" w:rsidRPr="002E1654" w14:paraId="4FF2740F" w14:textId="77777777" w:rsidTr="002E1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51A3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1. Requirement</w:t>
            </w:r>
          </w:p>
        </w:tc>
        <w:tc>
          <w:tcPr>
            <w:tcW w:w="0" w:type="auto"/>
            <w:vAlign w:val="center"/>
            <w:hideMark/>
          </w:tcPr>
          <w:p w14:paraId="1DE0B0FC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Identify the need for a food order tracking feature so customers can see their order status in real time.</w:t>
            </w:r>
          </w:p>
        </w:tc>
      </w:tr>
      <w:tr w:rsidR="002E1654" w:rsidRPr="002E1654" w14:paraId="36367200" w14:textId="77777777" w:rsidTr="002E1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4C5A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2. Design</w:t>
            </w:r>
          </w:p>
        </w:tc>
        <w:tc>
          <w:tcPr>
            <w:tcW w:w="0" w:type="auto"/>
            <w:vAlign w:val="center"/>
            <w:hideMark/>
          </w:tcPr>
          <w:p w14:paraId="008CD790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Design the tracking screen showing Order Confirmed → Preparing → Picked Up → Delivered.</w:t>
            </w:r>
          </w:p>
        </w:tc>
      </w:tr>
      <w:tr w:rsidR="002E1654" w:rsidRPr="002E1654" w14:paraId="66245EEB" w14:textId="77777777" w:rsidTr="002E1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36CD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3. Coding</w:t>
            </w:r>
          </w:p>
        </w:tc>
        <w:tc>
          <w:tcPr>
            <w:tcW w:w="0" w:type="auto"/>
            <w:vAlign w:val="center"/>
            <w:hideMark/>
          </w:tcPr>
          <w:p w14:paraId="260342BF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Developers write code to connect the app with the restaurant and delivery partner systems and update order status.</w:t>
            </w:r>
          </w:p>
        </w:tc>
      </w:tr>
      <w:tr w:rsidR="002E1654" w:rsidRPr="002E1654" w14:paraId="01EDE4CA" w14:textId="77777777" w:rsidTr="002E1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4CCB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4. Testing</w:t>
            </w:r>
          </w:p>
        </w:tc>
        <w:tc>
          <w:tcPr>
            <w:tcW w:w="0" w:type="auto"/>
            <w:vAlign w:val="center"/>
            <w:hideMark/>
          </w:tcPr>
          <w:p w14:paraId="4F40BF0B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Testers verify that order status updates correctly and check cases such as delayed delivery, cancelled orders, and network failure.</w:t>
            </w:r>
          </w:p>
        </w:tc>
      </w:tr>
      <w:tr w:rsidR="002E1654" w:rsidRPr="002E1654" w14:paraId="0D2C160F" w14:textId="77777777" w:rsidTr="002E1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BA0E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5. Deployment</w:t>
            </w:r>
          </w:p>
        </w:tc>
        <w:tc>
          <w:tcPr>
            <w:tcW w:w="0" w:type="auto"/>
            <w:vAlign w:val="center"/>
            <w:hideMark/>
          </w:tcPr>
          <w:p w14:paraId="18E4660F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Release the tested tracking feature to users through a new Zomato app version/update.</w:t>
            </w:r>
          </w:p>
        </w:tc>
      </w:tr>
      <w:tr w:rsidR="002E1654" w:rsidRPr="002E1654" w14:paraId="7A29C17B" w14:textId="77777777" w:rsidTr="002E16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F14C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6. Maintenance</w:t>
            </w:r>
          </w:p>
        </w:tc>
        <w:tc>
          <w:tcPr>
            <w:tcW w:w="0" w:type="auto"/>
            <w:vAlign w:val="center"/>
            <w:hideMark/>
          </w:tcPr>
          <w:p w14:paraId="7573E51F" w14:textId="77777777" w:rsidR="002E1654" w:rsidRPr="002E1654" w:rsidRDefault="002E1654" w:rsidP="002E165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E1654">
              <w:rPr>
                <w:b/>
                <w:bCs/>
                <w:color w:val="000000" w:themeColor="text1"/>
                <w:sz w:val="28"/>
                <w:szCs w:val="28"/>
              </w:rPr>
              <w:t>Fix bugs, improve performance, and add enhancements based on user feedback and production issues.</w:t>
            </w:r>
          </w:p>
        </w:tc>
      </w:tr>
    </w:tbl>
    <w:p w14:paraId="5277E2AD" w14:textId="7AD6DB83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 xml:space="preserve"> </w:t>
      </w:r>
    </w:p>
    <w:p w14:paraId="3D70E97F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1F29F567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62144E05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289E0BD0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4741F54B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7460C71F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57FE98CE" w14:textId="77777777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6EB1F4C8" w14:textId="77777777" w:rsidR="0087299F" w:rsidRPr="002E1654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6F9343C3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06A75D12" w14:textId="0B4EF82B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  <w:r w:rsidRPr="002E1654">
        <w:rPr>
          <w:b/>
          <w:bCs/>
          <w:color w:val="156082" w:themeColor="accent1"/>
          <w:sz w:val="32"/>
          <w:szCs w:val="32"/>
        </w:rPr>
        <w:lastRenderedPageBreak/>
        <w:t>3. For each phase of the V-Model, list one specific testing activity that should be performed, using examples from a food delivery app (like Swiggy or Zomato</w:t>
      </w:r>
      <w:proofErr w:type="gramStart"/>
      <w:r w:rsidRPr="002E1654">
        <w:rPr>
          <w:b/>
          <w:bCs/>
          <w:color w:val="156082" w:themeColor="accent1"/>
          <w:sz w:val="32"/>
          <w:szCs w:val="32"/>
        </w:rPr>
        <w:t>).&lt;</w:t>
      </w:r>
      <w:proofErr w:type="spellStart"/>
      <w:proofErr w:type="gramEnd"/>
      <w:r w:rsidRPr="002E1654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2E1654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2E1654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2E1654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2E1654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2E1654">
        <w:rPr>
          <w:b/>
          <w:bCs/>
          <w:color w:val="156082" w:themeColor="accent1"/>
          <w:sz w:val="32"/>
          <w:szCs w:val="32"/>
        </w:rPr>
        <w:t>&gt;&lt;strong&gt;Hint:&lt;/strong&gt; For example, during 'System Testing', you might test if the order placement works end-to-</w:t>
      </w:r>
      <w:proofErr w:type="gramStart"/>
      <w:r w:rsidRPr="002E1654">
        <w:rPr>
          <w:b/>
          <w:bCs/>
          <w:color w:val="156082" w:themeColor="accent1"/>
          <w:sz w:val="32"/>
          <w:szCs w:val="32"/>
        </w:rPr>
        <w:t>end.&lt;</w:t>
      </w:r>
      <w:proofErr w:type="gramEnd"/>
      <w:r w:rsidRPr="002E1654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2E1654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2E1654">
        <w:rPr>
          <w:b/>
          <w:bCs/>
          <w:color w:val="156082" w:themeColor="accent1"/>
          <w:sz w:val="32"/>
          <w:szCs w:val="32"/>
        </w:rPr>
        <w:t>&gt;</w:t>
      </w:r>
    </w:p>
    <w:p w14:paraId="67C3ED50" w14:textId="09ED7D85" w:rsidR="0087299F" w:rsidRPr="0087299F" w:rsidRDefault="002E1654" w:rsidP="0087299F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  <w:r w:rsidR="00BE2865">
        <w:rPr>
          <w:b/>
          <w:bCs/>
          <w:color w:val="156082" w:themeColor="accent1"/>
          <w:sz w:val="32"/>
          <w:szCs w:val="32"/>
        </w:rPr>
        <w:t xml:space="preserve"> </w:t>
      </w:r>
      <w:r w:rsidR="0087299F" w:rsidRPr="0087299F">
        <w:rPr>
          <w:b/>
          <w:bCs/>
          <w:color w:val="000000" w:themeColor="text1"/>
          <w:sz w:val="28"/>
          <w:szCs w:val="28"/>
        </w:rPr>
        <w:t>Here is a simple V-Model testing activity table using a food delivery app like Zomato/Swiggy: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916"/>
        <w:gridCol w:w="5088"/>
      </w:tblGrid>
      <w:tr w:rsidR="0087299F" w:rsidRPr="0087299F" w14:paraId="38CB6F56" w14:textId="77777777" w:rsidTr="00872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40627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V-Model Phase</w:t>
            </w:r>
          </w:p>
        </w:tc>
        <w:tc>
          <w:tcPr>
            <w:tcW w:w="0" w:type="auto"/>
            <w:vAlign w:val="center"/>
            <w:hideMark/>
          </w:tcPr>
          <w:p w14:paraId="181CFC2F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Testing Activity</w:t>
            </w:r>
          </w:p>
        </w:tc>
        <w:tc>
          <w:tcPr>
            <w:tcW w:w="0" w:type="auto"/>
            <w:vAlign w:val="center"/>
            <w:hideMark/>
          </w:tcPr>
          <w:p w14:paraId="2B034DC6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Food Delivery Example</w:t>
            </w:r>
          </w:p>
        </w:tc>
      </w:tr>
      <w:tr w:rsidR="0087299F" w:rsidRPr="0087299F" w14:paraId="3C2DA263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F7E0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14:paraId="5B845112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Review requirements and identify test conditions</w:t>
            </w:r>
          </w:p>
        </w:tc>
        <w:tc>
          <w:tcPr>
            <w:tcW w:w="0" w:type="auto"/>
            <w:vAlign w:val="center"/>
            <w:hideMark/>
          </w:tcPr>
          <w:p w14:paraId="7E2713C0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Check whether the requirement clearly states that users must be able to order food and track delivery.</w:t>
            </w:r>
          </w:p>
        </w:tc>
      </w:tr>
      <w:tr w:rsidR="0087299F" w:rsidRPr="0087299F" w14:paraId="7AB6AF46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90B3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2. System Design</w:t>
            </w:r>
          </w:p>
        </w:tc>
        <w:tc>
          <w:tcPr>
            <w:tcW w:w="0" w:type="auto"/>
            <w:vAlign w:val="center"/>
            <w:hideMark/>
          </w:tcPr>
          <w:p w14:paraId="5FAAE99C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Prepare System Test Plan</w:t>
            </w:r>
          </w:p>
        </w:tc>
        <w:tc>
          <w:tcPr>
            <w:tcW w:w="0" w:type="auto"/>
            <w:vAlign w:val="center"/>
            <w:hideMark/>
          </w:tcPr>
          <w:p w14:paraId="3AD0E38F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Plan tests for the complete food-ordering system, including restaurant selection, cart, payment, and delivery tracking.</w:t>
            </w:r>
          </w:p>
        </w:tc>
      </w:tr>
      <w:tr w:rsidR="0087299F" w:rsidRPr="0087299F" w14:paraId="16C19C20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17D3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3. Architectural Design</w:t>
            </w:r>
          </w:p>
        </w:tc>
        <w:tc>
          <w:tcPr>
            <w:tcW w:w="0" w:type="auto"/>
            <w:vAlign w:val="center"/>
            <w:hideMark/>
          </w:tcPr>
          <w:p w14:paraId="39F1DC2F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Prepare Integration Test Cases</w:t>
            </w:r>
          </w:p>
        </w:tc>
        <w:tc>
          <w:tcPr>
            <w:tcW w:w="0" w:type="auto"/>
            <w:vAlign w:val="center"/>
            <w:hideMark/>
          </w:tcPr>
          <w:p w14:paraId="0E98CB72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Plan how to test integration between Zomato, payment gateway, restaurant, and delivery partner systems.</w:t>
            </w:r>
          </w:p>
        </w:tc>
      </w:tr>
      <w:tr w:rsidR="0087299F" w:rsidRPr="0087299F" w14:paraId="5E242177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2496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4. Module Design</w:t>
            </w:r>
          </w:p>
        </w:tc>
        <w:tc>
          <w:tcPr>
            <w:tcW w:w="0" w:type="auto"/>
            <w:vAlign w:val="center"/>
            <w:hideMark/>
          </w:tcPr>
          <w:p w14:paraId="3A7B415F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Prepare Unit Test Cases</w:t>
            </w:r>
          </w:p>
        </w:tc>
        <w:tc>
          <w:tcPr>
            <w:tcW w:w="0" w:type="auto"/>
            <w:vAlign w:val="center"/>
            <w:hideMark/>
          </w:tcPr>
          <w:p w14:paraId="258799CD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Identify tests for individual modules such as Login, Cart, Coupon, and Payment.</w:t>
            </w:r>
          </w:p>
        </w:tc>
      </w:tr>
      <w:tr w:rsidR="0087299F" w:rsidRPr="0087299F" w14:paraId="14A7F83B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C3D3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5. Coding / Implementation</w:t>
            </w:r>
          </w:p>
        </w:tc>
        <w:tc>
          <w:tcPr>
            <w:tcW w:w="0" w:type="auto"/>
            <w:vAlign w:val="center"/>
            <w:hideMark/>
          </w:tcPr>
          <w:p w14:paraId="3C793737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Perform Unit Testing</w:t>
            </w:r>
          </w:p>
        </w:tc>
        <w:tc>
          <w:tcPr>
            <w:tcW w:w="0" w:type="auto"/>
            <w:vAlign w:val="center"/>
            <w:hideMark/>
          </w:tcPr>
          <w:p w14:paraId="1148105A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Developer tests whether the Calculate Total Price function correctly calculates food price, tax, discount, and delivery charges.</w:t>
            </w:r>
          </w:p>
        </w:tc>
      </w:tr>
      <w:tr w:rsidR="0087299F" w:rsidRPr="0087299F" w14:paraId="1274F982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B75E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6. Unit Testing</w:t>
            </w:r>
          </w:p>
        </w:tc>
        <w:tc>
          <w:tcPr>
            <w:tcW w:w="0" w:type="auto"/>
            <w:vAlign w:val="center"/>
            <w:hideMark/>
          </w:tcPr>
          <w:p w14:paraId="69895302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Execute unit tests</w:t>
            </w:r>
          </w:p>
        </w:tc>
        <w:tc>
          <w:tcPr>
            <w:tcW w:w="0" w:type="auto"/>
            <w:vAlign w:val="center"/>
            <w:hideMark/>
          </w:tcPr>
          <w:p w14:paraId="544266F7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Test the Coupon module with valid, expired, and invalid coupon codes.</w:t>
            </w:r>
          </w:p>
        </w:tc>
      </w:tr>
      <w:tr w:rsidR="0087299F" w:rsidRPr="0087299F" w14:paraId="78ACD986" w14:textId="77777777" w:rsidTr="0087299F">
        <w:trPr>
          <w:trHeight w:val="944"/>
          <w:tblCellSpacing w:w="15" w:type="dxa"/>
        </w:trPr>
        <w:tc>
          <w:tcPr>
            <w:tcW w:w="0" w:type="auto"/>
            <w:vAlign w:val="center"/>
            <w:hideMark/>
          </w:tcPr>
          <w:p w14:paraId="2C94B9A8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7. Integration Testing</w:t>
            </w:r>
          </w:p>
        </w:tc>
        <w:tc>
          <w:tcPr>
            <w:tcW w:w="0" w:type="auto"/>
            <w:vAlign w:val="center"/>
            <w:hideMark/>
          </w:tcPr>
          <w:p w14:paraId="60A33C2B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Test interaction between modules</w:t>
            </w:r>
          </w:p>
        </w:tc>
        <w:tc>
          <w:tcPr>
            <w:tcW w:w="0" w:type="auto"/>
            <w:vAlign w:val="center"/>
            <w:hideMark/>
          </w:tcPr>
          <w:p w14:paraId="71482B2A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Verify that after a successful payment, the order is correctly created and sent to the restaurant.</w:t>
            </w:r>
          </w:p>
        </w:tc>
      </w:tr>
      <w:tr w:rsidR="0087299F" w:rsidRPr="0087299F" w14:paraId="6929CBBB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DFD8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8. System Testing</w:t>
            </w:r>
          </w:p>
        </w:tc>
        <w:tc>
          <w:tcPr>
            <w:tcW w:w="0" w:type="auto"/>
            <w:vAlign w:val="center"/>
            <w:hideMark/>
          </w:tcPr>
          <w:p w14:paraId="2095262E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Test the complete application end-to-end</w:t>
            </w:r>
          </w:p>
        </w:tc>
        <w:tc>
          <w:tcPr>
            <w:tcW w:w="0" w:type="auto"/>
            <w:vAlign w:val="center"/>
            <w:hideMark/>
          </w:tcPr>
          <w:p w14:paraId="14E67BD8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Place an order from restaurant selection → cart → payment → order confirmation → delivery tracking.</w:t>
            </w:r>
          </w:p>
        </w:tc>
      </w:tr>
      <w:tr w:rsidR="0087299F" w:rsidRPr="0087299F" w14:paraId="49C55767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C2F8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9. Acceptance Testing</w:t>
            </w:r>
          </w:p>
        </w:tc>
        <w:tc>
          <w:tcPr>
            <w:tcW w:w="0" w:type="auto"/>
            <w:vAlign w:val="center"/>
            <w:hideMark/>
          </w:tcPr>
          <w:p w14:paraId="71394522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Validate against business/user requirements</w:t>
            </w:r>
          </w:p>
        </w:tc>
        <w:tc>
          <w:tcPr>
            <w:tcW w:w="0" w:type="auto"/>
            <w:vAlign w:val="center"/>
            <w:hideMark/>
          </w:tcPr>
          <w:p w14:paraId="3D1E2D87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A customer verifies that the app allows them to successfully order food, pay, and receive the delivered order as expected.</w:t>
            </w:r>
          </w:p>
        </w:tc>
      </w:tr>
    </w:tbl>
    <w:p w14:paraId="4148BD77" w14:textId="77777777" w:rsidR="002E1654" w:rsidRDefault="002E1654" w:rsidP="0018018D">
      <w:pPr>
        <w:rPr>
          <w:b/>
          <w:bCs/>
          <w:color w:val="156082" w:themeColor="accent1"/>
          <w:sz w:val="32"/>
          <w:szCs w:val="32"/>
        </w:rPr>
      </w:pPr>
    </w:p>
    <w:p w14:paraId="15238F83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D1B63A6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31E93F61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69C49A26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E66D17E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12D03110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35DF1734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2869FA09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045A30FC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9F386DC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1DCBB86F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65FD2375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0F210A49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311FEFDE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AB1BBE2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DBB986E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3CF9D9E8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89704EB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1560C842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44C62FC2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110EB61B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76EDE824" w14:textId="77777777" w:rsidR="00EE48C4" w:rsidRDefault="00EE48C4" w:rsidP="0018018D">
      <w:pPr>
        <w:rPr>
          <w:b/>
          <w:bCs/>
          <w:color w:val="156082" w:themeColor="accent1"/>
          <w:sz w:val="32"/>
          <w:szCs w:val="32"/>
        </w:rPr>
      </w:pPr>
    </w:p>
    <w:p w14:paraId="1C973706" w14:textId="30EE1868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 xml:space="preserve">4. </w:t>
      </w:r>
      <w:r w:rsidRPr="0087299F">
        <w:rPr>
          <w:b/>
          <w:bCs/>
          <w:color w:val="156082" w:themeColor="accent1"/>
          <w:sz w:val="32"/>
          <w:szCs w:val="32"/>
        </w:rPr>
        <w:t>Compare the V-Model and RAD Model by listing 3 strengths and 2 weaknesses of each, focusing on how testing is handled in both models.</w:t>
      </w:r>
    </w:p>
    <w:p w14:paraId="70B22989" w14:textId="128BCE99" w:rsidR="0087299F" w:rsidRDefault="0087299F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726"/>
        <w:gridCol w:w="4480"/>
      </w:tblGrid>
      <w:tr w:rsidR="0087299F" w:rsidRPr="0087299F" w14:paraId="5412C11A" w14:textId="77777777" w:rsidTr="00872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1607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FCEBBA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2EC089A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Weaknesses</w:t>
            </w:r>
          </w:p>
        </w:tc>
      </w:tr>
      <w:tr w:rsidR="0087299F" w:rsidRPr="0087299F" w14:paraId="27F364D3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F562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V-Model</w:t>
            </w:r>
          </w:p>
        </w:tc>
        <w:tc>
          <w:tcPr>
            <w:tcW w:w="0" w:type="auto"/>
            <w:vAlign w:val="center"/>
            <w:hideMark/>
          </w:tcPr>
          <w:p w14:paraId="4A80A2DE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1. Testing starts early: Test planning begins during the requirement and design phases.</w:t>
            </w:r>
          </w:p>
        </w:tc>
        <w:tc>
          <w:tcPr>
            <w:tcW w:w="0" w:type="auto"/>
            <w:vAlign w:val="center"/>
            <w:hideMark/>
          </w:tcPr>
          <w:p w14:paraId="43F4F8A3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1. Less flexible: Changes in requirements can make already-planned test cases and documentation costly to change.</w:t>
            </w:r>
          </w:p>
        </w:tc>
      </w:tr>
      <w:tr w:rsidR="0087299F" w:rsidRPr="0087299F" w14:paraId="6064528A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C3CD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DB75E73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2. Clear testing stages: Unit, Integration, System, and Acceptance Testing are clearly defined and mapped to development phases.</w:t>
            </w:r>
          </w:p>
        </w:tc>
        <w:tc>
          <w:tcPr>
            <w:tcW w:w="0" w:type="auto"/>
            <w:vAlign w:val="center"/>
            <w:hideMark/>
          </w:tcPr>
          <w:p w14:paraId="3EAF267D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2. Testing comes after development of each component: Working software is not available for extensive testing until the corresponding development work is completed.</w:t>
            </w:r>
          </w:p>
        </w:tc>
      </w:tr>
      <w:tr w:rsidR="0087299F" w:rsidRPr="0087299F" w14:paraId="781C7AA9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5CC4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567C81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3. Good traceability: Requirements can be directly linked to test cases, making coverage easier to track.</w:t>
            </w:r>
          </w:p>
        </w:tc>
        <w:tc>
          <w:tcPr>
            <w:tcW w:w="0" w:type="auto"/>
            <w:vAlign w:val="center"/>
            <w:hideMark/>
          </w:tcPr>
          <w:p w14:paraId="13F34EA3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7299F" w:rsidRPr="0087299F" w14:paraId="37884C98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8F1E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RAD (Rapid Application Development)</w:t>
            </w:r>
          </w:p>
        </w:tc>
        <w:tc>
          <w:tcPr>
            <w:tcW w:w="0" w:type="auto"/>
            <w:vAlign w:val="center"/>
            <w:hideMark/>
          </w:tcPr>
          <w:p w14:paraId="7F71571F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1. Continuous testing: Testing occurs repeatedly during rapid development and prototyping.</w:t>
            </w:r>
          </w:p>
        </w:tc>
        <w:tc>
          <w:tcPr>
            <w:tcW w:w="0" w:type="auto"/>
            <w:vAlign w:val="center"/>
            <w:hideMark/>
          </w:tcPr>
          <w:p w14:paraId="3A284FC0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1. Less formal testing: Speed and frequent changes can result in less documentation and structured test planning.</w:t>
            </w:r>
          </w:p>
        </w:tc>
      </w:tr>
      <w:tr w:rsidR="0087299F" w:rsidRPr="0087299F" w14:paraId="03F74676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46E1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07EC92E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2. Early user feedback: Users can test prototypes and provide feedback, helping find usability problems early.</w:t>
            </w:r>
          </w:p>
        </w:tc>
        <w:tc>
          <w:tcPr>
            <w:tcW w:w="0" w:type="auto"/>
            <w:vAlign w:val="center"/>
            <w:hideMark/>
          </w:tcPr>
          <w:p w14:paraId="0AF8C055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2. Regression risk: Frequent changes to prototypes or components can introduce new defects, requiring repeated regression testing.</w:t>
            </w:r>
          </w:p>
        </w:tc>
      </w:tr>
      <w:tr w:rsidR="0087299F" w:rsidRPr="0087299F" w14:paraId="35CF93D8" w14:textId="77777777" w:rsidTr="00872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DE94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A5B911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7299F">
              <w:rPr>
                <w:b/>
                <w:bCs/>
                <w:color w:val="000000" w:themeColor="text1"/>
                <w:sz w:val="28"/>
                <w:szCs w:val="28"/>
              </w:rPr>
              <w:t>3. Quick defect detection: Developers and users can identify and fix problems quickly during iterative development.</w:t>
            </w:r>
          </w:p>
        </w:tc>
        <w:tc>
          <w:tcPr>
            <w:tcW w:w="0" w:type="auto"/>
            <w:vAlign w:val="center"/>
            <w:hideMark/>
          </w:tcPr>
          <w:p w14:paraId="73B9B131" w14:textId="77777777" w:rsidR="0087299F" w:rsidRPr="0087299F" w:rsidRDefault="0087299F" w:rsidP="0087299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1224A681" w14:textId="77777777" w:rsidR="0087299F" w:rsidRPr="002E1654" w:rsidRDefault="0087299F" w:rsidP="0018018D">
      <w:pPr>
        <w:rPr>
          <w:b/>
          <w:bCs/>
          <w:color w:val="156082" w:themeColor="accent1"/>
          <w:sz w:val="32"/>
          <w:szCs w:val="32"/>
        </w:rPr>
      </w:pPr>
    </w:p>
    <w:p w14:paraId="2F1BE838" w14:textId="77777777" w:rsidR="002E1654" w:rsidRPr="002E1654" w:rsidRDefault="002E1654" w:rsidP="0018018D">
      <w:pPr>
        <w:rPr>
          <w:lang w:val="en-US"/>
        </w:rPr>
      </w:pPr>
    </w:p>
    <w:sectPr w:rsidR="002E1654" w:rsidRPr="002E1654" w:rsidSect="0087299F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2E1654"/>
    <w:rsid w:val="003367B3"/>
    <w:rsid w:val="0072113B"/>
    <w:rsid w:val="00736BB5"/>
    <w:rsid w:val="0087299F"/>
    <w:rsid w:val="00BE2865"/>
    <w:rsid w:val="00C83683"/>
    <w:rsid w:val="00D96529"/>
    <w:rsid w:val="00DF4E5C"/>
    <w:rsid w:val="00EE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5</cp:revision>
  <dcterms:created xsi:type="dcterms:W3CDTF">2026-07-14T11:25:00Z</dcterms:created>
  <dcterms:modified xsi:type="dcterms:W3CDTF">2026-09-05T12:29:00Z</dcterms:modified>
</cp:coreProperties>
</file>