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516B" w:rsidRDefault="009774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3B516B" w:rsidRDefault="009774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:rsidR="003B516B" w:rsidRDefault="003B516B">
      <w:pPr>
        <w:jc w:val="center"/>
        <w:rPr>
          <w:color w:val="000000"/>
        </w:rPr>
      </w:pPr>
    </w:p>
    <w:p w:rsidR="003B516B" w:rsidRDefault="0097744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:rsidR="003B516B" w:rsidRDefault="003B516B">
      <w:pPr>
        <w:jc w:val="center"/>
        <w:rPr>
          <w:color w:val="000000"/>
        </w:rPr>
      </w:pPr>
    </w:p>
    <w:p w:rsidR="003B516B" w:rsidRDefault="003B516B">
      <w:pPr>
        <w:jc w:val="center"/>
        <w:rPr>
          <w:color w:val="000000"/>
        </w:rPr>
      </w:pPr>
    </w:p>
    <w:p w:rsidR="003B516B" w:rsidRPr="00E31A58" w:rsidRDefault="003B516B">
      <w:pPr>
        <w:jc w:val="center"/>
        <w:rPr>
          <w:color w:val="000000"/>
          <w:lang w:val="ru-RU"/>
        </w:rPr>
      </w:pPr>
    </w:p>
    <w:p w:rsidR="003B516B" w:rsidRDefault="003B516B">
      <w:pPr>
        <w:jc w:val="center"/>
        <w:rPr>
          <w:color w:val="000000"/>
        </w:rPr>
      </w:pPr>
    </w:p>
    <w:p w:rsidR="003B516B" w:rsidRDefault="003B516B">
      <w:pPr>
        <w:jc w:val="center"/>
        <w:rPr>
          <w:color w:val="000000"/>
          <w:sz w:val="24"/>
          <w:szCs w:val="24"/>
        </w:rPr>
      </w:pPr>
    </w:p>
    <w:p w:rsidR="003B516B" w:rsidRPr="009A4947" w:rsidRDefault="0097744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Лабораторна робота № </w:t>
      </w:r>
      <w:r w:rsidR="001A0FF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3</w:t>
      </w:r>
    </w:p>
    <w:p w:rsidR="003B516B" w:rsidRDefault="00977447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 w:rsidR="004E7877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Розробка програмного забезпечення мобільних пристроїв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3B516B" w:rsidRDefault="003B516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:rsidR="003B516B" w:rsidRDefault="003B516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B516B" w:rsidRDefault="003B516B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B516B" w:rsidRDefault="003B516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B516B" w:rsidRDefault="003B516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B516B" w:rsidRDefault="003B516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E7877" w:rsidRDefault="0097744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</w:t>
      </w:r>
      <w:r w:rsidR="004E787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</w:t>
      </w:r>
      <w:r w:rsidRPr="004E787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студент</w:t>
      </w:r>
      <w:r w:rsidR="004E7877">
        <w:rPr>
          <w:rFonts w:ascii="Times New Roman" w:eastAsia="Times New Roman" w:hAnsi="Times New Roman" w:cs="Times New Roman"/>
          <w:color w:val="000000"/>
          <w:sz w:val="32"/>
          <w:szCs w:val="32"/>
        </w:rPr>
        <w:t>ка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4E7877">
        <w:rPr>
          <w:rFonts w:ascii="Times New Roman" w:eastAsia="Times New Roman" w:hAnsi="Times New Roman" w:cs="Times New Roman"/>
          <w:color w:val="000000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 w:rsidR="004E7877">
        <w:rPr>
          <w:rFonts w:ascii="Times New Roman" w:eastAsia="Times New Roman" w:hAnsi="Times New Roman" w:cs="Times New Roman"/>
          <w:color w:val="000000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4E7877">
        <w:rPr>
          <w:rFonts w:ascii="Times New Roman" w:eastAsia="Times New Roman" w:hAnsi="Times New Roman" w:cs="Times New Roman"/>
          <w:color w:val="000000"/>
          <w:sz w:val="32"/>
          <w:szCs w:val="32"/>
        </w:rPr>
        <w:t>13</w:t>
      </w:r>
    </w:p>
    <w:p w:rsidR="003B516B" w:rsidRPr="00F358AB" w:rsidRDefault="004E7877" w:rsidP="00F358A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Поліщук В.В.</w:t>
      </w:r>
      <w:r w:rsidR="0097744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F358AB">
        <w:rPr>
          <w:rFonts w:ascii="Times New Roman" w:eastAsia="Times New Roman" w:hAnsi="Times New Roman" w:cs="Times New Roman"/>
          <w:sz w:val="32"/>
          <w:szCs w:val="32"/>
        </w:rPr>
        <w:t xml:space="preserve">Посилання на </w:t>
      </w:r>
      <w:r w:rsidR="00F358AB">
        <w:rPr>
          <w:rFonts w:ascii="Times New Roman" w:eastAsia="Times New Roman" w:hAnsi="Times New Roman" w:cs="Times New Roman"/>
          <w:sz w:val="32"/>
          <w:szCs w:val="32"/>
          <w:lang w:val="en-US"/>
        </w:rPr>
        <w:t>GitHub</w:t>
      </w:r>
      <w:r w:rsidR="00F358AB" w:rsidRPr="00F358AB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F358AB">
        <w:rPr>
          <w:rFonts w:ascii="Times New Roman" w:eastAsia="Times New Roman" w:hAnsi="Times New Roman" w:cs="Times New Roman"/>
          <w:sz w:val="32"/>
          <w:szCs w:val="32"/>
        </w:rPr>
        <w:t>репозиторій:</w:t>
      </w:r>
      <w:r w:rsidR="00E047A1" w:rsidRPr="00E047A1">
        <w:t xml:space="preserve"> </w:t>
      </w:r>
      <w:hyperlink r:id="rId6" w:history="1">
        <w:r w:rsidR="001A0FFF" w:rsidRPr="007E65D3">
          <w:rPr>
            <w:rStyle w:val="a6"/>
            <w:rFonts w:ascii="Times New Roman" w:eastAsia="Times New Roman" w:hAnsi="Times New Roman" w:cs="Times New Roman"/>
            <w:sz w:val="32"/>
            <w:szCs w:val="32"/>
          </w:rPr>
          <w:t>https://github.com/vickypolishcuk/PW0</w:t>
        </w:r>
        <w:r w:rsidR="001A0FFF" w:rsidRPr="007E65D3">
          <w:rPr>
            <w:rStyle w:val="a6"/>
            <w:rFonts w:ascii="Times New Roman" w:eastAsia="Times New Roman" w:hAnsi="Times New Roman" w:cs="Times New Roman"/>
            <w:sz w:val="32"/>
            <w:szCs w:val="32"/>
            <w:lang w:val="ru-RU"/>
          </w:rPr>
          <w:t>3</w:t>
        </w:r>
        <w:r w:rsidR="001A0FFF" w:rsidRPr="007E65D3">
          <w:rPr>
            <w:rStyle w:val="a6"/>
            <w:rFonts w:ascii="Times New Roman" w:eastAsia="Times New Roman" w:hAnsi="Times New Roman" w:cs="Times New Roman"/>
            <w:sz w:val="32"/>
            <w:szCs w:val="32"/>
          </w:rPr>
          <w:t>TV-13_P.V.V</w:t>
        </w:r>
      </w:hyperlink>
      <w:r w:rsidR="00E047A1" w:rsidRPr="00E047A1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3B516B" w:rsidRDefault="0097744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3B516B" w:rsidRDefault="0097744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:rsidR="003B516B" w:rsidRDefault="0097744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:rsidR="003B516B" w:rsidRDefault="00977447">
      <w:pPr>
        <w:tabs>
          <w:tab w:val="left" w:pos="1260"/>
          <w:tab w:val="left" w:pos="8550"/>
        </w:tabs>
      </w:pPr>
      <w:r>
        <w:tab/>
      </w:r>
    </w:p>
    <w:p w:rsidR="00F358AB" w:rsidRDefault="00F358AB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B516B" w:rsidRDefault="00977447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:rsidR="003B516B" w:rsidRPr="000879BD" w:rsidRDefault="0097744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Лабораторна робота № </w:t>
      </w:r>
      <w:r w:rsidR="001A0FF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3</w:t>
      </w:r>
    </w:p>
    <w:p w:rsidR="003B516B" w:rsidRDefault="00977447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Завдання:</w:t>
      </w:r>
    </w:p>
    <w:p w:rsidR="000879BD" w:rsidRPr="000879BD" w:rsidRDefault="00977447" w:rsidP="00024AF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1. </w:t>
      </w:r>
      <w:r w:rsidR="00024AFB" w:rsidRPr="00024AFB">
        <w:rPr>
          <w:rFonts w:ascii="Times New Roman" w:eastAsia="Times New Roman" w:hAnsi="Times New Roman" w:cs="Times New Roman"/>
          <w:color w:val="000000"/>
          <w:sz w:val="30"/>
          <w:szCs w:val="30"/>
        </w:rPr>
        <w:t>Створ</w:t>
      </w:r>
      <w:r w:rsidR="00024AFB">
        <w:rPr>
          <w:rFonts w:ascii="Times New Roman" w:eastAsia="Times New Roman" w:hAnsi="Times New Roman" w:cs="Times New Roman"/>
          <w:color w:val="000000"/>
          <w:sz w:val="30"/>
          <w:szCs w:val="30"/>
        </w:rPr>
        <w:t>ити</w:t>
      </w:r>
      <w:r w:rsidR="00024AFB" w:rsidRPr="00024AFB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мобільний калькулятор розрахунку прибутку від сонячних електростанцій з</w:t>
      </w:r>
      <w:r w:rsidR="00024AFB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024AFB" w:rsidRPr="00024AFB">
        <w:rPr>
          <w:rFonts w:ascii="Times New Roman" w:eastAsia="Times New Roman" w:hAnsi="Times New Roman" w:cs="Times New Roman"/>
          <w:color w:val="000000"/>
          <w:sz w:val="30"/>
          <w:szCs w:val="30"/>
        </w:rPr>
        <w:t>встановленою системою прогнозування сонячної потужності</w:t>
      </w:r>
      <w:r w:rsidR="00024AFB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до заданої задачі</w:t>
      </w:r>
      <w:r w:rsidR="000879BD" w:rsidRPr="000879BD">
        <w:rPr>
          <w:rFonts w:ascii="Times New Roman" w:eastAsia="Times New Roman" w:hAnsi="Times New Roman" w:cs="Times New Roman"/>
          <w:color w:val="000000"/>
          <w:sz w:val="30"/>
          <w:szCs w:val="30"/>
        </w:rPr>
        <w:t>:</w:t>
      </w:r>
    </w:p>
    <w:p w:rsidR="003B516B" w:rsidRPr="00024AFB" w:rsidRDefault="00024AFB" w:rsidP="000879BD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4AFB">
        <w:rPr>
          <w:rFonts w:ascii="Times New Roman" w:hAnsi="Times New Roman" w:cs="Times New Roman"/>
          <w:sz w:val="28"/>
          <w:szCs w:val="28"/>
        </w:rPr>
        <w:t xml:space="preserve">Сонячна електростанція, під’єднана до ОЕС України, генерує енергію з середньодобовою потужністю РС = 5 МВт. На станції встановлена система прогнозування сонячної потужності з середньоквадратичним відхиленням σ1 = 1 МВт. Порахувати який прибуток принесе вдосконалення системи прогнозу, що дозволить зменшити похибку до σ2 = 0.25 МВт. Вартість електроенергії складає В = 7 грн / </w:t>
      </w:r>
      <w:proofErr w:type="spellStart"/>
      <w:r w:rsidRPr="00024AFB">
        <w:rPr>
          <w:rFonts w:ascii="Times New Roman" w:hAnsi="Times New Roman" w:cs="Times New Roman"/>
          <w:sz w:val="28"/>
          <w:szCs w:val="28"/>
        </w:rPr>
        <w:t>кВт</w:t>
      </w:r>
      <w:r w:rsidRPr="00024AFB">
        <w:rPr>
          <w:rFonts w:ascii="Times New Roman" w:eastAsia="MS Gothic" w:hAnsi="Times New Roman" w:cs="Times New Roman"/>
          <w:sz w:val="28"/>
          <w:szCs w:val="28"/>
        </w:rPr>
        <w:t>‧</w:t>
      </w:r>
      <w:r w:rsidRPr="00024AFB">
        <w:rPr>
          <w:rFonts w:ascii="Times New Roman" w:hAnsi="Times New Roman" w:cs="Times New Roman"/>
          <w:sz w:val="28"/>
          <w:szCs w:val="28"/>
        </w:rPr>
        <w:t>год</w:t>
      </w:r>
      <w:proofErr w:type="spellEnd"/>
      <w:r w:rsidRPr="00024AFB">
        <w:rPr>
          <w:rFonts w:ascii="Times New Roman" w:hAnsi="Times New Roman" w:cs="Times New Roman"/>
          <w:sz w:val="28"/>
          <w:szCs w:val="28"/>
        </w:rPr>
        <w:t>. Закон розподілу похибки прогнозу вважати нормальним</w:t>
      </w:r>
      <w:r w:rsidR="000879BD" w:rsidRPr="00024AF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B516B" w:rsidRDefault="00977447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виконання:</w:t>
      </w:r>
    </w:p>
    <w:p w:rsidR="003B516B" w:rsidRDefault="00977447" w:rsidP="007F2B86">
      <w:pPr>
        <w:spacing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 тим, як</w:t>
      </w:r>
      <w:r w:rsidR="00FF3E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здійснювати обчислення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потрібно </w:t>
      </w:r>
      <w:r w:rsidR="006F06D5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F06D5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необхідні значення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клавіатури</w:t>
      </w:r>
      <w:r w:rsidR="006F06D5">
        <w:rPr>
          <w:rFonts w:ascii="Times New Roman" w:eastAsia="Times New Roman" w:hAnsi="Times New Roman" w:cs="Times New Roman"/>
          <w:color w:val="000000"/>
          <w:sz w:val="28"/>
          <w:szCs w:val="28"/>
        </w:rPr>
        <w:t>, тому для цього було реалізовано інтерфейс наведений нижче:</w:t>
      </w:r>
    </w:p>
    <w:p w:rsidR="003B516B" w:rsidRPr="00152972" w:rsidRDefault="001A0FF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A0FFF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D2F754F" wp14:editId="028D01C6">
            <wp:extent cx="2013585" cy="4281989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2245" cy="432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D5" w:rsidRDefault="00BC62F0" w:rsidP="007F2B86">
      <w:pPr>
        <w:spacing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Інтерфейс</w:t>
      </w:r>
      <w:r w:rsidR="006F06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сторінк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</w:p>
    <w:p w:rsidR="003B516B" w:rsidRDefault="00977447" w:rsidP="0021180B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Реалізація </w:t>
      </w:r>
      <w:r w:rsidR="000574C2"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обчислень результат</w:t>
      </w:r>
      <w:r w:rsidR="0022546A">
        <w:rPr>
          <w:rFonts w:ascii="Times New Roman" w:eastAsia="Times New Roman" w:hAnsi="Times New Roman" w:cs="Times New Roman"/>
          <w:color w:val="000000"/>
          <w:sz w:val="28"/>
          <w:szCs w:val="28"/>
        </w:rPr>
        <w:t>ів</w:t>
      </w:r>
      <w:r w:rsidR="000574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виведення </w:t>
      </w:r>
      <w:r w:rsidR="002254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їх </w:t>
      </w:r>
      <w:r w:rsidR="000574C2">
        <w:rPr>
          <w:rFonts w:ascii="Times New Roman" w:eastAsia="Times New Roman" w:hAnsi="Times New Roman" w:cs="Times New Roman"/>
          <w:color w:val="000000"/>
          <w:sz w:val="28"/>
          <w:szCs w:val="28"/>
        </w:rPr>
        <w:t>на екран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0879BD" w:rsidRPr="000574C2" w:rsidRDefault="00BC62F0" w:rsidP="007F2B86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color w:val="000000"/>
          <w:sz w:val="28"/>
          <w:szCs w:val="28"/>
        </w:rPr>
      </w:pPr>
      <w:r w:rsidRPr="00BC62F0">
        <w:rPr>
          <w:color w:val="000000"/>
          <w:sz w:val="28"/>
          <w:szCs w:val="28"/>
        </w:rPr>
        <w:lastRenderedPageBreak/>
        <w:drawing>
          <wp:inline distT="0" distB="0" distL="0" distR="0" wp14:anchorId="5D6DCB89" wp14:editId="0803156B">
            <wp:extent cx="6085174" cy="5585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103" cy="558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9BD" w:rsidRDefault="00BC62F0" w:rsidP="00BC62F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Реалізація функції, що використовувалась</w:t>
      </w:r>
      <w:r w:rsidR="002254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2254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calculate</w:t>
      </w:r>
      <w:r w:rsidR="0022546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0574C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0574C2" w:rsidRDefault="00654B97" w:rsidP="000574C2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9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5219CFE" wp14:editId="67581090">
            <wp:extent cx="6397361" cy="39852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7361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6B" w:rsidRDefault="00977447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Результат </w:t>
      </w:r>
      <w:r w:rsidR="00F5549A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перевірки на контрольному прикладі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61300C" w:rsidRPr="0061300C" w:rsidRDefault="00152972" w:rsidP="00123D31">
      <w:pPr>
        <w:spacing w:after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2037080" cy="432816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203" cy="436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6B" w:rsidRDefault="00977447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Висновок</w:t>
      </w:r>
    </w:p>
    <w:p w:rsidR="00123D31" w:rsidRDefault="00977447" w:rsidP="00123D3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результаті виконання лабораторної роботи №</w:t>
      </w:r>
      <w:r w:rsidR="007F2B8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973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було отримано навички роботи з мовою </w:t>
      </w:r>
      <w:r w:rsidR="003973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Kotlin</w:t>
      </w:r>
      <w:r w:rsidR="0039733A" w:rsidRPr="003973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F06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 програмним середовищем </w:t>
      </w:r>
      <w:r w:rsidR="006F06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Android</w:t>
      </w:r>
      <w:r w:rsidR="006F06D5" w:rsidRPr="006F06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F06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Studio</w:t>
      </w:r>
      <w:r w:rsidR="006F06D5" w:rsidRPr="006F06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6F06D5" w:rsidRPr="00BA136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A13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Також було реалізовано </w:t>
      </w:r>
      <w:r w:rsidR="00DD75D5" w:rsidRPr="00DD75D5">
        <w:rPr>
          <w:rFonts w:ascii="Times New Roman" w:eastAsia="Times New Roman" w:hAnsi="Times New Roman" w:cs="Times New Roman"/>
          <w:color w:val="000000"/>
          <w:sz w:val="28"/>
          <w:szCs w:val="28"/>
        </w:rPr>
        <w:t>калькулятор</w:t>
      </w:r>
      <w:r w:rsidR="00BA13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F2B86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розрахунку прибутку від сонячних електростанцій.</w:t>
      </w:r>
      <w:r w:rsidR="00123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23D31">
        <w:rPr>
          <w:rFonts w:ascii="Times New Roman" w:hAnsi="Times New Roman" w:cs="Times New Roman"/>
          <w:color w:val="000000"/>
          <w:sz w:val="28"/>
          <w:szCs w:val="28"/>
        </w:rPr>
        <w:t>Для цього було розроблено інтерфейс сторі</w:t>
      </w:r>
      <w:r w:rsidR="00123D31">
        <w:rPr>
          <w:rFonts w:ascii="Times New Roman" w:hAnsi="Times New Roman" w:cs="Times New Roman"/>
          <w:color w:val="000000"/>
          <w:sz w:val="28"/>
          <w:szCs w:val="28"/>
        </w:rPr>
        <w:t>нки</w:t>
      </w:r>
      <w:r w:rsidR="00123D31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r w:rsidR="00123D31">
        <w:rPr>
          <w:rFonts w:ascii="Times New Roman" w:hAnsi="Times New Roman" w:cs="Times New Roman"/>
          <w:color w:val="000000"/>
          <w:sz w:val="28"/>
          <w:szCs w:val="28"/>
        </w:rPr>
        <w:t>таких обчислень</w:t>
      </w:r>
      <w:r w:rsidR="00123D31">
        <w:rPr>
          <w:rFonts w:ascii="Times New Roman" w:hAnsi="Times New Roman" w:cs="Times New Roman"/>
          <w:color w:val="000000"/>
          <w:sz w:val="28"/>
          <w:szCs w:val="28"/>
        </w:rPr>
        <w:t xml:space="preserve"> за допомогою шаблон</w:t>
      </w:r>
      <w:r w:rsidR="00123D31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123D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23D31" w:rsidRPr="0006563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23D31"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 w:rsidR="00123D31">
        <w:rPr>
          <w:rFonts w:ascii="Times New Roman" w:hAnsi="Times New Roman" w:cs="Times New Roman"/>
          <w:color w:val="000000"/>
          <w:sz w:val="28"/>
          <w:szCs w:val="28"/>
        </w:rPr>
        <w:t xml:space="preserve">. Використовуючи </w:t>
      </w:r>
      <w:r w:rsidR="00123D31">
        <w:rPr>
          <w:rFonts w:ascii="Times New Roman" w:hAnsi="Times New Roman" w:cs="Times New Roman"/>
          <w:color w:val="000000"/>
          <w:sz w:val="28"/>
          <w:szCs w:val="28"/>
        </w:rPr>
        <w:t>вбудовані функції та реалізовані</w:t>
      </w:r>
      <w:r w:rsidR="00123D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23D31">
        <w:rPr>
          <w:rFonts w:ascii="Times New Roman" w:hAnsi="Times New Roman" w:cs="Times New Roman"/>
          <w:color w:val="000000"/>
          <w:sz w:val="28"/>
          <w:szCs w:val="28"/>
        </w:rPr>
        <w:t xml:space="preserve">власноруч </w:t>
      </w:r>
      <w:r w:rsidR="00123D31">
        <w:rPr>
          <w:rFonts w:ascii="Times New Roman" w:hAnsi="Times New Roman" w:cs="Times New Roman"/>
          <w:color w:val="000000"/>
          <w:sz w:val="28"/>
          <w:szCs w:val="28"/>
        </w:rPr>
        <w:t xml:space="preserve">було </w:t>
      </w:r>
      <w:r w:rsidR="00123D31">
        <w:rPr>
          <w:rFonts w:ascii="Times New Roman" w:hAnsi="Times New Roman" w:cs="Times New Roman"/>
          <w:color w:val="000000"/>
          <w:sz w:val="28"/>
          <w:szCs w:val="28"/>
        </w:rPr>
        <w:t>впроваджено</w:t>
      </w:r>
      <w:r w:rsidR="00123D31">
        <w:rPr>
          <w:rFonts w:ascii="Times New Roman" w:hAnsi="Times New Roman" w:cs="Times New Roman"/>
          <w:color w:val="000000"/>
          <w:sz w:val="28"/>
          <w:szCs w:val="28"/>
        </w:rPr>
        <w:t xml:space="preserve"> математичні обчислення введених користувачем значень та виведення результатів на екран.</w:t>
      </w:r>
    </w:p>
    <w:sectPr w:rsidR="00123D31" w:rsidSect="00F5549A">
      <w:pgSz w:w="12240" w:h="15840"/>
      <w:pgMar w:top="1134" w:right="474" w:bottom="1134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238"/>
    <w:multiLevelType w:val="multilevel"/>
    <w:tmpl w:val="3F2AA1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1B1D30"/>
    <w:multiLevelType w:val="hybridMultilevel"/>
    <w:tmpl w:val="CBFAB8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30204"/>
    <w:multiLevelType w:val="multilevel"/>
    <w:tmpl w:val="2806DA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A1F7C52"/>
    <w:multiLevelType w:val="multilevel"/>
    <w:tmpl w:val="7620264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7C6B28"/>
    <w:multiLevelType w:val="multilevel"/>
    <w:tmpl w:val="5B74E7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16B"/>
    <w:rsid w:val="00024AFB"/>
    <w:rsid w:val="000574C2"/>
    <w:rsid w:val="0006563D"/>
    <w:rsid w:val="000879BD"/>
    <w:rsid w:val="00123D31"/>
    <w:rsid w:val="00152972"/>
    <w:rsid w:val="001822B8"/>
    <w:rsid w:val="001A0FFF"/>
    <w:rsid w:val="001D02D3"/>
    <w:rsid w:val="0021180B"/>
    <w:rsid w:val="0022546A"/>
    <w:rsid w:val="0039733A"/>
    <w:rsid w:val="003B516B"/>
    <w:rsid w:val="00433D21"/>
    <w:rsid w:val="004E7877"/>
    <w:rsid w:val="0061300C"/>
    <w:rsid w:val="00654B97"/>
    <w:rsid w:val="00660216"/>
    <w:rsid w:val="006F06D5"/>
    <w:rsid w:val="007F2B86"/>
    <w:rsid w:val="00977447"/>
    <w:rsid w:val="009A4947"/>
    <w:rsid w:val="009C6798"/>
    <w:rsid w:val="00BA136A"/>
    <w:rsid w:val="00BC62F0"/>
    <w:rsid w:val="00C65655"/>
    <w:rsid w:val="00D12C65"/>
    <w:rsid w:val="00D365D7"/>
    <w:rsid w:val="00DD75D5"/>
    <w:rsid w:val="00E047A1"/>
    <w:rsid w:val="00E31A58"/>
    <w:rsid w:val="00F03E2F"/>
    <w:rsid w:val="00F358AB"/>
    <w:rsid w:val="00F5549A"/>
    <w:rsid w:val="00FF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F824"/>
  <w15:docId w15:val="{FA068B0F-8E1E-4011-A68B-0AE0817E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D3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C6565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358A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35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ckypolishcuk/PW03TV-13_P.V.V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D86CE-E039-4DB7-8738-2F73C069A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5</Pages>
  <Words>1278</Words>
  <Characters>729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</cp:lastModifiedBy>
  <cp:revision>18</cp:revision>
  <dcterms:created xsi:type="dcterms:W3CDTF">2024-09-11T11:58:00Z</dcterms:created>
  <dcterms:modified xsi:type="dcterms:W3CDTF">2024-10-17T19:40:00Z</dcterms:modified>
</cp:coreProperties>
</file>