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B1007" w:rsidRDefault="00C85BD0" w14:paraId="1A68A04A" w14:textId="77777777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15756B67" wp14:editId="54A61599">
                <wp:extent cx="6192520" cy="1968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 w14:anchorId="4A9B1EFC">
              <v:rect id="Rectangle 1" style="width:487.6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#a0a0a0" stroked="f" w14:anchorId="1DE9EC1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">
                <w10:anchorlock/>
              </v:rect>
            </w:pict>
          </mc:Fallback>
        </mc:AlternateContent>
      </w:r>
    </w:p>
    <w:p w:rsidR="009B1007" w:rsidRDefault="009B1007" w14:paraId="3ADA0389" w14:textId="77777777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</w:p>
    <w:tbl>
      <w:tblPr>
        <w:tblW w:w="9360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6"/>
      </w:tblGrid>
      <w:tr w:rsidR="009B1007" w:rsidTr="0075203E" w14:paraId="0983F388" w14:textId="77777777">
        <w:trPr>
          <w:trHeight w:val="340"/>
        </w:trPr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C85BD0" w14:paraId="58C671A4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Semester</w:t>
            </w:r>
          </w:p>
        </w:tc>
        <w:tc>
          <w:tcPr>
            <w:tcW w:w="6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75203E" w14:paraId="5002765F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B</w:t>
            </w:r>
            <w:r w:rsidR="00C85BD0">
              <w:rPr>
                <w:rFonts w:asciiTheme="majorHAnsi" w:hAnsiTheme="majorHAnsi"/>
                <w:sz w:val="24"/>
                <w:szCs w:val="24"/>
              </w:rPr>
              <w:t>.E. Semester VI</w:t>
            </w:r>
            <w:r>
              <w:rPr>
                <w:rFonts w:asciiTheme="majorHAnsi" w:hAnsiTheme="majorHAnsi"/>
                <w:sz w:val="24"/>
                <w:szCs w:val="24"/>
              </w:rPr>
              <w:t>I</w:t>
            </w:r>
            <w:r w:rsidR="00C85BD0">
              <w:rPr>
                <w:rFonts w:asciiTheme="majorHAnsi" w:hAnsiTheme="majorHAnsi"/>
                <w:sz w:val="24"/>
                <w:szCs w:val="24"/>
              </w:rPr>
              <w:t xml:space="preserve"> – Computer Engineering</w:t>
            </w:r>
          </w:p>
        </w:tc>
      </w:tr>
      <w:tr w:rsidR="009B1007" w:rsidTr="0075203E" w14:paraId="168DDF21" w14:textId="77777777">
        <w:trPr>
          <w:trHeight w:val="340"/>
        </w:trPr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C85BD0" w14:paraId="262253CB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</w:t>
            </w:r>
          </w:p>
        </w:tc>
        <w:tc>
          <w:tcPr>
            <w:tcW w:w="6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1F5E9C" w14:paraId="0DF54CBE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DevOps Lab</w:t>
            </w:r>
          </w:p>
        </w:tc>
      </w:tr>
      <w:tr w:rsidR="009B1007" w:rsidTr="0075203E" w14:paraId="311CC356" w14:textId="77777777">
        <w:trPr>
          <w:trHeight w:val="340"/>
        </w:trPr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C85BD0" w14:paraId="5BB5C11D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 In-charge</w:t>
            </w:r>
          </w:p>
        </w:tc>
        <w:tc>
          <w:tcPr>
            <w:tcW w:w="6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1F5E9C" w14:paraId="66BE645A" w14:textId="77777777">
            <w:pPr>
              <w:tabs>
                <w:tab w:val="left" w:pos="2430"/>
              </w:tabs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Dr. Snehal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Andhare</w:t>
            </w:r>
            <w:proofErr w:type="spellEnd"/>
          </w:p>
        </w:tc>
      </w:tr>
    </w:tbl>
    <w:p w:rsidR="009B1007" w:rsidRDefault="009B1007" w14:paraId="377E90A3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359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5"/>
      </w:tblGrid>
      <w:tr w:rsidR="009B1007" w:rsidTr="774433A5" w14:paraId="40EF1EAF" w14:textId="77777777">
        <w:trPr>
          <w:trHeight w:val="320"/>
        </w:trPr>
        <w:tc>
          <w:tcPr>
            <w:tcW w:w="28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C85BD0" w14:paraId="0D7F8141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Student Name</w:t>
            </w:r>
          </w:p>
        </w:tc>
        <w:tc>
          <w:tcPr>
            <w:tcW w:w="64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8F5BB7" w14:paraId="6F8E4B64" w14:textId="0C60CDE4">
            <w:pPr>
              <w:spacing w:after="0" w:line="240" w:lineRule="auto"/>
            </w:pPr>
            <w:r w:rsidRPr="774433A5" w:rsidR="619978DB">
              <w:rPr>
                <w:rFonts w:ascii="Calibri" w:hAnsi="Calibri" w:asciiTheme="majorAscii" w:hAnsiTheme="majorAscii"/>
                <w:color w:val="000000" w:themeColor="text1" w:themeTint="FF" w:themeShade="FF"/>
                <w:sz w:val="24"/>
                <w:szCs w:val="24"/>
              </w:rPr>
              <w:t xml:space="preserve">Vicky Pukale </w:t>
            </w:r>
          </w:p>
        </w:tc>
      </w:tr>
      <w:tr w:rsidR="009B1007" w:rsidTr="774433A5" w14:paraId="593BDAF9" w14:textId="77777777">
        <w:trPr>
          <w:trHeight w:val="300"/>
        </w:trPr>
        <w:tc>
          <w:tcPr>
            <w:tcW w:w="28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C85BD0" w14:paraId="3078F405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Roll Number</w:t>
            </w:r>
          </w:p>
        </w:tc>
        <w:tc>
          <w:tcPr>
            <w:tcW w:w="64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774433A5" w:rsidRDefault="001F5E9C" w14:paraId="2B36327E" w14:textId="59A1642E">
            <w:pPr>
              <w:spacing w:after="0" w:line="240" w:lineRule="auto"/>
              <w:rPr>
                <w:rFonts w:ascii="Calibri" w:hAnsi="Calibri" w:asciiTheme="majorAscii" w:hAnsiTheme="majorAscii"/>
                <w:sz w:val="24"/>
                <w:szCs w:val="24"/>
              </w:rPr>
            </w:pPr>
            <w:r w:rsidRPr="774433A5" w:rsidR="001F5E9C">
              <w:rPr>
                <w:rFonts w:ascii="Calibri" w:hAnsi="Calibri" w:asciiTheme="majorAscii" w:hAnsiTheme="majorAscii"/>
                <w:sz w:val="24"/>
                <w:szCs w:val="24"/>
              </w:rPr>
              <w:t>23102A00</w:t>
            </w:r>
            <w:r w:rsidRPr="774433A5" w:rsidR="008F5BB7">
              <w:rPr>
                <w:rFonts w:ascii="Calibri" w:hAnsi="Calibri" w:asciiTheme="majorAscii" w:hAnsiTheme="majorAscii"/>
                <w:sz w:val="24"/>
                <w:szCs w:val="24"/>
              </w:rPr>
              <w:t>3</w:t>
            </w:r>
            <w:r w:rsidRPr="774433A5" w:rsidR="59077C9C">
              <w:rPr>
                <w:rFonts w:ascii="Calibri" w:hAnsi="Calibri" w:asciiTheme="majorAscii" w:hAnsiTheme="majorAscii"/>
                <w:sz w:val="24"/>
                <w:szCs w:val="24"/>
              </w:rPr>
              <w:t>3</w:t>
            </w:r>
          </w:p>
        </w:tc>
      </w:tr>
      <w:tr w:rsidR="009F238A" w:rsidTr="774433A5" w14:paraId="2085787A" w14:textId="77777777">
        <w:trPr>
          <w:trHeight w:val="660"/>
        </w:trPr>
        <w:tc>
          <w:tcPr>
            <w:tcW w:w="28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F238A" w:rsidRDefault="009F238A" w14:paraId="684C5C12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Grade and Subject </w:t>
            </w:r>
          </w:p>
          <w:p w:rsidR="009F238A" w:rsidRDefault="009F238A" w14:paraId="547501AB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Teacher’s Signature</w:t>
            </w:r>
          </w:p>
        </w:tc>
        <w:tc>
          <w:tcPr>
            <w:tcW w:w="64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F238A" w:rsidRDefault="009F238A" w14:paraId="27CDE2E0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9B1007" w:rsidRDefault="009B1007" w14:paraId="3B6BB6A3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952" w:type="dxa"/>
        <w:tblInd w:w="105" w:type="dxa"/>
        <w:tblLayout w:type="fixed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1687"/>
        <w:gridCol w:w="8265"/>
      </w:tblGrid>
      <w:tr w:rsidR="009B1007" w:rsidTr="774433A5" w14:paraId="69802CDE" w14:textId="77777777">
        <w:trPr>
          <w:trHeight w:val="540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0042BA" w14:paraId="2E4A6EA5" w14:textId="26BE0D44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Task </w:t>
            </w:r>
            <w:r w:rsidR="00C85BD0">
              <w:rPr>
                <w:rFonts w:asciiTheme="majorHAnsi" w:hAnsiTheme="majorHAnsi"/>
                <w:sz w:val="24"/>
                <w:szCs w:val="24"/>
              </w:rPr>
              <w:t>Number</w:t>
            </w:r>
          </w:p>
        </w:tc>
        <w:tc>
          <w:tcPr>
            <w:tcW w:w="82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654D14" w14:paraId="78838B33" w14:textId="5E2A19FA">
            <w:pPr>
              <w:spacing w:after="0" w:line="240" w:lineRule="auto"/>
            </w:pPr>
            <w:r w:rsidRPr="774433A5" w:rsidR="5044D4A9">
              <w:rPr>
                <w:rFonts w:ascii="Calibri" w:hAnsi="Calibri" w:asciiTheme="majorAscii" w:hAnsiTheme="majorAscii"/>
                <w:sz w:val="24"/>
                <w:szCs w:val="24"/>
              </w:rPr>
              <w:t>2</w:t>
            </w:r>
          </w:p>
        </w:tc>
      </w:tr>
      <w:tr xmlns:wp14="http://schemas.microsoft.com/office/word/2010/wordml" w:rsidR="1A5E0DFB" w:rsidTr="774433A5" w14:paraId="4B9BD7E5" wp14:textId="77777777">
        <w:trPr>
          <w:trHeight w:val="540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29D99DED" w:rsidP="1A5E0DFB" w:rsidRDefault="29D99DED" w14:paraId="14E30476" w14:textId="50A3855F">
            <w:pPr>
              <w:pStyle w:val="Normal"/>
              <w:spacing w:line="240" w:lineRule="auto"/>
            </w:pPr>
            <w:r w:rsidRPr="1A5E0DFB" w:rsidR="29D99DED">
              <w:rPr>
                <w:rFonts w:ascii="Calibri" w:hAnsi="Calibri" w:asciiTheme="majorAscii" w:hAnsiTheme="majorAscii"/>
                <w:sz w:val="24"/>
                <w:szCs w:val="24"/>
              </w:rPr>
              <w:t>Project Title:</w:t>
            </w:r>
          </w:p>
        </w:tc>
        <w:tc>
          <w:tcPr>
            <w:tcW w:w="82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29D99DED" w:rsidP="1A5E0DFB" w:rsidRDefault="29D99DED" w14:paraId="2C001144" w14:textId="73B600B1">
            <w:pPr>
              <w:pStyle w:val="Normal"/>
              <w:spacing w:line="240" w:lineRule="auto"/>
            </w:pPr>
            <w:r w:rsidRPr="1A5E0DFB" w:rsidR="29D99DED">
              <w:rPr>
                <w:rFonts w:ascii="Calibri" w:hAnsi="Calibri" w:asciiTheme="majorAscii" w:hAnsiTheme="majorAscii"/>
                <w:sz w:val="24"/>
                <w:szCs w:val="24"/>
              </w:rPr>
              <w:t>Secure CI/CD Pipeline for a Loan Application Tracking Portal</w:t>
            </w:r>
          </w:p>
        </w:tc>
      </w:tr>
      <w:tr w:rsidR="009B1007" w:rsidTr="774433A5" w14:paraId="395DA8E2" w14:textId="77777777">
        <w:trPr>
          <w:trHeight w:val="260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0042BA" w14:paraId="75463EE6" w14:textId="640FA3B2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Task </w:t>
            </w:r>
            <w:r w:rsidR="00C85BD0">
              <w:rPr>
                <w:rFonts w:asciiTheme="majorHAnsi" w:hAnsiTheme="majorHAnsi"/>
                <w:sz w:val="24"/>
                <w:szCs w:val="24"/>
              </w:rPr>
              <w:t>Title</w:t>
            </w:r>
          </w:p>
        </w:tc>
        <w:tc>
          <w:tcPr>
            <w:tcW w:w="82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1A5E0DFB" w:rsidRDefault="00654D14" w14:paraId="22E8003B" w14:textId="4208EF14">
            <w:pPr>
              <w:pStyle w:val="Normal"/>
              <w:spacing w:after="0" w:line="240" w:lineRule="auto"/>
            </w:pPr>
            <w:r w:rsidRPr="774433A5" w:rsidR="2A9D3DFF">
              <w:rPr>
                <w:rFonts w:ascii="Calibri" w:hAnsi="Calibri" w:asciiTheme="majorAscii" w:hAnsiTheme="majorAscii"/>
                <w:sz w:val="24"/>
                <w:szCs w:val="24"/>
              </w:rPr>
              <w:t xml:space="preserve">Agile Planning and DevOps Workflow: Create user stories and acceptance criteria for the Loan Application Tracking Portal. Prepare a product backlog, 15-Task Kanban/Scrum plan, Definition of </w:t>
            </w:r>
            <w:r w:rsidRPr="774433A5" w:rsidR="2A9D3DFF">
              <w:rPr>
                <w:rFonts w:ascii="Calibri" w:hAnsi="Calibri" w:asciiTheme="majorAscii" w:hAnsiTheme="majorAscii"/>
                <w:sz w:val="24"/>
                <w:szCs w:val="24"/>
              </w:rPr>
              <w:t>Done</w:t>
            </w:r>
            <w:r w:rsidRPr="774433A5" w:rsidR="2A9D3DFF">
              <w:rPr>
                <w:rFonts w:ascii="Calibri" w:hAnsi="Calibri" w:asciiTheme="majorAscii" w:hAnsiTheme="majorAscii"/>
                <w:sz w:val="24"/>
                <w:szCs w:val="24"/>
              </w:rPr>
              <w:t xml:space="preserve"> and a DevOps lifecycle diagram from development to operations.</w:t>
            </w:r>
          </w:p>
        </w:tc>
      </w:tr>
      <w:tr w:rsidR="009B1007" w:rsidTr="774433A5" w14:paraId="1E6CB567" w14:textId="77777777">
        <w:trPr>
          <w:trHeight w:val="3215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1A5E0DFB" w:rsidRDefault="009B1007" w14:paraId="7A78AAC2" w14:textId="1AD971EB">
            <w:pPr>
              <w:pStyle w:val="Normal"/>
              <w:spacing w:after="0" w:line="240" w:lineRule="auto"/>
            </w:pPr>
            <w:r w:rsidRPr="1A5E0DFB" w:rsidR="06CF7C5D">
              <w:rPr>
                <w:rFonts w:ascii="Calibri" w:hAnsi="Calibri" w:asciiTheme="majorAscii" w:hAnsiTheme="majorAscii"/>
                <w:sz w:val="24"/>
                <w:szCs w:val="24"/>
              </w:rPr>
              <w:t>Deliverable:</w:t>
            </w:r>
          </w:p>
        </w:tc>
        <w:tc>
          <w:tcPr>
            <w:tcW w:w="82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4954B3" w:rsidP="774433A5" w:rsidRDefault="00000000" w14:paraId="3670CE03" w14:textId="04EB9DDA">
            <w:pPr>
              <w:pStyle w:val="Heading2"/>
              <w:spacing w:before="299" w:beforeAutospacing="off" w:after="299" w:afterAutospacing="off" w:line="240" w:lineRule="auto"/>
              <w:ind/>
              <w:rPr>
                <w:b w:val="1"/>
                <w:bCs w:val="1"/>
                <w:noProof w:val="0"/>
                <w:sz w:val="28"/>
                <w:szCs w:val="28"/>
                <w:lang w:val="en-IN"/>
              </w:rPr>
            </w:pPr>
            <w:r w:rsidRPr="774433A5" w:rsidR="1B5E77DF">
              <w:rPr>
                <w:b w:val="1"/>
                <w:bCs w:val="1"/>
                <w:noProof w:val="0"/>
                <w:sz w:val="32"/>
                <w:szCs w:val="32"/>
                <w:lang w:val="en-IN"/>
              </w:rPr>
              <w:t>1. User Stories and Acceptance Criteria</w:t>
            </w:r>
          </w:p>
          <w:p w:rsidR="004954B3" w:rsidP="774433A5" w:rsidRDefault="00000000" w14:paraId="384CD253" w14:textId="7A6A8E7B">
            <w:pPr>
              <w:spacing w:before="240" w:beforeAutospacing="off" w:after="240" w:afterAutospacing="off" w:line="240" w:lineRule="auto"/>
              <w:ind/>
              <w:rPr>
                <w:noProof w:val="0"/>
                <w:sz w:val="18"/>
                <w:szCs w:val="18"/>
                <w:lang w:val="en-IN"/>
              </w:rPr>
            </w:pPr>
            <w:r w:rsidRPr="774433A5" w:rsidR="1B5E77DF">
              <w:rPr>
                <w:noProof w:val="0"/>
                <w:sz w:val="20"/>
                <w:szCs w:val="20"/>
                <w:lang w:val="en-IN"/>
              </w:rPr>
              <w:t>The Loan Application Tracking Portal MVP revolves around 5 core functional and non-functional epics:</w:t>
            </w:r>
          </w:p>
          <w:p w:rsidR="004954B3" w:rsidP="774433A5" w:rsidRDefault="00000000" w14:paraId="0A39FCD6" w14:textId="68CAEA86">
            <w:pPr>
              <w:pStyle w:val="Heading3"/>
              <w:spacing w:before="281" w:beforeAutospacing="off" w:after="281" w:afterAutospacing="off" w:line="240" w:lineRule="auto"/>
              <w:ind/>
              <w:rPr>
                <w:b w:val="1"/>
                <w:bCs w:val="1"/>
                <w:noProof w:val="0"/>
                <w:sz w:val="22"/>
                <w:szCs w:val="22"/>
                <w:lang w:val="en-IN"/>
              </w:rPr>
            </w:pPr>
            <w:r w:rsidRPr="774433A5" w:rsidR="1B5E77DF">
              <w:rPr>
                <w:b w:val="1"/>
                <w:bCs w:val="1"/>
                <w:noProof w:val="0"/>
                <w:sz w:val="24"/>
                <w:szCs w:val="24"/>
                <w:lang w:val="en-IN"/>
              </w:rPr>
              <w:t>User Story 1: Loan Application Intake &amp; Event Entry (Core Feature 1)</w:t>
            </w:r>
          </w:p>
          <w:p w:rsidR="004954B3" w:rsidP="774433A5" w:rsidRDefault="00000000" w14:paraId="1BA6471F" w14:textId="079E1CFE">
            <w:pPr>
              <w:pStyle w:val="ListParagraph"/>
              <w:numPr>
                <w:ilvl w:val="0"/>
                <w:numId w:val="16"/>
              </w:numPr>
              <w:spacing w:before="0" w:beforeAutospacing="off" w:after="0" w:afterAutospacing="off" w:line="240" w:lineRule="auto"/>
              <w:ind/>
              <w:rPr>
                <w:i w:val="1"/>
                <w:iCs w:val="1"/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b w:val="1"/>
                <w:bCs w:val="1"/>
                <w:noProof w:val="0"/>
                <w:sz w:val="20"/>
                <w:szCs w:val="20"/>
                <w:lang w:val="en-IN"/>
              </w:rPr>
              <w:t>User Story: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 </w:t>
            </w:r>
            <w:r w:rsidRPr="774433A5" w:rsidR="1B5E77DF">
              <w:rPr>
                <w:i w:val="1"/>
                <w:iCs w:val="1"/>
                <w:noProof w:val="0"/>
                <w:sz w:val="20"/>
                <w:szCs w:val="20"/>
                <w:lang w:val="en-IN"/>
              </w:rPr>
              <w:t>As a Loan Officer, I want to submit a new loan application and log state change events, so that the loan journey is recorded in the tracking system.</w:t>
            </w:r>
          </w:p>
          <w:p w:rsidR="004954B3" w:rsidP="774433A5" w:rsidRDefault="00000000" w14:paraId="4F9FABBC" w14:textId="1C7A8B95">
            <w:pPr>
              <w:pStyle w:val="ListParagraph"/>
              <w:numPr>
                <w:ilvl w:val="0"/>
                <w:numId w:val="16"/>
              </w:numPr>
              <w:spacing w:before="0" w:beforeAutospacing="off" w:after="0" w:afterAutospacing="off" w:line="240" w:lineRule="auto"/>
              <w:ind/>
              <w:rPr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b w:val="1"/>
                <w:bCs w:val="1"/>
                <w:noProof w:val="0"/>
                <w:sz w:val="20"/>
                <w:szCs w:val="20"/>
                <w:lang w:val="en-IN"/>
              </w:rPr>
              <w:t>Acceptance Criteria: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 </w:t>
            </w:r>
          </w:p>
          <w:p w:rsidR="004954B3" w:rsidP="774433A5" w:rsidRDefault="00000000" w14:paraId="49C47BEA" w14:textId="7CE07E00">
            <w:pPr>
              <w:pStyle w:val="ListParagraph"/>
              <w:numPr>
                <w:ilvl w:val="1"/>
                <w:numId w:val="16"/>
              </w:numPr>
              <w:spacing w:before="0" w:beforeAutospacing="off" w:after="0" w:afterAutospacing="off" w:line="240" w:lineRule="auto"/>
              <w:ind/>
              <w:rPr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noProof w:val="0"/>
                <w:sz w:val="20"/>
                <w:szCs w:val="20"/>
                <w:lang w:val="en-IN"/>
              </w:rPr>
              <w:t>A form must capture: Applicant Name, Email, Loan Amount (in USD/INR), Loan Type (Personal, Home, Auto, Education), and Initial Status (</w:t>
            </w:r>
            <w:r w:rsidRPr="774433A5" w:rsidR="1B5E77DF">
              <w:rPr>
                <w:rFonts w:ascii="Consolas" w:hAnsi="Consolas" w:eastAsia="Consolas" w:cs="Consolas"/>
                <w:noProof w:val="0"/>
                <w:sz w:val="20"/>
                <w:szCs w:val="20"/>
                <w:lang w:val="en-IN"/>
              </w:rPr>
              <w:t>SUBMITTED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>).</w:t>
            </w:r>
          </w:p>
          <w:p w:rsidR="004954B3" w:rsidP="774433A5" w:rsidRDefault="00000000" w14:paraId="032615EF" w14:textId="2AD2DE79">
            <w:pPr>
              <w:pStyle w:val="ListParagraph"/>
              <w:numPr>
                <w:ilvl w:val="1"/>
                <w:numId w:val="16"/>
              </w:numPr>
              <w:spacing w:before="0" w:beforeAutospacing="off" w:after="0" w:afterAutospacing="off" w:line="240" w:lineRule="auto"/>
              <w:ind/>
              <w:rPr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The system must auto-generate a unique Application ID formatted as </w:t>
            </w:r>
            <w:r w:rsidRPr="774433A5" w:rsidR="1B5E77DF">
              <w:rPr>
                <w:rFonts w:ascii="Consolas" w:hAnsi="Consolas" w:eastAsia="Consolas" w:cs="Consolas"/>
                <w:noProof w:val="0"/>
                <w:sz w:val="20"/>
                <w:szCs w:val="20"/>
                <w:lang w:val="en-IN"/>
              </w:rPr>
              <w:t>LOAN-XXXX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 (e.g., </w:t>
            </w:r>
            <w:r w:rsidRPr="774433A5" w:rsidR="1B5E77DF">
              <w:rPr>
                <w:rFonts w:ascii="Consolas" w:hAnsi="Consolas" w:eastAsia="Consolas" w:cs="Consolas"/>
                <w:noProof w:val="0"/>
                <w:sz w:val="20"/>
                <w:szCs w:val="20"/>
                <w:lang w:val="en-IN"/>
              </w:rPr>
              <w:t>LOAN-1001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>).</w:t>
            </w:r>
          </w:p>
          <w:p w:rsidR="004954B3" w:rsidP="774433A5" w:rsidRDefault="00000000" w14:paraId="1AF27A7F" w14:textId="3B7A742C">
            <w:pPr>
              <w:pStyle w:val="ListParagraph"/>
              <w:numPr>
                <w:ilvl w:val="1"/>
                <w:numId w:val="16"/>
              </w:numPr>
              <w:spacing w:before="0" w:beforeAutospacing="off" w:after="0" w:afterAutospacing="off" w:line="240" w:lineRule="auto"/>
              <w:ind/>
              <w:rPr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noProof w:val="0"/>
                <w:sz w:val="20"/>
                <w:szCs w:val="20"/>
                <w:lang w:val="en-IN"/>
              </w:rPr>
              <w:t>Form validation must reject empty names or negative/zero loan amounts with descriptive error messages.</w:t>
            </w:r>
          </w:p>
          <w:p w:rsidR="004954B3" w:rsidP="774433A5" w:rsidRDefault="00000000" w14:paraId="5E044B3D" w14:textId="7B259C8F">
            <w:pPr>
              <w:pStyle w:val="ListParagraph"/>
              <w:numPr>
                <w:ilvl w:val="1"/>
                <w:numId w:val="16"/>
              </w:numPr>
              <w:spacing w:before="0" w:beforeAutospacing="off" w:after="0" w:afterAutospacing="off" w:line="240" w:lineRule="auto"/>
              <w:ind/>
              <w:rPr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noProof w:val="0"/>
                <w:sz w:val="20"/>
                <w:szCs w:val="20"/>
                <w:lang w:val="en-IN"/>
              </w:rPr>
              <w:t>The newly created application must immediately appear in the database/data store.</w:t>
            </w:r>
          </w:p>
          <w:p w:rsidR="004954B3" w:rsidP="774433A5" w:rsidRDefault="00000000" w14:paraId="220C1642" w14:textId="1F909AE2">
            <w:pPr>
              <w:pStyle w:val="Heading3"/>
              <w:spacing w:before="281" w:beforeAutospacing="off" w:after="281" w:afterAutospacing="off" w:line="240" w:lineRule="auto"/>
              <w:ind/>
              <w:rPr>
                <w:b w:val="1"/>
                <w:bCs w:val="1"/>
                <w:noProof w:val="0"/>
                <w:sz w:val="22"/>
                <w:szCs w:val="22"/>
                <w:lang w:val="en-IN"/>
              </w:rPr>
            </w:pPr>
            <w:r w:rsidRPr="774433A5" w:rsidR="1B5E77DF">
              <w:rPr>
                <w:b w:val="1"/>
                <w:bCs w:val="1"/>
                <w:noProof w:val="0"/>
                <w:sz w:val="24"/>
                <w:szCs w:val="24"/>
                <w:lang w:val="en-IN"/>
              </w:rPr>
              <w:t>User Story 2: Searchable Dashboard &amp; Status Drill-Down (Core Feature 2)</w:t>
            </w:r>
          </w:p>
          <w:p w:rsidR="004954B3" w:rsidP="774433A5" w:rsidRDefault="00000000" w14:paraId="37752D84" w14:textId="290497A4">
            <w:pPr>
              <w:pStyle w:val="ListParagraph"/>
              <w:numPr>
                <w:ilvl w:val="0"/>
                <w:numId w:val="17"/>
              </w:numPr>
              <w:spacing w:before="0" w:beforeAutospacing="off" w:after="0" w:afterAutospacing="off" w:line="240" w:lineRule="auto"/>
              <w:ind/>
              <w:rPr>
                <w:i w:val="1"/>
                <w:iCs w:val="1"/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b w:val="1"/>
                <w:bCs w:val="1"/>
                <w:noProof w:val="0"/>
                <w:sz w:val="20"/>
                <w:szCs w:val="20"/>
                <w:lang w:val="en-IN"/>
              </w:rPr>
              <w:t>User Story: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 </w:t>
            </w:r>
            <w:r w:rsidRPr="774433A5" w:rsidR="1B5E77DF">
              <w:rPr>
                <w:i w:val="1"/>
                <w:iCs w:val="1"/>
                <w:noProof w:val="0"/>
                <w:sz w:val="20"/>
                <w:szCs w:val="20"/>
                <w:lang w:val="en-IN"/>
              </w:rPr>
              <w:t>As an Applicant or Loan Officer, I want to search applications by ID or Applicant Name and drill down into the timeline, so that I can see the exact progress of the application.</w:t>
            </w:r>
          </w:p>
          <w:p w:rsidR="004954B3" w:rsidP="774433A5" w:rsidRDefault="00000000" w14:paraId="4DA87784" w14:textId="036D9AE9">
            <w:pPr>
              <w:pStyle w:val="ListParagraph"/>
              <w:numPr>
                <w:ilvl w:val="0"/>
                <w:numId w:val="17"/>
              </w:numPr>
              <w:spacing w:before="0" w:beforeAutospacing="off" w:after="0" w:afterAutospacing="off" w:line="240" w:lineRule="auto"/>
              <w:ind/>
              <w:rPr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b w:val="1"/>
                <w:bCs w:val="1"/>
                <w:noProof w:val="0"/>
                <w:sz w:val="20"/>
                <w:szCs w:val="20"/>
                <w:lang w:val="en-IN"/>
              </w:rPr>
              <w:t>Acceptance Criteria: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 </w:t>
            </w:r>
          </w:p>
          <w:p w:rsidR="004954B3" w:rsidP="774433A5" w:rsidRDefault="00000000" w14:paraId="36EA35A4" w14:textId="3E98DBC1">
            <w:pPr>
              <w:pStyle w:val="ListParagraph"/>
              <w:numPr>
                <w:ilvl w:val="1"/>
                <w:numId w:val="17"/>
              </w:numPr>
              <w:spacing w:before="0" w:beforeAutospacing="off" w:after="0" w:afterAutospacing="off" w:line="240" w:lineRule="auto"/>
              <w:ind/>
              <w:rPr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noProof w:val="0"/>
                <w:sz w:val="20"/>
                <w:szCs w:val="20"/>
                <w:lang w:val="en-IN"/>
              </w:rPr>
              <w:t>The dashboard must provide a search input with real-time or submit-based filtering.</w:t>
            </w:r>
          </w:p>
          <w:p w:rsidR="004954B3" w:rsidP="774433A5" w:rsidRDefault="00000000" w14:paraId="39675B26" w14:textId="141FF040">
            <w:pPr>
              <w:pStyle w:val="ListParagraph"/>
              <w:numPr>
                <w:ilvl w:val="1"/>
                <w:numId w:val="17"/>
              </w:numPr>
              <w:spacing w:before="0" w:beforeAutospacing="off" w:after="0" w:afterAutospacing="off" w:line="240" w:lineRule="auto"/>
              <w:ind/>
              <w:rPr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Clicking on an application row must reveal a </w:t>
            </w:r>
            <w:r w:rsidRPr="774433A5" w:rsidR="1B5E77DF">
              <w:rPr>
                <w:b w:val="1"/>
                <w:bCs w:val="1"/>
                <w:noProof w:val="0"/>
                <w:sz w:val="20"/>
                <w:szCs w:val="20"/>
                <w:lang w:val="en-IN"/>
              </w:rPr>
              <w:t>Status Drill-Down timeline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 showing chronological stages: </w:t>
            </w:r>
            <w:r w:rsidRPr="774433A5" w:rsidR="1B5E77DF">
              <w:rPr>
                <w:rFonts w:ascii="Consolas" w:hAnsi="Consolas" w:eastAsia="Consolas" w:cs="Consolas"/>
                <w:noProof w:val="0"/>
                <w:sz w:val="20"/>
                <w:szCs w:val="20"/>
                <w:lang w:val="en-IN"/>
              </w:rPr>
              <w:t>SUBMITTED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 </w:t>
            </w:r>
            <w:r w:rsidRPr="774433A5" w:rsidR="1B5E77DF">
              <w:rPr>
                <w:rFonts w:ascii="Cambria Math" w:hAnsi="Cambria Math" w:eastAsia="Cambria Math" w:cs="Cambria Math"/>
                <w:i w:val="1"/>
                <w:iCs w:val="1"/>
                <w:noProof w:val="0"/>
                <w:sz w:val="20"/>
                <w:szCs w:val="20"/>
                <w:lang w:val="x-iv_mathan"/>
              </w:rPr>
              <w:t>→\rightarrow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→ </w:t>
            </w:r>
            <w:r w:rsidRPr="774433A5" w:rsidR="1B5E77DF">
              <w:rPr>
                <w:rFonts w:ascii="Consolas" w:hAnsi="Consolas" w:eastAsia="Consolas" w:cs="Consolas"/>
                <w:noProof w:val="0"/>
                <w:sz w:val="20"/>
                <w:szCs w:val="20"/>
                <w:lang w:val="en-IN"/>
              </w:rPr>
              <w:t>DOCUMENT_VERIFIED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 </w:t>
            </w:r>
            <w:r w:rsidRPr="774433A5" w:rsidR="1B5E77DF">
              <w:rPr>
                <w:rFonts w:ascii="Cambria Math" w:hAnsi="Cambria Math" w:eastAsia="Cambria Math" w:cs="Cambria Math"/>
                <w:i w:val="1"/>
                <w:iCs w:val="1"/>
                <w:noProof w:val="0"/>
                <w:sz w:val="20"/>
                <w:szCs w:val="20"/>
                <w:lang w:val="x-iv_mathan"/>
              </w:rPr>
              <w:t>→\rightarrow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→ </w:t>
            </w:r>
            <w:r w:rsidRPr="774433A5" w:rsidR="1B5E77DF">
              <w:rPr>
                <w:rFonts w:ascii="Consolas" w:hAnsi="Consolas" w:eastAsia="Consolas" w:cs="Consolas"/>
                <w:noProof w:val="0"/>
                <w:sz w:val="20"/>
                <w:szCs w:val="20"/>
                <w:lang w:val="en-IN"/>
              </w:rPr>
              <w:t>UNDERWRITING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 </w:t>
            </w:r>
            <w:r w:rsidRPr="774433A5" w:rsidR="1B5E77DF">
              <w:rPr>
                <w:rFonts w:ascii="Cambria Math" w:hAnsi="Cambria Math" w:eastAsia="Cambria Math" w:cs="Cambria Math"/>
                <w:i w:val="1"/>
                <w:iCs w:val="1"/>
                <w:noProof w:val="0"/>
                <w:sz w:val="20"/>
                <w:szCs w:val="20"/>
                <w:lang w:val="x-iv_mathan"/>
              </w:rPr>
              <w:t>→\rightarrow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→ </w:t>
            </w:r>
            <w:r w:rsidRPr="774433A5" w:rsidR="1B5E77DF">
              <w:rPr>
                <w:rFonts w:ascii="Consolas" w:hAnsi="Consolas" w:eastAsia="Consolas" w:cs="Consolas"/>
                <w:noProof w:val="0"/>
                <w:sz w:val="20"/>
                <w:szCs w:val="20"/>
                <w:lang w:val="en-IN"/>
              </w:rPr>
              <w:t>APPROVED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 (or </w:t>
            </w:r>
            <w:r w:rsidRPr="774433A5" w:rsidR="1B5E77DF">
              <w:rPr>
                <w:rFonts w:ascii="Consolas" w:hAnsi="Consolas" w:eastAsia="Consolas" w:cs="Consolas"/>
                <w:noProof w:val="0"/>
                <w:sz w:val="20"/>
                <w:szCs w:val="20"/>
                <w:lang w:val="en-IN"/>
              </w:rPr>
              <w:t>REJECTED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>).</w:t>
            </w:r>
          </w:p>
          <w:p w:rsidR="004954B3" w:rsidP="774433A5" w:rsidRDefault="00000000" w14:paraId="2FED2251" w14:textId="0EE58E33">
            <w:pPr>
              <w:pStyle w:val="ListParagraph"/>
              <w:numPr>
                <w:ilvl w:val="1"/>
                <w:numId w:val="17"/>
              </w:numPr>
              <w:spacing w:before="0" w:beforeAutospacing="off" w:after="0" w:afterAutospacing="off" w:line="240" w:lineRule="auto"/>
              <w:ind/>
              <w:rPr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noProof w:val="0"/>
                <w:sz w:val="20"/>
                <w:szCs w:val="20"/>
                <w:lang w:val="en-IN"/>
              </w:rPr>
              <w:t>Each stage in the timeline must display its transition timestamp.</w:t>
            </w:r>
          </w:p>
          <w:p w:rsidR="004954B3" w:rsidP="774433A5" w:rsidRDefault="00000000" w14:paraId="30347D42" w14:textId="357E64C7">
            <w:pPr>
              <w:pStyle w:val="Heading3"/>
              <w:spacing w:before="281" w:beforeAutospacing="off" w:after="281" w:afterAutospacing="off" w:line="240" w:lineRule="auto"/>
              <w:ind/>
              <w:rPr>
                <w:b w:val="1"/>
                <w:bCs w:val="1"/>
                <w:noProof w:val="0"/>
                <w:sz w:val="22"/>
                <w:szCs w:val="22"/>
                <w:lang w:val="en-IN"/>
              </w:rPr>
            </w:pPr>
            <w:r w:rsidRPr="774433A5" w:rsidR="1B5E77DF">
              <w:rPr>
                <w:b w:val="1"/>
                <w:bCs w:val="1"/>
                <w:noProof w:val="0"/>
                <w:sz w:val="24"/>
                <w:szCs w:val="24"/>
                <w:lang w:val="en-IN"/>
              </w:rPr>
              <w:t>User Story 3: Summary Indicators / KPI Metrics (Core Feature 3)</w:t>
            </w:r>
          </w:p>
          <w:p w:rsidR="004954B3" w:rsidP="774433A5" w:rsidRDefault="00000000" w14:paraId="23F8CEBE" w14:textId="2DD97E57">
            <w:pPr>
              <w:pStyle w:val="ListParagraph"/>
              <w:numPr>
                <w:ilvl w:val="0"/>
                <w:numId w:val="18"/>
              </w:numPr>
              <w:spacing w:before="0" w:beforeAutospacing="off" w:after="0" w:afterAutospacing="off" w:line="240" w:lineRule="auto"/>
              <w:ind/>
              <w:rPr>
                <w:i w:val="1"/>
                <w:iCs w:val="1"/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b w:val="1"/>
                <w:bCs w:val="1"/>
                <w:noProof w:val="0"/>
                <w:sz w:val="20"/>
                <w:szCs w:val="20"/>
                <w:lang w:val="en-IN"/>
              </w:rPr>
              <w:t>User Story: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 </w:t>
            </w:r>
            <w:r w:rsidRPr="774433A5" w:rsidR="1B5E77DF">
              <w:rPr>
                <w:i w:val="1"/>
                <w:iCs w:val="1"/>
                <w:noProof w:val="0"/>
                <w:sz w:val="20"/>
                <w:szCs w:val="20"/>
                <w:lang w:val="en-IN"/>
              </w:rPr>
              <w:t>As a Branch Manager, I want to view aggregate status summary cards on the dashboard, so that I can instantly evaluate workload distribution.</w:t>
            </w:r>
          </w:p>
          <w:p w:rsidR="004954B3" w:rsidP="774433A5" w:rsidRDefault="00000000" w14:paraId="3EDA28F7" w14:textId="4F13FCE8">
            <w:pPr>
              <w:pStyle w:val="ListParagraph"/>
              <w:numPr>
                <w:ilvl w:val="0"/>
                <w:numId w:val="18"/>
              </w:numPr>
              <w:spacing w:before="0" w:beforeAutospacing="off" w:after="0" w:afterAutospacing="off" w:line="240" w:lineRule="auto"/>
              <w:ind/>
              <w:rPr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b w:val="1"/>
                <w:bCs w:val="1"/>
                <w:noProof w:val="0"/>
                <w:sz w:val="20"/>
                <w:szCs w:val="20"/>
                <w:lang w:val="en-IN"/>
              </w:rPr>
              <w:t>Acceptance Criteria: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 </w:t>
            </w:r>
          </w:p>
          <w:p w:rsidR="004954B3" w:rsidP="774433A5" w:rsidRDefault="00000000" w14:paraId="75E5A9E3" w14:textId="34AE4081">
            <w:pPr>
              <w:pStyle w:val="ListParagraph"/>
              <w:numPr>
                <w:ilvl w:val="1"/>
                <w:numId w:val="18"/>
              </w:numPr>
              <w:spacing w:before="0" w:beforeAutospacing="off" w:after="0" w:afterAutospacing="off" w:line="240" w:lineRule="auto"/>
              <w:ind/>
              <w:rPr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Four distinct indicator cards must be displayed at the top: </w:t>
            </w:r>
          </w:p>
          <w:p w:rsidR="004954B3" w:rsidP="774433A5" w:rsidRDefault="00000000" w14:paraId="3669225C" w14:textId="1FA60B22">
            <w:pPr>
              <w:pStyle w:val="ListParagraph"/>
              <w:numPr>
                <w:ilvl w:val="2"/>
                <w:numId w:val="18"/>
              </w:numPr>
              <w:spacing w:before="0" w:beforeAutospacing="off" w:after="0" w:afterAutospacing="off" w:line="240" w:lineRule="auto"/>
              <w:ind/>
              <w:rPr>
                <w:b w:val="1"/>
                <w:bCs w:val="1"/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b w:val="1"/>
                <w:bCs w:val="1"/>
                <w:noProof w:val="0"/>
                <w:sz w:val="20"/>
                <w:szCs w:val="20"/>
                <w:lang w:val="en-IN"/>
              </w:rPr>
              <w:t>Total Applications</w:t>
            </w:r>
          </w:p>
          <w:p w:rsidR="004954B3" w:rsidP="774433A5" w:rsidRDefault="00000000" w14:paraId="44279ADC" w14:textId="62F47366">
            <w:pPr>
              <w:pStyle w:val="ListParagraph"/>
              <w:numPr>
                <w:ilvl w:val="2"/>
                <w:numId w:val="18"/>
              </w:numPr>
              <w:spacing w:before="0" w:beforeAutospacing="off" w:after="0" w:afterAutospacing="off" w:line="240" w:lineRule="auto"/>
              <w:ind/>
              <w:rPr>
                <w:b w:val="1"/>
                <w:bCs w:val="1"/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b w:val="1"/>
                <w:bCs w:val="1"/>
                <w:noProof w:val="0"/>
                <w:sz w:val="20"/>
                <w:szCs w:val="20"/>
                <w:lang w:val="en-IN"/>
              </w:rPr>
              <w:t>Under Review / In Progress</w:t>
            </w:r>
          </w:p>
          <w:p w:rsidR="004954B3" w:rsidP="774433A5" w:rsidRDefault="00000000" w14:paraId="273374FC" w14:textId="60AA1CCA">
            <w:pPr>
              <w:pStyle w:val="ListParagraph"/>
              <w:numPr>
                <w:ilvl w:val="2"/>
                <w:numId w:val="18"/>
              </w:numPr>
              <w:spacing w:before="0" w:beforeAutospacing="off" w:after="0" w:afterAutospacing="off" w:line="240" w:lineRule="auto"/>
              <w:ind/>
              <w:rPr>
                <w:b w:val="1"/>
                <w:bCs w:val="1"/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b w:val="1"/>
                <w:bCs w:val="1"/>
                <w:noProof w:val="0"/>
                <w:sz w:val="20"/>
                <w:szCs w:val="20"/>
                <w:lang w:val="en-IN"/>
              </w:rPr>
              <w:t>Approved Loans</w:t>
            </w:r>
          </w:p>
          <w:p w:rsidR="004954B3" w:rsidP="774433A5" w:rsidRDefault="00000000" w14:paraId="0FF9544D" w14:textId="67CDB7A4">
            <w:pPr>
              <w:pStyle w:val="ListParagraph"/>
              <w:numPr>
                <w:ilvl w:val="2"/>
                <w:numId w:val="18"/>
              </w:numPr>
              <w:spacing w:before="0" w:beforeAutospacing="off" w:after="0" w:afterAutospacing="off" w:line="240" w:lineRule="auto"/>
              <w:ind/>
              <w:rPr>
                <w:b w:val="1"/>
                <w:bCs w:val="1"/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b w:val="1"/>
                <w:bCs w:val="1"/>
                <w:noProof w:val="0"/>
                <w:sz w:val="20"/>
                <w:szCs w:val="20"/>
                <w:lang w:val="en-IN"/>
              </w:rPr>
              <w:t>Rejected / Flagged Loans</w:t>
            </w:r>
          </w:p>
          <w:p w:rsidR="004954B3" w:rsidP="774433A5" w:rsidRDefault="00000000" w14:paraId="056EDBB9" w14:textId="551A2448">
            <w:pPr>
              <w:pStyle w:val="ListParagraph"/>
              <w:numPr>
                <w:ilvl w:val="1"/>
                <w:numId w:val="18"/>
              </w:numPr>
              <w:spacing w:before="0" w:beforeAutospacing="off" w:after="0" w:afterAutospacing="off" w:line="240" w:lineRule="auto"/>
              <w:ind/>
              <w:rPr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noProof w:val="0"/>
                <w:sz w:val="20"/>
                <w:szCs w:val="20"/>
                <w:lang w:val="en-IN"/>
              </w:rPr>
              <w:t>Cards must calculate and reflect updated numbers dynamically when a new record or event is added.</w:t>
            </w:r>
          </w:p>
          <w:p w:rsidR="004954B3" w:rsidP="774433A5" w:rsidRDefault="00000000" w14:paraId="230B3151" w14:textId="3A6D206E">
            <w:pPr>
              <w:pStyle w:val="Heading3"/>
              <w:spacing w:before="281" w:beforeAutospacing="off" w:after="281" w:afterAutospacing="off" w:line="240" w:lineRule="auto"/>
              <w:ind/>
              <w:rPr>
                <w:b w:val="1"/>
                <w:bCs w:val="1"/>
                <w:noProof w:val="0"/>
                <w:sz w:val="22"/>
                <w:szCs w:val="22"/>
                <w:lang w:val="en-IN"/>
              </w:rPr>
            </w:pPr>
            <w:r w:rsidRPr="774433A5" w:rsidR="1B5E77DF">
              <w:rPr>
                <w:b w:val="1"/>
                <w:bCs w:val="1"/>
                <w:noProof w:val="0"/>
                <w:sz w:val="24"/>
                <w:szCs w:val="24"/>
                <w:lang w:val="en-IN"/>
              </w:rPr>
              <w:t>User Story 4: Alerts and Exception View (Core Feature 4)</w:t>
            </w:r>
          </w:p>
          <w:p w:rsidR="004954B3" w:rsidP="774433A5" w:rsidRDefault="00000000" w14:paraId="1E9D045D" w14:textId="78F8E550">
            <w:pPr>
              <w:pStyle w:val="ListParagraph"/>
              <w:numPr>
                <w:ilvl w:val="0"/>
                <w:numId w:val="19"/>
              </w:numPr>
              <w:spacing w:before="0" w:beforeAutospacing="off" w:after="0" w:afterAutospacing="off" w:line="240" w:lineRule="auto"/>
              <w:ind/>
              <w:rPr>
                <w:i w:val="1"/>
                <w:iCs w:val="1"/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b w:val="1"/>
                <w:bCs w:val="1"/>
                <w:noProof w:val="0"/>
                <w:sz w:val="20"/>
                <w:szCs w:val="20"/>
                <w:lang w:val="en-IN"/>
              </w:rPr>
              <w:t>User Story: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 </w:t>
            </w:r>
            <w:r w:rsidRPr="774433A5" w:rsidR="1B5E77DF">
              <w:rPr>
                <w:i w:val="1"/>
                <w:iCs w:val="1"/>
                <w:noProof w:val="0"/>
                <w:sz w:val="20"/>
                <w:szCs w:val="20"/>
                <w:lang w:val="en-IN"/>
              </w:rPr>
              <w:t>As a Credit Analyst, I want an alert view displaying rejected applications and overdue pending requests, so that high-priority exceptions can be reviewed promptly.</w:t>
            </w:r>
          </w:p>
          <w:p w:rsidR="004954B3" w:rsidP="774433A5" w:rsidRDefault="00000000" w14:paraId="11AFE620" w14:textId="286C1795">
            <w:pPr>
              <w:pStyle w:val="ListParagraph"/>
              <w:numPr>
                <w:ilvl w:val="0"/>
                <w:numId w:val="19"/>
              </w:numPr>
              <w:spacing w:before="0" w:beforeAutospacing="off" w:after="0" w:afterAutospacing="off" w:line="240" w:lineRule="auto"/>
              <w:ind/>
              <w:rPr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b w:val="1"/>
                <w:bCs w:val="1"/>
                <w:noProof w:val="0"/>
                <w:sz w:val="20"/>
                <w:szCs w:val="20"/>
                <w:lang w:val="en-IN"/>
              </w:rPr>
              <w:t>Acceptance Criteria: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 </w:t>
            </w:r>
          </w:p>
          <w:p w:rsidR="004954B3" w:rsidP="774433A5" w:rsidRDefault="00000000" w14:paraId="77747122" w14:textId="7F13B4C6">
            <w:pPr>
              <w:pStyle w:val="ListParagraph"/>
              <w:numPr>
                <w:ilvl w:val="1"/>
                <w:numId w:val="19"/>
              </w:numPr>
              <w:spacing w:before="0" w:beforeAutospacing="off" w:after="0" w:afterAutospacing="off" w:line="240" w:lineRule="auto"/>
              <w:ind/>
              <w:rPr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A dedicated "Alerts / Exceptions" tab or section must filter applications with status </w:t>
            </w:r>
            <w:r w:rsidRPr="774433A5" w:rsidR="1B5E77DF">
              <w:rPr>
                <w:rFonts w:ascii="Consolas" w:hAnsi="Consolas" w:eastAsia="Consolas" w:cs="Consolas"/>
                <w:noProof w:val="0"/>
                <w:sz w:val="20"/>
                <w:szCs w:val="20"/>
                <w:lang w:val="en-IN"/>
              </w:rPr>
              <w:t>REJECTED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 or pending actions.</w:t>
            </w:r>
          </w:p>
          <w:p w:rsidR="004954B3" w:rsidP="774433A5" w:rsidRDefault="00000000" w14:paraId="32290669" w14:textId="46540E9C">
            <w:pPr>
              <w:pStyle w:val="ListParagraph"/>
              <w:numPr>
                <w:ilvl w:val="1"/>
                <w:numId w:val="19"/>
              </w:numPr>
              <w:spacing w:before="0" w:beforeAutospacing="off" w:after="0" w:afterAutospacing="off" w:line="240" w:lineRule="auto"/>
              <w:ind/>
              <w:rPr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The alert must state the rejection/hold reason (e.g., </w:t>
            </w:r>
            <w:r w:rsidRPr="774433A5" w:rsidR="1B5E77DF">
              <w:rPr>
                <w:i w:val="1"/>
                <w:iCs w:val="1"/>
                <w:noProof w:val="0"/>
                <w:sz w:val="20"/>
                <w:szCs w:val="20"/>
                <w:lang w:val="en-IN"/>
              </w:rPr>
              <w:t>"CIBIL Score Below 650"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, </w:t>
            </w:r>
            <w:r w:rsidRPr="774433A5" w:rsidR="1B5E77DF">
              <w:rPr>
                <w:i w:val="1"/>
                <w:iCs w:val="1"/>
                <w:noProof w:val="0"/>
                <w:sz w:val="20"/>
                <w:szCs w:val="20"/>
                <w:lang w:val="en-IN"/>
              </w:rPr>
              <w:t>"Incomplete Income Proof"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>).</w:t>
            </w:r>
          </w:p>
          <w:p w:rsidR="004954B3" w:rsidP="774433A5" w:rsidRDefault="00000000" w14:paraId="6576829A" w14:textId="03DF4C8B">
            <w:pPr>
              <w:pStyle w:val="ListParagraph"/>
              <w:numPr>
                <w:ilvl w:val="1"/>
                <w:numId w:val="19"/>
              </w:numPr>
              <w:spacing w:before="0" w:beforeAutospacing="off" w:after="0" w:afterAutospacing="off" w:line="240" w:lineRule="auto"/>
              <w:ind/>
              <w:rPr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noProof w:val="0"/>
                <w:sz w:val="20"/>
                <w:szCs w:val="20"/>
                <w:lang w:val="en-IN"/>
              </w:rPr>
              <w:t>The alert row must be highlighted visually (e.g., with a red/amber badge).</w:t>
            </w:r>
          </w:p>
          <w:p w:rsidR="004954B3" w:rsidP="774433A5" w:rsidRDefault="00000000" w14:paraId="06798602" w14:textId="58884C56">
            <w:pPr>
              <w:pStyle w:val="Heading3"/>
              <w:spacing w:before="281" w:beforeAutospacing="off" w:after="281" w:afterAutospacing="off" w:line="240" w:lineRule="auto"/>
              <w:ind/>
              <w:rPr>
                <w:b w:val="1"/>
                <w:bCs w:val="1"/>
                <w:noProof w:val="0"/>
                <w:sz w:val="22"/>
                <w:szCs w:val="22"/>
                <w:lang w:val="en-IN"/>
              </w:rPr>
            </w:pPr>
            <w:r w:rsidRPr="774433A5" w:rsidR="1B5E77DF">
              <w:rPr>
                <w:b w:val="1"/>
                <w:bCs w:val="1"/>
                <w:noProof w:val="0"/>
                <w:sz w:val="24"/>
                <w:szCs w:val="24"/>
                <w:lang w:val="en-IN"/>
              </w:rPr>
              <w:t>User Story 5: Automated &amp; Secure CI/CD Pipeline (DevOps Story)</w:t>
            </w:r>
          </w:p>
          <w:p w:rsidR="004954B3" w:rsidP="774433A5" w:rsidRDefault="00000000" w14:paraId="44186CE1" w14:textId="1282AC35">
            <w:pPr>
              <w:pStyle w:val="ListParagraph"/>
              <w:numPr>
                <w:ilvl w:val="0"/>
                <w:numId w:val="20"/>
              </w:numPr>
              <w:spacing w:before="0" w:beforeAutospacing="off" w:after="0" w:afterAutospacing="off" w:line="240" w:lineRule="auto"/>
              <w:ind/>
              <w:rPr>
                <w:i w:val="1"/>
                <w:iCs w:val="1"/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b w:val="1"/>
                <w:bCs w:val="1"/>
                <w:noProof w:val="0"/>
                <w:sz w:val="20"/>
                <w:szCs w:val="20"/>
                <w:lang w:val="en-IN"/>
              </w:rPr>
              <w:t>User Story: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 </w:t>
            </w:r>
            <w:r w:rsidRPr="774433A5" w:rsidR="1B5E77DF">
              <w:rPr>
                <w:i w:val="1"/>
                <w:iCs w:val="1"/>
                <w:noProof w:val="0"/>
                <w:sz w:val="20"/>
                <w:szCs w:val="20"/>
                <w:lang w:val="en-IN"/>
              </w:rPr>
              <w:t>As a DevOps Engineer, I want every code push to trigger automated builds, quality checks, Selenium browser tests, containerization, and deployment, so that defects are caught before production.</w:t>
            </w:r>
          </w:p>
          <w:p w:rsidR="004954B3" w:rsidP="774433A5" w:rsidRDefault="00000000" w14:paraId="302EB4DE" w14:textId="5D93820D">
            <w:pPr>
              <w:pStyle w:val="ListParagraph"/>
              <w:numPr>
                <w:ilvl w:val="0"/>
                <w:numId w:val="20"/>
              </w:numPr>
              <w:spacing w:before="0" w:beforeAutospacing="off" w:after="0" w:afterAutospacing="off" w:line="240" w:lineRule="auto"/>
              <w:ind/>
              <w:rPr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b w:val="1"/>
                <w:bCs w:val="1"/>
                <w:noProof w:val="0"/>
                <w:sz w:val="20"/>
                <w:szCs w:val="20"/>
                <w:lang w:val="en-IN"/>
              </w:rPr>
              <w:t>Acceptance Criteria: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 </w:t>
            </w:r>
          </w:p>
          <w:p w:rsidR="004954B3" w:rsidP="774433A5" w:rsidRDefault="00000000" w14:paraId="701792BC" w14:textId="1334E97E">
            <w:pPr>
              <w:pStyle w:val="ListParagraph"/>
              <w:numPr>
                <w:ilvl w:val="1"/>
                <w:numId w:val="20"/>
              </w:numPr>
              <w:spacing w:before="0" w:beforeAutospacing="off" w:after="0" w:afterAutospacing="off" w:line="240" w:lineRule="auto"/>
              <w:ind/>
              <w:rPr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noProof w:val="0"/>
                <w:sz w:val="20"/>
                <w:szCs w:val="20"/>
                <w:lang w:val="en-IN"/>
              </w:rPr>
              <w:t>Git push or PR merge triggers Jenkins via polling or webhooks.</w:t>
            </w:r>
          </w:p>
          <w:p w:rsidR="004954B3" w:rsidP="774433A5" w:rsidRDefault="00000000" w14:paraId="1632C529" w14:textId="5C6EA2E3">
            <w:pPr>
              <w:pStyle w:val="ListParagraph"/>
              <w:numPr>
                <w:ilvl w:val="1"/>
                <w:numId w:val="20"/>
              </w:numPr>
              <w:spacing w:before="0" w:beforeAutospacing="off" w:after="0" w:afterAutospacing="off" w:line="240" w:lineRule="auto"/>
              <w:ind/>
              <w:rPr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Unit and Selenium tests must pass with a </w:t>
            </w:r>
            <w:r w:rsidRPr="774433A5" w:rsidR="1B5E77DF">
              <w:rPr>
                <w:b w:val="1"/>
                <w:bCs w:val="1"/>
                <w:noProof w:val="0"/>
                <w:sz w:val="20"/>
                <w:szCs w:val="20"/>
                <w:lang w:val="en-IN"/>
              </w:rPr>
              <w:t>100% success rate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 before a Docker image is built.</w:t>
            </w:r>
          </w:p>
          <w:p w:rsidR="004954B3" w:rsidP="774433A5" w:rsidRDefault="00000000" w14:paraId="0C6AE61F" w14:textId="0BA54687">
            <w:pPr>
              <w:pStyle w:val="ListParagraph"/>
              <w:numPr>
                <w:ilvl w:val="1"/>
                <w:numId w:val="20"/>
              </w:numPr>
              <w:spacing w:before="0" w:beforeAutospacing="off" w:after="0" w:afterAutospacing="off" w:line="240" w:lineRule="auto"/>
              <w:ind/>
              <w:rPr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noProof w:val="0"/>
                <w:sz w:val="20"/>
                <w:szCs w:val="20"/>
                <w:lang w:val="en-IN"/>
              </w:rPr>
              <w:t>If any test fails, the pipeline aborts immediately, preventing faulty deployments.</w:t>
            </w:r>
          </w:p>
          <w:p w:rsidR="004954B3" w:rsidP="774433A5" w:rsidRDefault="00000000" w14:paraId="47A55635" w14:textId="23D61979">
            <w:pPr>
              <w:pStyle w:val="ListParagraph"/>
              <w:numPr>
                <w:ilvl w:val="1"/>
                <w:numId w:val="20"/>
              </w:numPr>
              <w:spacing w:before="0" w:beforeAutospacing="off" w:after="0" w:afterAutospacing="off" w:line="240" w:lineRule="auto"/>
              <w:ind/>
              <w:rPr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noProof w:val="0"/>
                <w:sz w:val="20"/>
                <w:szCs w:val="20"/>
                <w:lang w:val="en-IN"/>
              </w:rPr>
              <w:t>Successfully built Docker images must be tagged with build numbers and deployed to the target container environment.</w:t>
            </w:r>
          </w:p>
          <w:p w:rsidR="004954B3" w:rsidP="774433A5" w:rsidRDefault="00000000" w14:paraId="716340B3" w14:textId="26BC34E8">
            <w:pPr>
              <w:spacing w:before="0" w:beforeAutospacing="off" w:after="0" w:afterAutospacing="off" w:line="240" w:lineRule="auto"/>
              <w:ind/>
              <w:rPr>
                <w:sz w:val="20"/>
                <w:szCs w:val="20"/>
              </w:rPr>
            </w:pPr>
          </w:p>
          <w:p w:rsidR="004954B3" w:rsidP="774433A5" w:rsidRDefault="00000000" w14:paraId="7C151724" w14:textId="7BDC30E3">
            <w:pPr>
              <w:pStyle w:val="Heading2"/>
              <w:spacing w:before="299" w:beforeAutospacing="off" w:after="299" w:afterAutospacing="off" w:line="240" w:lineRule="auto"/>
              <w:ind/>
              <w:rPr>
                <w:b w:val="1"/>
                <w:bCs w:val="1"/>
                <w:noProof w:val="0"/>
                <w:sz w:val="28"/>
                <w:szCs w:val="28"/>
                <w:lang w:val="en-IN"/>
              </w:rPr>
            </w:pPr>
            <w:r w:rsidRPr="774433A5" w:rsidR="1B5E77DF">
              <w:rPr>
                <w:b w:val="1"/>
                <w:bCs w:val="1"/>
                <w:noProof w:val="0"/>
                <w:sz w:val="32"/>
                <w:szCs w:val="32"/>
                <w:lang w:val="en-IN"/>
              </w:rPr>
              <w:t>2. Product Backlog &amp; 15-Task Scrum / Kanban Plan</w:t>
            </w:r>
          </w:p>
          <w:p w:rsidR="004954B3" w:rsidP="774433A5" w:rsidRDefault="00000000" w14:paraId="78FA945E" w14:textId="739D7DF7">
            <w:pPr>
              <w:spacing w:before="240" w:beforeAutospacing="off" w:after="240" w:afterAutospacing="off" w:line="240" w:lineRule="auto"/>
              <w:ind/>
              <w:rPr>
                <w:noProof w:val="0"/>
                <w:sz w:val="18"/>
                <w:szCs w:val="18"/>
                <w:lang w:val="en-IN"/>
              </w:rPr>
            </w:pP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The project is structured into </w:t>
            </w:r>
            <w:r w:rsidRPr="774433A5" w:rsidR="1B5E77DF">
              <w:rPr>
                <w:b w:val="1"/>
                <w:bCs w:val="1"/>
                <w:noProof w:val="0"/>
                <w:sz w:val="20"/>
                <w:szCs w:val="20"/>
                <w:lang w:val="en-IN"/>
              </w:rPr>
              <w:t>4 sequential Sprints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 mapping all 15 tasks into an actionable Agile backlog:</w:t>
            </w:r>
          </w:p>
          <w:tbl>
            <w:tblPr>
              <w:tblStyle w:val="GridTable5Dark-Accent6"/>
              <w:bidiVisual w:val="0"/>
              <w:tblW w:w="0" w:type="auto"/>
              <w:tblInd w:w="-930" w:type="dxa"/>
              <w:tblLook w:val="06A0" w:firstRow="1" w:lastRow="0" w:firstColumn="1" w:lastColumn="0" w:noHBand="1" w:noVBand="1"/>
            </w:tblPr>
            <w:tblGrid>
              <w:gridCol w:w="852"/>
              <w:gridCol w:w="1062"/>
              <w:gridCol w:w="3524"/>
              <w:gridCol w:w="1038"/>
              <w:gridCol w:w="851"/>
              <w:gridCol w:w="903"/>
              <w:gridCol w:w="789"/>
            </w:tblGrid>
            <w:tr w:rsidR="774433A5" w:rsidTr="774433A5" w14:paraId="4AB5D194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52" w:type="dxa"/>
                  <w:tcMar/>
                </w:tcPr>
                <w:p w:rsidR="774433A5" w:rsidP="774433A5" w:rsidRDefault="774433A5" w14:paraId="39BB9546" w14:textId="17EC2485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774433A5" w:rsidR="774433A5">
                    <w:rPr>
                      <w:b w:val="1"/>
                      <w:bCs w:val="1"/>
                      <w:sz w:val="20"/>
                      <w:szCs w:val="20"/>
                    </w:rPr>
                    <w:t>Task #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062" w:type="dxa"/>
                  <w:tcMar/>
                </w:tcPr>
                <w:p w:rsidR="774433A5" w:rsidP="774433A5" w:rsidRDefault="774433A5" w14:paraId="081416D2" w14:textId="0AEE639E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774433A5" w:rsidR="774433A5">
                    <w:rPr>
                      <w:b w:val="1"/>
                      <w:bCs w:val="1"/>
                      <w:sz w:val="20"/>
                      <w:szCs w:val="20"/>
                    </w:rPr>
                    <w:t>Sprint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524" w:type="dxa"/>
                  <w:tcMar/>
                </w:tcPr>
                <w:p w:rsidR="774433A5" w:rsidP="774433A5" w:rsidRDefault="774433A5" w14:paraId="11A92DD5" w14:textId="2C50005A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774433A5" w:rsidR="774433A5">
                    <w:rPr>
                      <w:b w:val="1"/>
                      <w:bCs w:val="1"/>
                      <w:sz w:val="20"/>
                      <w:szCs w:val="20"/>
                    </w:rPr>
                    <w:t>Work Item / Task Title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038" w:type="dxa"/>
                  <w:tcMar/>
                </w:tcPr>
                <w:p w:rsidR="774433A5" w:rsidP="774433A5" w:rsidRDefault="774433A5" w14:paraId="1F26C83B" w14:textId="4A608D78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774433A5" w:rsidR="774433A5">
                    <w:rPr>
                      <w:b w:val="1"/>
                      <w:bCs w:val="1"/>
                      <w:sz w:val="20"/>
                      <w:szCs w:val="20"/>
                    </w:rPr>
                    <w:t>Type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851" w:type="dxa"/>
                  <w:tcMar/>
                </w:tcPr>
                <w:p w:rsidR="774433A5" w:rsidP="774433A5" w:rsidRDefault="774433A5" w14:paraId="7BFF35E1" w14:textId="1C9C00A7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774433A5" w:rsidR="774433A5">
                    <w:rPr>
                      <w:b w:val="1"/>
                      <w:bCs w:val="1"/>
                      <w:sz w:val="20"/>
                      <w:szCs w:val="20"/>
                    </w:rPr>
                    <w:t>Story Points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03" w:type="dxa"/>
                  <w:tcMar/>
                </w:tcPr>
                <w:p w:rsidR="774433A5" w:rsidP="774433A5" w:rsidRDefault="774433A5" w14:paraId="4F0E22C0" w14:textId="658BAF25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774433A5" w:rsidR="774433A5">
                    <w:rPr>
                      <w:b w:val="1"/>
                      <w:bCs w:val="1"/>
                      <w:sz w:val="20"/>
                      <w:szCs w:val="20"/>
                    </w:rPr>
                    <w:t>Priority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89" w:type="dxa"/>
                  <w:tcMar/>
                </w:tcPr>
                <w:p w:rsidR="774433A5" w:rsidP="774433A5" w:rsidRDefault="774433A5" w14:paraId="0A63785B" w14:textId="37AD4C43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774433A5" w:rsidR="774433A5">
                    <w:rPr>
                      <w:b w:val="1"/>
                      <w:bCs w:val="1"/>
                      <w:sz w:val="20"/>
                      <w:szCs w:val="20"/>
                    </w:rPr>
                    <w:t>Status</w:t>
                  </w:r>
                </w:p>
              </w:tc>
            </w:tr>
            <w:tr w:rsidR="774433A5" w:rsidTr="774433A5" w14:paraId="2C6DF82B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52" w:type="dxa"/>
                  <w:tcMar/>
                </w:tcPr>
                <w:p w:rsidR="774433A5" w:rsidP="774433A5" w:rsidRDefault="774433A5" w14:paraId="2CF05A98" w14:textId="48235956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774433A5" w:rsidR="774433A5">
                    <w:rPr>
                      <w:b w:val="1"/>
                      <w:bCs w:val="1"/>
                      <w:sz w:val="20"/>
                      <w:szCs w:val="20"/>
                    </w:rPr>
                    <w:t>TASK-01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062" w:type="dxa"/>
                  <w:tcMar/>
                </w:tcPr>
                <w:p w:rsidR="774433A5" w:rsidP="774433A5" w:rsidRDefault="774433A5" w14:paraId="32B9053C" w14:textId="73294138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774433A5" w:rsidR="774433A5">
                    <w:rPr>
                      <w:b w:val="1"/>
                      <w:bCs w:val="1"/>
                      <w:sz w:val="20"/>
                      <w:szCs w:val="20"/>
                    </w:rPr>
                    <w:t>Sprint 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524" w:type="dxa"/>
                  <w:tcMar/>
                </w:tcPr>
                <w:p w:rsidR="774433A5" w:rsidP="774433A5" w:rsidRDefault="774433A5" w14:paraId="6B7602B5" w14:textId="3AEF4D92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Problem Definition, Scope &amp; Stakeholder Analysis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038" w:type="dxa"/>
                  <w:tcMar/>
                </w:tcPr>
                <w:p w:rsidR="774433A5" w:rsidP="774433A5" w:rsidRDefault="774433A5" w14:paraId="680360F9" w14:textId="2D1CB71C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Analysis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851" w:type="dxa"/>
                  <w:tcMar/>
                </w:tcPr>
                <w:p w:rsidR="774433A5" w:rsidP="774433A5" w:rsidRDefault="774433A5" w14:paraId="5233B203" w14:textId="10270A2D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03" w:type="dxa"/>
                  <w:tcMar/>
                </w:tcPr>
                <w:p w:rsidR="774433A5" w:rsidP="774433A5" w:rsidRDefault="774433A5" w14:paraId="71EDE1B6" w14:textId="4F02B536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Highest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89" w:type="dxa"/>
                  <w:tcMar/>
                </w:tcPr>
                <w:p w:rsidR="774433A5" w:rsidP="774433A5" w:rsidRDefault="774433A5" w14:paraId="20035D79" w14:textId="65C355BD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774433A5" w:rsidR="774433A5">
                    <w:rPr>
                      <w:b w:val="1"/>
                      <w:bCs w:val="1"/>
                      <w:sz w:val="20"/>
                      <w:szCs w:val="20"/>
                    </w:rPr>
                    <w:t>Done</w:t>
                  </w:r>
                </w:p>
              </w:tc>
            </w:tr>
            <w:tr w:rsidR="774433A5" w:rsidTr="774433A5" w14:paraId="55BADB6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52" w:type="dxa"/>
                  <w:tcMar/>
                </w:tcPr>
                <w:p w:rsidR="774433A5" w:rsidP="774433A5" w:rsidRDefault="774433A5" w14:paraId="473C2A8D" w14:textId="356F713D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774433A5" w:rsidR="774433A5">
                    <w:rPr>
                      <w:b w:val="1"/>
                      <w:bCs w:val="1"/>
                      <w:sz w:val="20"/>
                      <w:szCs w:val="20"/>
                    </w:rPr>
                    <w:t>TASK-02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062" w:type="dxa"/>
                  <w:tcMar/>
                </w:tcPr>
                <w:p w:rsidR="774433A5" w:rsidP="774433A5" w:rsidRDefault="774433A5" w14:paraId="73CA1C9E" w14:textId="76BE5811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774433A5" w:rsidR="774433A5">
                    <w:rPr>
                      <w:b w:val="1"/>
                      <w:bCs w:val="1"/>
                      <w:sz w:val="20"/>
                      <w:szCs w:val="20"/>
                    </w:rPr>
                    <w:t>Sprint 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524" w:type="dxa"/>
                  <w:tcMar/>
                </w:tcPr>
                <w:p w:rsidR="774433A5" w:rsidP="774433A5" w:rsidRDefault="774433A5" w14:paraId="74B0BF5F" w14:textId="2B9A6753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Agile Planning, User Stories, DoD &amp; DevOps Lifecycle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038" w:type="dxa"/>
                  <w:tcMar/>
                </w:tcPr>
                <w:p w:rsidR="774433A5" w:rsidP="774433A5" w:rsidRDefault="774433A5" w14:paraId="637308DC" w14:textId="16FDBBA0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Planning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851" w:type="dxa"/>
                  <w:tcMar/>
                </w:tcPr>
                <w:p w:rsidR="774433A5" w:rsidP="774433A5" w:rsidRDefault="774433A5" w14:paraId="11BDDD2E" w14:textId="69191190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03" w:type="dxa"/>
                  <w:tcMar/>
                </w:tcPr>
                <w:p w:rsidR="774433A5" w:rsidP="774433A5" w:rsidRDefault="774433A5" w14:paraId="4F553AB4" w14:textId="39CC61AC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Highest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89" w:type="dxa"/>
                  <w:tcMar/>
                </w:tcPr>
                <w:p w:rsidR="774433A5" w:rsidP="774433A5" w:rsidRDefault="774433A5" w14:paraId="4355883F" w14:textId="7D1CF013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774433A5" w:rsidR="774433A5">
                    <w:rPr>
                      <w:b w:val="1"/>
                      <w:bCs w:val="1"/>
                      <w:sz w:val="20"/>
                      <w:szCs w:val="20"/>
                    </w:rPr>
                    <w:t>Done</w:t>
                  </w:r>
                </w:p>
              </w:tc>
            </w:tr>
            <w:tr w:rsidR="774433A5" w:rsidTr="774433A5" w14:paraId="7BCAA104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52" w:type="dxa"/>
                  <w:tcMar/>
                </w:tcPr>
                <w:p w:rsidR="774433A5" w:rsidP="774433A5" w:rsidRDefault="774433A5" w14:paraId="77E41FF3" w14:textId="5E674357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774433A5" w:rsidR="774433A5">
                    <w:rPr>
                      <w:b w:val="1"/>
                      <w:bCs w:val="1"/>
                      <w:sz w:val="20"/>
                      <w:szCs w:val="20"/>
                    </w:rPr>
                    <w:t>TASK-03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062" w:type="dxa"/>
                  <w:tcMar/>
                </w:tcPr>
                <w:p w:rsidR="774433A5" w:rsidP="774433A5" w:rsidRDefault="774433A5" w14:paraId="5D53E692" w14:textId="45BB251C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774433A5" w:rsidR="774433A5">
                    <w:rPr>
                      <w:b w:val="1"/>
                      <w:bCs w:val="1"/>
                      <w:sz w:val="20"/>
                      <w:szCs w:val="20"/>
                    </w:rPr>
                    <w:t>Sprint 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524" w:type="dxa"/>
                  <w:tcMar/>
                </w:tcPr>
                <w:p w:rsidR="774433A5" w:rsidP="774433A5" w:rsidRDefault="774433A5" w14:paraId="0734CAA9" w14:textId="3E0E1013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Architecture Design, SRS, Data Model &amp; Local Setup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038" w:type="dxa"/>
                  <w:tcMar/>
                </w:tcPr>
                <w:p w:rsidR="774433A5" w:rsidP="774433A5" w:rsidRDefault="774433A5" w14:paraId="0D99A0E7" w14:textId="3D0637FC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Architecture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851" w:type="dxa"/>
                  <w:tcMar/>
                </w:tcPr>
                <w:p w:rsidR="774433A5" w:rsidP="774433A5" w:rsidRDefault="774433A5" w14:paraId="5222586B" w14:textId="3857A2CE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03" w:type="dxa"/>
                  <w:tcMar/>
                </w:tcPr>
                <w:p w:rsidR="774433A5" w:rsidP="774433A5" w:rsidRDefault="774433A5" w14:paraId="6533F6D8" w14:textId="32B434D3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High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89" w:type="dxa"/>
                  <w:tcMar/>
                </w:tcPr>
                <w:p w:rsidR="774433A5" w:rsidP="774433A5" w:rsidRDefault="774433A5" w14:paraId="058C38B3" w14:textId="6FFEB689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To Do</w:t>
                  </w:r>
                </w:p>
              </w:tc>
            </w:tr>
            <w:tr w:rsidR="774433A5" w:rsidTr="774433A5" w14:paraId="1F9D1764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52" w:type="dxa"/>
                  <w:tcMar/>
                </w:tcPr>
                <w:p w:rsidR="774433A5" w:rsidP="774433A5" w:rsidRDefault="774433A5" w14:paraId="0896F5AF" w14:textId="4236BA66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774433A5" w:rsidR="774433A5">
                    <w:rPr>
                      <w:b w:val="1"/>
                      <w:bCs w:val="1"/>
                      <w:sz w:val="20"/>
                      <w:szCs w:val="20"/>
                    </w:rPr>
                    <w:t>TASK-04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062" w:type="dxa"/>
                  <w:tcMar/>
                </w:tcPr>
                <w:p w:rsidR="774433A5" w:rsidP="774433A5" w:rsidRDefault="774433A5" w14:paraId="2D3B2108" w14:textId="3551C1BE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774433A5" w:rsidR="774433A5">
                    <w:rPr>
                      <w:b w:val="1"/>
                      <w:bCs w:val="1"/>
                      <w:sz w:val="20"/>
                      <w:szCs w:val="20"/>
                    </w:rPr>
                    <w:t>Sprint 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524" w:type="dxa"/>
                  <w:tcMar/>
                </w:tcPr>
                <w:p w:rsidR="774433A5" w:rsidP="774433A5" w:rsidRDefault="774433A5" w14:paraId="0CC33EB0" w14:textId="5B14DA66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Git Repo Init, Branching Strategy &amp; Skeleton Code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038" w:type="dxa"/>
                  <w:tcMar/>
                </w:tcPr>
                <w:p w:rsidR="774433A5" w:rsidP="774433A5" w:rsidRDefault="774433A5" w14:paraId="34407945" w14:textId="567E3DA5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Version Control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851" w:type="dxa"/>
                  <w:tcMar/>
                </w:tcPr>
                <w:p w:rsidR="774433A5" w:rsidP="774433A5" w:rsidRDefault="774433A5" w14:paraId="3C7777AB" w14:textId="04694457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03" w:type="dxa"/>
                  <w:tcMar/>
                </w:tcPr>
                <w:p w:rsidR="774433A5" w:rsidP="774433A5" w:rsidRDefault="774433A5" w14:paraId="511CE625" w14:textId="498EB455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High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89" w:type="dxa"/>
                  <w:tcMar/>
                </w:tcPr>
                <w:p w:rsidR="774433A5" w:rsidP="774433A5" w:rsidRDefault="774433A5" w14:paraId="5CFE4E74" w14:textId="50390D01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To Do</w:t>
                  </w:r>
                </w:p>
              </w:tc>
            </w:tr>
            <w:tr w:rsidR="774433A5" w:rsidTr="774433A5" w14:paraId="07AFF0C8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52" w:type="dxa"/>
                  <w:tcMar/>
                </w:tcPr>
                <w:p w:rsidR="774433A5" w:rsidP="774433A5" w:rsidRDefault="774433A5" w14:paraId="6AFE6A0D" w14:textId="213F3B1A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774433A5" w:rsidR="774433A5">
                    <w:rPr>
                      <w:b w:val="1"/>
                      <w:bCs w:val="1"/>
                      <w:sz w:val="20"/>
                      <w:szCs w:val="20"/>
                    </w:rPr>
                    <w:t>TASK-05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062" w:type="dxa"/>
                  <w:tcMar/>
                </w:tcPr>
                <w:p w:rsidR="774433A5" w:rsidP="774433A5" w:rsidRDefault="774433A5" w14:paraId="5D58EF59" w14:textId="3E5B35DB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774433A5" w:rsidR="774433A5">
                    <w:rPr>
                      <w:b w:val="1"/>
                      <w:bCs w:val="1"/>
                      <w:sz w:val="20"/>
                      <w:szCs w:val="20"/>
                    </w:rPr>
                    <w:t>Sprint 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524" w:type="dxa"/>
                  <w:tcMar/>
                </w:tcPr>
                <w:p w:rsidR="774433A5" w:rsidP="774433A5" w:rsidRDefault="774433A5" w14:paraId="75E47497" w14:textId="75F02BB9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Feature 1 Development (</w:t>
                  </w:r>
                  <w:r w:rsidRPr="774433A5" w:rsidR="774433A5">
                    <w:rPr>
                      <w:rFonts w:ascii="Consolas" w:hAnsi="Consolas" w:eastAsia="Consolas" w:cs="Consolas"/>
                      <w:sz w:val="20"/>
                      <w:szCs w:val="20"/>
                    </w:rPr>
                    <w:t>feature/event-entry</w:t>
                  </w:r>
                  <w:r w:rsidRPr="774433A5" w:rsidR="774433A5">
                    <w:rPr>
                      <w:sz w:val="20"/>
                      <w:szCs w:val="20"/>
                    </w:rPr>
                    <w:t>) &amp; PR Flow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038" w:type="dxa"/>
                  <w:tcMar/>
                </w:tcPr>
                <w:p w:rsidR="774433A5" w:rsidP="774433A5" w:rsidRDefault="774433A5" w14:paraId="3037E214" w14:textId="0F9D83F0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Development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851" w:type="dxa"/>
                  <w:tcMar/>
                </w:tcPr>
                <w:p w:rsidR="774433A5" w:rsidP="774433A5" w:rsidRDefault="774433A5" w14:paraId="5A1DCCDE" w14:textId="0E34D5FA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03" w:type="dxa"/>
                  <w:tcMar/>
                </w:tcPr>
                <w:p w:rsidR="774433A5" w:rsidP="774433A5" w:rsidRDefault="774433A5" w14:paraId="4CB90D04" w14:textId="2984A269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High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89" w:type="dxa"/>
                  <w:tcMar/>
                </w:tcPr>
                <w:p w:rsidR="774433A5" w:rsidP="774433A5" w:rsidRDefault="774433A5" w14:paraId="4C862C96" w14:textId="021B8958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To Do</w:t>
                  </w:r>
                </w:p>
              </w:tc>
            </w:tr>
            <w:tr w:rsidR="774433A5" w:rsidTr="774433A5" w14:paraId="097A1423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52" w:type="dxa"/>
                  <w:tcMar/>
                </w:tcPr>
                <w:p w:rsidR="774433A5" w:rsidP="774433A5" w:rsidRDefault="774433A5" w14:paraId="14597621" w14:textId="2897248A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774433A5" w:rsidR="774433A5">
                    <w:rPr>
                      <w:b w:val="1"/>
                      <w:bCs w:val="1"/>
                      <w:sz w:val="20"/>
                      <w:szCs w:val="20"/>
                    </w:rPr>
                    <w:t>TASK-06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062" w:type="dxa"/>
                  <w:tcMar/>
                </w:tcPr>
                <w:p w:rsidR="774433A5" w:rsidP="774433A5" w:rsidRDefault="774433A5" w14:paraId="794E634E" w14:textId="28A4EDC9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774433A5" w:rsidR="774433A5">
                    <w:rPr>
                      <w:b w:val="1"/>
                      <w:bCs w:val="1"/>
                      <w:sz w:val="20"/>
                      <w:szCs w:val="20"/>
                    </w:rPr>
                    <w:t>Sprint 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524" w:type="dxa"/>
                  <w:tcMar/>
                </w:tcPr>
                <w:p w:rsidR="774433A5" w:rsidP="774433A5" w:rsidRDefault="774433A5" w14:paraId="1590020A" w14:textId="1974ACC3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Complete MVP (Dashboard, Drill-down, Alerts) &amp; Tagging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038" w:type="dxa"/>
                  <w:tcMar/>
                </w:tcPr>
                <w:p w:rsidR="774433A5" w:rsidP="774433A5" w:rsidRDefault="774433A5" w14:paraId="1A39598B" w14:textId="3CFA606D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Development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851" w:type="dxa"/>
                  <w:tcMar/>
                </w:tcPr>
                <w:p w:rsidR="774433A5" w:rsidP="774433A5" w:rsidRDefault="774433A5" w14:paraId="29976EC1" w14:textId="73720F2C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03" w:type="dxa"/>
                  <w:tcMar/>
                </w:tcPr>
                <w:p w:rsidR="774433A5" w:rsidP="774433A5" w:rsidRDefault="774433A5" w14:paraId="26EF3528" w14:textId="17CFED51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Highest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89" w:type="dxa"/>
                  <w:tcMar/>
                </w:tcPr>
                <w:p w:rsidR="774433A5" w:rsidP="774433A5" w:rsidRDefault="774433A5" w14:paraId="71DBC134" w14:textId="45D66E00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To Do</w:t>
                  </w:r>
                </w:p>
              </w:tc>
            </w:tr>
            <w:tr w:rsidR="774433A5" w:rsidTr="774433A5" w14:paraId="3AD98968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52" w:type="dxa"/>
                  <w:tcMar/>
                </w:tcPr>
                <w:p w:rsidR="774433A5" w:rsidP="774433A5" w:rsidRDefault="774433A5" w14:paraId="5D2505B4" w14:textId="52ADD3E3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774433A5" w:rsidR="774433A5">
                    <w:rPr>
                      <w:b w:val="1"/>
                      <w:bCs w:val="1"/>
                      <w:sz w:val="20"/>
                      <w:szCs w:val="20"/>
                    </w:rPr>
                    <w:t>TASK-07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062" w:type="dxa"/>
                  <w:tcMar/>
                </w:tcPr>
                <w:p w:rsidR="774433A5" w:rsidP="774433A5" w:rsidRDefault="774433A5" w14:paraId="7C4967F6" w14:textId="719E11B4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774433A5" w:rsidR="774433A5">
                    <w:rPr>
                      <w:b w:val="1"/>
                      <w:bCs w:val="1"/>
                      <w:sz w:val="20"/>
                      <w:szCs w:val="20"/>
                    </w:rPr>
                    <w:t>Sprint 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524" w:type="dxa"/>
                  <w:tcMar/>
                </w:tcPr>
                <w:p w:rsidR="774433A5" w:rsidP="774433A5" w:rsidRDefault="774433A5" w14:paraId="466CA601" w14:textId="21B5310F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Jenkins CI Server Setup &amp; Maven Build Job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038" w:type="dxa"/>
                  <w:tcMar/>
                </w:tcPr>
                <w:p w:rsidR="774433A5" w:rsidP="774433A5" w:rsidRDefault="774433A5" w14:paraId="5E998DF8" w14:textId="4AD563D8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CI Automation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851" w:type="dxa"/>
                  <w:tcMar/>
                </w:tcPr>
                <w:p w:rsidR="774433A5" w:rsidP="774433A5" w:rsidRDefault="774433A5" w14:paraId="29F12489" w14:textId="6B3113D0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03" w:type="dxa"/>
                  <w:tcMar/>
                </w:tcPr>
                <w:p w:rsidR="774433A5" w:rsidP="774433A5" w:rsidRDefault="774433A5" w14:paraId="4455402B" w14:textId="1011FD24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High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89" w:type="dxa"/>
                  <w:tcMar/>
                </w:tcPr>
                <w:p w:rsidR="774433A5" w:rsidP="774433A5" w:rsidRDefault="774433A5" w14:paraId="2BA73C83" w14:textId="0E39DCE9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To Do</w:t>
                  </w:r>
                </w:p>
              </w:tc>
            </w:tr>
            <w:tr w:rsidR="774433A5" w:rsidTr="774433A5" w14:paraId="6D8565BC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52" w:type="dxa"/>
                  <w:tcMar/>
                </w:tcPr>
                <w:p w:rsidR="774433A5" w:rsidP="774433A5" w:rsidRDefault="774433A5" w14:paraId="7371F413" w14:textId="632F760F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774433A5" w:rsidR="774433A5">
                    <w:rPr>
                      <w:b w:val="1"/>
                      <w:bCs w:val="1"/>
                      <w:sz w:val="20"/>
                      <w:szCs w:val="20"/>
                    </w:rPr>
                    <w:t>TASK-08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062" w:type="dxa"/>
                  <w:tcMar/>
                </w:tcPr>
                <w:p w:rsidR="774433A5" w:rsidP="774433A5" w:rsidRDefault="774433A5" w14:paraId="1E393FFF" w14:textId="49AF2168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774433A5" w:rsidR="774433A5">
                    <w:rPr>
                      <w:b w:val="1"/>
                      <w:bCs w:val="1"/>
                      <w:sz w:val="20"/>
                      <w:szCs w:val="20"/>
                    </w:rPr>
                    <w:t>Sprint 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524" w:type="dxa"/>
                  <w:tcMar/>
                </w:tcPr>
                <w:p w:rsidR="774433A5" w:rsidP="774433A5" w:rsidRDefault="774433A5" w14:paraId="6F2AADBA" w14:textId="46F05966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 xml:space="preserve">Declarative </w:t>
                  </w:r>
                  <w:r w:rsidRPr="774433A5" w:rsidR="774433A5">
                    <w:rPr>
                      <w:rFonts w:ascii="Consolas" w:hAnsi="Consolas" w:eastAsia="Consolas" w:cs="Consolas"/>
                      <w:sz w:val="20"/>
                      <w:szCs w:val="20"/>
                    </w:rPr>
                    <w:t>Jenkinsfile</w:t>
                  </w:r>
                  <w:r w:rsidRPr="774433A5" w:rsidR="774433A5">
                    <w:rPr>
                      <w:sz w:val="20"/>
                      <w:szCs w:val="20"/>
                    </w:rPr>
                    <w:t xml:space="preserve"> (Pipeline as Code) &amp; Deployment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038" w:type="dxa"/>
                  <w:tcMar/>
                </w:tcPr>
                <w:p w:rsidR="774433A5" w:rsidP="774433A5" w:rsidRDefault="774433A5" w14:paraId="63FDDBFD" w14:textId="7A18E180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CI/CD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851" w:type="dxa"/>
                  <w:tcMar/>
                </w:tcPr>
                <w:p w:rsidR="774433A5" w:rsidP="774433A5" w:rsidRDefault="774433A5" w14:paraId="2521448D" w14:textId="4F0AE526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03" w:type="dxa"/>
                  <w:tcMar/>
                </w:tcPr>
                <w:p w:rsidR="774433A5" w:rsidP="774433A5" w:rsidRDefault="774433A5" w14:paraId="268DDDBB" w14:textId="5FBDF929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High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89" w:type="dxa"/>
                  <w:tcMar/>
                </w:tcPr>
                <w:p w:rsidR="774433A5" w:rsidP="774433A5" w:rsidRDefault="774433A5" w14:paraId="14047AB3" w14:textId="73518D56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To Do</w:t>
                  </w:r>
                </w:p>
              </w:tc>
            </w:tr>
            <w:tr w:rsidR="774433A5" w:rsidTr="774433A5" w14:paraId="70FF184F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52" w:type="dxa"/>
                  <w:tcMar/>
                </w:tcPr>
                <w:p w:rsidR="774433A5" w:rsidP="774433A5" w:rsidRDefault="774433A5" w14:paraId="57A84313" w14:textId="2D818882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774433A5" w:rsidR="774433A5">
                    <w:rPr>
                      <w:b w:val="1"/>
                      <w:bCs w:val="1"/>
                      <w:sz w:val="20"/>
                      <w:szCs w:val="20"/>
                    </w:rPr>
                    <w:t>TASK-09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062" w:type="dxa"/>
                  <w:tcMar/>
                </w:tcPr>
                <w:p w:rsidR="774433A5" w:rsidP="774433A5" w:rsidRDefault="774433A5" w14:paraId="3942FBB1" w14:textId="2E68EA73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774433A5" w:rsidR="774433A5">
                    <w:rPr>
                      <w:b w:val="1"/>
                      <w:bCs w:val="1"/>
                      <w:sz w:val="20"/>
                      <w:szCs w:val="20"/>
                    </w:rPr>
                    <w:t>Sprint 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524" w:type="dxa"/>
                  <w:tcMar/>
                </w:tcPr>
                <w:p w:rsidR="774433A5" w:rsidP="774433A5" w:rsidRDefault="774433A5" w14:paraId="051C1942" w14:textId="57491904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Selenium WebDriver UI Test Suite Development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038" w:type="dxa"/>
                  <w:tcMar/>
                </w:tcPr>
                <w:p w:rsidR="774433A5" w:rsidP="774433A5" w:rsidRDefault="774433A5" w14:paraId="04D5C0DB" w14:textId="6902A0C2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QA Testing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851" w:type="dxa"/>
                  <w:tcMar/>
                </w:tcPr>
                <w:p w:rsidR="774433A5" w:rsidP="774433A5" w:rsidRDefault="774433A5" w14:paraId="4F923D5A" w14:textId="4B3F5FEF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03" w:type="dxa"/>
                  <w:tcMar/>
                </w:tcPr>
                <w:p w:rsidR="774433A5" w:rsidP="774433A5" w:rsidRDefault="774433A5" w14:paraId="56D2B427" w14:textId="61E26221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High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89" w:type="dxa"/>
                  <w:tcMar/>
                </w:tcPr>
                <w:p w:rsidR="774433A5" w:rsidP="774433A5" w:rsidRDefault="774433A5" w14:paraId="71B59A6F" w14:textId="746522F9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To Do</w:t>
                  </w:r>
                </w:p>
              </w:tc>
            </w:tr>
            <w:tr w:rsidR="774433A5" w:rsidTr="774433A5" w14:paraId="72DA3ADF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52" w:type="dxa"/>
                  <w:tcMar/>
                </w:tcPr>
                <w:p w:rsidR="774433A5" w:rsidP="774433A5" w:rsidRDefault="774433A5" w14:paraId="08DCB9DB" w14:textId="25F15608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774433A5" w:rsidR="774433A5">
                    <w:rPr>
                      <w:b w:val="1"/>
                      <w:bCs w:val="1"/>
                      <w:sz w:val="20"/>
                      <w:szCs w:val="20"/>
                    </w:rPr>
                    <w:t>TASK-10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062" w:type="dxa"/>
                  <w:tcMar/>
                </w:tcPr>
                <w:p w:rsidR="774433A5" w:rsidP="774433A5" w:rsidRDefault="774433A5" w14:paraId="2847CADC" w14:textId="72F6F22D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774433A5" w:rsidR="774433A5">
                    <w:rPr>
                      <w:b w:val="1"/>
                      <w:bCs w:val="1"/>
                      <w:sz w:val="20"/>
                      <w:szCs w:val="20"/>
                    </w:rPr>
                    <w:t>Sprint 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524" w:type="dxa"/>
                  <w:tcMar/>
                </w:tcPr>
                <w:p w:rsidR="774433A5" w:rsidP="774433A5" w:rsidRDefault="774433A5" w14:paraId="15EC7D80" w14:textId="7E25E879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Continuous Testing Quality Gate in Jenkins (Fail &amp; Fix)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038" w:type="dxa"/>
                  <w:tcMar/>
                </w:tcPr>
                <w:p w:rsidR="774433A5" w:rsidP="774433A5" w:rsidRDefault="774433A5" w14:paraId="1018DF72" w14:textId="373BE8CE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CI/CD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851" w:type="dxa"/>
                  <w:tcMar/>
                </w:tcPr>
                <w:p w:rsidR="774433A5" w:rsidP="774433A5" w:rsidRDefault="774433A5" w14:paraId="5E324770" w14:textId="0C360372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03" w:type="dxa"/>
                  <w:tcMar/>
                </w:tcPr>
                <w:p w:rsidR="774433A5" w:rsidP="774433A5" w:rsidRDefault="774433A5" w14:paraId="4F01AF1D" w14:textId="5E6B987A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High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89" w:type="dxa"/>
                  <w:tcMar/>
                </w:tcPr>
                <w:p w:rsidR="774433A5" w:rsidP="774433A5" w:rsidRDefault="774433A5" w14:paraId="5BB75FFC" w14:textId="67F718AE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To Do</w:t>
                  </w:r>
                </w:p>
              </w:tc>
            </w:tr>
            <w:tr w:rsidR="774433A5" w:rsidTr="774433A5" w14:paraId="7562F5EE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52" w:type="dxa"/>
                  <w:tcMar/>
                </w:tcPr>
                <w:p w:rsidR="774433A5" w:rsidP="774433A5" w:rsidRDefault="774433A5" w14:paraId="386615DC" w14:textId="02F6A43C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774433A5" w:rsidR="774433A5">
                    <w:rPr>
                      <w:b w:val="1"/>
                      <w:bCs w:val="1"/>
                      <w:sz w:val="20"/>
                      <w:szCs w:val="20"/>
                    </w:rPr>
                    <w:t>TASK-11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062" w:type="dxa"/>
                  <w:tcMar/>
                </w:tcPr>
                <w:p w:rsidR="774433A5" w:rsidP="774433A5" w:rsidRDefault="774433A5" w14:paraId="567D338D" w14:textId="36FE8E70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774433A5" w:rsidR="774433A5">
                    <w:rPr>
                      <w:b w:val="1"/>
                      <w:bCs w:val="1"/>
                      <w:sz w:val="20"/>
                      <w:szCs w:val="20"/>
                    </w:rPr>
                    <w:t>Sprint 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524" w:type="dxa"/>
                  <w:tcMar/>
                </w:tcPr>
                <w:p w:rsidR="774433A5" w:rsidP="774433A5" w:rsidRDefault="774433A5" w14:paraId="764D1ADB" w14:textId="7879A5A8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 xml:space="preserve">Dockerization, Multi-Stage </w:t>
                  </w:r>
                  <w:r w:rsidRPr="774433A5" w:rsidR="774433A5">
                    <w:rPr>
                      <w:rFonts w:ascii="Consolas" w:hAnsi="Consolas" w:eastAsia="Consolas" w:cs="Consolas"/>
                      <w:sz w:val="20"/>
                      <w:szCs w:val="20"/>
                    </w:rPr>
                    <w:t>Dockerfile</w:t>
                  </w:r>
                  <w:r w:rsidRPr="774433A5" w:rsidR="774433A5">
                    <w:rPr>
                      <w:sz w:val="20"/>
                      <w:szCs w:val="20"/>
                    </w:rPr>
                    <w:t xml:space="preserve"> &amp; Lifecycle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038" w:type="dxa"/>
                  <w:tcMar/>
                </w:tcPr>
                <w:p w:rsidR="774433A5" w:rsidP="774433A5" w:rsidRDefault="774433A5" w14:paraId="59CB6978" w14:textId="74315CD1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Container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851" w:type="dxa"/>
                  <w:tcMar/>
                </w:tcPr>
                <w:p w:rsidR="774433A5" w:rsidP="774433A5" w:rsidRDefault="774433A5" w14:paraId="597D7BE3" w14:textId="102BBE7D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03" w:type="dxa"/>
                  <w:tcMar/>
                </w:tcPr>
                <w:p w:rsidR="774433A5" w:rsidP="774433A5" w:rsidRDefault="774433A5" w14:paraId="7F52614E" w14:textId="159E71D2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High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89" w:type="dxa"/>
                  <w:tcMar/>
                </w:tcPr>
                <w:p w:rsidR="774433A5" w:rsidP="774433A5" w:rsidRDefault="774433A5" w14:paraId="3E9D2403" w14:textId="6E84B98F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To Do</w:t>
                  </w:r>
                </w:p>
              </w:tc>
            </w:tr>
            <w:tr w:rsidR="774433A5" w:rsidTr="774433A5" w14:paraId="41E6318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52" w:type="dxa"/>
                  <w:tcMar/>
                </w:tcPr>
                <w:p w:rsidR="774433A5" w:rsidP="774433A5" w:rsidRDefault="774433A5" w14:paraId="45CD61F3" w14:textId="4F2040F2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774433A5" w:rsidR="774433A5">
                    <w:rPr>
                      <w:b w:val="1"/>
                      <w:bCs w:val="1"/>
                      <w:sz w:val="20"/>
                      <w:szCs w:val="20"/>
                    </w:rPr>
                    <w:t>TASK-12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062" w:type="dxa"/>
                  <w:tcMar/>
                </w:tcPr>
                <w:p w:rsidR="774433A5" w:rsidP="774433A5" w:rsidRDefault="774433A5" w14:paraId="417A164E" w14:textId="1B85D2AC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774433A5" w:rsidR="774433A5">
                    <w:rPr>
                      <w:b w:val="1"/>
                      <w:bCs w:val="1"/>
                      <w:sz w:val="20"/>
                      <w:szCs w:val="20"/>
                    </w:rPr>
                    <w:t>Sprint 4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524" w:type="dxa"/>
                  <w:tcMar/>
                </w:tcPr>
                <w:p w:rsidR="774433A5" w:rsidP="774433A5" w:rsidRDefault="774433A5" w14:paraId="656C9679" w14:textId="29AFE734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Jenkins-Docker Automated CD Pipeline (Image Registry)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038" w:type="dxa"/>
                  <w:tcMar/>
                </w:tcPr>
                <w:p w:rsidR="774433A5" w:rsidP="774433A5" w:rsidRDefault="774433A5" w14:paraId="01599EDE" w14:textId="17A15E5E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CD Automation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851" w:type="dxa"/>
                  <w:tcMar/>
                </w:tcPr>
                <w:p w:rsidR="774433A5" w:rsidP="774433A5" w:rsidRDefault="774433A5" w14:paraId="5F4C1F89" w14:textId="747BD2B3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03" w:type="dxa"/>
                  <w:tcMar/>
                </w:tcPr>
                <w:p w:rsidR="774433A5" w:rsidP="774433A5" w:rsidRDefault="774433A5" w14:paraId="4E728462" w14:textId="7CF79FCD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Highest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89" w:type="dxa"/>
                  <w:tcMar/>
                </w:tcPr>
                <w:p w:rsidR="774433A5" w:rsidP="774433A5" w:rsidRDefault="774433A5" w14:paraId="64A0B053" w14:textId="3D126A26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To Do</w:t>
                  </w:r>
                </w:p>
              </w:tc>
            </w:tr>
            <w:tr w:rsidR="774433A5" w:rsidTr="774433A5" w14:paraId="36B4DF04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52" w:type="dxa"/>
                  <w:tcMar/>
                </w:tcPr>
                <w:p w:rsidR="774433A5" w:rsidP="774433A5" w:rsidRDefault="774433A5" w14:paraId="42EF2BD1" w14:textId="6FC32E87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774433A5" w:rsidR="774433A5">
                    <w:rPr>
                      <w:b w:val="1"/>
                      <w:bCs w:val="1"/>
                      <w:sz w:val="20"/>
                      <w:szCs w:val="20"/>
                    </w:rPr>
                    <w:t>TASK-13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062" w:type="dxa"/>
                  <w:tcMar/>
                </w:tcPr>
                <w:p w:rsidR="774433A5" w:rsidP="774433A5" w:rsidRDefault="774433A5" w14:paraId="4B6B9C6B" w14:textId="72531841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774433A5" w:rsidR="774433A5">
                    <w:rPr>
                      <w:b w:val="1"/>
                      <w:bCs w:val="1"/>
                      <w:sz w:val="20"/>
                      <w:szCs w:val="20"/>
                    </w:rPr>
                    <w:t>Sprint 4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524" w:type="dxa"/>
                  <w:tcMar/>
                </w:tcPr>
                <w:p w:rsidR="774433A5" w:rsidP="774433A5" w:rsidRDefault="774433A5" w14:paraId="1679A505" w14:textId="60751BB0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Ansible Playbook for Node Configuration Management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038" w:type="dxa"/>
                  <w:tcMar/>
                </w:tcPr>
                <w:p w:rsidR="774433A5" w:rsidP="774433A5" w:rsidRDefault="774433A5" w14:paraId="0580D785" w14:textId="474D2F76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IaC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851" w:type="dxa"/>
                  <w:tcMar/>
                </w:tcPr>
                <w:p w:rsidR="774433A5" w:rsidP="774433A5" w:rsidRDefault="774433A5" w14:paraId="79F1600D" w14:textId="64DBCAB5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03" w:type="dxa"/>
                  <w:tcMar/>
                </w:tcPr>
                <w:p w:rsidR="774433A5" w:rsidP="774433A5" w:rsidRDefault="774433A5" w14:paraId="70DD3509" w14:textId="68209073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High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89" w:type="dxa"/>
                  <w:tcMar/>
                </w:tcPr>
                <w:p w:rsidR="774433A5" w:rsidP="774433A5" w:rsidRDefault="774433A5" w14:paraId="3E814AC1" w14:textId="698CC1D9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To Do</w:t>
                  </w:r>
                </w:p>
              </w:tc>
            </w:tr>
            <w:tr w:rsidR="774433A5" w:rsidTr="774433A5" w14:paraId="3656B982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52" w:type="dxa"/>
                  <w:tcMar/>
                </w:tcPr>
                <w:p w:rsidR="774433A5" w:rsidP="774433A5" w:rsidRDefault="774433A5" w14:paraId="033B6589" w14:textId="29D62EB1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774433A5" w:rsidR="774433A5">
                    <w:rPr>
                      <w:b w:val="1"/>
                      <w:bCs w:val="1"/>
                      <w:sz w:val="20"/>
                      <w:szCs w:val="20"/>
                    </w:rPr>
                    <w:t>TASK-14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062" w:type="dxa"/>
                  <w:tcMar/>
                </w:tcPr>
                <w:p w:rsidR="774433A5" w:rsidP="774433A5" w:rsidRDefault="774433A5" w14:paraId="07DCC197" w14:textId="2FBA46BD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774433A5" w:rsidR="774433A5">
                    <w:rPr>
                      <w:b w:val="1"/>
                      <w:bCs w:val="1"/>
                      <w:sz w:val="20"/>
                      <w:szCs w:val="20"/>
                    </w:rPr>
                    <w:t>Sprint 4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524" w:type="dxa"/>
                  <w:tcMar/>
                </w:tcPr>
                <w:p w:rsidR="774433A5" w:rsidP="774433A5" w:rsidRDefault="774433A5" w14:paraId="4C03DC36" w14:textId="57658835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Automated Node Provisioning, Idempotency &amp; Rollback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038" w:type="dxa"/>
                  <w:tcMar/>
                </w:tcPr>
                <w:p w:rsidR="774433A5" w:rsidP="774433A5" w:rsidRDefault="774433A5" w14:paraId="28EF5F24" w14:textId="69D482C8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IaC / Ops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851" w:type="dxa"/>
                  <w:tcMar/>
                </w:tcPr>
                <w:p w:rsidR="774433A5" w:rsidP="774433A5" w:rsidRDefault="774433A5" w14:paraId="69C33A65" w14:textId="4ED15A6D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03" w:type="dxa"/>
                  <w:tcMar/>
                </w:tcPr>
                <w:p w:rsidR="774433A5" w:rsidP="774433A5" w:rsidRDefault="774433A5" w14:paraId="534E22A9" w14:textId="051E5CE3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High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89" w:type="dxa"/>
                  <w:tcMar/>
                </w:tcPr>
                <w:p w:rsidR="774433A5" w:rsidP="774433A5" w:rsidRDefault="774433A5" w14:paraId="14499765" w14:textId="466107D6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To Do</w:t>
                  </w:r>
                </w:p>
              </w:tc>
            </w:tr>
            <w:tr w:rsidR="774433A5" w:rsidTr="774433A5" w14:paraId="714FC2E3">
              <w:trPr>
                <w:trHeight w:val="3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52" w:type="dxa"/>
                  <w:tcMar/>
                </w:tcPr>
                <w:p w:rsidR="774433A5" w:rsidP="774433A5" w:rsidRDefault="774433A5" w14:paraId="5B992F6C" w14:textId="61AA509F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774433A5" w:rsidR="774433A5">
                    <w:rPr>
                      <w:b w:val="1"/>
                      <w:bCs w:val="1"/>
                      <w:sz w:val="20"/>
                      <w:szCs w:val="20"/>
                    </w:rPr>
                    <w:t>TASK-15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062" w:type="dxa"/>
                  <w:tcMar/>
                </w:tcPr>
                <w:p w:rsidR="774433A5" w:rsidP="774433A5" w:rsidRDefault="774433A5" w14:paraId="24B14B4F" w14:textId="68865062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774433A5" w:rsidR="774433A5">
                    <w:rPr>
                      <w:b w:val="1"/>
                      <w:bCs w:val="1"/>
                      <w:sz w:val="20"/>
                      <w:szCs w:val="20"/>
                    </w:rPr>
                    <w:t>Sprint 4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524" w:type="dxa"/>
                  <w:tcMar/>
                </w:tcPr>
                <w:p w:rsidR="774433A5" w:rsidP="774433A5" w:rsidRDefault="774433A5" w14:paraId="15C02EB4" w14:textId="2F19ADAF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End-to-End Verification, Documentation &amp; Viva Defense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038" w:type="dxa"/>
                  <w:tcMar/>
                </w:tcPr>
                <w:p w:rsidR="774433A5" w:rsidP="774433A5" w:rsidRDefault="774433A5" w14:paraId="234E7E55" w14:textId="577C9BDB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Final Release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851" w:type="dxa"/>
                  <w:tcMar/>
                </w:tcPr>
                <w:p w:rsidR="774433A5" w:rsidP="774433A5" w:rsidRDefault="774433A5" w14:paraId="16CF6F09" w14:textId="02367635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03" w:type="dxa"/>
                  <w:tcMar/>
                </w:tcPr>
                <w:p w:rsidR="774433A5" w:rsidP="774433A5" w:rsidRDefault="774433A5" w14:paraId="459469F8" w14:textId="2AABA7E4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Highest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89" w:type="dxa"/>
                  <w:tcMar/>
                </w:tcPr>
                <w:p w:rsidR="774433A5" w:rsidP="774433A5" w:rsidRDefault="774433A5" w14:paraId="517E5810" w14:textId="39D0291E">
                  <w:pPr>
                    <w:spacing w:before="0" w:beforeAutospacing="off" w:after="0" w:afterAutospacing="off"/>
                    <w:jc w:val="center"/>
                    <w:rPr>
                      <w:sz w:val="18"/>
                      <w:szCs w:val="18"/>
                    </w:rPr>
                  </w:pPr>
                  <w:r w:rsidRPr="774433A5" w:rsidR="774433A5">
                    <w:rPr>
                      <w:sz w:val="20"/>
                      <w:szCs w:val="20"/>
                    </w:rPr>
                    <w:t>To Do</w:t>
                  </w:r>
                </w:p>
              </w:tc>
            </w:tr>
          </w:tbl>
          <w:p w:rsidR="004954B3" w:rsidP="774433A5" w:rsidRDefault="00000000" w14:paraId="47AEC6E8" w14:textId="0633E2F1">
            <w:pPr>
              <w:bidi w:val="0"/>
              <w:spacing w:before="0" w:beforeAutospacing="off" w:after="0" w:afterAutospacing="off" w:line="240" w:lineRule="auto"/>
              <w:ind/>
              <w:rPr>
                <w:sz w:val="20"/>
                <w:szCs w:val="20"/>
              </w:rPr>
            </w:pPr>
          </w:p>
          <w:p w:rsidR="004954B3" w:rsidP="774433A5" w:rsidRDefault="00000000" w14:paraId="02D7BC2E" w14:textId="409B65FB">
            <w:pPr>
              <w:pStyle w:val="Heading2"/>
              <w:bidi w:val="0"/>
              <w:spacing w:before="299" w:beforeAutospacing="off" w:after="299" w:afterAutospacing="off" w:line="240" w:lineRule="auto"/>
              <w:ind/>
              <w:rPr>
                <w:b w:val="1"/>
                <w:bCs w:val="1"/>
                <w:noProof w:val="0"/>
                <w:sz w:val="28"/>
                <w:szCs w:val="28"/>
                <w:lang w:val="en-IN"/>
              </w:rPr>
            </w:pPr>
            <w:r w:rsidRPr="774433A5" w:rsidR="1B5E77DF">
              <w:rPr>
                <w:b w:val="1"/>
                <w:bCs w:val="1"/>
                <w:noProof w:val="0"/>
                <w:sz w:val="32"/>
                <w:szCs w:val="32"/>
                <w:lang w:val="en-IN"/>
              </w:rPr>
              <w:t>3. Definition of Done (DoD)</w:t>
            </w:r>
          </w:p>
          <w:p w:rsidR="004954B3" w:rsidP="774433A5" w:rsidRDefault="00000000" w14:paraId="0BC3BC62" w14:textId="5ECA15AB">
            <w:pPr>
              <w:bidi w:val="0"/>
              <w:spacing w:before="240" w:beforeAutospacing="off" w:after="240" w:afterAutospacing="off" w:line="240" w:lineRule="auto"/>
              <w:ind/>
              <w:rPr>
                <w:noProof w:val="0"/>
                <w:sz w:val="18"/>
                <w:szCs w:val="18"/>
                <w:lang w:val="en-IN"/>
              </w:rPr>
            </w:pP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A task or feature branch is considered </w:t>
            </w:r>
            <w:r w:rsidRPr="774433A5" w:rsidR="1B5E77DF">
              <w:rPr>
                <w:b w:val="1"/>
                <w:bCs w:val="1"/>
                <w:noProof w:val="0"/>
                <w:sz w:val="20"/>
                <w:szCs w:val="20"/>
                <w:lang w:val="en-IN"/>
              </w:rPr>
              <w:t>Done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 only when all the following criteria are fulfilled:</w:t>
            </w:r>
          </w:p>
          <w:p w:rsidR="004954B3" w:rsidP="774433A5" w:rsidRDefault="00000000" w14:paraId="3030C820" w14:textId="7DF63412">
            <w:pPr>
              <w:pStyle w:val="ListParagraph"/>
              <w:numPr>
                <w:ilvl w:val="0"/>
                <w:numId w:val="21"/>
              </w:numPr>
              <w:bidi w:val="0"/>
              <w:spacing w:before="0" w:beforeAutospacing="off" w:after="0" w:afterAutospacing="off" w:line="240" w:lineRule="auto"/>
              <w:ind/>
              <w:rPr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b w:val="1"/>
                <w:bCs w:val="1"/>
                <w:noProof w:val="0"/>
                <w:sz w:val="20"/>
                <w:szCs w:val="20"/>
                <w:lang w:val="en-IN"/>
              </w:rPr>
              <w:t>Code Standards: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 </w:t>
            </w:r>
          </w:p>
          <w:p w:rsidR="004954B3" w:rsidP="774433A5" w:rsidRDefault="00000000" w14:paraId="60860CD7" w14:textId="3A2F6801">
            <w:pPr>
              <w:pStyle w:val="ListParagraph"/>
              <w:numPr>
                <w:ilvl w:val="1"/>
                <w:numId w:val="21"/>
              </w:numPr>
              <w:bidi w:val="0"/>
              <w:spacing w:before="0" w:beforeAutospacing="off" w:after="0" w:afterAutospacing="off" w:line="240" w:lineRule="auto"/>
              <w:ind/>
              <w:rPr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noProof w:val="0"/>
                <w:sz w:val="20"/>
                <w:szCs w:val="20"/>
                <w:lang w:val="en-IN"/>
              </w:rPr>
              <w:t>Code adheres to clean coding standards (e.g., standard Java / Spring naming conventions or Python PEP 8).</w:t>
            </w:r>
          </w:p>
          <w:p w:rsidR="004954B3" w:rsidP="774433A5" w:rsidRDefault="00000000" w14:paraId="088191D1" w14:textId="626CE5AE">
            <w:pPr>
              <w:pStyle w:val="ListParagraph"/>
              <w:numPr>
                <w:ilvl w:val="1"/>
                <w:numId w:val="21"/>
              </w:numPr>
              <w:bidi w:val="0"/>
              <w:spacing w:before="0" w:beforeAutospacing="off" w:after="0" w:afterAutospacing="off" w:line="240" w:lineRule="auto"/>
              <w:ind/>
              <w:rPr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noProof w:val="0"/>
                <w:sz w:val="20"/>
                <w:szCs w:val="20"/>
                <w:lang w:val="en-IN"/>
              </w:rPr>
              <w:t>No hardcoded credentials, API keys, or private IP addresses in source code.</w:t>
            </w:r>
          </w:p>
          <w:p w:rsidR="004954B3" w:rsidP="774433A5" w:rsidRDefault="00000000" w14:paraId="5AF98AEC" w14:textId="41B72AEA">
            <w:pPr>
              <w:pStyle w:val="ListParagraph"/>
              <w:numPr>
                <w:ilvl w:val="0"/>
                <w:numId w:val="21"/>
              </w:numPr>
              <w:bidi w:val="0"/>
              <w:spacing w:before="0" w:beforeAutospacing="off" w:after="0" w:afterAutospacing="off" w:line="240" w:lineRule="auto"/>
              <w:ind/>
              <w:rPr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b w:val="1"/>
                <w:bCs w:val="1"/>
                <w:noProof w:val="0"/>
                <w:sz w:val="20"/>
                <w:szCs w:val="20"/>
                <w:lang w:val="en-IN"/>
              </w:rPr>
              <w:t>Version Control: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 </w:t>
            </w:r>
          </w:p>
          <w:p w:rsidR="004954B3" w:rsidP="774433A5" w:rsidRDefault="00000000" w14:paraId="5EC596F6" w14:textId="6761446E">
            <w:pPr>
              <w:pStyle w:val="ListParagraph"/>
              <w:numPr>
                <w:ilvl w:val="1"/>
                <w:numId w:val="21"/>
              </w:numPr>
              <w:bidi w:val="0"/>
              <w:spacing w:before="0" w:beforeAutospacing="off" w:after="0" w:afterAutospacing="off" w:line="240" w:lineRule="auto"/>
              <w:ind/>
              <w:rPr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Work is executed on a dedicated feature branch (e.g., </w:t>
            </w:r>
            <w:r w:rsidRPr="774433A5" w:rsidR="1B5E77DF">
              <w:rPr>
                <w:rFonts w:ascii="Consolas" w:hAnsi="Consolas" w:eastAsia="Consolas" w:cs="Consolas"/>
                <w:noProof w:val="0"/>
                <w:sz w:val="20"/>
                <w:szCs w:val="20"/>
                <w:lang w:val="en-IN"/>
              </w:rPr>
              <w:t>feature/dashboard-view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>).</w:t>
            </w:r>
          </w:p>
          <w:p w:rsidR="004954B3" w:rsidP="774433A5" w:rsidRDefault="00000000" w14:paraId="2DAF1E98" w14:textId="1F30753B">
            <w:pPr>
              <w:pStyle w:val="ListParagraph"/>
              <w:numPr>
                <w:ilvl w:val="1"/>
                <w:numId w:val="21"/>
              </w:numPr>
              <w:bidi w:val="0"/>
              <w:spacing w:before="0" w:beforeAutospacing="off" w:after="0" w:afterAutospacing="off" w:line="240" w:lineRule="auto"/>
              <w:ind/>
              <w:rPr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Commits follow semantic commit messages (e.g., </w:t>
            </w:r>
            <w:r w:rsidRPr="774433A5" w:rsidR="1B5E77DF">
              <w:rPr>
                <w:rFonts w:ascii="Consolas" w:hAnsi="Consolas" w:eastAsia="Consolas" w:cs="Consolas"/>
                <w:noProof w:val="0"/>
                <w:sz w:val="20"/>
                <w:szCs w:val="20"/>
                <w:lang w:val="en-IN"/>
              </w:rPr>
              <w:t>feat: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, </w:t>
            </w:r>
            <w:r w:rsidRPr="774433A5" w:rsidR="1B5E77DF">
              <w:rPr>
                <w:rFonts w:ascii="Consolas" w:hAnsi="Consolas" w:eastAsia="Consolas" w:cs="Consolas"/>
                <w:noProof w:val="0"/>
                <w:sz w:val="20"/>
                <w:szCs w:val="20"/>
                <w:lang w:val="en-IN"/>
              </w:rPr>
              <w:t>fix: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, </w:t>
            </w:r>
            <w:r w:rsidRPr="774433A5" w:rsidR="1B5E77DF">
              <w:rPr>
                <w:rFonts w:ascii="Consolas" w:hAnsi="Consolas" w:eastAsia="Consolas" w:cs="Consolas"/>
                <w:noProof w:val="0"/>
                <w:sz w:val="20"/>
                <w:szCs w:val="20"/>
                <w:lang w:val="en-IN"/>
              </w:rPr>
              <w:t>test: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, </w:t>
            </w:r>
            <w:r w:rsidRPr="774433A5" w:rsidR="1B5E77DF">
              <w:rPr>
                <w:rFonts w:ascii="Consolas" w:hAnsi="Consolas" w:eastAsia="Consolas" w:cs="Consolas"/>
                <w:noProof w:val="0"/>
                <w:sz w:val="20"/>
                <w:szCs w:val="20"/>
                <w:lang w:val="en-IN"/>
              </w:rPr>
              <w:t>ci: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>).</w:t>
            </w:r>
          </w:p>
          <w:p w:rsidR="004954B3" w:rsidP="774433A5" w:rsidRDefault="00000000" w14:paraId="18158656" w14:textId="42A80A84">
            <w:pPr>
              <w:pStyle w:val="ListParagraph"/>
              <w:numPr>
                <w:ilvl w:val="1"/>
                <w:numId w:val="21"/>
              </w:numPr>
              <w:bidi w:val="0"/>
              <w:spacing w:before="0" w:beforeAutospacing="off" w:after="0" w:afterAutospacing="off" w:line="240" w:lineRule="auto"/>
              <w:ind/>
              <w:rPr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Pull Request (PR) merged cleanly into </w:t>
            </w:r>
            <w:r w:rsidRPr="774433A5" w:rsidR="1B5E77DF">
              <w:rPr>
                <w:rFonts w:ascii="Consolas" w:hAnsi="Consolas" w:eastAsia="Consolas" w:cs="Consolas"/>
                <w:noProof w:val="0"/>
                <w:sz w:val="20"/>
                <w:szCs w:val="20"/>
                <w:lang w:val="en-IN"/>
              </w:rPr>
              <w:t>develop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 or </w:t>
            </w:r>
            <w:r w:rsidRPr="774433A5" w:rsidR="1B5E77DF">
              <w:rPr>
                <w:rFonts w:ascii="Consolas" w:hAnsi="Consolas" w:eastAsia="Consolas" w:cs="Consolas"/>
                <w:noProof w:val="0"/>
                <w:sz w:val="20"/>
                <w:szCs w:val="20"/>
                <w:lang w:val="en-IN"/>
              </w:rPr>
              <w:t>main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>.</w:t>
            </w:r>
          </w:p>
          <w:p w:rsidR="004954B3" w:rsidP="774433A5" w:rsidRDefault="00000000" w14:paraId="1CD5A165" w14:textId="3098A7EF">
            <w:pPr>
              <w:pStyle w:val="ListParagraph"/>
              <w:numPr>
                <w:ilvl w:val="0"/>
                <w:numId w:val="21"/>
              </w:numPr>
              <w:bidi w:val="0"/>
              <w:spacing w:before="0" w:beforeAutospacing="off" w:after="0" w:afterAutospacing="off" w:line="240" w:lineRule="auto"/>
              <w:ind/>
              <w:rPr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b w:val="1"/>
                <w:bCs w:val="1"/>
                <w:noProof w:val="0"/>
                <w:sz w:val="20"/>
                <w:szCs w:val="20"/>
                <w:lang w:val="en-IN"/>
              </w:rPr>
              <w:t>Automated Testing: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 </w:t>
            </w:r>
          </w:p>
          <w:p w:rsidR="004954B3" w:rsidP="774433A5" w:rsidRDefault="00000000" w14:paraId="6BF8C5B2" w14:textId="2CFF0895">
            <w:pPr>
              <w:pStyle w:val="ListParagraph"/>
              <w:numPr>
                <w:ilvl w:val="1"/>
                <w:numId w:val="21"/>
              </w:numPr>
              <w:bidi w:val="0"/>
              <w:spacing w:before="0" w:beforeAutospacing="off" w:after="0" w:afterAutospacing="off" w:line="240" w:lineRule="auto"/>
              <w:ind/>
              <w:rPr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noProof w:val="0"/>
                <w:sz w:val="20"/>
                <w:szCs w:val="20"/>
                <w:lang w:val="en-IN"/>
              </w:rPr>
              <w:t>All unit tests pass locally via Maven (</w:t>
            </w:r>
            <w:r w:rsidRPr="774433A5" w:rsidR="1B5E77DF">
              <w:rPr>
                <w:rFonts w:ascii="Consolas" w:hAnsi="Consolas" w:eastAsia="Consolas" w:cs="Consolas"/>
                <w:noProof w:val="0"/>
                <w:sz w:val="20"/>
                <w:szCs w:val="20"/>
                <w:lang w:val="en-IN"/>
              </w:rPr>
              <w:t>mvn test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>).</w:t>
            </w:r>
          </w:p>
          <w:p w:rsidR="004954B3" w:rsidP="774433A5" w:rsidRDefault="00000000" w14:paraId="5605EF90" w14:textId="35D25429">
            <w:pPr>
              <w:pStyle w:val="ListParagraph"/>
              <w:numPr>
                <w:ilvl w:val="1"/>
                <w:numId w:val="21"/>
              </w:numPr>
              <w:bidi w:val="0"/>
              <w:spacing w:before="0" w:beforeAutospacing="off" w:after="0" w:afterAutospacing="off" w:line="240" w:lineRule="auto"/>
              <w:ind/>
              <w:rPr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noProof w:val="0"/>
                <w:sz w:val="20"/>
                <w:szCs w:val="20"/>
                <w:lang w:val="en-IN"/>
              </w:rPr>
              <w:t>Selenium UI regression tests pass in headless mode with zero assertion failures.</w:t>
            </w:r>
          </w:p>
          <w:p w:rsidR="004954B3" w:rsidP="774433A5" w:rsidRDefault="00000000" w14:paraId="0FBAD209" w14:textId="2D43F925">
            <w:pPr>
              <w:pStyle w:val="ListParagraph"/>
              <w:numPr>
                <w:ilvl w:val="0"/>
                <w:numId w:val="21"/>
              </w:numPr>
              <w:bidi w:val="0"/>
              <w:spacing w:before="0" w:beforeAutospacing="off" w:after="0" w:afterAutospacing="off" w:line="240" w:lineRule="auto"/>
              <w:ind/>
              <w:rPr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b w:val="1"/>
                <w:bCs w:val="1"/>
                <w:noProof w:val="0"/>
                <w:sz w:val="20"/>
                <w:szCs w:val="20"/>
                <w:lang w:val="en-IN"/>
              </w:rPr>
              <w:t>CI/CD Integration: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 </w:t>
            </w:r>
          </w:p>
          <w:p w:rsidR="004954B3" w:rsidP="774433A5" w:rsidRDefault="00000000" w14:paraId="4A353D3E" w14:textId="4A2C012D">
            <w:pPr>
              <w:pStyle w:val="ListParagraph"/>
              <w:numPr>
                <w:ilvl w:val="1"/>
                <w:numId w:val="21"/>
              </w:numPr>
              <w:bidi w:val="0"/>
              <w:spacing w:before="0" w:beforeAutospacing="off" w:after="0" w:afterAutospacing="off" w:line="240" w:lineRule="auto"/>
              <w:ind/>
              <w:rPr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noProof w:val="0"/>
                <w:sz w:val="20"/>
                <w:szCs w:val="20"/>
                <w:lang w:val="en-IN"/>
              </w:rPr>
              <w:t>Jenkins pipeline runs the build stage without errors.</w:t>
            </w:r>
          </w:p>
          <w:p w:rsidR="004954B3" w:rsidP="774433A5" w:rsidRDefault="00000000" w14:paraId="5B64A7A7" w14:textId="03B5C01A">
            <w:pPr>
              <w:pStyle w:val="ListParagraph"/>
              <w:numPr>
                <w:ilvl w:val="1"/>
                <w:numId w:val="21"/>
              </w:numPr>
              <w:bidi w:val="0"/>
              <w:spacing w:before="0" w:beforeAutospacing="off" w:after="0" w:afterAutospacing="off" w:line="240" w:lineRule="auto"/>
              <w:ind/>
              <w:rPr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noProof w:val="0"/>
                <w:sz w:val="20"/>
                <w:szCs w:val="20"/>
                <w:lang w:val="en-IN"/>
              </w:rPr>
              <w:t>Artifact (</w:t>
            </w:r>
            <w:r w:rsidRPr="774433A5" w:rsidR="1B5E77DF">
              <w:rPr>
                <w:rFonts w:ascii="Consolas" w:hAnsi="Consolas" w:eastAsia="Consolas" w:cs="Consolas"/>
                <w:noProof w:val="0"/>
                <w:sz w:val="20"/>
                <w:szCs w:val="20"/>
                <w:lang w:val="en-IN"/>
              </w:rPr>
              <w:t>.war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 or </w:t>
            </w:r>
            <w:r w:rsidRPr="774433A5" w:rsidR="1B5E77DF">
              <w:rPr>
                <w:rFonts w:ascii="Consolas" w:hAnsi="Consolas" w:eastAsia="Consolas" w:cs="Consolas"/>
                <w:noProof w:val="0"/>
                <w:sz w:val="20"/>
                <w:szCs w:val="20"/>
                <w:lang w:val="en-IN"/>
              </w:rPr>
              <w:t>.jar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>) is compiled and archived.</w:t>
            </w:r>
          </w:p>
          <w:p w:rsidR="004954B3" w:rsidP="774433A5" w:rsidRDefault="00000000" w14:paraId="05104895" w14:textId="4E83B407">
            <w:pPr>
              <w:pStyle w:val="ListParagraph"/>
              <w:numPr>
                <w:ilvl w:val="0"/>
                <w:numId w:val="21"/>
              </w:numPr>
              <w:bidi w:val="0"/>
              <w:spacing w:before="0" w:beforeAutospacing="off" w:after="0" w:afterAutospacing="off" w:line="240" w:lineRule="auto"/>
              <w:ind/>
              <w:rPr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b w:val="1"/>
                <w:bCs w:val="1"/>
                <w:noProof w:val="0"/>
                <w:sz w:val="20"/>
                <w:szCs w:val="20"/>
                <w:lang w:val="en-IN"/>
              </w:rPr>
              <w:t>Containerization &amp; Deployment: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 </w:t>
            </w:r>
          </w:p>
          <w:p w:rsidR="004954B3" w:rsidP="774433A5" w:rsidRDefault="00000000" w14:paraId="754961BB" w14:textId="32D6A751">
            <w:pPr>
              <w:pStyle w:val="ListParagraph"/>
              <w:numPr>
                <w:ilvl w:val="1"/>
                <w:numId w:val="21"/>
              </w:numPr>
              <w:bidi w:val="0"/>
              <w:spacing w:before="0" w:beforeAutospacing="off" w:after="0" w:afterAutospacing="off" w:line="240" w:lineRule="auto"/>
              <w:ind/>
              <w:rPr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noProof w:val="0"/>
                <w:sz w:val="20"/>
                <w:szCs w:val="20"/>
                <w:lang w:val="en-IN"/>
              </w:rPr>
              <w:t>Application builds into an optimized Docker container image.</w:t>
            </w:r>
          </w:p>
          <w:p w:rsidR="004954B3" w:rsidP="774433A5" w:rsidRDefault="00000000" w14:paraId="7246F32B" w14:textId="2EEC7EBE">
            <w:pPr>
              <w:pStyle w:val="ListParagraph"/>
              <w:numPr>
                <w:ilvl w:val="1"/>
                <w:numId w:val="21"/>
              </w:numPr>
              <w:bidi w:val="0"/>
              <w:spacing w:before="0" w:beforeAutospacing="off" w:after="0" w:afterAutospacing="off" w:line="240" w:lineRule="auto"/>
              <w:ind/>
              <w:rPr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Container health check responds with HTTP status </w:t>
            </w:r>
            <w:r w:rsidRPr="774433A5" w:rsidR="1B5E77DF">
              <w:rPr>
                <w:rFonts w:ascii="Consolas" w:hAnsi="Consolas" w:eastAsia="Consolas" w:cs="Consolas"/>
                <w:noProof w:val="0"/>
                <w:sz w:val="20"/>
                <w:szCs w:val="20"/>
                <w:lang w:val="en-IN"/>
              </w:rPr>
              <w:t>200 OK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>.</w:t>
            </w:r>
          </w:p>
          <w:p w:rsidR="004954B3" w:rsidP="774433A5" w:rsidRDefault="00000000" w14:paraId="3FA0F4F1" w14:textId="56552158">
            <w:pPr>
              <w:pStyle w:val="ListParagraph"/>
              <w:numPr>
                <w:ilvl w:val="0"/>
                <w:numId w:val="21"/>
              </w:numPr>
              <w:bidi w:val="0"/>
              <w:spacing w:before="0" w:beforeAutospacing="off" w:after="0" w:afterAutospacing="off" w:line="240" w:lineRule="auto"/>
              <w:ind/>
              <w:rPr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b w:val="1"/>
                <w:bCs w:val="1"/>
                <w:noProof w:val="0"/>
                <w:sz w:val="20"/>
                <w:szCs w:val="20"/>
                <w:lang w:val="en-IN"/>
              </w:rPr>
              <w:t>Documentation:</w:t>
            </w:r>
            <w:r w:rsidRPr="774433A5" w:rsidR="1B5E77DF">
              <w:rPr>
                <w:noProof w:val="0"/>
                <w:sz w:val="20"/>
                <w:szCs w:val="20"/>
                <w:lang w:val="en-IN"/>
              </w:rPr>
              <w:t xml:space="preserve"> </w:t>
            </w:r>
          </w:p>
          <w:p w:rsidR="004954B3" w:rsidP="774433A5" w:rsidRDefault="00000000" w14:paraId="3DBD92C2" w14:textId="6EB97294">
            <w:pPr>
              <w:pStyle w:val="ListParagraph"/>
              <w:numPr>
                <w:ilvl w:val="1"/>
                <w:numId w:val="21"/>
              </w:numPr>
              <w:bidi w:val="0"/>
              <w:spacing w:before="0" w:beforeAutospacing="off" w:after="0" w:afterAutospacing="off" w:line="240" w:lineRule="auto"/>
              <w:ind/>
              <w:rPr>
                <w:noProof w:val="0"/>
                <w:sz w:val="20"/>
                <w:szCs w:val="20"/>
                <w:lang w:val="en-IN"/>
              </w:rPr>
            </w:pPr>
            <w:r w:rsidRPr="774433A5" w:rsidR="1B5E77DF">
              <w:rPr>
                <w:noProof w:val="0"/>
                <w:sz w:val="20"/>
                <w:szCs w:val="20"/>
                <w:lang w:val="en-IN"/>
              </w:rPr>
              <w:t>README or release notes updated with configuration parameters and port assignments.</w:t>
            </w:r>
          </w:p>
          <w:p w:rsidR="004954B3" w:rsidP="774433A5" w:rsidRDefault="00000000" w14:paraId="0A181F56" w14:textId="0E54CA9E">
            <w:pPr>
              <w:pStyle w:val="Heading2"/>
              <w:spacing w:before="299" w:beforeAutospacing="off" w:after="299" w:afterAutospacing="off" w:line="240" w:lineRule="auto"/>
              <w:ind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</w:pPr>
            <w:r w:rsidRPr="774433A5" w:rsidR="06EED4C0">
              <w:rPr>
                <w:rFonts w:ascii="Calibri" w:hAnsi="Calibri" w:eastAsia="Calibri" w:cs="Calibri"/>
                <w:b w:val="1"/>
                <w:bCs w:val="1"/>
                <w:noProof w:val="0"/>
                <w:sz w:val="32"/>
                <w:szCs w:val="32"/>
                <w:lang w:val="en-IN"/>
              </w:rPr>
              <w:t>4. End-to-End DevOps Lifecycle Diagram</w:t>
            </w:r>
          </w:p>
          <w:p w:rsidR="004954B3" w:rsidP="774433A5" w:rsidRDefault="00000000" w14:paraId="40617561" w14:textId="7F6F3D19">
            <w:pPr>
              <w:spacing w:before="240" w:beforeAutospacing="off" w:after="240" w:afterAutospacing="off" w:line="240" w:lineRule="auto"/>
              <w:ind/>
            </w:pPr>
            <w:r w:rsidRPr="774433A5" w:rsidR="06EED4C0">
              <w:rPr>
                <w:rFonts w:ascii="Calibri" w:hAnsi="Calibri" w:eastAsia="Calibri" w:cs="Calibri"/>
                <w:noProof w:val="0"/>
                <w:sz w:val="20"/>
                <w:szCs w:val="20"/>
                <w:lang w:val="en-IN"/>
              </w:rPr>
              <w:t>This diagram maps the flow of changes from developer workstation through version control, continuous integration, continuous testing, container packaging, and automated configuration management to production operations:</w:t>
            </w:r>
          </w:p>
          <w:p w:rsidR="004954B3" w:rsidP="774433A5" w:rsidRDefault="00000000" w14:paraId="0BA7409F" w14:textId="646CA2B8">
            <w:pPr>
              <w:pStyle w:val="Normal"/>
              <w:spacing w:before="240" w:beforeAutospacing="off" w:after="240" w:afterAutospacing="off" w:line="240" w:lineRule="auto"/>
              <w:ind/>
            </w:pPr>
            <w:r w:rsidR="3A30B815">
              <w:drawing>
                <wp:inline wp14:editId="17FDA30D" wp14:anchorId="075F846B">
                  <wp:extent cx="3156010" cy="5494930"/>
                  <wp:effectExtent l="0" t="0" r="0" b="0"/>
                  <wp:docPr id="50338194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03381947" name="Picture 503381947"/>
                          <pic:cNvPicPr/>
                        </pic:nvPicPr>
                        <pic:blipFill>
                          <a:blip xmlns:r="http://schemas.openxmlformats.org/officeDocument/2006/relationships" r:embed="rId92131129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56010" cy="549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1A5E0DFB" w:rsidRDefault="00000000" w14:paraId="45D3F777" w14:textId="55DCADBA">
            <w:pPr>
              <w:pStyle w:val="Normal"/>
              <w:shd w:val="clear" w:color="auto" w:fill="FFFFFF" w:themeFill="background1"/>
              <w:spacing w:after="0" w:line="240" w:lineRule="auto"/>
              <w:ind w:left="0"/>
              <w:jc w:val="both"/>
            </w:pPr>
            <w:r w:rsidR="3A30B815">
              <w:drawing>
                <wp:inline wp14:editId="137FD926" wp14:anchorId="2FE4CB3E">
                  <wp:extent cx="3197167" cy="5733586"/>
                  <wp:effectExtent l="0" t="0" r="0" b="0"/>
                  <wp:docPr id="65436471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54364715" name="Picture 654364715"/>
                          <pic:cNvPicPr/>
                        </pic:nvPicPr>
                        <pic:blipFill>
                          <a:blip xmlns:r="http://schemas.openxmlformats.org/officeDocument/2006/relationships" r:embed="rId10319875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97167" cy="5733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RDefault="004954B3" w14:paraId="6FC973CF" w14:textId="77777777">
            <w:pPr>
              <w:shd w:val="clear" w:color="auto" w:fill="FFFFFF"/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  <w:lang w:val="en-IN"/>
              </w:rPr>
            </w:pPr>
          </w:p>
        </w:tc>
      </w:tr>
    </w:tbl>
    <w:p w:rsidR="1A5E0DFB" w:rsidRDefault="1A5E0DFB" w14:paraId="161CB88C" w14:textId="6691B2EC"/>
    <w:p w:rsidR="009B1007" w:rsidRDefault="009B1007" w14:paraId="6055A1A3" w14:textId="77777777">
      <w:pPr>
        <w:spacing w:after="0" w:line="240" w:lineRule="auto"/>
      </w:pPr>
    </w:p>
    <w:sectPr w:rsidR="009B1007">
      <w:headerReference w:type="default" r:id="rId10"/>
      <w:pgSz w:w="11906" w:h="16838" w:orient="portrait"/>
      <w:pgMar w:top="766" w:right="1077" w:bottom="720" w:left="1077" w:header="709" w:footer="0" w:gutter="0"/>
      <w:pgNumType w:start="1"/>
      <w:cols w:space="720"/>
      <w:formProt w:val="0"/>
      <w:docGrid w:linePitch="100" w:charSpace="4096"/>
      <w:footerReference w:type="default" r:id="R89828dfe7fee44a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0263" w:rsidRDefault="00C20263" w14:paraId="26473DF3" w14:textId="77777777">
      <w:pPr>
        <w:spacing w:after="0" w:line="240" w:lineRule="auto"/>
      </w:pPr>
      <w:r>
        <w:separator/>
      </w:r>
    </w:p>
  </w:endnote>
  <w:endnote w:type="continuationSeparator" w:id="0">
    <w:p w:rsidR="00C20263" w:rsidRDefault="00C20263" w14:paraId="74A80DD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50"/>
      <w:gridCol w:w="3250"/>
      <w:gridCol w:w="3250"/>
    </w:tblGrid>
    <w:tr w:rsidR="774433A5" w:rsidTr="774433A5" w14:paraId="0F9F09EE">
      <w:trPr>
        <w:trHeight w:val="300"/>
      </w:trPr>
      <w:tc>
        <w:tcPr>
          <w:tcW w:w="3250" w:type="dxa"/>
          <w:tcMar/>
        </w:tcPr>
        <w:p w:rsidR="774433A5" w:rsidP="774433A5" w:rsidRDefault="774433A5" w14:paraId="65CAE470" w14:textId="1C4C27EC">
          <w:pPr>
            <w:pStyle w:val="Header"/>
            <w:bidi w:val="0"/>
            <w:ind w:left="-115"/>
            <w:jc w:val="left"/>
          </w:pPr>
        </w:p>
      </w:tc>
      <w:tc>
        <w:tcPr>
          <w:tcW w:w="3250" w:type="dxa"/>
          <w:tcMar/>
        </w:tcPr>
        <w:p w:rsidR="774433A5" w:rsidP="774433A5" w:rsidRDefault="774433A5" w14:paraId="7BDE2FB1" w14:textId="6442F141">
          <w:pPr>
            <w:pStyle w:val="Header"/>
            <w:bidi w:val="0"/>
            <w:jc w:val="center"/>
          </w:pPr>
        </w:p>
      </w:tc>
      <w:tc>
        <w:tcPr>
          <w:tcW w:w="3250" w:type="dxa"/>
          <w:tcMar/>
        </w:tcPr>
        <w:p w:rsidR="774433A5" w:rsidP="774433A5" w:rsidRDefault="774433A5" w14:paraId="222BD710" w14:textId="3807B8A9">
          <w:pPr>
            <w:pStyle w:val="Header"/>
            <w:bidi w:val="0"/>
            <w:ind w:right="-115"/>
            <w:jc w:val="right"/>
          </w:pPr>
        </w:p>
      </w:tc>
    </w:tr>
  </w:tbl>
  <w:p w:rsidR="774433A5" w:rsidP="774433A5" w:rsidRDefault="774433A5" w14:paraId="651341D3" w14:textId="386937D3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0263" w:rsidRDefault="00C20263" w14:paraId="5205F7E1" w14:textId="77777777">
      <w:pPr>
        <w:spacing w:after="0" w:line="240" w:lineRule="auto"/>
      </w:pPr>
      <w:r>
        <w:separator/>
      </w:r>
    </w:p>
  </w:footnote>
  <w:footnote w:type="continuationSeparator" w:id="0">
    <w:p w:rsidR="00C20263" w:rsidRDefault="00C20263" w14:paraId="7EA8AF6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9F238A" w:rsidR="009F238A" w:rsidP="009F238A" w:rsidRDefault="009F238A" w14:paraId="2227D1B9" w14:textId="5C955A0C">
    <w:pPr>
      <w:tabs>
        <w:tab w:val="center" w:pos="4513"/>
        <w:tab w:val="right" w:pos="9026"/>
      </w:tabs>
      <w:spacing w:after="0" w:line="240" w:lineRule="auto"/>
      <w:jc w:val="right"/>
    </w:pPr>
    <w:r w:rsidRPr="009F238A"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58240" behindDoc="0" locked="0" layoutInCell="1" allowOverlap="1" wp14:anchorId="505C71F3" wp14:editId="7D21B329">
          <wp:simplePos x="0" y="0"/>
          <wp:positionH relativeFrom="column">
            <wp:posOffset>1905</wp:posOffset>
          </wp:positionH>
          <wp:positionV relativeFrom="paragraph">
            <wp:posOffset>-635</wp:posOffset>
          </wp:positionV>
          <wp:extent cx="1231265" cy="426720"/>
          <wp:effectExtent l="0" t="0" r="6985" b="0"/>
          <wp:wrapThrough wrapText="bothSides">
            <wp:wrapPolygon edited="0">
              <wp:start x="0" y="0"/>
              <wp:lineTo x="0" y="20250"/>
              <wp:lineTo x="21388" y="20250"/>
              <wp:lineTo x="21388" y="0"/>
              <wp:lineTo x="0" y="0"/>
            </wp:wrapPolygon>
          </wp:wrapThrough>
          <wp:docPr id="14510016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1265" cy="426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9F238A" w:rsidR="774433A5">
      <w:rPr>
        <w:b w:val="1"/>
        <w:bCs w:val="1"/>
        <w:color w:val="000000"/>
        <w:sz w:val="32"/>
        <w:szCs w:val="32"/>
      </w:rPr>
      <w:t xml:space="preserve">                             </w:t>
    </w:r>
    <w:r w:rsidRPr="009F238A" w:rsidR="774433A5">
      <w:rPr>
        <w:b w:val="1"/>
        <w:bCs w:val="1"/>
        <w:color w:val="000000"/>
        <w:sz w:val="32"/>
        <w:szCs w:val="32"/>
      </w:rPr>
      <w:t xml:space="preserve">Department of Computer Engineering </w:t>
    </w:r>
    <w:r w:rsidRPr="774433A5" w:rsidR="774433A5">
      <w:rPr>
        <w:color w:val="000000" w:themeColor="text1" w:themeTint="FF" w:themeShade="FF"/>
        <w:sz w:val="32"/>
        <w:szCs w:val="32"/>
      </w:rPr>
      <w:t xml:space="preserve"> </w:t>
    </w:r>
    <w:r w:rsidRPr="774433A5" w:rsidR="774433A5">
      <w:rPr>
        <w:color w:val="000000" w:themeColor="text1" w:themeTint="FF" w:themeShade="FF"/>
        <w:sz w:val="32"/>
        <w:szCs w:val="32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0">
    <w:nsid w:val="277ef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383c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08506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d573b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b54f7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b406f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76fb5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e7ddb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83a82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4ff9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2cdee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1e92d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72913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16adb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361D33"/>
    <w:multiLevelType w:val="multilevel"/>
    <w:tmpl w:val="AB3A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A777EC0"/>
    <w:multiLevelType w:val="multilevel"/>
    <w:tmpl w:val="BA0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1DF1526"/>
    <w:multiLevelType w:val="multilevel"/>
    <w:tmpl w:val="1ADCB00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9B85EAE"/>
    <w:multiLevelType w:val="multilevel"/>
    <w:tmpl w:val="1A12812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4" w15:restartNumberingAfterBreak="0">
    <w:nsid w:val="4C981B59"/>
    <w:multiLevelType w:val="hybridMultilevel"/>
    <w:tmpl w:val="12AEED20"/>
    <w:lvl w:ilvl="0">
      <w:start w:val="1"/>
      <w:numFmt w:val="decimal"/>
      <w:lvlText w:val="%1."/>
      <w:lvlJc w:val="left"/>
      <w:pPr>
        <w:ind w:left="720" w:hanging="360"/>
      </w:pPr>
      <w:rPr/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D150A6"/>
    <w:multiLevelType w:val="multilevel"/>
    <w:tmpl w:val="86725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7502B5"/>
    <w:multiLevelType w:val="multilevel"/>
    <w:tmpl w:val="FB1A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359474250">
    <w:abstractNumId w:val="3"/>
  </w:num>
  <w:num w:numId="2" w16cid:durableId="1829327156">
    <w:abstractNumId w:val="2"/>
  </w:num>
  <w:num w:numId="3" w16cid:durableId="102503169">
    <w:abstractNumId w:val="0"/>
  </w:num>
  <w:num w:numId="4" w16cid:durableId="1166820562">
    <w:abstractNumId w:val="1"/>
  </w:num>
  <w:num w:numId="5" w16cid:durableId="59377257">
    <w:abstractNumId w:val="6"/>
  </w:num>
  <w:num w:numId="6" w16cid:durableId="1836259262">
    <w:abstractNumId w:val="4"/>
  </w:num>
  <w:num w:numId="7" w16cid:durableId="464196562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07"/>
    <w:rsid w:val="000042BA"/>
    <w:rsid w:val="000530E9"/>
    <w:rsid w:val="00096961"/>
    <w:rsid w:val="000C041D"/>
    <w:rsid w:val="000C099A"/>
    <w:rsid w:val="00117E45"/>
    <w:rsid w:val="001553D5"/>
    <w:rsid w:val="001C48C7"/>
    <w:rsid w:val="001D7303"/>
    <w:rsid w:val="001F5E9C"/>
    <w:rsid w:val="00244841"/>
    <w:rsid w:val="00262B2C"/>
    <w:rsid w:val="00292335"/>
    <w:rsid w:val="002A071E"/>
    <w:rsid w:val="002D4308"/>
    <w:rsid w:val="00302CE1"/>
    <w:rsid w:val="0032070A"/>
    <w:rsid w:val="00351455"/>
    <w:rsid w:val="00353E29"/>
    <w:rsid w:val="0035617E"/>
    <w:rsid w:val="003D53E0"/>
    <w:rsid w:val="0045787B"/>
    <w:rsid w:val="004617E7"/>
    <w:rsid w:val="00477D43"/>
    <w:rsid w:val="004954B3"/>
    <w:rsid w:val="004D5CE0"/>
    <w:rsid w:val="004F3E86"/>
    <w:rsid w:val="005C46D4"/>
    <w:rsid w:val="005D4250"/>
    <w:rsid w:val="005E1276"/>
    <w:rsid w:val="00621979"/>
    <w:rsid w:val="00651B03"/>
    <w:rsid w:val="00654D14"/>
    <w:rsid w:val="00657971"/>
    <w:rsid w:val="0066555A"/>
    <w:rsid w:val="006A3C41"/>
    <w:rsid w:val="006B39A6"/>
    <w:rsid w:val="006C7070"/>
    <w:rsid w:val="007000CD"/>
    <w:rsid w:val="00707A3F"/>
    <w:rsid w:val="0075203E"/>
    <w:rsid w:val="00787574"/>
    <w:rsid w:val="007D58C9"/>
    <w:rsid w:val="00844EAF"/>
    <w:rsid w:val="0084628A"/>
    <w:rsid w:val="008670A6"/>
    <w:rsid w:val="008817F2"/>
    <w:rsid w:val="008B2F96"/>
    <w:rsid w:val="008F5BB7"/>
    <w:rsid w:val="009531C6"/>
    <w:rsid w:val="009B1007"/>
    <w:rsid w:val="009F238A"/>
    <w:rsid w:val="00A46C31"/>
    <w:rsid w:val="00AC48CB"/>
    <w:rsid w:val="00B2213C"/>
    <w:rsid w:val="00B4716E"/>
    <w:rsid w:val="00BC5BED"/>
    <w:rsid w:val="00C20263"/>
    <w:rsid w:val="00C61394"/>
    <w:rsid w:val="00C85BD0"/>
    <w:rsid w:val="00CA2E1E"/>
    <w:rsid w:val="00D206FA"/>
    <w:rsid w:val="00D24392"/>
    <w:rsid w:val="00D35A93"/>
    <w:rsid w:val="00D665C7"/>
    <w:rsid w:val="00D83828"/>
    <w:rsid w:val="00DE043E"/>
    <w:rsid w:val="00DF0515"/>
    <w:rsid w:val="00DF0C80"/>
    <w:rsid w:val="00E008CA"/>
    <w:rsid w:val="00E2794D"/>
    <w:rsid w:val="00E47E4A"/>
    <w:rsid w:val="00EB242D"/>
    <w:rsid w:val="00F11C80"/>
    <w:rsid w:val="00F21266"/>
    <w:rsid w:val="00F44247"/>
    <w:rsid w:val="00F60692"/>
    <w:rsid w:val="00F72CDC"/>
    <w:rsid w:val="00F77690"/>
    <w:rsid w:val="00FA7A62"/>
    <w:rsid w:val="00FB3D04"/>
    <w:rsid w:val="02DDEFF8"/>
    <w:rsid w:val="032DC5FF"/>
    <w:rsid w:val="06CF7C5D"/>
    <w:rsid w:val="06EED4C0"/>
    <w:rsid w:val="08D13158"/>
    <w:rsid w:val="09E323C0"/>
    <w:rsid w:val="0AEE624E"/>
    <w:rsid w:val="14100515"/>
    <w:rsid w:val="18360810"/>
    <w:rsid w:val="18ED1F10"/>
    <w:rsid w:val="191C1DEF"/>
    <w:rsid w:val="1A5E0DFB"/>
    <w:rsid w:val="1B5E77DF"/>
    <w:rsid w:val="208252B7"/>
    <w:rsid w:val="265E9256"/>
    <w:rsid w:val="26F7200E"/>
    <w:rsid w:val="26F7200E"/>
    <w:rsid w:val="29D99DED"/>
    <w:rsid w:val="2A9D3DFF"/>
    <w:rsid w:val="2CFDC423"/>
    <w:rsid w:val="2F336902"/>
    <w:rsid w:val="30150950"/>
    <w:rsid w:val="31A2CDA4"/>
    <w:rsid w:val="31A2CDA4"/>
    <w:rsid w:val="32E654C0"/>
    <w:rsid w:val="36B34724"/>
    <w:rsid w:val="3797DD8E"/>
    <w:rsid w:val="3797DD8E"/>
    <w:rsid w:val="3A30B815"/>
    <w:rsid w:val="3EFED102"/>
    <w:rsid w:val="3EFED102"/>
    <w:rsid w:val="403D50FB"/>
    <w:rsid w:val="408E55B3"/>
    <w:rsid w:val="492B329B"/>
    <w:rsid w:val="4B741B17"/>
    <w:rsid w:val="5044D4A9"/>
    <w:rsid w:val="54F93438"/>
    <w:rsid w:val="5587AF33"/>
    <w:rsid w:val="5587AF33"/>
    <w:rsid w:val="59077C9C"/>
    <w:rsid w:val="5945FFCE"/>
    <w:rsid w:val="5ABD57DD"/>
    <w:rsid w:val="5B493CE5"/>
    <w:rsid w:val="5B4B9FF4"/>
    <w:rsid w:val="5B4B9FF4"/>
    <w:rsid w:val="5D7C598B"/>
    <w:rsid w:val="606FE155"/>
    <w:rsid w:val="60F4E8CD"/>
    <w:rsid w:val="60F4E8CD"/>
    <w:rsid w:val="619978DB"/>
    <w:rsid w:val="62989B19"/>
    <w:rsid w:val="64C94046"/>
    <w:rsid w:val="67A8309B"/>
    <w:rsid w:val="69BF03C6"/>
    <w:rsid w:val="70C09AF2"/>
    <w:rsid w:val="72426F7E"/>
    <w:rsid w:val="72426F7E"/>
    <w:rsid w:val="774433A5"/>
    <w:rsid w:val="77C9976E"/>
    <w:rsid w:val="7A063AAE"/>
    <w:rsid w:val="7B872524"/>
    <w:rsid w:val="7C780EDE"/>
    <w:rsid w:val="7E069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DEA7E4"/>
  <w15:docId w15:val="{23A1F9F7-0833-47AA-B9A4-9BB684993E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E6C2B"/>
    <w:pPr>
      <w:spacing w:after="200" w:line="276" w:lineRule="auto"/>
    </w:pPr>
  </w:style>
  <w:style w:type="paragraph" w:styleId="Heading1">
    <w:name w:val="heading 1"/>
    <w:basedOn w:val="Normal"/>
    <w:next w:val="Normal"/>
    <w:uiPriority w:val="9"/>
    <w:qFormat/>
    <w:rsid w:val="00BE6C2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E6C2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E6C2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E6C2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E6C2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E6C2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erChar" w:customStyle="1">
    <w:name w:val="Header Char"/>
    <w:basedOn w:val="DefaultParagraphFont"/>
    <w:link w:val="Header"/>
    <w:uiPriority w:val="99"/>
    <w:qFormat/>
    <w:rsid w:val="00734C07"/>
  </w:style>
  <w:style w:type="character" w:styleId="FooterChar" w:customStyle="1">
    <w:name w:val="Footer Char"/>
    <w:basedOn w:val="DefaultParagraphFont"/>
    <w:link w:val="Footer"/>
    <w:uiPriority w:val="99"/>
    <w:qFormat/>
    <w:rsid w:val="00734C07"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17CAA"/>
    <w:rPr>
      <w:rFonts w:ascii="Tahoma" w:hAnsi="Tahoma" w:cs="Tahoma"/>
      <w:sz w:val="16"/>
      <w:szCs w:val="16"/>
    </w:rPr>
  </w:style>
  <w:style w:type="character" w:styleId="ListLabel1" w:customStyle="1">
    <w:name w:val="ListLabel 1"/>
    <w:qFormat/>
    <w:rPr>
      <w:u w:val="none"/>
    </w:rPr>
  </w:style>
  <w:style w:type="character" w:styleId="ListLabel2" w:customStyle="1">
    <w:name w:val="ListLabel 2"/>
    <w:qFormat/>
    <w:rPr>
      <w:u w:val="none"/>
    </w:rPr>
  </w:style>
  <w:style w:type="character" w:styleId="ListLabel3" w:customStyle="1">
    <w:name w:val="ListLabel 3"/>
    <w:qFormat/>
    <w:rPr>
      <w:u w:val="none"/>
    </w:rPr>
  </w:style>
  <w:style w:type="character" w:styleId="ListLabel4" w:customStyle="1">
    <w:name w:val="ListLabel 4"/>
    <w:qFormat/>
    <w:rPr>
      <w:u w:val="none"/>
    </w:rPr>
  </w:style>
  <w:style w:type="character" w:styleId="ListLabel5" w:customStyle="1">
    <w:name w:val="ListLabel 5"/>
    <w:qFormat/>
    <w:rPr>
      <w:u w:val="none"/>
    </w:rPr>
  </w:style>
  <w:style w:type="character" w:styleId="ListLabel6" w:customStyle="1">
    <w:name w:val="ListLabel 6"/>
    <w:qFormat/>
    <w:rPr>
      <w:u w:val="none"/>
    </w:rPr>
  </w:style>
  <w:style w:type="character" w:styleId="ListLabel7" w:customStyle="1">
    <w:name w:val="ListLabel 7"/>
    <w:qFormat/>
    <w:rPr>
      <w:u w:val="none"/>
    </w:rPr>
  </w:style>
  <w:style w:type="character" w:styleId="ListLabel8" w:customStyle="1">
    <w:name w:val="ListLabel 8"/>
    <w:qFormat/>
    <w:rPr>
      <w:u w:val="none"/>
    </w:rPr>
  </w:style>
  <w:style w:type="character" w:styleId="ListLabel9" w:customStyle="1">
    <w:name w:val="ListLabel 9"/>
    <w:qFormat/>
    <w:rPr>
      <w:u w:val="none"/>
    </w:rPr>
  </w:style>
  <w:style w:type="character" w:styleId="ListLabel10" w:customStyle="1">
    <w:name w:val="ListLabel 10"/>
    <w:qFormat/>
    <w:rPr>
      <w:u w:val="none"/>
    </w:rPr>
  </w:style>
  <w:style w:type="character" w:styleId="ListLabel11" w:customStyle="1">
    <w:name w:val="ListLabel 11"/>
    <w:qFormat/>
    <w:rPr>
      <w:u w:val="none"/>
    </w:rPr>
  </w:style>
  <w:style w:type="character" w:styleId="ListLabel12" w:customStyle="1">
    <w:name w:val="ListLabel 12"/>
    <w:qFormat/>
    <w:rPr>
      <w:u w:val="none"/>
    </w:rPr>
  </w:style>
  <w:style w:type="character" w:styleId="ListLabel13" w:customStyle="1">
    <w:name w:val="ListLabel 13"/>
    <w:qFormat/>
    <w:rPr>
      <w:u w:val="none"/>
    </w:rPr>
  </w:style>
  <w:style w:type="character" w:styleId="ListLabel14" w:customStyle="1">
    <w:name w:val="ListLabel 14"/>
    <w:qFormat/>
    <w:rPr>
      <w:u w:val="none"/>
    </w:rPr>
  </w:style>
  <w:style w:type="character" w:styleId="ListLabel15" w:customStyle="1">
    <w:name w:val="ListLabel 15"/>
    <w:qFormat/>
    <w:rPr>
      <w:u w:val="none"/>
    </w:rPr>
  </w:style>
  <w:style w:type="character" w:styleId="ListLabel16" w:customStyle="1">
    <w:name w:val="ListLabel 16"/>
    <w:qFormat/>
    <w:rPr>
      <w:u w:val="none"/>
    </w:rPr>
  </w:style>
  <w:style w:type="character" w:styleId="ListLabel17" w:customStyle="1">
    <w:name w:val="ListLabel 17"/>
    <w:qFormat/>
    <w:rPr>
      <w:u w:val="none"/>
    </w:rPr>
  </w:style>
  <w:style w:type="character" w:styleId="ListLabel18" w:customStyle="1">
    <w:name w:val="ListLabel 18"/>
    <w:qFormat/>
    <w:rPr>
      <w:u w:val="none"/>
    </w:rPr>
  </w:style>
  <w:style w:type="character" w:styleId="ListLabel19" w:customStyle="1">
    <w:name w:val="ListLabel 19"/>
    <w:qFormat/>
    <w:rPr>
      <w:rFonts w:eastAsia="Noto Sans Symbols" w:cs="Noto Sans Symbols"/>
    </w:rPr>
  </w:style>
  <w:style w:type="character" w:styleId="ListLabel20" w:customStyle="1">
    <w:name w:val="ListLabel 20"/>
    <w:qFormat/>
    <w:rPr>
      <w:rFonts w:eastAsia="Courier New" w:cs="Courier New"/>
    </w:rPr>
  </w:style>
  <w:style w:type="character" w:styleId="ListLabel21" w:customStyle="1">
    <w:name w:val="ListLabel 21"/>
    <w:qFormat/>
    <w:rPr>
      <w:rFonts w:eastAsia="Noto Sans Symbols" w:cs="Noto Sans Symbols"/>
    </w:rPr>
  </w:style>
  <w:style w:type="character" w:styleId="ListLabel22" w:customStyle="1">
    <w:name w:val="ListLabel 22"/>
    <w:qFormat/>
    <w:rPr>
      <w:rFonts w:eastAsia="Noto Sans Symbols" w:cs="Noto Sans Symbols"/>
    </w:rPr>
  </w:style>
  <w:style w:type="character" w:styleId="ListLabel23" w:customStyle="1">
    <w:name w:val="ListLabel 23"/>
    <w:qFormat/>
    <w:rPr>
      <w:rFonts w:eastAsia="Courier New" w:cs="Courier New"/>
    </w:rPr>
  </w:style>
  <w:style w:type="character" w:styleId="ListLabel24" w:customStyle="1">
    <w:name w:val="ListLabel 24"/>
    <w:qFormat/>
    <w:rPr>
      <w:rFonts w:eastAsia="Noto Sans Symbols" w:cs="Noto Sans Symbols"/>
    </w:rPr>
  </w:style>
  <w:style w:type="character" w:styleId="ListLabel25" w:customStyle="1">
    <w:name w:val="ListLabel 25"/>
    <w:qFormat/>
    <w:rPr>
      <w:rFonts w:eastAsia="Noto Sans Symbols" w:cs="Noto Sans Symbols"/>
    </w:rPr>
  </w:style>
  <w:style w:type="character" w:styleId="ListLabel26" w:customStyle="1">
    <w:name w:val="ListLabel 26"/>
    <w:qFormat/>
    <w:rPr>
      <w:rFonts w:eastAsia="Courier New" w:cs="Courier New"/>
    </w:rPr>
  </w:style>
  <w:style w:type="character" w:styleId="ListLabel27" w:customStyle="1">
    <w:name w:val="ListLabel 27"/>
    <w:qFormat/>
    <w:rPr>
      <w:rFonts w:eastAsia="Noto Sans Symbols" w:cs="Noto Sans Symbols"/>
    </w:rPr>
  </w:style>
  <w:style w:type="character" w:styleId="ListLabel28" w:customStyle="1">
    <w:name w:val="ListLabel 28"/>
    <w:qFormat/>
    <w:rPr>
      <w:u w:val="none"/>
    </w:rPr>
  </w:style>
  <w:style w:type="character" w:styleId="ListLabel29" w:customStyle="1">
    <w:name w:val="ListLabel 29"/>
    <w:qFormat/>
    <w:rPr>
      <w:u w:val="none"/>
    </w:rPr>
  </w:style>
  <w:style w:type="character" w:styleId="ListLabel30" w:customStyle="1">
    <w:name w:val="ListLabel 30"/>
    <w:qFormat/>
    <w:rPr>
      <w:u w:val="none"/>
    </w:rPr>
  </w:style>
  <w:style w:type="character" w:styleId="ListLabel31" w:customStyle="1">
    <w:name w:val="ListLabel 31"/>
    <w:qFormat/>
    <w:rPr>
      <w:u w:val="none"/>
    </w:rPr>
  </w:style>
  <w:style w:type="character" w:styleId="ListLabel32" w:customStyle="1">
    <w:name w:val="ListLabel 32"/>
    <w:qFormat/>
    <w:rPr>
      <w:u w:val="none"/>
    </w:rPr>
  </w:style>
  <w:style w:type="character" w:styleId="ListLabel33" w:customStyle="1">
    <w:name w:val="ListLabel 33"/>
    <w:qFormat/>
    <w:rPr>
      <w:u w:val="none"/>
    </w:rPr>
  </w:style>
  <w:style w:type="character" w:styleId="ListLabel34" w:customStyle="1">
    <w:name w:val="ListLabel 34"/>
    <w:qFormat/>
    <w:rPr>
      <w:u w:val="none"/>
    </w:rPr>
  </w:style>
  <w:style w:type="character" w:styleId="ListLabel35" w:customStyle="1">
    <w:name w:val="ListLabel 35"/>
    <w:qFormat/>
    <w:rPr>
      <w:u w:val="none"/>
    </w:rPr>
  </w:style>
  <w:style w:type="character" w:styleId="ListLabel36" w:customStyle="1">
    <w:name w:val="ListLabel 36"/>
    <w:qFormat/>
    <w:rPr>
      <w:u w:val="none"/>
    </w:rPr>
  </w:style>
  <w:style w:type="character" w:styleId="ListLabel37" w:customStyle="1">
    <w:name w:val="ListLabel 37"/>
    <w:qFormat/>
    <w:rPr>
      <w:u w:val="none"/>
    </w:rPr>
  </w:style>
  <w:style w:type="character" w:styleId="ListLabel38" w:customStyle="1">
    <w:name w:val="ListLabel 38"/>
    <w:qFormat/>
    <w:rPr>
      <w:u w:val="none"/>
    </w:rPr>
  </w:style>
  <w:style w:type="character" w:styleId="ListLabel39" w:customStyle="1">
    <w:name w:val="ListLabel 39"/>
    <w:qFormat/>
    <w:rPr>
      <w:u w:val="none"/>
    </w:rPr>
  </w:style>
  <w:style w:type="character" w:styleId="ListLabel40" w:customStyle="1">
    <w:name w:val="ListLabel 40"/>
    <w:qFormat/>
    <w:rPr>
      <w:u w:val="none"/>
    </w:rPr>
  </w:style>
  <w:style w:type="character" w:styleId="ListLabel41" w:customStyle="1">
    <w:name w:val="ListLabel 41"/>
    <w:qFormat/>
    <w:rPr>
      <w:u w:val="none"/>
    </w:rPr>
  </w:style>
  <w:style w:type="character" w:styleId="ListLabel42" w:customStyle="1">
    <w:name w:val="ListLabel 42"/>
    <w:qFormat/>
    <w:rPr>
      <w:u w:val="none"/>
    </w:rPr>
  </w:style>
  <w:style w:type="character" w:styleId="ListLabel43" w:customStyle="1">
    <w:name w:val="ListLabel 43"/>
    <w:qFormat/>
    <w:rPr>
      <w:u w:val="none"/>
    </w:rPr>
  </w:style>
  <w:style w:type="character" w:styleId="ListLabel44" w:customStyle="1">
    <w:name w:val="ListLabel 44"/>
    <w:qFormat/>
    <w:rPr>
      <w:u w:val="none"/>
    </w:rPr>
  </w:style>
  <w:style w:type="character" w:styleId="ListLabel45" w:customStyle="1">
    <w:name w:val="ListLabel 45"/>
    <w:qFormat/>
    <w:rPr>
      <w:u w:val="none"/>
    </w:rPr>
  </w:style>
  <w:style w:type="character" w:styleId="ListLabel46" w:customStyle="1">
    <w:name w:val="ListLabel 46"/>
    <w:qFormat/>
    <w:rPr>
      <w:u w:val="none"/>
    </w:rPr>
  </w:style>
  <w:style w:type="character" w:styleId="ListLabel47" w:customStyle="1">
    <w:name w:val="ListLabel 47"/>
    <w:qFormat/>
    <w:rPr>
      <w:u w:val="none"/>
    </w:rPr>
  </w:style>
  <w:style w:type="character" w:styleId="ListLabel48" w:customStyle="1">
    <w:name w:val="ListLabel 48"/>
    <w:qFormat/>
    <w:rPr>
      <w:u w:val="none"/>
    </w:rPr>
  </w:style>
  <w:style w:type="character" w:styleId="ListLabel49" w:customStyle="1">
    <w:name w:val="ListLabel 49"/>
    <w:qFormat/>
    <w:rPr>
      <w:u w:val="none"/>
    </w:rPr>
  </w:style>
  <w:style w:type="character" w:styleId="ListLabel50" w:customStyle="1">
    <w:name w:val="ListLabel 50"/>
    <w:qFormat/>
    <w:rPr>
      <w:u w:val="none"/>
    </w:rPr>
  </w:style>
  <w:style w:type="character" w:styleId="ListLabel51" w:customStyle="1">
    <w:name w:val="ListLabel 51"/>
    <w:qFormat/>
    <w:rPr>
      <w:u w:val="none"/>
    </w:rPr>
  </w:style>
  <w:style w:type="character" w:styleId="ListLabel52" w:customStyle="1">
    <w:name w:val="ListLabel 52"/>
    <w:qFormat/>
    <w:rPr>
      <w:u w:val="none"/>
    </w:rPr>
  </w:style>
  <w:style w:type="character" w:styleId="ListLabel53" w:customStyle="1">
    <w:name w:val="ListLabel 53"/>
    <w:qFormat/>
    <w:rPr>
      <w:u w:val="none"/>
    </w:rPr>
  </w:style>
  <w:style w:type="character" w:styleId="ListLabel54" w:customStyle="1">
    <w:name w:val="ListLabel 54"/>
    <w:qFormat/>
    <w:rPr>
      <w:u w:val="none"/>
    </w:rPr>
  </w:style>
  <w:style w:type="character" w:styleId="ListLabel55" w:customStyle="1">
    <w:name w:val="ListLabel 55"/>
    <w:qFormat/>
    <w:rPr>
      <w:rFonts w:cs="Courier New"/>
    </w:rPr>
  </w:style>
  <w:style w:type="character" w:styleId="ListLabel56" w:customStyle="1">
    <w:name w:val="ListLabel 56"/>
    <w:qFormat/>
    <w:rPr>
      <w:rFonts w:cs="Courier New"/>
    </w:rPr>
  </w:style>
  <w:style w:type="character" w:styleId="ListLabel57" w:customStyle="1">
    <w:name w:val="ListLabel 57"/>
    <w:qFormat/>
    <w:rPr>
      <w:rFonts w:cs="Courier New"/>
    </w:rPr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rsid w:val="00BE6C2B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BE6C2B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D66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17C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B39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9A6"/>
    <w:rPr>
      <w:color w:val="605E5C"/>
      <w:shd w:val="clear" w:color="auto" w:fill="E1DFDD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6" mc:Ignorable="w14">
    <w:name xmlns:w="http://schemas.openxmlformats.org/wordprocessingml/2006/main" w:val="Grid Table 5 Dark Accent 6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E2EFD9" w:themeFill="accent6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xmlns:w="http://schemas.openxmlformats.org/wordprocessingml/2006/main" w:type="band1Vert">
      <w:tblPr/>
      <w:tcPr>
        <w:shd w:val="clear" w:color="auto" w:fill="C5E0B3" w:themeFill="accent6" w:themeFillTint="66"/>
      </w:tcPr>
    </w:tblStylePr>
    <w:tblStylePr xmlns:w="http://schemas.openxmlformats.org/wordprocessingml/2006/main"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/media/image2.png" Id="rId921311296" /><Relationship Type="http://schemas.openxmlformats.org/officeDocument/2006/relationships/image" Target="/media/image3.png" Id="rId103198753" /><Relationship Type="http://schemas.openxmlformats.org/officeDocument/2006/relationships/footer" Target="footer.xml" Id="R89828dfe7fee44a3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09f1985-8a66-4ce0-a834-2d1019ea9ce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56DFFDE6F9D64A8E71F7F7EF082038" ma:contentTypeVersion="4" ma:contentTypeDescription="Create a new document." ma:contentTypeScope="" ma:versionID="ca30b273027846756f9dd52bfe88dc91">
  <xsd:schema xmlns:xsd="http://www.w3.org/2001/XMLSchema" xmlns:xs="http://www.w3.org/2001/XMLSchema" xmlns:p="http://schemas.microsoft.com/office/2006/metadata/properties" xmlns:ns2="509f1985-8a66-4ce0-a834-2d1019ea9ced" targetNamespace="http://schemas.microsoft.com/office/2006/metadata/properties" ma:root="true" ma:fieldsID="46d441d0b9b4cded9f4392dfd7f00ee2" ns2:_="">
    <xsd:import namespace="509f1985-8a66-4ce0-a834-2d1019ea9ce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9f1985-8a66-4ce0-a834-2d1019ea9c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D9D6F3-1810-422B-BF7B-33916423F2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8D28BF-3286-4723-94A9-664208DD461C}">
  <ds:schemaRefs>
    <ds:schemaRef ds:uri="http://schemas.microsoft.com/office/2006/metadata/properties"/>
    <ds:schemaRef ds:uri="http://schemas.microsoft.com/office/infopath/2007/PartnerControls"/>
    <ds:schemaRef ds:uri="509f1985-8a66-4ce0-a834-2d1019ea9ced"/>
  </ds:schemaRefs>
</ds:datastoreItem>
</file>

<file path=customXml/itemProps3.xml><?xml version="1.0" encoding="utf-8"?>
<ds:datastoreItem xmlns:ds="http://schemas.openxmlformats.org/officeDocument/2006/customXml" ds:itemID="{5E9641F9-B464-4B19-AAF4-B6BE499FA8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9f1985-8a66-4ce0-a834-2d1019ea9c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KalpakTole</dc:creator>
  <dc:description/>
  <lastModifiedBy>Vicky Pukale</lastModifiedBy>
  <revision>5</revision>
  <lastPrinted>2026-09-22T09:44:00.0000000Z</lastPrinted>
  <dcterms:created xsi:type="dcterms:W3CDTF">2026-09-29T09:18:00.0000000Z</dcterms:created>
  <dcterms:modified xsi:type="dcterms:W3CDTF">2026-10-13T07:55:35.9467433Z</dcterms:modified>
  <dc:language>en-IN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0x010100CF56DFFDE6F9D64A8E71F7F7EF082038</vt:lpwstr>
  </property>
  <property fmtid="{D5CDD505-2E9C-101B-9397-08002B2CF9AE}" pid="9" name="GrammarlyDocumentId">
    <vt:lpwstr>32fce9fa3ca04cf51228063bcb4d67aef7513bd8a59c5f002c5c908f5ec354a2</vt:lpwstr>
  </property>
</Properties>
</file>