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5DE6" w:rsidRPr="00DD03DE" w:rsidRDefault="00C35DE6" w:rsidP="00C35DE6">
      <w:r w:rsidRPr="00DD03DE">
        <w:t>Pre-processing</w:t>
      </w:r>
      <w:r w:rsidRPr="00DD03DE">
        <w:rPr>
          <w:rFonts w:hint="eastAsia"/>
        </w:rPr>
        <w:t>:</w:t>
      </w:r>
    </w:p>
    <w:p w:rsidR="00C35DE6" w:rsidRPr="00DD03DE" w:rsidRDefault="00C35DE6" w:rsidP="00C35DE6">
      <w:r w:rsidRPr="00DD03DE">
        <w:rPr>
          <w:rFonts w:hint="eastAsia"/>
        </w:rPr>
        <w:t>在建立模型以前，對資料做預先處理是非常重要的。原始數據中的異常值、數值範圍、資料缺失等因素可能會很大程度地影響分類器的模型表現。讓我們來一個一個討論是否需要執行以上三種預先處理技術</w:t>
      </w:r>
      <w:r w:rsidRPr="00DD03DE">
        <w:rPr>
          <w:rFonts w:hint="eastAsia"/>
        </w:rPr>
        <w:t>(</w:t>
      </w:r>
      <w:r w:rsidRPr="00DD03DE">
        <w:rPr>
          <w:rFonts w:hint="eastAsia"/>
        </w:rPr>
        <w:t>以下統計數據皆經由</w:t>
      </w:r>
      <w:r w:rsidRPr="00DD03DE">
        <w:rPr>
          <w:rFonts w:hint="eastAsia"/>
        </w:rPr>
        <w:t>Excel</w:t>
      </w:r>
      <w:r w:rsidRPr="00DD03DE">
        <w:rPr>
          <w:rFonts w:hint="eastAsia"/>
        </w:rPr>
        <w:t>計算得出</w:t>
      </w:r>
      <w:r w:rsidRPr="00DD03DE">
        <w:rPr>
          <w:rFonts w:hint="eastAsia"/>
        </w:rPr>
        <w:t>)</w:t>
      </w:r>
      <w:r w:rsidRPr="00DD03DE">
        <w:rPr>
          <w:rFonts w:hint="eastAsia"/>
        </w:rPr>
        <w:t>：</w:t>
      </w:r>
    </w:p>
    <w:p w:rsidR="00C35DE6" w:rsidRPr="00DD03DE" w:rsidRDefault="00C35DE6" w:rsidP="00C35DE6">
      <w:pPr>
        <w:pStyle w:val="a3"/>
        <w:numPr>
          <w:ilvl w:val="0"/>
          <w:numId w:val="1"/>
        </w:numPr>
        <w:ind w:leftChars="0"/>
      </w:pPr>
      <w:r w:rsidRPr="00DD03DE">
        <w:t>outlier detection</w:t>
      </w:r>
      <w:r w:rsidRPr="00DD03DE">
        <w:rPr>
          <w:rFonts w:hint="eastAsia"/>
        </w:rPr>
        <w:t>：在常態分佈下，異常值檢測的一個常用方法是檢測該數據集中是否有數據位於平均數三個標準差開外。首先，我們先計算所有屬性的標準差</w:t>
      </w:r>
      <w:r w:rsidRPr="00DD03DE">
        <w:rPr>
          <w:rFonts w:hint="eastAsia"/>
        </w:rPr>
        <w:t>(</w:t>
      </w:r>
      <w:r w:rsidRPr="00DD03DE">
        <w:rPr>
          <w:rFonts w:hint="eastAsia"/>
        </w:rPr>
        <w:t>在本</w:t>
      </w:r>
      <w:r w:rsidRPr="00DD03DE">
        <w:rPr>
          <w:rFonts w:hint="eastAsia"/>
        </w:rPr>
        <w:t>proposal</w:t>
      </w:r>
      <w:r w:rsidRPr="00DD03DE">
        <w:rPr>
          <w:rFonts w:hint="eastAsia"/>
        </w:rPr>
        <w:t>中，均以前</w:t>
      </w:r>
      <w:r w:rsidRPr="00DD03DE">
        <w:rPr>
          <w:rFonts w:hint="eastAsia"/>
        </w:rPr>
        <w:t>10</w:t>
      </w:r>
      <w:r w:rsidRPr="00DD03DE">
        <w:rPr>
          <w:rFonts w:hint="eastAsia"/>
        </w:rPr>
        <w:t>個屬性為例，若需所有原始數據的統計資料，可見附件</w:t>
      </w:r>
      <w:r w:rsidRPr="00DD03DE">
        <w:rPr>
          <w:rFonts w:hint="eastAsia"/>
        </w:rPr>
        <w:t>)</w:t>
      </w:r>
      <w:r w:rsidRPr="00DD03DE">
        <w:rPr>
          <w:rFonts w:hint="eastAsia"/>
        </w:rPr>
        <w:t>：</w:t>
      </w:r>
    </w:p>
    <w:p w:rsidR="00C35DE6" w:rsidRPr="00DD03DE" w:rsidRDefault="00C35DE6" w:rsidP="00C35DE6">
      <w:pPr>
        <w:pStyle w:val="a3"/>
        <w:ind w:leftChars="0" w:left="360"/>
      </w:pPr>
      <w:r w:rsidRPr="00DD03DE">
        <w:rPr>
          <w:noProof/>
        </w:rPr>
        <w:drawing>
          <wp:inline distT="0" distB="0" distL="0" distR="0" wp14:anchorId="6F263FCB" wp14:editId="296A5026">
            <wp:extent cx="5731510" cy="190500"/>
            <wp:effectExtent l="0" t="0" r="2540" b="0"/>
            <wp:docPr id="10310933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93358" name=""/>
                    <pic:cNvPicPr/>
                  </pic:nvPicPr>
                  <pic:blipFill>
                    <a:blip r:embed="rId5"/>
                    <a:stretch>
                      <a:fillRect/>
                    </a:stretch>
                  </pic:blipFill>
                  <pic:spPr>
                    <a:xfrm>
                      <a:off x="0" y="0"/>
                      <a:ext cx="5731510" cy="190500"/>
                    </a:xfrm>
                    <a:prstGeom prst="rect">
                      <a:avLst/>
                    </a:prstGeom>
                  </pic:spPr>
                </pic:pic>
              </a:graphicData>
            </a:graphic>
          </wp:inline>
        </w:drawing>
      </w:r>
    </w:p>
    <w:p w:rsidR="00C35DE6" w:rsidRPr="00DD03DE" w:rsidRDefault="00C35DE6" w:rsidP="00C35DE6">
      <w:pPr>
        <w:pStyle w:val="a3"/>
        <w:ind w:leftChars="0" w:left="360"/>
      </w:pPr>
      <w:r w:rsidRPr="00DD03DE">
        <w:rPr>
          <w:rFonts w:hint="eastAsia"/>
        </w:rPr>
        <w:t>第二，我們可以先行簡單地用</w:t>
      </w:r>
      <w:r w:rsidRPr="00DD03DE">
        <w:rPr>
          <w:rFonts w:hint="eastAsia"/>
        </w:rPr>
        <w:t>MIN</w:t>
      </w:r>
      <w:r w:rsidRPr="00DD03DE">
        <w:rPr>
          <w:rFonts w:hint="eastAsia"/>
        </w:rPr>
        <w:t>、</w:t>
      </w:r>
      <w:r w:rsidRPr="00DD03DE">
        <w:rPr>
          <w:rFonts w:hint="eastAsia"/>
        </w:rPr>
        <w:t>MAX</w:t>
      </w:r>
      <w:r w:rsidRPr="00DD03DE">
        <w:rPr>
          <w:rFonts w:hint="eastAsia"/>
        </w:rPr>
        <w:t>、</w:t>
      </w:r>
      <w:r w:rsidRPr="00DD03DE">
        <w:rPr>
          <w:rFonts w:hint="eastAsia"/>
        </w:rPr>
        <w:t>AVERAGE</w:t>
      </w:r>
      <w:r w:rsidRPr="00DD03DE">
        <w:rPr>
          <w:rFonts w:hint="eastAsia"/>
        </w:rPr>
        <w:t>函數來獲取每</w:t>
      </w:r>
      <w:proofErr w:type="gramStart"/>
      <w:r w:rsidRPr="00DD03DE">
        <w:rPr>
          <w:rFonts w:hint="eastAsia"/>
        </w:rPr>
        <w:t>個</w:t>
      </w:r>
      <w:proofErr w:type="gramEnd"/>
      <w:r w:rsidRPr="00DD03DE">
        <w:rPr>
          <w:rFonts w:hint="eastAsia"/>
        </w:rPr>
        <w:t>屬性的最大值、最小值以及平均數：</w:t>
      </w:r>
    </w:p>
    <w:p w:rsidR="00C35DE6" w:rsidRPr="00DD03DE" w:rsidRDefault="00C35DE6" w:rsidP="00C35DE6">
      <w:pPr>
        <w:pStyle w:val="a3"/>
        <w:ind w:leftChars="0" w:left="360"/>
      </w:pPr>
      <w:r w:rsidRPr="00DD03DE">
        <w:rPr>
          <w:noProof/>
        </w:rPr>
        <w:drawing>
          <wp:inline distT="0" distB="0" distL="0" distR="0" wp14:anchorId="6E918FF4" wp14:editId="614C6EC9">
            <wp:extent cx="5731510" cy="318770"/>
            <wp:effectExtent l="0" t="0" r="2540" b="5080"/>
            <wp:docPr id="756304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04675" name=""/>
                    <pic:cNvPicPr/>
                  </pic:nvPicPr>
                  <pic:blipFill>
                    <a:blip r:embed="rId6"/>
                    <a:stretch>
                      <a:fillRect/>
                    </a:stretch>
                  </pic:blipFill>
                  <pic:spPr>
                    <a:xfrm>
                      <a:off x="0" y="0"/>
                      <a:ext cx="5731510" cy="318770"/>
                    </a:xfrm>
                    <a:prstGeom prst="rect">
                      <a:avLst/>
                    </a:prstGeom>
                  </pic:spPr>
                </pic:pic>
              </a:graphicData>
            </a:graphic>
          </wp:inline>
        </w:drawing>
      </w:r>
    </w:p>
    <w:p w:rsidR="00C35DE6" w:rsidRPr="00DD03DE" w:rsidRDefault="00C35DE6" w:rsidP="00C35DE6">
      <w:pPr>
        <w:pStyle w:val="a3"/>
        <w:ind w:leftChars="0" w:left="360"/>
      </w:pPr>
      <w:r w:rsidRPr="00DD03DE">
        <w:rPr>
          <w:noProof/>
        </w:rPr>
        <w:drawing>
          <wp:inline distT="0" distB="0" distL="0" distR="0" wp14:anchorId="4C430BA1" wp14:editId="43220DEF">
            <wp:extent cx="5731510" cy="172720"/>
            <wp:effectExtent l="0" t="0" r="2540" b="0"/>
            <wp:docPr id="12807800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80065" name=""/>
                    <pic:cNvPicPr/>
                  </pic:nvPicPr>
                  <pic:blipFill>
                    <a:blip r:embed="rId7"/>
                    <a:stretch>
                      <a:fillRect/>
                    </a:stretch>
                  </pic:blipFill>
                  <pic:spPr>
                    <a:xfrm>
                      <a:off x="0" y="0"/>
                      <a:ext cx="5731510" cy="172720"/>
                    </a:xfrm>
                    <a:prstGeom prst="rect">
                      <a:avLst/>
                    </a:prstGeom>
                  </pic:spPr>
                </pic:pic>
              </a:graphicData>
            </a:graphic>
          </wp:inline>
        </w:drawing>
      </w:r>
    </w:p>
    <w:p w:rsidR="00C35DE6" w:rsidRPr="00DD03DE" w:rsidRDefault="00C35DE6" w:rsidP="00C35DE6">
      <w:pPr>
        <w:pStyle w:val="a3"/>
        <w:ind w:leftChars="0" w:left="360"/>
      </w:pPr>
      <w:r w:rsidRPr="00DD03DE">
        <w:rPr>
          <w:rFonts w:hint="eastAsia"/>
        </w:rPr>
        <w:t>將以上四行數據進行比較，毫無疑問地，每一筆資料都存在著異常值，這明顯可能會影響到分類器的表現。不過直接用肉眼觀察可能不夠嚴謹，讓我們再次使用</w:t>
      </w:r>
      <w:r w:rsidRPr="00DD03DE">
        <w:rPr>
          <w:rFonts w:hint="eastAsia"/>
        </w:rPr>
        <w:t>Excel</w:t>
      </w:r>
      <w:r w:rsidRPr="00DD03DE">
        <w:rPr>
          <w:rFonts w:hint="eastAsia"/>
        </w:rPr>
        <w:t>中的函式：</w:t>
      </w:r>
    </w:p>
    <w:p w:rsidR="00C35DE6" w:rsidRPr="00DD03DE" w:rsidRDefault="00C35DE6" w:rsidP="00C35DE6">
      <w:pPr>
        <w:ind w:left="360"/>
        <w:rPr>
          <w:rStyle w:val="a4"/>
        </w:rPr>
      </w:pPr>
      <w:r w:rsidRPr="00DD03DE">
        <w:rPr>
          <w:rStyle w:val="a4"/>
        </w:rPr>
        <w:t>=</w:t>
      </w:r>
      <w:proofErr w:type="gramStart"/>
      <w:r w:rsidRPr="00DD03DE">
        <w:rPr>
          <w:rStyle w:val="a4"/>
        </w:rPr>
        <w:t>SUMPRODUCT(</w:t>
      </w:r>
      <w:proofErr w:type="gramEnd"/>
      <w:r w:rsidRPr="00DD03DE">
        <w:rPr>
          <w:rStyle w:val="a4"/>
        </w:rPr>
        <w:t>(A2:A1601 &gt; AVERAGE(A2:A1601) + 3 * STDEV.P(A2:A1601)) + (A2:A1601 &lt; AVERAGE(A2:A1601) - 3 * STDEV.P(A2:A1601)))</w:t>
      </w:r>
    </w:p>
    <w:p w:rsidR="00C35DE6" w:rsidRPr="00DD03DE" w:rsidRDefault="00C35DE6" w:rsidP="00C35DE6">
      <w:pPr>
        <w:ind w:left="360"/>
        <w:rPr>
          <w:rStyle w:val="a4"/>
          <w:i w:val="0"/>
          <w:iCs w:val="0"/>
        </w:rPr>
      </w:pPr>
      <w:r w:rsidRPr="00DD03DE">
        <w:rPr>
          <w:rStyle w:val="a4"/>
          <w:rFonts w:hint="eastAsia"/>
          <w:i w:val="0"/>
          <w:iCs w:val="0"/>
        </w:rPr>
        <w:t>這個</w:t>
      </w:r>
      <w:proofErr w:type="gramStart"/>
      <w:r w:rsidRPr="00DD03DE">
        <w:rPr>
          <w:rStyle w:val="a4"/>
          <w:rFonts w:hint="eastAsia"/>
          <w:i w:val="0"/>
          <w:iCs w:val="0"/>
        </w:rPr>
        <w:t>函式將由</w:t>
      </w:r>
      <w:proofErr w:type="gramEnd"/>
      <w:r w:rsidRPr="00DD03DE">
        <w:rPr>
          <w:rStyle w:val="a4"/>
          <w:rFonts w:hint="eastAsia"/>
          <w:i w:val="0"/>
          <w:iCs w:val="0"/>
        </w:rPr>
        <w:t>Excel</w:t>
      </w:r>
      <w:r w:rsidRPr="00DD03DE">
        <w:rPr>
          <w:rStyle w:val="a4"/>
          <w:rFonts w:hint="eastAsia"/>
          <w:i w:val="0"/>
          <w:iCs w:val="0"/>
        </w:rPr>
        <w:t>計算。將計算每</w:t>
      </w:r>
      <w:proofErr w:type="gramStart"/>
      <w:r w:rsidRPr="00DD03DE">
        <w:rPr>
          <w:rStyle w:val="a4"/>
          <w:rFonts w:hint="eastAsia"/>
          <w:i w:val="0"/>
          <w:iCs w:val="0"/>
        </w:rPr>
        <w:t>個</w:t>
      </w:r>
      <w:proofErr w:type="gramEnd"/>
      <w:r w:rsidRPr="00DD03DE">
        <w:rPr>
          <w:rStyle w:val="a4"/>
          <w:rFonts w:hint="eastAsia"/>
          <w:i w:val="0"/>
          <w:iCs w:val="0"/>
        </w:rPr>
        <w:t>屬性中總共有幾個異常值存在。以下是前十筆資料的計算結果：</w:t>
      </w:r>
    </w:p>
    <w:p w:rsidR="00C35DE6" w:rsidRPr="00DD03DE" w:rsidRDefault="00C35DE6" w:rsidP="00C35DE6">
      <w:pPr>
        <w:ind w:left="360"/>
        <w:rPr>
          <w:rStyle w:val="a4"/>
          <w:i w:val="0"/>
          <w:iCs w:val="0"/>
        </w:rPr>
      </w:pPr>
      <w:r w:rsidRPr="00DD03DE">
        <w:rPr>
          <w:noProof/>
        </w:rPr>
        <w:drawing>
          <wp:inline distT="0" distB="0" distL="0" distR="0" wp14:anchorId="0C7D59A0" wp14:editId="3FE413C2">
            <wp:extent cx="5731510" cy="158115"/>
            <wp:effectExtent l="0" t="0" r="2540" b="0"/>
            <wp:docPr id="9661467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46741" name=""/>
                    <pic:cNvPicPr/>
                  </pic:nvPicPr>
                  <pic:blipFill>
                    <a:blip r:embed="rId8"/>
                    <a:stretch>
                      <a:fillRect/>
                    </a:stretch>
                  </pic:blipFill>
                  <pic:spPr>
                    <a:xfrm>
                      <a:off x="0" y="0"/>
                      <a:ext cx="5731510" cy="158115"/>
                    </a:xfrm>
                    <a:prstGeom prst="rect">
                      <a:avLst/>
                    </a:prstGeom>
                  </pic:spPr>
                </pic:pic>
              </a:graphicData>
            </a:graphic>
          </wp:inline>
        </w:drawing>
      </w:r>
    </w:p>
    <w:p w:rsidR="00C35DE6" w:rsidRPr="00DD03DE" w:rsidRDefault="00C35DE6" w:rsidP="00C35DE6">
      <w:pPr>
        <w:ind w:left="360"/>
        <w:rPr>
          <w:rStyle w:val="a4"/>
          <w:i w:val="0"/>
          <w:iCs w:val="0"/>
        </w:rPr>
      </w:pPr>
      <w:r w:rsidRPr="00DD03DE">
        <w:rPr>
          <w:rStyle w:val="a4"/>
          <w:rFonts w:hint="eastAsia"/>
          <w:i w:val="0"/>
          <w:iCs w:val="0"/>
        </w:rPr>
        <w:t>事實上不僅僅是前十</w:t>
      </w:r>
      <w:proofErr w:type="gramStart"/>
      <w:r w:rsidRPr="00DD03DE">
        <w:rPr>
          <w:rStyle w:val="a4"/>
          <w:rFonts w:hint="eastAsia"/>
          <w:i w:val="0"/>
          <w:iCs w:val="0"/>
        </w:rPr>
        <w:t>個</w:t>
      </w:r>
      <w:proofErr w:type="gramEnd"/>
      <w:r w:rsidRPr="00DD03DE">
        <w:rPr>
          <w:rStyle w:val="a4"/>
          <w:rFonts w:hint="eastAsia"/>
          <w:i w:val="0"/>
          <w:iCs w:val="0"/>
        </w:rPr>
        <w:t>屬性，可以說所有屬性都有異常值的發生。因此，儘管我們仍需透過交叉驗證來決定是否為原始資料進行異常值檢測。但我認為，對原始資料進行異常值檢測是相當有必要的。</w:t>
      </w:r>
    </w:p>
    <w:p w:rsidR="00C35DE6" w:rsidRPr="00DD03DE" w:rsidRDefault="00C35DE6" w:rsidP="00C35DE6">
      <w:pPr>
        <w:ind w:left="360"/>
        <w:rPr>
          <w:rStyle w:val="a4"/>
          <w:i w:val="0"/>
          <w:iCs w:val="0"/>
        </w:rPr>
      </w:pPr>
      <w:r w:rsidRPr="00DD03DE">
        <w:rPr>
          <w:rStyle w:val="a4"/>
          <w:rFonts w:hint="eastAsia"/>
          <w:i w:val="0"/>
          <w:iCs w:val="0"/>
        </w:rPr>
        <w:t>至於對異常值的處置方式，一般來說通常有兩種：刪除該筆資料，或是將異常值改為平均數。在決定處理方法之前，我們可以先計算出每</w:t>
      </w:r>
      <w:proofErr w:type="gramStart"/>
      <w:r w:rsidRPr="00DD03DE">
        <w:rPr>
          <w:rStyle w:val="a4"/>
          <w:rFonts w:hint="eastAsia"/>
          <w:i w:val="0"/>
          <w:iCs w:val="0"/>
        </w:rPr>
        <w:t>個</w:t>
      </w:r>
      <w:proofErr w:type="gramEnd"/>
      <w:r w:rsidRPr="00DD03DE">
        <w:rPr>
          <w:rStyle w:val="a4"/>
          <w:rFonts w:hint="eastAsia"/>
          <w:i w:val="0"/>
          <w:iCs w:val="0"/>
        </w:rPr>
        <w:t>屬性的異常值發生機率：</w:t>
      </w:r>
    </w:p>
    <w:p w:rsidR="00C35DE6" w:rsidRPr="00DD03DE" w:rsidRDefault="00C35DE6" w:rsidP="00C35DE6">
      <w:pPr>
        <w:ind w:left="360"/>
        <w:rPr>
          <w:rStyle w:val="a4"/>
          <w:i w:val="0"/>
          <w:iCs w:val="0"/>
        </w:rPr>
      </w:pPr>
      <w:r w:rsidRPr="00DD03DE">
        <w:rPr>
          <w:noProof/>
        </w:rPr>
        <w:drawing>
          <wp:inline distT="0" distB="0" distL="0" distR="0" wp14:anchorId="2BD6E201" wp14:editId="6DA902BF">
            <wp:extent cx="5731510" cy="172720"/>
            <wp:effectExtent l="0" t="0" r="2540" b="0"/>
            <wp:docPr id="19908125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2542" name=""/>
                    <pic:cNvPicPr/>
                  </pic:nvPicPr>
                  <pic:blipFill>
                    <a:blip r:embed="rId9"/>
                    <a:stretch>
                      <a:fillRect/>
                    </a:stretch>
                  </pic:blipFill>
                  <pic:spPr>
                    <a:xfrm>
                      <a:off x="0" y="0"/>
                      <a:ext cx="5731510" cy="172720"/>
                    </a:xfrm>
                    <a:prstGeom prst="rect">
                      <a:avLst/>
                    </a:prstGeom>
                  </pic:spPr>
                </pic:pic>
              </a:graphicData>
            </a:graphic>
          </wp:inline>
        </w:drawing>
      </w:r>
    </w:p>
    <w:p w:rsidR="00C35DE6" w:rsidRPr="00DD03DE" w:rsidRDefault="00C35DE6" w:rsidP="00C35DE6">
      <w:pPr>
        <w:pStyle w:val="a3"/>
        <w:ind w:leftChars="0" w:left="360"/>
        <w:rPr>
          <w:rStyle w:val="a4"/>
          <w:i w:val="0"/>
          <w:iCs w:val="0"/>
        </w:rPr>
      </w:pPr>
      <w:r w:rsidRPr="00DD03DE">
        <w:rPr>
          <w:rStyle w:val="a4"/>
          <w:rFonts w:hint="eastAsia"/>
          <w:i w:val="0"/>
          <w:iCs w:val="0"/>
        </w:rPr>
        <w:t>以及其最大與最小發生機率：</w:t>
      </w:r>
      <w:r w:rsidRPr="00DD03DE">
        <w:rPr>
          <w:rStyle w:val="a4"/>
          <w:rFonts w:hint="eastAsia"/>
          <w:i w:val="0"/>
          <w:iCs w:val="0"/>
        </w:rPr>
        <w:t>7.25% / 4.375%</w:t>
      </w:r>
      <w:r w:rsidRPr="00DD03DE">
        <w:rPr>
          <w:rStyle w:val="a4"/>
          <w:rFonts w:hint="eastAsia"/>
          <w:i w:val="0"/>
          <w:iCs w:val="0"/>
        </w:rPr>
        <w:t>。</w:t>
      </w:r>
    </w:p>
    <w:p w:rsidR="00C35DE6" w:rsidRDefault="00C35DE6" w:rsidP="00C35DE6">
      <w:pPr>
        <w:pStyle w:val="a3"/>
        <w:ind w:leftChars="0" w:left="360"/>
        <w:rPr>
          <w:rStyle w:val="a4"/>
          <w:i w:val="0"/>
          <w:iCs w:val="0"/>
        </w:rPr>
      </w:pPr>
      <w:r w:rsidRPr="00DD03DE">
        <w:rPr>
          <w:rStyle w:val="a4"/>
          <w:rFonts w:hint="eastAsia"/>
          <w:i w:val="0"/>
          <w:iCs w:val="0"/>
        </w:rPr>
        <w:t>一般來說，異常值為</w:t>
      </w:r>
      <w:r w:rsidRPr="00DD03DE">
        <w:rPr>
          <w:rStyle w:val="a4"/>
          <w:rFonts w:hint="eastAsia"/>
          <w:i w:val="0"/>
          <w:iCs w:val="0"/>
        </w:rPr>
        <w:t>7.25%~4.375%</w:t>
      </w:r>
      <w:r w:rsidRPr="00DD03DE">
        <w:rPr>
          <w:rStyle w:val="a4"/>
          <w:rFonts w:hint="eastAsia"/>
          <w:i w:val="0"/>
          <w:iCs w:val="0"/>
        </w:rPr>
        <w:t>的比例屬於可接受範圍內，是可以刪除異常值發生的該筆資料的。儘管如此，為了更好的分類器，還是可以對其進行交叉驗證來選出對異常值最佳的處置方式。</w:t>
      </w:r>
    </w:p>
    <w:p w:rsidR="00C35DE6" w:rsidRDefault="00C35DE6" w:rsidP="00C35DE6">
      <w:pPr>
        <w:pStyle w:val="a3"/>
        <w:ind w:leftChars="0" w:left="360"/>
        <w:rPr>
          <w:rStyle w:val="a4"/>
          <w:i w:val="0"/>
          <w:iCs w:val="0"/>
        </w:rPr>
      </w:pPr>
    </w:p>
    <w:p w:rsidR="00C35DE6" w:rsidRPr="00226561" w:rsidRDefault="00C35DE6" w:rsidP="00C35DE6">
      <w:pPr>
        <w:pStyle w:val="a3"/>
        <w:numPr>
          <w:ilvl w:val="0"/>
          <w:numId w:val="1"/>
        </w:numPr>
        <w:ind w:leftChars="0"/>
        <w:rPr>
          <w:rStyle w:val="a4"/>
          <w:i w:val="0"/>
          <w:iCs w:val="0"/>
          <w:lang w:val="en-US"/>
        </w:rPr>
      </w:pPr>
      <w:r w:rsidRPr="00226561">
        <w:rPr>
          <w:rStyle w:val="a4"/>
          <w:rFonts w:hint="eastAsia"/>
          <w:i w:val="0"/>
          <w:iCs w:val="0"/>
        </w:rPr>
        <w:t>Normalisation</w:t>
      </w:r>
      <w:r w:rsidRPr="00226561">
        <w:rPr>
          <w:rStyle w:val="a4"/>
          <w:rFonts w:hint="eastAsia"/>
          <w:i w:val="0"/>
          <w:iCs w:val="0"/>
        </w:rPr>
        <w:t>：</w:t>
      </w:r>
      <w:r w:rsidRPr="00226561">
        <w:rPr>
          <w:rStyle w:val="a4"/>
          <w:rFonts w:hint="eastAsia"/>
          <w:i w:val="0"/>
          <w:iCs w:val="0"/>
          <w:lang w:val="en-US"/>
        </w:rPr>
        <w:t>資料的歸</w:t>
      </w:r>
      <w:proofErr w:type="gramStart"/>
      <w:r w:rsidRPr="00226561">
        <w:rPr>
          <w:rStyle w:val="a4"/>
          <w:rFonts w:hint="eastAsia"/>
          <w:i w:val="0"/>
          <w:iCs w:val="0"/>
          <w:lang w:val="en-US"/>
        </w:rPr>
        <w:t>一</w:t>
      </w:r>
      <w:proofErr w:type="gramEnd"/>
      <w:r w:rsidRPr="00226561">
        <w:rPr>
          <w:rStyle w:val="a4"/>
          <w:rFonts w:hint="eastAsia"/>
          <w:i w:val="0"/>
          <w:iCs w:val="0"/>
          <w:lang w:val="en-US"/>
        </w:rPr>
        <w:t>化用於避免某個屬性其權重遠大於其他屬性的情況。通常發生於某屬性的</w:t>
      </w:r>
      <w:r w:rsidRPr="00226561">
        <w:rPr>
          <w:rStyle w:val="a4"/>
          <w:rFonts w:hint="eastAsia"/>
          <w:i w:val="0"/>
          <w:iCs w:val="0"/>
          <w:lang w:val="en-US"/>
        </w:rPr>
        <w:t>domain</w:t>
      </w:r>
      <w:r w:rsidRPr="00226561">
        <w:rPr>
          <w:rStyle w:val="a4"/>
          <w:rFonts w:hint="eastAsia"/>
          <w:i w:val="0"/>
          <w:iCs w:val="0"/>
          <w:lang w:val="en-US"/>
        </w:rPr>
        <w:t>特別大的時候。我們同樣可以先利用</w:t>
      </w:r>
      <w:r w:rsidRPr="00226561">
        <w:rPr>
          <w:rStyle w:val="a4"/>
          <w:rFonts w:hint="eastAsia"/>
          <w:i w:val="0"/>
          <w:iCs w:val="0"/>
          <w:lang w:val="en-US"/>
        </w:rPr>
        <w:t>Excel</w:t>
      </w:r>
      <w:r w:rsidRPr="00226561">
        <w:rPr>
          <w:rStyle w:val="a4"/>
          <w:rFonts w:hint="eastAsia"/>
          <w:i w:val="0"/>
          <w:iCs w:val="0"/>
          <w:lang w:val="en-US"/>
        </w:rPr>
        <w:t>來獲取每</w:t>
      </w:r>
      <w:proofErr w:type="gramStart"/>
      <w:r w:rsidRPr="00226561">
        <w:rPr>
          <w:rStyle w:val="a4"/>
          <w:rFonts w:hint="eastAsia"/>
          <w:i w:val="0"/>
          <w:iCs w:val="0"/>
          <w:lang w:val="en-US"/>
        </w:rPr>
        <w:t>個</w:t>
      </w:r>
      <w:proofErr w:type="gramEnd"/>
      <w:r w:rsidRPr="00226561">
        <w:rPr>
          <w:rStyle w:val="a4"/>
          <w:rFonts w:hint="eastAsia"/>
          <w:i w:val="0"/>
          <w:iCs w:val="0"/>
          <w:lang w:val="en-US"/>
        </w:rPr>
        <w:t>屬性的數值</w:t>
      </w:r>
      <w:r w:rsidRPr="00226561">
        <w:rPr>
          <w:rStyle w:val="a4"/>
          <w:rFonts w:hint="eastAsia"/>
          <w:i w:val="0"/>
          <w:iCs w:val="0"/>
          <w:lang w:val="en-US"/>
        </w:rPr>
        <w:t>domain(</w:t>
      </w:r>
      <w:r w:rsidRPr="00226561">
        <w:rPr>
          <w:rStyle w:val="a4"/>
          <w:rFonts w:hint="eastAsia"/>
          <w:i w:val="0"/>
          <w:iCs w:val="0"/>
          <w:lang w:val="en-US"/>
        </w:rPr>
        <w:t>由屬性最大值</w:t>
      </w:r>
      <w:r w:rsidRPr="00226561">
        <w:rPr>
          <w:rStyle w:val="a4"/>
          <w:rFonts w:hint="eastAsia"/>
          <w:i w:val="0"/>
          <w:iCs w:val="0"/>
          <w:lang w:val="en-US"/>
        </w:rPr>
        <w:t xml:space="preserve"> </w:t>
      </w:r>
      <w:proofErr w:type="gramStart"/>
      <w:r w:rsidRPr="00226561">
        <w:rPr>
          <w:rStyle w:val="a4"/>
          <w:i w:val="0"/>
          <w:iCs w:val="0"/>
          <w:lang w:val="en-US"/>
        </w:rPr>
        <w:t>–</w:t>
      </w:r>
      <w:proofErr w:type="gramEnd"/>
      <w:r w:rsidRPr="00226561">
        <w:rPr>
          <w:rStyle w:val="a4"/>
          <w:rFonts w:hint="eastAsia"/>
          <w:i w:val="0"/>
          <w:iCs w:val="0"/>
          <w:lang w:val="en-US"/>
        </w:rPr>
        <w:t xml:space="preserve"> </w:t>
      </w:r>
      <w:r w:rsidRPr="00226561">
        <w:rPr>
          <w:rStyle w:val="a4"/>
          <w:rFonts w:hint="eastAsia"/>
          <w:i w:val="0"/>
          <w:iCs w:val="0"/>
          <w:lang w:val="en-US"/>
        </w:rPr>
        <w:t>屬性最小值產生</w:t>
      </w:r>
      <w:r w:rsidRPr="00226561">
        <w:rPr>
          <w:rStyle w:val="a4"/>
          <w:rFonts w:hint="eastAsia"/>
          <w:i w:val="0"/>
          <w:iCs w:val="0"/>
          <w:lang w:val="en-US"/>
        </w:rPr>
        <w:t>)</w:t>
      </w:r>
      <w:r w:rsidRPr="00226561">
        <w:rPr>
          <w:rStyle w:val="a4"/>
          <w:rFonts w:hint="eastAsia"/>
          <w:i w:val="0"/>
          <w:iCs w:val="0"/>
          <w:lang w:val="en-US"/>
        </w:rPr>
        <w:t>：</w:t>
      </w:r>
    </w:p>
    <w:p w:rsidR="00C35DE6" w:rsidRDefault="00C35DE6" w:rsidP="00C35DE6">
      <w:pPr>
        <w:pStyle w:val="a3"/>
        <w:ind w:leftChars="0" w:left="360"/>
        <w:rPr>
          <w:rStyle w:val="a4"/>
          <w:i w:val="0"/>
          <w:iCs w:val="0"/>
          <w:lang w:val="en-US"/>
        </w:rPr>
      </w:pPr>
      <w:r>
        <w:rPr>
          <w:noProof/>
        </w:rPr>
        <w:drawing>
          <wp:inline distT="0" distB="0" distL="0" distR="0" wp14:anchorId="07DB570C" wp14:editId="04A70C01">
            <wp:extent cx="5731510" cy="165735"/>
            <wp:effectExtent l="0" t="0" r="2540" b="5715"/>
            <wp:docPr id="8466550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55043" name=""/>
                    <pic:cNvPicPr/>
                  </pic:nvPicPr>
                  <pic:blipFill>
                    <a:blip r:embed="rId10"/>
                    <a:stretch>
                      <a:fillRect/>
                    </a:stretch>
                  </pic:blipFill>
                  <pic:spPr>
                    <a:xfrm>
                      <a:off x="0" y="0"/>
                      <a:ext cx="5731510" cy="165735"/>
                    </a:xfrm>
                    <a:prstGeom prst="rect">
                      <a:avLst/>
                    </a:prstGeom>
                  </pic:spPr>
                </pic:pic>
              </a:graphicData>
            </a:graphic>
          </wp:inline>
        </w:drawing>
      </w:r>
    </w:p>
    <w:p w:rsidR="00C35DE6" w:rsidRDefault="00C35DE6" w:rsidP="00C35DE6">
      <w:pPr>
        <w:pStyle w:val="a3"/>
        <w:ind w:leftChars="0" w:left="360"/>
        <w:rPr>
          <w:rStyle w:val="a4"/>
          <w:i w:val="0"/>
          <w:iCs w:val="0"/>
          <w:lang w:val="en-US"/>
        </w:rPr>
      </w:pPr>
      <w:r>
        <w:rPr>
          <w:rStyle w:val="a4"/>
          <w:rFonts w:hint="eastAsia"/>
          <w:i w:val="0"/>
          <w:iCs w:val="0"/>
          <w:lang w:val="en-US"/>
        </w:rPr>
        <w:t>計算完成後擷取出此</w:t>
      </w:r>
      <w:r>
        <w:rPr>
          <w:rStyle w:val="a4"/>
          <w:rFonts w:hint="eastAsia"/>
          <w:i w:val="0"/>
          <w:iCs w:val="0"/>
          <w:lang w:val="en-US"/>
        </w:rPr>
        <w:t>1600</w:t>
      </w:r>
      <w:r>
        <w:rPr>
          <w:rStyle w:val="a4"/>
          <w:rFonts w:hint="eastAsia"/>
          <w:i w:val="0"/>
          <w:iCs w:val="0"/>
          <w:lang w:val="en-US"/>
        </w:rPr>
        <w:t>個屬性的最大與最小</w:t>
      </w:r>
      <w:r>
        <w:rPr>
          <w:rStyle w:val="a4"/>
          <w:rFonts w:hint="eastAsia"/>
          <w:i w:val="0"/>
          <w:iCs w:val="0"/>
          <w:lang w:val="en-US"/>
        </w:rPr>
        <w:t>domain</w:t>
      </w:r>
      <w:r>
        <w:rPr>
          <w:rStyle w:val="a4"/>
          <w:rFonts w:hint="eastAsia"/>
          <w:i w:val="0"/>
          <w:iCs w:val="0"/>
          <w:lang w:val="en-US"/>
        </w:rPr>
        <w:t>：</w:t>
      </w:r>
      <w:r>
        <w:rPr>
          <w:rStyle w:val="a4"/>
          <w:i w:val="0"/>
          <w:iCs w:val="0"/>
          <w:lang w:val="en-US"/>
        </w:rPr>
        <w:t>1</w:t>
      </w:r>
      <w:r>
        <w:rPr>
          <w:rStyle w:val="a4"/>
          <w:rFonts w:hint="eastAsia"/>
          <w:i w:val="0"/>
          <w:iCs w:val="0"/>
          <w:lang w:val="en-US"/>
        </w:rPr>
        <w:t>371.19</w:t>
      </w:r>
      <w:r>
        <w:rPr>
          <w:rStyle w:val="a4"/>
          <w:rFonts w:hint="eastAsia"/>
          <w:i w:val="0"/>
          <w:iCs w:val="0"/>
          <w:lang w:val="en-US"/>
        </w:rPr>
        <w:t>、</w:t>
      </w:r>
      <w:r>
        <w:rPr>
          <w:rStyle w:val="a4"/>
          <w:i w:val="0"/>
          <w:iCs w:val="0"/>
          <w:lang w:val="en-US"/>
        </w:rPr>
        <w:t>0</w:t>
      </w:r>
      <w:r>
        <w:rPr>
          <w:rStyle w:val="a4"/>
          <w:rFonts w:hint="eastAsia"/>
          <w:i w:val="0"/>
          <w:iCs w:val="0"/>
          <w:lang w:val="en-US"/>
        </w:rPr>
        <w:t>.095</w:t>
      </w:r>
      <w:r>
        <w:rPr>
          <w:rStyle w:val="a4"/>
          <w:rFonts w:hint="eastAsia"/>
          <w:i w:val="0"/>
          <w:iCs w:val="0"/>
          <w:lang w:val="en-US"/>
        </w:rPr>
        <w:t>。</w:t>
      </w:r>
    </w:p>
    <w:p w:rsidR="00C35DE6" w:rsidRDefault="00C35DE6" w:rsidP="00C35DE6">
      <w:pPr>
        <w:pStyle w:val="a3"/>
        <w:ind w:leftChars="0" w:left="360"/>
        <w:rPr>
          <w:rStyle w:val="a4"/>
          <w:i w:val="0"/>
          <w:iCs w:val="0"/>
          <w:lang w:val="en-US"/>
        </w:rPr>
      </w:pPr>
      <w:r>
        <w:rPr>
          <w:rStyle w:val="a4"/>
          <w:rFonts w:hint="eastAsia"/>
          <w:i w:val="0"/>
          <w:iCs w:val="0"/>
          <w:lang w:val="en-US"/>
        </w:rPr>
        <w:t>經由以上，我們可以得出資料的歸</w:t>
      </w:r>
      <w:proofErr w:type="gramStart"/>
      <w:r>
        <w:rPr>
          <w:rStyle w:val="a4"/>
          <w:rFonts w:hint="eastAsia"/>
          <w:i w:val="0"/>
          <w:iCs w:val="0"/>
          <w:lang w:val="en-US"/>
        </w:rPr>
        <w:t>一</w:t>
      </w:r>
      <w:proofErr w:type="gramEnd"/>
      <w:r>
        <w:rPr>
          <w:rStyle w:val="a4"/>
          <w:rFonts w:hint="eastAsia"/>
          <w:i w:val="0"/>
          <w:iCs w:val="0"/>
          <w:lang w:val="en-US"/>
        </w:rPr>
        <w:t>化也是相當重要的，否則屬性值</w:t>
      </w:r>
      <w:r>
        <w:rPr>
          <w:rStyle w:val="a4"/>
          <w:i w:val="0"/>
          <w:iCs w:val="0"/>
          <w:lang w:val="en-US"/>
        </w:rPr>
        <w:t>d</w:t>
      </w:r>
      <w:r>
        <w:rPr>
          <w:rStyle w:val="a4"/>
          <w:rFonts w:hint="eastAsia"/>
          <w:i w:val="0"/>
          <w:iCs w:val="0"/>
          <w:lang w:val="en-US"/>
        </w:rPr>
        <w:t>omain</w:t>
      </w:r>
      <w:r>
        <w:rPr>
          <w:rStyle w:val="a4"/>
          <w:rFonts w:hint="eastAsia"/>
          <w:i w:val="0"/>
          <w:iCs w:val="0"/>
          <w:lang w:val="en-US"/>
        </w:rPr>
        <w:t>越大</w:t>
      </w:r>
      <w:r>
        <w:rPr>
          <w:rStyle w:val="a4"/>
          <w:rFonts w:hint="eastAsia"/>
          <w:i w:val="0"/>
          <w:iCs w:val="0"/>
          <w:lang w:val="en-US"/>
        </w:rPr>
        <w:lastRenderedPageBreak/>
        <w:t>的</w:t>
      </w:r>
      <w:r>
        <w:rPr>
          <w:rStyle w:val="a4"/>
          <w:rFonts w:hint="eastAsia"/>
          <w:i w:val="0"/>
          <w:iCs w:val="0"/>
          <w:lang w:val="en-US"/>
        </w:rPr>
        <w:t>(</w:t>
      </w:r>
      <w:r>
        <w:rPr>
          <w:rStyle w:val="a4"/>
          <w:rFonts w:hint="eastAsia"/>
          <w:i w:val="0"/>
          <w:iCs w:val="0"/>
          <w:lang w:val="en-US"/>
        </w:rPr>
        <w:t>例如</w:t>
      </w:r>
      <w:r>
        <w:rPr>
          <w:rStyle w:val="a4"/>
          <w:rFonts w:hint="eastAsia"/>
          <w:i w:val="0"/>
          <w:iCs w:val="0"/>
          <w:lang w:val="en-US"/>
        </w:rPr>
        <w:t>1371.19)</w:t>
      </w:r>
      <w:r>
        <w:rPr>
          <w:rStyle w:val="a4"/>
          <w:rFonts w:hint="eastAsia"/>
          <w:i w:val="0"/>
          <w:iCs w:val="0"/>
          <w:lang w:val="en-US"/>
        </w:rPr>
        <w:t>可能會主宰分類器邏輯，而越小的</w:t>
      </w:r>
      <w:r>
        <w:rPr>
          <w:rStyle w:val="a4"/>
          <w:rFonts w:hint="eastAsia"/>
          <w:i w:val="0"/>
          <w:iCs w:val="0"/>
          <w:lang w:val="en-US"/>
        </w:rPr>
        <w:t>(</w:t>
      </w:r>
      <w:r>
        <w:rPr>
          <w:rStyle w:val="a4"/>
          <w:rFonts w:hint="eastAsia"/>
          <w:i w:val="0"/>
          <w:iCs w:val="0"/>
          <w:lang w:val="en-US"/>
        </w:rPr>
        <w:t>例如</w:t>
      </w:r>
      <w:r>
        <w:rPr>
          <w:rStyle w:val="a4"/>
          <w:rFonts w:hint="eastAsia"/>
          <w:i w:val="0"/>
          <w:iCs w:val="0"/>
          <w:lang w:val="en-US"/>
        </w:rPr>
        <w:t>0.095)</w:t>
      </w:r>
      <w:r>
        <w:rPr>
          <w:rStyle w:val="a4"/>
          <w:rFonts w:hint="eastAsia"/>
          <w:i w:val="0"/>
          <w:iCs w:val="0"/>
          <w:lang w:val="en-US"/>
        </w:rPr>
        <w:t>可能會被分類器邏輯忽視，但這並不代表他們不重要或是特別重要。每</w:t>
      </w:r>
      <w:proofErr w:type="gramStart"/>
      <w:r>
        <w:rPr>
          <w:rStyle w:val="a4"/>
          <w:rFonts w:hint="eastAsia"/>
          <w:i w:val="0"/>
          <w:iCs w:val="0"/>
          <w:lang w:val="en-US"/>
        </w:rPr>
        <w:t>個</w:t>
      </w:r>
      <w:proofErr w:type="gramEnd"/>
      <w:r>
        <w:rPr>
          <w:rStyle w:val="a4"/>
          <w:rFonts w:hint="eastAsia"/>
          <w:i w:val="0"/>
          <w:iCs w:val="0"/>
          <w:lang w:val="en-US"/>
        </w:rPr>
        <w:t>屬性應當要有公平的權重。</w:t>
      </w:r>
    </w:p>
    <w:p w:rsidR="00C35DE6" w:rsidRDefault="00C35DE6" w:rsidP="00C35DE6">
      <w:pPr>
        <w:pStyle w:val="a3"/>
        <w:ind w:leftChars="0" w:left="360"/>
        <w:rPr>
          <w:rStyle w:val="a4"/>
          <w:i w:val="0"/>
          <w:iCs w:val="0"/>
          <w:lang w:val="en-US"/>
        </w:rPr>
      </w:pPr>
    </w:p>
    <w:p w:rsidR="00C35DE6" w:rsidRDefault="00C35DE6" w:rsidP="00C35DE6">
      <w:pPr>
        <w:pStyle w:val="a3"/>
        <w:numPr>
          <w:ilvl w:val="0"/>
          <w:numId w:val="1"/>
        </w:numPr>
        <w:ind w:leftChars="0"/>
        <w:rPr>
          <w:rStyle w:val="a4"/>
          <w:i w:val="0"/>
          <w:iCs w:val="0"/>
          <w:lang w:val="en-US"/>
        </w:rPr>
      </w:pPr>
      <w:r>
        <w:rPr>
          <w:rStyle w:val="a4"/>
          <w:rFonts w:hint="eastAsia"/>
          <w:i w:val="0"/>
          <w:iCs w:val="0"/>
          <w:lang w:val="en-US"/>
        </w:rPr>
        <w:t>Imputation</w:t>
      </w:r>
      <w:r>
        <w:rPr>
          <w:rStyle w:val="a4"/>
          <w:rFonts w:hint="eastAsia"/>
          <w:i w:val="0"/>
          <w:iCs w:val="0"/>
          <w:lang w:val="en-US"/>
        </w:rPr>
        <w:t>：</w:t>
      </w:r>
      <w:r>
        <w:rPr>
          <w:rStyle w:val="a4"/>
          <w:rFonts w:hint="eastAsia"/>
          <w:i w:val="0"/>
          <w:iCs w:val="0"/>
          <w:lang w:val="en-US"/>
        </w:rPr>
        <w:t>Imputation</w:t>
      </w:r>
      <w:r>
        <w:rPr>
          <w:rStyle w:val="a4"/>
          <w:rFonts w:hint="eastAsia"/>
          <w:i w:val="0"/>
          <w:iCs w:val="0"/>
          <w:lang w:val="en-US"/>
        </w:rPr>
        <w:t>的處置較為</w:t>
      </w:r>
      <w:r>
        <w:rPr>
          <w:rStyle w:val="a4"/>
          <w:rFonts w:hint="eastAsia"/>
          <w:i w:val="0"/>
          <w:iCs w:val="0"/>
          <w:lang w:val="en-US"/>
        </w:rPr>
        <w:t>simple</w:t>
      </w:r>
      <w:r>
        <w:rPr>
          <w:rStyle w:val="a4"/>
          <w:rFonts w:hint="eastAsia"/>
          <w:i w:val="0"/>
          <w:iCs w:val="0"/>
          <w:lang w:val="en-US"/>
        </w:rPr>
        <w:t>。對於所有</w:t>
      </w:r>
      <w:proofErr w:type="gramStart"/>
      <w:r>
        <w:rPr>
          <w:rStyle w:val="a4"/>
          <w:rFonts w:hint="eastAsia"/>
          <w:i w:val="0"/>
          <w:iCs w:val="0"/>
          <w:lang w:val="en-US"/>
        </w:rPr>
        <w:t>有</w:t>
      </w:r>
      <w:proofErr w:type="gramEnd"/>
      <w:r>
        <w:rPr>
          <w:rStyle w:val="a4"/>
          <w:rFonts w:hint="eastAsia"/>
          <w:i w:val="0"/>
          <w:iCs w:val="0"/>
          <w:lang w:val="en-US"/>
        </w:rPr>
        <w:t>缺失的資料，我們有幾種處置方式：直接忽視、插入所有資料的平均值、插入與該筆資料同一</w:t>
      </w:r>
      <w:proofErr w:type="gramStart"/>
      <w:r>
        <w:rPr>
          <w:rStyle w:val="a4"/>
          <w:rFonts w:hint="eastAsia"/>
          <w:i w:val="0"/>
          <w:iCs w:val="0"/>
          <w:lang w:val="en-US"/>
        </w:rPr>
        <w:t>個</w:t>
      </w:r>
      <w:proofErr w:type="gramEnd"/>
      <w:r>
        <w:rPr>
          <w:rStyle w:val="a4"/>
          <w:i w:val="0"/>
          <w:iCs w:val="0"/>
          <w:lang w:val="en-US"/>
        </w:rPr>
        <w:t>c</w:t>
      </w:r>
      <w:r>
        <w:rPr>
          <w:rStyle w:val="a4"/>
          <w:rFonts w:hint="eastAsia"/>
          <w:i w:val="0"/>
          <w:iCs w:val="0"/>
          <w:lang w:val="en-US"/>
        </w:rPr>
        <w:t>lass</w:t>
      </w:r>
      <w:r>
        <w:rPr>
          <w:rStyle w:val="a4"/>
          <w:rFonts w:hint="eastAsia"/>
          <w:i w:val="0"/>
          <w:iCs w:val="0"/>
          <w:lang w:val="en-US"/>
        </w:rPr>
        <w:t>的該屬性平均值。直接忽視的方法顯然我們也可以</w:t>
      </w:r>
      <w:proofErr w:type="gramStart"/>
      <w:r>
        <w:rPr>
          <w:rStyle w:val="a4"/>
          <w:i w:val="0"/>
          <w:iCs w:val="0"/>
          <w:lang w:val="en-US"/>
        </w:rPr>
        <w:t>”</w:t>
      </w:r>
      <w:proofErr w:type="gramEnd"/>
      <w:r>
        <w:rPr>
          <w:rStyle w:val="a4"/>
          <w:rFonts w:hint="eastAsia"/>
          <w:i w:val="0"/>
          <w:iCs w:val="0"/>
          <w:lang w:val="en-US"/>
        </w:rPr>
        <w:t>直接忽視</w:t>
      </w:r>
      <w:proofErr w:type="gramStart"/>
      <w:r>
        <w:rPr>
          <w:rStyle w:val="a4"/>
          <w:i w:val="0"/>
          <w:iCs w:val="0"/>
          <w:lang w:val="en-US"/>
        </w:rPr>
        <w:t>”</w:t>
      </w:r>
      <w:proofErr w:type="gramEnd"/>
      <w:r>
        <w:rPr>
          <w:rStyle w:val="a4"/>
          <w:rFonts w:hint="eastAsia"/>
          <w:i w:val="0"/>
          <w:iCs w:val="0"/>
          <w:lang w:val="en-US"/>
        </w:rPr>
        <w:t>，但對於剩下兩種方法，乍看之下也許插入同一</w:t>
      </w:r>
      <w:r>
        <w:rPr>
          <w:rStyle w:val="a4"/>
          <w:i w:val="0"/>
          <w:iCs w:val="0"/>
          <w:lang w:val="en-US"/>
        </w:rPr>
        <w:t>c</w:t>
      </w:r>
      <w:r>
        <w:rPr>
          <w:rStyle w:val="a4"/>
          <w:rFonts w:hint="eastAsia"/>
          <w:i w:val="0"/>
          <w:iCs w:val="0"/>
          <w:lang w:val="en-US"/>
        </w:rPr>
        <w:t>lass</w:t>
      </w:r>
      <w:r>
        <w:rPr>
          <w:rStyle w:val="a4"/>
          <w:rFonts w:hint="eastAsia"/>
          <w:i w:val="0"/>
          <w:iCs w:val="0"/>
          <w:lang w:val="en-US"/>
        </w:rPr>
        <w:t>的該屬性平均值為最優解。但事實上我們仍需對此兩種方法進行交叉驗證用以確定哪一種處置方法可以使得分類器運作地更好。</w:t>
      </w:r>
    </w:p>
    <w:p w:rsidR="00C35DE6" w:rsidRDefault="00C35DE6" w:rsidP="00C35DE6">
      <w:pPr>
        <w:rPr>
          <w:rStyle w:val="a4"/>
          <w:i w:val="0"/>
          <w:iCs w:val="0"/>
          <w:lang w:val="en-US"/>
        </w:rPr>
      </w:pPr>
    </w:p>
    <w:p w:rsidR="00C35DE6" w:rsidRDefault="00C35DE6" w:rsidP="00C35DE6">
      <w:pPr>
        <w:rPr>
          <w:lang w:val="en-US"/>
        </w:rPr>
      </w:pPr>
      <w:r w:rsidRPr="004734A8">
        <w:t>Application of Classification Techniques</w:t>
      </w:r>
      <w:r>
        <w:rPr>
          <w:rFonts w:hint="eastAsia"/>
        </w:rPr>
        <w:t>：</w:t>
      </w:r>
    </w:p>
    <w:p w:rsidR="00C35DE6" w:rsidRPr="00B81D2C" w:rsidRDefault="00C35DE6" w:rsidP="00C35DE6">
      <w:pPr>
        <w:rPr>
          <w:lang w:val="en-US"/>
        </w:rPr>
      </w:pPr>
      <w:r>
        <w:rPr>
          <w:rFonts w:hint="eastAsia"/>
          <w:lang w:val="en-US"/>
        </w:rPr>
        <w:t>從第二</w:t>
      </w:r>
      <w:proofErr w:type="gramStart"/>
      <w:r>
        <w:rPr>
          <w:rFonts w:hint="eastAsia"/>
          <w:lang w:val="en-US"/>
        </w:rPr>
        <w:t>週</w:t>
      </w:r>
      <w:proofErr w:type="gramEnd"/>
      <w:r>
        <w:rPr>
          <w:rFonts w:hint="eastAsia"/>
          <w:lang w:val="en-US"/>
        </w:rPr>
        <w:t>至第八</w:t>
      </w:r>
      <w:proofErr w:type="gramStart"/>
      <w:r>
        <w:rPr>
          <w:rFonts w:hint="eastAsia"/>
          <w:lang w:val="en-US"/>
        </w:rPr>
        <w:t>週</w:t>
      </w:r>
      <w:proofErr w:type="gramEnd"/>
      <w:r>
        <w:rPr>
          <w:rFonts w:hint="eastAsia"/>
          <w:lang w:val="en-US"/>
        </w:rPr>
        <w:t>的教學內容我們可以得出</w:t>
      </w:r>
      <w:r w:rsidRPr="004734A8">
        <w:t>decision tree</w:t>
      </w:r>
      <w:r>
        <w:rPr>
          <w:rFonts w:hint="eastAsia"/>
        </w:rPr>
        <w:t>、</w:t>
      </w:r>
      <w:r w:rsidRPr="004734A8">
        <w:t>random forest</w:t>
      </w:r>
      <w:r>
        <w:rPr>
          <w:rFonts w:hint="eastAsia"/>
        </w:rPr>
        <w:t>、</w:t>
      </w:r>
      <w:r w:rsidRPr="004734A8">
        <w:t>k-nearest neighbo</w:t>
      </w:r>
      <w:r>
        <w:rPr>
          <w:rFonts w:hint="eastAsia"/>
        </w:rPr>
        <w:t>u</w:t>
      </w:r>
      <w:r w:rsidRPr="004734A8">
        <w:t>r</w:t>
      </w:r>
      <w:r>
        <w:rPr>
          <w:rFonts w:hint="eastAsia"/>
        </w:rPr>
        <w:t xml:space="preserve"> </w:t>
      </w:r>
      <w:r>
        <w:rPr>
          <w:lang w:val="en-US"/>
        </w:rPr>
        <w:t>a</w:t>
      </w:r>
      <w:r>
        <w:rPr>
          <w:rFonts w:hint="eastAsia"/>
          <w:lang w:val="en-US"/>
        </w:rPr>
        <w:t xml:space="preserve">nd </w:t>
      </w:r>
      <w:r w:rsidRPr="004734A8">
        <w:t>naïve bayes</w:t>
      </w:r>
      <w:r>
        <w:rPr>
          <w:rFonts w:hint="eastAsia"/>
        </w:rPr>
        <w:t>這四種方法是此</w:t>
      </w:r>
      <w:r>
        <w:rPr>
          <w:rFonts w:hint="eastAsia"/>
        </w:rPr>
        <w:t>case</w:t>
      </w:r>
      <w:r>
        <w:rPr>
          <w:rFonts w:hint="eastAsia"/>
        </w:rPr>
        <w:t>之下的潛在分類器邏輯。沒有任何一種方法是壞方法，重要的是我們要透過多次交叉驗證來確定使用什麼方法以及其</w:t>
      </w:r>
      <w:r>
        <w:rPr>
          <w:lang w:val="en-US"/>
        </w:rPr>
        <w:t>h</w:t>
      </w:r>
      <w:r>
        <w:rPr>
          <w:rFonts w:hint="eastAsia"/>
          <w:lang w:val="en-US"/>
        </w:rPr>
        <w:t>yperparameter</w:t>
      </w:r>
      <w:r>
        <w:rPr>
          <w:rFonts w:hint="eastAsia"/>
          <w:lang w:val="en-US"/>
        </w:rPr>
        <w:t>。此外若條件允許，對於任何分類方法我們都應該要保持</w:t>
      </w:r>
      <w:r>
        <w:rPr>
          <w:rFonts w:hint="eastAsia"/>
          <w:lang w:val="en-US"/>
        </w:rPr>
        <w:t>80%</w:t>
      </w:r>
      <w:r>
        <w:rPr>
          <w:rFonts w:hint="eastAsia"/>
          <w:lang w:val="en-US"/>
        </w:rPr>
        <w:t>樣本作為訓練樣本，</w:t>
      </w:r>
      <w:r>
        <w:rPr>
          <w:rFonts w:hint="eastAsia"/>
          <w:lang w:val="en-US"/>
        </w:rPr>
        <w:t>20%</w:t>
      </w:r>
      <w:r>
        <w:rPr>
          <w:rFonts w:hint="eastAsia"/>
          <w:lang w:val="en-US"/>
        </w:rPr>
        <w:t>作為測試樣本。</w:t>
      </w:r>
    </w:p>
    <w:p w:rsidR="00C35DE6" w:rsidRPr="00887CB9" w:rsidRDefault="00C35DE6" w:rsidP="00C35DE6">
      <w:pPr>
        <w:pStyle w:val="a3"/>
        <w:numPr>
          <w:ilvl w:val="0"/>
          <w:numId w:val="2"/>
        </w:numPr>
        <w:ind w:leftChars="0"/>
        <w:rPr>
          <w:lang w:val="en-US"/>
        </w:rPr>
      </w:pPr>
      <w:r>
        <w:rPr>
          <w:rFonts w:hint="eastAsia"/>
        </w:rPr>
        <w:t>D</w:t>
      </w:r>
      <w:r w:rsidRPr="004734A8">
        <w:t>ecision tree</w:t>
      </w:r>
      <w:r>
        <w:rPr>
          <w:rFonts w:hint="eastAsia"/>
        </w:rPr>
        <w:t>：利用屬性將資料做分組，無論是</w:t>
      </w:r>
      <w:r>
        <w:rPr>
          <w:rFonts w:hint="eastAsia"/>
        </w:rPr>
        <w:t>root node</w:t>
      </w:r>
      <w:r>
        <w:rPr>
          <w:rFonts w:hint="eastAsia"/>
        </w:rPr>
        <w:t>或是</w:t>
      </w:r>
      <w:r>
        <w:rPr>
          <w:rFonts w:hint="eastAsia"/>
        </w:rPr>
        <w:t>non-root node</w:t>
      </w:r>
      <w:r>
        <w:rPr>
          <w:rFonts w:hint="eastAsia"/>
        </w:rPr>
        <w:t>都有屬於自己的停止標準，如果沒有達到停止分類標準就將繼續分類下去。</w:t>
      </w:r>
      <w:r>
        <w:rPr>
          <w:rFonts w:hint="eastAsia"/>
        </w:rPr>
        <w:t>D</w:t>
      </w:r>
      <w:r w:rsidRPr="004734A8">
        <w:t>ecision tree</w:t>
      </w:r>
      <w:r>
        <w:rPr>
          <w:rFonts w:hint="eastAsia"/>
        </w:rPr>
        <w:t>的運作邏輯相當好理解。其難點為要用哪</w:t>
      </w:r>
      <w:proofErr w:type="gramStart"/>
      <w:r>
        <w:rPr>
          <w:rFonts w:hint="eastAsia"/>
        </w:rPr>
        <w:t>個</w:t>
      </w:r>
      <w:proofErr w:type="gramEnd"/>
      <w:r>
        <w:rPr>
          <w:rFonts w:hint="eastAsia"/>
        </w:rPr>
        <w:t>屬性</w:t>
      </w:r>
      <w:proofErr w:type="gramStart"/>
      <w:r>
        <w:rPr>
          <w:rFonts w:hint="eastAsia"/>
        </w:rPr>
        <w:t>來作</w:t>
      </w:r>
      <w:proofErr w:type="gramEnd"/>
      <w:r>
        <w:rPr>
          <w:rFonts w:hint="eastAsia"/>
        </w:rPr>
        <w:t>為下一個分類標準，在這之中就會牽涉至交叉驗證。首先選定任意課堂上提及的</w:t>
      </w:r>
      <w:r>
        <w:rPr>
          <w:lang w:val="en-US"/>
        </w:rPr>
        <w:t>p</w:t>
      </w:r>
      <w:r>
        <w:rPr>
          <w:rFonts w:hint="eastAsia"/>
          <w:lang w:val="en-US"/>
        </w:rPr>
        <w:t>urity measure(</w:t>
      </w:r>
      <w:r w:rsidRPr="00530C80">
        <w:t>Information gain</w:t>
      </w:r>
      <w:r>
        <w:rPr>
          <w:rFonts w:hint="eastAsia"/>
        </w:rPr>
        <w:t xml:space="preserve">, </w:t>
      </w:r>
      <w:r w:rsidRPr="00530C80">
        <w:t>Gain ratio</w:t>
      </w:r>
      <w:r>
        <w:rPr>
          <w:rFonts w:hint="eastAsia"/>
        </w:rPr>
        <w:t xml:space="preserve">, </w:t>
      </w:r>
      <w:r w:rsidRPr="00530C80">
        <w:t>Gini index</w:t>
      </w:r>
      <w:r>
        <w:rPr>
          <w:rFonts w:hint="eastAsia"/>
          <w:lang w:val="en-US"/>
        </w:rPr>
        <w:t>)</w:t>
      </w:r>
      <w:r>
        <w:rPr>
          <w:rFonts w:hint="eastAsia"/>
          <w:lang w:val="en-US"/>
        </w:rPr>
        <w:t>作為判定</w:t>
      </w:r>
      <w:r>
        <w:rPr>
          <w:rFonts w:hint="eastAsia"/>
          <w:lang w:val="en-US"/>
        </w:rPr>
        <w:t>purity</w:t>
      </w:r>
      <w:r>
        <w:rPr>
          <w:rFonts w:hint="eastAsia"/>
          <w:lang w:val="en-US"/>
        </w:rPr>
        <w:t>的方法。接著，因為此資料集中的所有資料都是連續數字。因此，使用同樣課堂上提到的</w:t>
      </w:r>
      <w:r w:rsidRPr="00887CB9">
        <w:t>Continuous values</w:t>
      </w:r>
      <w:r>
        <w:rPr>
          <w:rFonts w:hint="eastAsia"/>
        </w:rPr>
        <w:t>將每</w:t>
      </w:r>
      <w:proofErr w:type="gramStart"/>
      <w:r>
        <w:rPr>
          <w:rFonts w:hint="eastAsia"/>
        </w:rPr>
        <w:t>個</w:t>
      </w:r>
      <w:proofErr w:type="gramEnd"/>
      <w:r>
        <w:rPr>
          <w:rFonts w:hint="eastAsia"/>
        </w:rPr>
        <w:t>屬性分為兩組數字，從每</w:t>
      </w:r>
      <w:proofErr w:type="gramStart"/>
      <w:r>
        <w:rPr>
          <w:rFonts w:hint="eastAsia"/>
        </w:rPr>
        <w:t>個</w:t>
      </w:r>
      <w:proofErr w:type="gramEnd"/>
      <w:r>
        <w:rPr>
          <w:rFonts w:hint="eastAsia"/>
        </w:rPr>
        <w:t>屬性中挑選出最高</w:t>
      </w:r>
      <w:r>
        <w:rPr>
          <w:rFonts w:hint="eastAsia"/>
        </w:rPr>
        <w:t>(</w:t>
      </w:r>
      <w:r>
        <w:rPr>
          <w:rFonts w:hint="eastAsia"/>
        </w:rPr>
        <w:t>或最低，</w:t>
      </w:r>
      <w:r>
        <w:rPr>
          <w:lang w:val="en-US"/>
        </w:rPr>
        <w:t>d</w:t>
      </w:r>
      <w:r>
        <w:rPr>
          <w:rFonts w:hint="eastAsia"/>
          <w:lang w:val="en-US"/>
        </w:rPr>
        <w:t>epends on</w:t>
      </w:r>
      <w:r>
        <w:rPr>
          <w:rFonts w:hint="eastAsia"/>
          <w:lang w:val="en-US"/>
        </w:rPr>
        <w:t>你剛才選擇的</w:t>
      </w:r>
      <w:r>
        <w:rPr>
          <w:lang w:val="en-US"/>
        </w:rPr>
        <w:t>p</w:t>
      </w:r>
      <w:r>
        <w:rPr>
          <w:rFonts w:hint="eastAsia"/>
          <w:lang w:val="en-US"/>
        </w:rPr>
        <w:t>urity measure)</w:t>
      </w:r>
      <w:r>
        <w:rPr>
          <w:rFonts w:hint="eastAsia"/>
        </w:rPr>
        <w:t>的指數與其他屬性最高</w:t>
      </w:r>
      <w:r>
        <w:rPr>
          <w:rFonts w:hint="eastAsia"/>
        </w:rPr>
        <w:t>(</w:t>
      </w:r>
      <w:r>
        <w:rPr>
          <w:rFonts w:hint="eastAsia"/>
        </w:rPr>
        <w:t>或最低</w:t>
      </w:r>
      <w:r>
        <w:rPr>
          <w:rFonts w:hint="eastAsia"/>
        </w:rPr>
        <w:t>)</w:t>
      </w:r>
      <w:r>
        <w:rPr>
          <w:rFonts w:hint="eastAsia"/>
        </w:rPr>
        <w:t>的指數做比較，從高到低</w:t>
      </w:r>
      <w:r>
        <w:rPr>
          <w:rFonts w:hint="eastAsia"/>
        </w:rPr>
        <w:t>(</w:t>
      </w:r>
      <w:r>
        <w:rPr>
          <w:rFonts w:hint="eastAsia"/>
        </w:rPr>
        <w:t>或從低到高</w:t>
      </w:r>
      <w:r>
        <w:rPr>
          <w:rFonts w:hint="eastAsia"/>
        </w:rPr>
        <w:t>)</w:t>
      </w:r>
      <w:r>
        <w:rPr>
          <w:rFonts w:hint="eastAsia"/>
        </w:rPr>
        <w:t>排序即為分類標準的順序。</w:t>
      </w:r>
    </w:p>
    <w:p w:rsidR="00C35DE6" w:rsidRDefault="00C35DE6" w:rsidP="00C35DE6">
      <w:pPr>
        <w:pStyle w:val="a3"/>
        <w:numPr>
          <w:ilvl w:val="0"/>
          <w:numId w:val="2"/>
        </w:numPr>
        <w:ind w:leftChars="0"/>
        <w:rPr>
          <w:lang w:val="en-US"/>
        </w:rPr>
      </w:pPr>
      <w:r>
        <w:rPr>
          <w:rFonts w:hint="eastAsia"/>
        </w:rPr>
        <w:t>R</w:t>
      </w:r>
      <w:r w:rsidRPr="004734A8">
        <w:t>andom forest</w:t>
      </w:r>
      <w:r>
        <w:rPr>
          <w:rFonts w:hint="eastAsia"/>
        </w:rPr>
        <w:t>：</w:t>
      </w:r>
      <w:r>
        <w:rPr>
          <w:rFonts w:hint="eastAsia"/>
        </w:rPr>
        <w:t>R</w:t>
      </w:r>
      <w:r w:rsidRPr="004734A8">
        <w:t>andom forest</w:t>
      </w:r>
      <w:r>
        <w:rPr>
          <w:rFonts w:hint="eastAsia"/>
        </w:rPr>
        <w:t>雖然與</w:t>
      </w:r>
      <w:r>
        <w:rPr>
          <w:rFonts w:hint="eastAsia"/>
        </w:rPr>
        <w:t>D</w:t>
      </w:r>
      <w:r w:rsidRPr="004734A8">
        <w:t>ecision tree</w:t>
      </w:r>
      <w:r>
        <w:rPr>
          <w:rFonts w:hint="eastAsia"/>
        </w:rPr>
        <w:t>都是以</w:t>
      </w:r>
      <w:proofErr w:type="gramStart"/>
      <w:r>
        <w:t>”</w:t>
      </w:r>
      <w:proofErr w:type="gramEnd"/>
      <w:r>
        <w:rPr>
          <w:lang w:val="en-US"/>
        </w:rPr>
        <w:t>t</w:t>
      </w:r>
      <w:r>
        <w:rPr>
          <w:rFonts w:hint="eastAsia"/>
          <w:lang w:val="en-US"/>
        </w:rPr>
        <w:t>ree</w:t>
      </w:r>
      <w:proofErr w:type="gramStart"/>
      <w:r>
        <w:t>”</w:t>
      </w:r>
      <w:proofErr w:type="gramEnd"/>
      <w:r>
        <w:rPr>
          <w:rFonts w:hint="eastAsia"/>
        </w:rPr>
        <w:t>的樣子來進行分類，但是兩者的運作邏輯大有不同。在這個</w:t>
      </w:r>
      <w:r>
        <w:rPr>
          <w:lang w:val="en-US"/>
        </w:rPr>
        <w:t>c</w:t>
      </w:r>
      <w:r>
        <w:rPr>
          <w:rFonts w:hint="eastAsia"/>
          <w:lang w:val="en-US"/>
        </w:rPr>
        <w:t>ase</w:t>
      </w:r>
      <w:r>
        <w:rPr>
          <w:rFonts w:hint="eastAsia"/>
          <w:lang w:val="en-US"/>
        </w:rPr>
        <w:t>中，</w:t>
      </w:r>
      <w:r>
        <w:rPr>
          <w:rFonts w:hint="eastAsia"/>
        </w:rPr>
        <w:t>R</w:t>
      </w:r>
      <w:r w:rsidRPr="004734A8">
        <w:t>andom forest</w:t>
      </w:r>
      <w:r>
        <w:rPr>
          <w:rFonts w:hint="eastAsia"/>
        </w:rPr>
        <w:t>會從</w:t>
      </w:r>
      <w:r>
        <w:rPr>
          <w:rFonts w:hint="eastAsia"/>
        </w:rPr>
        <w:t>1600</w:t>
      </w:r>
      <w:r>
        <w:rPr>
          <w:lang w:val="en-US"/>
        </w:rPr>
        <w:t>*</w:t>
      </w:r>
      <w:r>
        <w:rPr>
          <w:rFonts w:hint="eastAsia"/>
          <w:lang w:val="en-US"/>
        </w:rPr>
        <w:t>80% = 1280</w:t>
      </w:r>
      <w:r>
        <w:rPr>
          <w:rFonts w:hint="eastAsia"/>
        </w:rPr>
        <w:t>筆資料中隨機選取</w:t>
      </w:r>
      <w:r>
        <w:rPr>
          <w:rFonts w:hint="eastAsia"/>
        </w:rPr>
        <w:t>1280</w:t>
      </w:r>
      <w:r>
        <w:rPr>
          <w:rFonts w:hint="eastAsia"/>
        </w:rPr>
        <w:t>筆資料</w:t>
      </w:r>
      <w:r>
        <w:rPr>
          <w:rFonts w:hint="eastAsia"/>
        </w:rPr>
        <w:t>(</w:t>
      </w:r>
      <w:r>
        <w:rPr>
          <w:rFonts w:hint="eastAsia"/>
        </w:rPr>
        <w:t>允許重複</w:t>
      </w:r>
      <w:r>
        <w:rPr>
          <w:rFonts w:hint="eastAsia"/>
        </w:rPr>
        <w:t>)</w:t>
      </w:r>
      <w:r>
        <w:rPr>
          <w:rFonts w:hint="eastAsia"/>
        </w:rPr>
        <w:t>作為訓練樣本。依照慣例，我們預設將創建</w:t>
      </w:r>
      <w:r>
        <w:rPr>
          <w:rFonts w:hint="eastAsia"/>
        </w:rPr>
        <w:t>100</w:t>
      </w:r>
      <w:r>
        <w:rPr>
          <w:rFonts w:hint="eastAsia"/>
        </w:rPr>
        <w:t>棵樹，每棵樹將分配到</w:t>
      </w:r>
      <w:r>
        <w:rPr>
          <w:rFonts w:hint="eastAsia"/>
        </w:rPr>
        <w:t>128</w:t>
      </w:r>
      <w:r>
        <w:rPr>
          <w:rFonts w:hint="eastAsia"/>
        </w:rPr>
        <w:t>個資料子集</w:t>
      </w:r>
      <w:r>
        <w:rPr>
          <w:rFonts w:hint="eastAsia"/>
        </w:rPr>
        <w:t>(</w:t>
      </w:r>
      <w:r>
        <w:rPr>
          <w:rFonts w:hint="eastAsia"/>
        </w:rPr>
        <w:t>同樣可重複</w:t>
      </w:r>
      <w:r>
        <w:rPr>
          <w:rFonts w:hint="eastAsia"/>
        </w:rPr>
        <w:t>)</w:t>
      </w:r>
      <w:r>
        <w:rPr>
          <w:rFonts w:hint="eastAsia"/>
        </w:rPr>
        <w:t>。對其進行正常</w:t>
      </w:r>
      <w:r>
        <w:rPr>
          <w:rFonts w:hint="eastAsia"/>
        </w:rPr>
        <w:t>decision tree</w:t>
      </w:r>
      <w:r>
        <w:rPr>
          <w:rFonts w:hint="eastAsia"/>
        </w:rPr>
        <w:t>的建構。建構完的森林將對</w:t>
      </w:r>
      <w:r>
        <w:rPr>
          <w:rFonts w:hint="eastAsia"/>
        </w:rPr>
        <w:t>unseen</w:t>
      </w:r>
      <w:r>
        <w:rPr>
          <w:rFonts w:hint="eastAsia"/>
        </w:rPr>
        <w:t>的新資料進行投票表決，意即這筆資料會被放入</w:t>
      </w:r>
      <w:r>
        <w:rPr>
          <w:rFonts w:hint="eastAsia"/>
        </w:rPr>
        <w:t>100</w:t>
      </w:r>
      <w:r>
        <w:rPr>
          <w:rFonts w:hint="eastAsia"/>
        </w:rPr>
        <w:t>棵樹中進行分類，根據</w:t>
      </w:r>
      <w:proofErr w:type="gramStart"/>
      <w:r>
        <w:rPr>
          <w:rFonts w:hint="eastAsia"/>
        </w:rPr>
        <w:t>每顆樹的</w:t>
      </w:r>
      <w:proofErr w:type="gramEnd"/>
      <w:r>
        <w:rPr>
          <w:rFonts w:hint="eastAsia"/>
        </w:rPr>
        <w:t>分類結果進行投票已決定此新資料的最終分類。在建構</w:t>
      </w:r>
      <w:r>
        <w:rPr>
          <w:rFonts w:hint="eastAsia"/>
        </w:rPr>
        <w:t>R</w:t>
      </w:r>
      <w:r w:rsidRPr="004734A8">
        <w:t>andom forest</w:t>
      </w:r>
      <w:r>
        <w:rPr>
          <w:rFonts w:hint="eastAsia"/>
        </w:rPr>
        <w:t>期間也會涉及到交叉驗證，即創建單一決策樹的時候該採用何種</w:t>
      </w:r>
      <w:r>
        <w:rPr>
          <w:lang w:val="en-US"/>
        </w:rPr>
        <w:t>p</w:t>
      </w:r>
      <w:r>
        <w:rPr>
          <w:rFonts w:hint="eastAsia"/>
          <w:lang w:val="en-US"/>
        </w:rPr>
        <w:t>urity measure(</w:t>
      </w:r>
      <w:r>
        <w:rPr>
          <w:rFonts w:hint="eastAsia"/>
          <w:lang w:val="en-US"/>
        </w:rPr>
        <w:t>如同第一種方法一樣</w:t>
      </w:r>
      <w:r>
        <w:rPr>
          <w:rFonts w:hint="eastAsia"/>
          <w:lang w:val="en-US"/>
        </w:rPr>
        <w:t>)</w:t>
      </w:r>
      <w:r>
        <w:rPr>
          <w:rFonts w:hint="eastAsia"/>
          <w:lang w:val="en-US"/>
        </w:rPr>
        <w:t>。</w:t>
      </w:r>
    </w:p>
    <w:p w:rsidR="00C35DE6" w:rsidRDefault="00C35DE6" w:rsidP="00C35DE6">
      <w:pPr>
        <w:pStyle w:val="a3"/>
        <w:numPr>
          <w:ilvl w:val="0"/>
          <w:numId w:val="2"/>
        </w:numPr>
        <w:ind w:leftChars="0"/>
        <w:rPr>
          <w:lang w:val="en-US"/>
        </w:rPr>
      </w:pPr>
      <w:r w:rsidRPr="001D11B6">
        <w:rPr>
          <w:rFonts w:ascii="Cambria Math" w:hAnsi="Cambria Math" w:cs="Cambria Math"/>
        </w:rPr>
        <w:t>𝑘</w:t>
      </w:r>
      <w:r w:rsidRPr="001D11B6">
        <w:t>-Nearest Neighbo</w:t>
      </w:r>
      <w:r>
        <w:rPr>
          <w:rFonts w:hint="eastAsia"/>
        </w:rPr>
        <w:t>u</w:t>
      </w:r>
      <w:r w:rsidRPr="001D11B6">
        <w:t>rs</w:t>
      </w:r>
      <w:r>
        <w:rPr>
          <w:rFonts w:hint="eastAsia"/>
        </w:rPr>
        <w:t>：</w:t>
      </w:r>
      <w:r>
        <w:rPr>
          <w:rFonts w:hint="eastAsia"/>
          <w:lang w:val="en-US"/>
        </w:rPr>
        <w:t>在此方法中，有兩個特別重要的因素需要考慮。也就是該使用何種距離衡量方法來評斷點與點之間的距離。根據此</w:t>
      </w:r>
      <w:r>
        <w:rPr>
          <w:lang w:val="en-US"/>
        </w:rPr>
        <w:t>c</w:t>
      </w:r>
      <w:r>
        <w:rPr>
          <w:rFonts w:hint="eastAsia"/>
          <w:lang w:val="en-US"/>
        </w:rPr>
        <w:t>ase</w:t>
      </w:r>
      <w:r>
        <w:rPr>
          <w:rFonts w:hint="eastAsia"/>
          <w:lang w:val="en-US"/>
        </w:rPr>
        <w:t>的描述，若有某一個點她的第</w:t>
      </w:r>
      <w:r>
        <w:rPr>
          <w:rFonts w:hint="eastAsia"/>
          <w:lang w:val="en-US"/>
        </w:rPr>
        <w:t>106</w:t>
      </w:r>
      <w:r>
        <w:rPr>
          <w:rFonts w:hint="eastAsia"/>
          <w:lang w:val="en-US"/>
        </w:rPr>
        <w:t>個屬性為</w:t>
      </w:r>
      <w:r>
        <w:rPr>
          <w:rFonts w:hint="eastAsia"/>
          <w:lang w:val="en-US"/>
        </w:rPr>
        <w:t>1</w:t>
      </w:r>
      <w:r>
        <w:rPr>
          <w:rFonts w:hint="eastAsia"/>
          <w:lang w:val="en-US"/>
        </w:rPr>
        <w:t>，也就是這個基因具有細胞通訊功能。那麼越靠近此點的其他資料點理應</w:t>
      </w:r>
      <w:proofErr w:type="gramStart"/>
      <w:r>
        <w:rPr>
          <w:rFonts w:hint="eastAsia"/>
          <w:lang w:val="en-US"/>
        </w:rPr>
        <w:t>來說在分類</w:t>
      </w:r>
      <w:proofErr w:type="gramEnd"/>
      <w:r>
        <w:rPr>
          <w:rFonts w:hint="eastAsia"/>
          <w:lang w:val="en-US"/>
        </w:rPr>
        <w:t>上應與</w:t>
      </w:r>
      <w:proofErr w:type="gramStart"/>
      <w:r>
        <w:rPr>
          <w:rFonts w:hint="eastAsia"/>
          <w:lang w:val="en-US"/>
        </w:rPr>
        <w:t>此點越接近</w:t>
      </w:r>
      <w:proofErr w:type="gramEnd"/>
      <w:r>
        <w:rPr>
          <w:rFonts w:hint="eastAsia"/>
          <w:lang w:val="en-US"/>
        </w:rPr>
        <w:t>。即若兩點距離相當近僅有些許數值差別，應該將其分類為同一</w:t>
      </w:r>
      <w:proofErr w:type="gramStart"/>
      <w:r>
        <w:rPr>
          <w:rFonts w:hint="eastAsia"/>
          <w:lang w:val="en-US"/>
        </w:rPr>
        <w:t>個</w:t>
      </w:r>
      <w:proofErr w:type="gramEnd"/>
      <w:r>
        <w:rPr>
          <w:rFonts w:hint="eastAsia"/>
          <w:lang w:val="en-US"/>
        </w:rPr>
        <w:t>類別而非不同類別。根據以上敘述，我們在此專案中可能採取曼哈頓距離。至於</w:t>
      </w:r>
      <w:r>
        <w:rPr>
          <w:lang w:val="en-US"/>
        </w:rPr>
        <w:t>k</w:t>
      </w:r>
      <w:r>
        <w:rPr>
          <w:rFonts w:hint="eastAsia"/>
          <w:lang w:val="en-US"/>
        </w:rPr>
        <w:t>值的決定，除了遵守老師課堂中提到的</w:t>
      </w:r>
      <w:proofErr w:type="gramStart"/>
      <w:r>
        <w:rPr>
          <w:lang w:val="en-US"/>
        </w:rPr>
        <w:t>”</w:t>
      </w:r>
      <w:proofErr w:type="gramEnd"/>
      <w:r>
        <w:rPr>
          <w:rFonts w:hint="eastAsia"/>
          <w:lang w:val="en-US"/>
        </w:rPr>
        <w:t>k</w:t>
      </w:r>
      <w:r>
        <w:rPr>
          <w:rFonts w:hint="eastAsia"/>
          <w:lang w:val="en-US"/>
        </w:rPr>
        <w:t>數值一般情</w:t>
      </w:r>
      <w:r>
        <w:rPr>
          <w:rFonts w:hint="eastAsia"/>
          <w:lang w:val="en-US"/>
        </w:rPr>
        <w:lastRenderedPageBreak/>
        <w:t>況下需要為奇數</w:t>
      </w:r>
      <w:proofErr w:type="gramStart"/>
      <w:r>
        <w:rPr>
          <w:lang w:val="en-US"/>
        </w:rPr>
        <w:t>”</w:t>
      </w:r>
      <w:proofErr w:type="gramEnd"/>
      <w:r>
        <w:rPr>
          <w:rFonts w:hint="eastAsia"/>
          <w:lang w:val="en-US"/>
        </w:rPr>
        <w:t>外。我們還需要透過交叉驗證來決定哪一個奇數。首先，將</w:t>
      </w:r>
      <w:r>
        <w:rPr>
          <w:rFonts w:hint="eastAsia"/>
          <w:lang w:val="en-US"/>
        </w:rPr>
        <w:t>1280</w:t>
      </w:r>
      <w:r>
        <w:rPr>
          <w:rFonts w:hint="eastAsia"/>
          <w:lang w:val="en-US"/>
        </w:rPr>
        <w:t>筆</w:t>
      </w:r>
      <w:r>
        <w:rPr>
          <w:lang w:val="en-US"/>
        </w:rPr>
        <w:t>t</w:t>
      </w:r>
      <w:r>
        <w:rPr>
          <w:rFonts w:hint="eastAsia"/>
          <w:lang w:val="en-US"/>
        </w:rPr>
        <w:t>raining data</w:t>
      </w:r>
      <w:r>
        <w:rPr>
          <w:rFonts w:hint="eastAsia"/>
          <w:lang w:val="en-US"/>
        </w:rPr>
        <w:t>分為多個擁有相同數量資料點的資料夾</w:t>
      </w:r>
      <w:r>
        <w:rPr>
          <w:rFonts w:hint="eastAsia"/>
          <w:lang w:val="en-US"/>
        </w:rPr>
        <w:t>(</w:t>
      </w:r>
      <w:r>
        <w:rPr>
          <w:rFonts w:hint="eastAsia"/>
          <w:lang w:val="en-US"/>
        </w:rPr>
        <w:t>取決於計算成本</w:t>
      </w:r>
      <w:r>
        <w:rPr>
          <w:rFonts w:hint="eastAsia"/>
          <w:lang w:val="en-US"/>
        </w:rPr>
        <w:t>)</w:t>
      </w:r>
      <w:r>
        <w:rPr>
          <w:rFonts w:hint="eastAsia"/>
          <w:lang w:val="en-US"/>
        </w:rPr>
        <w:t>。選定其中一個資料夾為</w:t>
      </w:r>
      <w:r>
        <w:rPr>
          <w:rFonts w:hint="eastAsia"/>
          <w:lang w:val="en-US"/>
        </w:rPr>
        <w:t>testing data</w:t>
      </w:r>
      <w:r>
        <w:rPr>
          <w:rFonts w:hint="eastAsia"/>
          <w:lang w:val="en-US"/>
        </w:rPr>
        <w:t>，其餘為</w:t>
      </w:r>
      <w:r>
        <w:rPr>
          <w:lang w:val="en-US"/>
        </w:rPr>
        <w:t>t</w:t>
      </w:r>
      <w:r>
        <w:rPr>
          <w:rFonts w:hint="eastAsia"/>
          <w:lang w:val="en-US"/>
        </w:rPr>
        <w:t>raining data</w:t>
      </w:r>
      <w:r>
        <w:rPr>
          <w:rFonts w:hint="eastAsia"/>
          <w:lang w:val="en-US"/>
        </w:rPr>
        <w:t>。對於</w:t>
      </w:r>
      <w:r>
        <w:rPr>
          <w:rFonts w:hint="eastAsia"/>
          <w:lang w:val="en-US"/>
        </w:rPr>
        <w:t>testing data</w:t>
      </w:r>
      <w:r>
        <w:rPr>
          <w:rFonts w:hint="eastAsia"/>
          <w:lang w:val="en-US"/>
        </w:rPr>
        <w:t>中的每一個點，計算該點與所有</w:t>
      </w:r>
      <w:r>
        <w:rPr>
          <w:lang w:val="en-US"/>
        </w:rPr>
        <w:t>t</w:t>
      </w:r>
      <w:r>
        <w:rPr>
          <w:rFonts w:hint="eastAsia"/>
          <w:lang w:val="en-US"/>
        </w:rPr>
        <w:t>raining data</w:t>
      </w:r>
      <w:r>
        <w:rPr>
          <w:rFonts w:hint="eastAsia"/>
          <w:lang w:val="en-US"/>
        </w:rPr>
        <w:t>的距離</w:t>
      </w:r>
      <w:r>
        <w:rPr>
          <w:rFonts w:hint="eastAsia"/>
          <w:lang w:val="en-US"/>
        </w:rPr>
        <w:t>(</w:t>
      </w:r>
      <w:r>
        <w:rPr>
          <w:rFonts w:hint="eastAsia"/>
          <w:lang w:val="en-US"/>
        </w:rPr>
        <w:t>曼哈頓距離</w:t>
      </w:r>
      <w:r>
        <w:rPr>
          <w:rFonts w:hint="eastAsia"/>
          <w:lang w:val="en-US"/>
        </w:rPr>
        <w:t>)</w:t>
      </w:r>
      <w:r>
        <w:rPr>
          <w:rFonts w:hint="eastAsia"/>
          <w:lang w:val="en-US"/>
        </w:rPr>
        <w:t>。接著，對於每一個</w:t>
      </w:r>
      <w:r>
        <w:rPr>
          <w:rFonts w:hint="eastAsia"/>
          <w:lang w:val="en-US"/>
        </w:rPr>
        <w:t>testing data</w:t>
      </w:r>
      <w:r>
        <w:rPr>
          <w:rFonts w:hint="eastAsia"/>
          <w:lang w:val="en-US"/>
        </w:rPr>
        <w:t>的點，令</w:t>
      </w:r>
      <w:r>
        <w:rPr>
          <w:lang w:val="en-US"/>
        </w:rPr>
        <w:t>k</w:t>
      </w:r>
      <w:r>
        <w:rPr>
          <w:rFonts w:hint="eastAsia"/>
          <w:lang w:val="en-US"/>
        </w:rPr>
        <w:t xml:space="preserve"> = 1, 3, 5</w:t>
      </w:r>
      <w:r>
        <w:rPr>
          <w:lang w:val="en-US"/>
        </w:rPr>
        <w:t>…</w:t>
      </w:r>
      <w:proofErr w:type="gramStart"/>
      <w:r>
        <w:rPr>
          <w:lang w:val="en-US"/>
        </w:rPr>
        <w:t>…</w:t>
      </w:r>
      <w:proofErr w:type="gramEnd"/>
      <w:r>
        <w:rPr>
          <w:rFonts w:hint="eastAsia"/>
          <w:lang w:val="en-US"/>
        </w:rPr>
        <w:t>(</w:t>
      </w:r>
      <w:r>
        <w:rPr>
          <w:rFonts w:hint="eastAsia"/>
          <w:lang w:val="en-US"/>
        </w:rPr>
        <w:t>取決於計算成本</w:t>
      </w:r>
      <w:r>
        <w:rPr>
          <w:rFonts w:hint="eastAsia"/>
          <w:lang w:val="en-US"/>
        </w:rPr>
        <w:t>)</w:t>
      </w:r>
      <w:r>
        <w:rPr>
          <w:rFonts w:hint="eastAsia"/>
          <w:lang w:val="en-US"/>
        </w:rPr>
        <w:t>獲取與該</w:t>
      </w:r>
      <w:r>
        <w:rPr>
          <w:rFonts w:hint="eastAsia"/>
          <w:lang w:val="en-US"/>
        </w:rPr>
        <w:t>testing data</w:t>
      </w:r>
      <w:r>
        <w:rPr>
          <w:rFonts w:hint="eastAsia"/>
          <w:lang w:val="en-US"/>
        </w:rPr>
        <w:t>距離最近的</w:t>
      </w:r>
      <w:r>
        <w:rPr>
          <w:rFonts w:hint="eastAsia"/>
          <w:lang w:val="en-US"/>
        </w:rPr>
        <w:t>k</w:t>
      </w:r>
      <w:proofErr w:type="gramStart"/>
      <w:r>
        <w:rPr>
          <w:rFonts w:hint="eastAsia"/>
          <w:lang w:val="en-US"/>
        </w:rPr>
        <w:t>個</w:t>
      </w:r>
      <w:proofErr w:type="gramEnd"/>
      <w:r>
        <w:rPr>
          <w:rFonts w:hint="eastAsia"/>
          <w:lang w:val="en-US"/>
        </w:rPr>
        <w:t>點，對於這些</w:t>
      </w:r>
      <w:r>
        <w:rPr>
          <w:lang w:val="en-US"/>
        </w:rPr>
        <w:t>k</w:t>
      </w:r>
      <w:proofErr w:type="gramStart"/>
      <w:r>
        <w:rPr>
          <w:rFonts w:hint="eastAsia"/>
          <w:lang w:val="en-US"/>
        </w:rPr>
        <w:t>個</w:t>
      </w:r>
      <w:proofErr w:type="gramEnd"/>
      <w:r>
        <w:rPr>
          <w:rFonts w:hint="eastAsia"/>
          <w:lang w:val="en-US"/>
        </w:rPr>
        <w:t>點，根據</w:t>
      </w:r>
      <w:r>
        <w:rPr>
          <w:lang w:val="en-US"/>
        </w:rPr>
        <w:t>g</w:t>
      </w:r>
      <w:r>
        <w:rPr>
          <w:rFonts w:hint="eastAsia"/>
          <w:lang w:val="en-US"/>
        </w:rPr>
        <w:t>round truth</w:t>
      </w:r>
      <w:r>
        <w:rPr>
          <w:rFonts w:hint="eastAsia"/>
          <w:lang w:val="en-US"/>
        </w:rPr>
        <w:t>中的</w:t>
      </w:r>
      <w:r>
        <w:rPr>
          <w:rFonts w:hint="eastAsia"/>
          <w:lang w:val="en-US"/>
        </w:rPr>
        <w:t>training data</w:t>
      </w:r>
      <w:r>
        <w:rPr>
          <w:rFonts w:hint="eastAsia"/>
          <w:lang w:val="en-US"/>
        </w:rPr>
        <w:t>的</w:t>
      </w:r>
      <w:r>
        <w:rPr>
          <w:rFonts w:hint="eastAsia"/>
          <w:lang w:val="en-US"/>
        </w:rPr>
        <w:t>class</w:t>
      </w:r>
      <w:r>
        <w:rPr>
          <w:rFonts w:hint="eastAsia"/>
          <w:lang w:val="en-US"/>
        </w:rPr>
        <w:t>進行多數決投票得出</w:t>
      </w:r>
      <w:r>
        <w:rPr>
          <w:rFonts w:hint="eastAsia"/>
          <w:lang w:val="en-US"/>
        </w:rPr>
        <w:t>k = n</w:t>
      </w:r>
      <w:r>
        <w:rPr>
          <w:rFonts w:hint="eastAsia"/>
          <w:lang w:val="en-US"/>
        </w:rPr>
        <w:t>時該資料點預測應為哪一個分類而得出</w:t>
      </w:r>
      <w:r>
        <w:rPr>
          <w:rFonts w:hint="eastAsia"/>
          <w:lang w:val="en-US"/>
        </w:rPr>
        <w:t>prediction table</w:t>
      </w:r>
      <w:r>
        <w:rPr>
          <w:rFonts w:hint="eastAsia"/>
          <w:lang w:val="en-US"/>
        </w:rPr>
        <w:t>。最後，對於</w:t>
      </w:r>
      <w:r>
        <w:rPr>
          <w:lang w:val="en-US"/>
        </w:rPr>
        <w:t>t</w:t>
      </w:r>
      <w:r>
        <w:rPr>
          <w:rFonts w:hint="eastAsia"/>
          <w:lang w:val="en-US"/>
        </w:rPr>
        <w:t>esting data</w:t>
      </w:r>
      <w:r>
        <w:rPr>
          <w:rFonts w:hint="eastAsia"/>
          <w:lang w:val="en-US"/>
        </w:rPr>
        <w:t>的</w:t>
      </w:r>
      <w:r>
        <w:rPr>
          <w:rFonts w:hint="eastAsia"/>
          <w:lang w:val="en-US"/>
        </w:rPr>
        <w:t>prediction table</w:t>
      </w:r>
      <w:r>
        <w:rPr>
          <w:rFonts w:hint="eastAsia"/>
          <w:lang w:val="en-US"/>
        </w:rPr>
        <w:t>，比較</w:t>
      </w:r>
      <w:r>
        <w:rPr>
          <w:rFonts w:hint="eastAsia"/>
          <w:lang w:val="en-US"/>
        </w:rPr>
        <w:t>prediction table</w:t>
      </w:r>
      <w:r>
        <w:rPr>
          <w:rFonts w:hint="eastAsia"/>
          <w:lang w:val="en-US"/>
        </w:rPr>
        <w:t>的預測結果與</w:t>
      </w:r>
      <w:r>
        <w:rPr>
          <w:rFonts w:hint="eastAsia"/>
          <w:lang w:val="en-US"/>
        </w:rPr>
        <w:t>ground truth</w:t>
      </w:r>
      <w:r>
        <w:rPr>
          <w:rFonts w:hint="eastAsia"/>
          <w:lang w:val="en-US"/>
        </w:rPr>
        <w:t>得出</w:t>
      </w:r>
      <w:r>
        <w:rPr>
          <w:rFonts w:hint="eastAsia"/>
          <w:lang w:val="en-US"/>
        </w:rPr>
        <w:t>k = n</w:t>
      </w:r>
      <w:r>
        <w:rPr>
          <w:rFonts w:hint="eastAsia"/>
          <w:lang w:val="en-US"/>
        </w:rPr>
        <w:t>時的準確率</w:t>
      </w:r>
      <w:r>
        <w:rPr>
          <w:rFonts w:hint="eastAsia"/>
          <w:lang w:val="en-US"/>
        </w:rPr>
        <w:t>(</w:t>
      </w:r>
      <w:r>
        <w:rPr>
          <w:rFonts w:hint="eastAsia"/>
          <w:lang w:val="en-US"/>
        </w:rPr>
        <w:t>或是</w:t>
      </w:r>
      <w:r>
        <w:rPr>
          <w:rFonts w:hint="eastAsia"/>
          <w:lang w:val="en-US"/>
        </w:rPr>
        <w:t>F1 score)</w:t>
      </w:r>
      <w:r>
        <w:rPr>
          <w:rFonts w:hint="eastAsia"/>
          <w:lang w:val="en-US"/>
        </w:rPr>
        <w:t>。選出預測表現最好的</w:t>
      </w:r>
      <w:r>
        <w:rPr>
          <w:rFonts w:hint="eastAsia"/>
          <w:lang w:val="en-US"/>
        </w:rPr>
        <w:t>k</w:t>
      </w:r>
      <w:r>
        <w:rPr>
          <w:rFonts w:hint="eastAsia"/>
          <w:lang w:val="en-US"/>
        </w:rPr>
        <w:t>值。</w:t>
      </w:r>
    </w:p>
    <w:p w:rsidR="00C35DE6" w:rsidRPr="00C53073" w:rsidRDefault="00C35DE6" w:rsidP="00C35DE6">
      <w:pPr>
        <w:pStyle w:val="a3"/>
        <w:numPr>
          <w:ilvl w:val="0"/>
          <w:numId w:val="2"/>
        </w:numPr>
        <w:ind w:leftChars="0"/>
        <w:rPr>
          <w:lang w:val="en-US"/>
        </w:rPr>
      </w:pPr>
      <w:r w:rsidRPr="002369DC">
        <w:t>Naïve Bayes</w:t>
      </w:r>
      <w:r>
        <w:rPr>
          <w:rFonts w:hint="eastAsia"/>
        </w:rPr>
        <w:t>：對於全是連續小數的這個</w:t>
      </w:r>
      <w:r>
        <w:rPr>
          <w:rFonts w:hint="eastAsia"/>
        </w:rPr>
        <w:t>case</w:t>
      </w:r>
      <w:r>
        <w:rPr>
          <w:rFonts w:hint="eastAsia"/>
        </w:rPr>
        <w:t>來說，使用</w:t>
      </w:r>
      <w:r w:rsidRPr="002369DC">
        <w:t>Naïve Bayes</w:t>
      </w:r>
      <w:r>
        <w:rPr>
          <w:rFonts w:hint="eastAsia"/>
        </w:rPr>
        <w:t>會需要大量的計算。但是邏輯也相對單純。我們只需要透過老師在上課提到的公式：</w:t>
      </w:r>
    </w:p>
    <w:p w:rsidR="00C35DE6" w:rsidRPr="00017BBE" w:rsidRDefault="00C35DE6" w:rsidP="00C35DE6">
      <w:pPr>
        <w:rPr>
          <w:rFonts w:hint="eastAsia"/>
          <w:lang w:val="en-US"/>
        </w:rPr>
      </w:pPr>
      <w:r>
        <w:rPr>
          <w:rFonts w:hint="eastAsia"/>
          <w:lang w:val="en-US"/>
        </w:rPr>
        <w:t xml:space="preserve">   </w:t>
      </w:r>
      <w:r>
        <w:rPr>
          <w:noProof/>
        </w:rPr>
        <w:drawing>
          <wp:inline distT="0" distB="0" distL="0" distR="0" wp14:anchorId="17842F06" wp14:editId="450CB68C">
            <wp:extent cx="4438650" cy="836488"/>
            <wp:effectExtent l="0" t="0" r="0" b="1905"/>
            <wp:docPr id="59904410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073" cy="846744"/>
                    </a:xfrm>
                    <a:prstGeom prst="rect">
                      <a:avLst/>
                    </a:prstGeom>
                    <a:noFill/>
                    <a:ln>
                      <a:noFill/>
                    </a:ln>
                  </pic:spPr>
                </pic:pic>
              </a:graphicData>
            </a:graphic>
          </wp:inline>
        </w:drawing>
      </w:r>
    </w:p>
    <w:p w:rsidR="00C35DE6" w:rsidRPr="00017BBE" w:rsidRDefault="00C35DE6" w:rsidP="00C35DE6">
      <w:pPr>
        <w:pStyle w:val="a3"/>
        <w:ind w:leftChars="0" w:left="360"/>
        <w:rPr>
          <w:rStyle w:val="a4"/>
          <w:rFonts w:hint="eastAsia"/>
          <w:i w:val="0"/>
          <w:iCs w:val="0"/>
          <w:lang w:val="en-US"/>
        </w:rPr>
      </w:pPr>
      <w:r>
        <w:rPr>
          <w:rStyle w:val="a4"/>
          <w:rFonts w:hint="eastAsia"/>
          <w:i w:val="0"/>
          <w:iCs w:val="0"/>
          <w:lang w:val="en-US"/>
        </w:rPr>
        <w:t>任何新資料進入後，令</w:t>
      </w:r>
      <w:r>
        <w:rPr>
          <w:rStyle w:val="a4"/>
          <w:rFonts w:hint="eastAsia"/>
          <w:i w:val="0"/>
          <w:iCs w:val="0"/>
          <w:lang w:val="en-US"/>
        </w:rPr>
        <w:t>y</w:t>
      </w:r>
      <w:r>
        <w:rPr>
          <w:rStyle w:val="a4"/>
          <w:rFonts w:hint="eastAsia"/>
          <w:i w:val="0"/>
          <w:iCs w:val="0"/>
          <w:lang w:val="en-US"/>
        </w:rPr>
        <w:t>為</w:t>
      </w:r>
      <w:r>
        <w:rPr>
          <w:rStyle w:val="a4"/>
          <w:i w:val="0"/>
          <w:iCs w:val="0"/>
          <w:lang w:val="en-US"/>
        </w:rPr>
        <w:t>1</w:t>
      </w:r>
      <w:r>
        <w:rPr>
          <w:rStyle w:val="a4"/>
          <w:rFonts w:hint="eastAsia"/>
          <w:i w:val="0"/>
          <w:iCs w:val="0"/>
          <w:lang w:val="en-US"/>
        </w:rPr>
        <w:t>(</w:t>
      </w:r>
      <w:r>
        <w:rPr>
          <w:rStyle w:val="a4"/>
          <w:rFonts w:hint="eastAsia"/>
          <w:i w:val="0"/>
          <w:iCs w:val="0"/>
          <w:lang w:val="en-US"/>
        </w:rPr>
        <w:t>第一個</w:t>
      </w:r>
      <w:r>
        <w:rPr>
          <w:rStyle w:val="a4"/>
          <w:rFonts w:hint="eastAsia"/>
          <w:i w:val="0"/>
          <w:iCs w:val="0"/>
          <w:lang w:val="en-US"/>
        </w:rPr>
        <w:t>class)</w:t>
      </w:r>
      <w:r>
        <w:rPr>
          <w:rStyle w:val="a4"/>
          <w:rFonts w:hint="eastAsia"/>
          <w:i w:val="0"/>
          <w:iCs w:val="0"/>
          <w:lang w:val="en-US"/>
        </w:rPr>
        <w:t>。遍歷所有屬性</w:t>
      </w:r>
      <w:r>
        <w:rPr>
          <w:rStyle w:val="a4"/>
          <w:rFonts w:hint="eastAsia"/>
          <w:i w:val="0"/>
          <w:iCs w:val="0"/>
          <w:lang w:val="en-US"/>
        </w:rPr>
        <w:t>x</w:t>
      </w:r>
      <w:r>
        <w:rPr>
          <w:rStyle w:val="a4"/>
          <w:rFonts w:hint="eastAsia"/>
          <w:i w:val="0"/>
          <w:iCs w:val="0"/>
          <w:lang w:val="en-US"/>
        </w:rPr>
        <w:t>。</w:t>
      </w:r>
      <w:r>
        <w:rPr>
          <w:rStyle w:val="a4"/>
          <w:rFonts w:hint="eastAsia"/>
          <w:i w:val="0"/>
          <w:iCs w:val="0"/>
          <w:lang w:val="en-US"/>
        </w:rPr>
        <w:t>x</w:t>
      </w:r>
      <w:r>
        <w:rPr>
          <w:rStyle w:val="a4"/>
          <w:i w:val="0"/>
          <w:iCs w:val="0"/>
          <w:lang w:val="en-US"/>
        </w:rPr>
        <w:t>i</w:t>
      </w:r>
      <w:r>
        <w:rPr>
          <w:rStyle w:val="a4"/>
          <w:rFonts w:hint="eastAsia"/>
          <w:i w:val="0"/>
          <w:iCs w:val="0"/>
          <w:lang w:val="en-US"/>
        </w:rPr>
        <w:t>為當前屬性的，將後面的公式更改為</w:t>
      </w:r>
      <w:r>
        <w:rPr>
          <w:rStyle w:val="a4"/>
          <w:rFonts w:hint="eastAsia"/>
          <w:i w:val="0"/>
          <w:iCs w:val="0"/>
          <w:lang w:val="en-US"/>
        </w:rPr>
        <w:t>xi</w:t>
      </w:r>
      <w:r>
        <w:rPr>
          <w:rStyle w:val="a4"/>
          <w:rFonts w:hint="eastAsia"/>
          <w:i w:val="0"/>
          <w:iCs w:val="0"/>
          <w:lang w:val="en-US"/>
        </w:rPr>
        <w:t>屬性的對應統計數值，計算出</w:t>
      </w:r>
      <w:r>
        <w:rPr>
          <w:rStyle w:val="a4"/>
          <w:i w:val="0"/>
          <w:iCs w:val="0"/>
          <w:lang w:val="en-US"/>
        </w:rPr>
        <w:t>p</w:t>
      </w:r>
      <w:r>
        <w:rPr>
          <w:rStyle w:val="a4"/>
          <w:rFonts w:hint="eastAsia"/>
          <w:i w:val="0"/>
          <w:iCs w:val="0"/>
          <w:lang w:val="en-US"/>
        </w:rPr>
        <w:t xml:space="preserve">(xi | y), </w:t>
      </w:r>
      <w:proofErr w:type="spellStart"/>
      <w:r>
        <w:rPr>
          <w:rStyle w:val="a4"/>
          <w:rFonts w:hint="eastAsia"/>
          <w:i w:val="0"/>
          <w:iCs w:val="0"/>
          <w:lang w:val="en-US"/>
        </w:rPr>
        <w:t>i</w:t>
      </w:r>
      <w:proofErr w:type="spellEnd"/>
      <w:r>
        <w:rPr>
          <w:rStyle w:val="a4"/>
          <w:rFonts w:hint="eastAsia"/>
          <w:i w:val="0"/>
          <w:iCs w:val="0"/>
          <w:lang w:val="en-US"/>
        </w:rPr>
        <w:t xml:space="preserve"> = 1, 2, 3, 4, </w:t>
      </w:r>
      <w:r>
        <w:rPr>
          <w:rStyle w:val="a4"/>
          <w:i w:val="0"/>
          <w:iCs w:val="0"/>
          <w:lang w:val="en-US"/>
        </w:rPr>
        <w:t>…</w:t>
      </w:r>
      <w:r>
        <w:rPr>
          <w:rStyle w:val="a4"/>
          <w:rFonts w:hint="eastAsia"/>
          <w:i w:val="0"/>
          <w:iCs w:val="0"/>
          <w:lang w:val="en-US"/>
        </w:rPr>
        <w:t>, j</w:t>
      </w:r>
      <w:r>
        <w:rPr>
          <w:rStyle w:val="a4"/>
          <w:rFonts w:hint="eastAsia"/>
          <w:i w:val="0"/>
          <w:iCs w:val="0"/>
          <w:lang w:val="en-US"/>
        </w:rPr>
        <w:t>各為多少之後相乘，得到的數字與令</w:t>
      </w:r>
      <w:r>
        <w:rPr>
          <w:rStyle w:val="a4"/>
          <w:rFonts w:hint="eastAsia"/>
          <w:i w:val="0"/>
          <w:iCs w:val="0"/>
          <w:lang w:val="en-US"/>
        </w:rPr>
        <w:t>y = 0(</w:t>
      </w:r>
      <w:r>
        <w:rPr>
          <w:rStyle w:val="a4"/>
          <w:rFonts w:hint="eastAsia"/>
          <w:i w:val="0"/>
          <w:iCs w:val="0"/>
          <w:lang w:val="en-US"/>
        </w:rPr>
        <w:t>第二</w:t>
      </w:r>
      <w:proofErr w:type="gramStart"/>
      <w:r>
        <w:rPr>
          <w:rStyle w:val="a4"/>
          <w:rFonts w:hint="eastAsia"/>
          <w:i w:val="0"/>
          <w:iCs w:val="0"/>
          <w:lang w:val="en-US"/>
        </w:rPr>
        <w:t>個</w:t>
      </w:r>
      <w:proofErr w:type="gramEnd"/>
      <w:r>
        <w:rPr>
          <w:rStyle w:val="a4"/>
          <w:rFonts w:hint="eastAsia"/>
          <w:i w:val="0"/>
          <w:iCs w:val="0"/>
          <w:lang w:val="en-US"/>
        </w:rPr>
        <w:t>class)</w:t>
      </w:r>
      <w:r>
        <w:rPr>
          <w:rStyle w:val="a4"/>
          <w:rFonts w:hint="eastAsia"/>
          <w:i w:val="0"/>
          <w:iCs w:val="0"/>
          <w:lang w:val="en-US"/>
        </w:rPr>
        <w:t>且後續計算方法相同得出的數字後做比較。較高的即為模型預測答案。顧名思義，</w:t>
      </w:r>
      <w:r w:rsidRPr="002369DC">
        <w:t>Naïve Bayes</w:t>
      </w:r>
      <w:r>
        <w:rPr>
          <w:rFonts w:hint="eastAsia"/>
        </w:rPr>
        <w:t>是屬於比較簡單單純的計算方式，因此在設計模型內部時並不特別考慮</w:t>
      </w:r>
      <w:r>
        <w:rPr>
          <w:rFonts w:hint="eastAsia"/>
        </w:rPr>
        <w:t>hyperparameter</w:t>
      </w:r>
      <w:r>
        <w:rPr>
          <w:rFonts w:hint="eastAsia"/>
        </w:rPr>
        <w:t>。</w:t>
      </w:r>
    </w:p>
    <w:p w:rsidR="00454813" w:rsidRPr="00C35DE6" w:rsidRDefault="00454813">
      <w:pPr>
        <w:rPr>
          <w:lang w:val="en-US"/>
        </w:rPr>
      </w:pPr>
    </w:p>
    <w:sectPr w:rsidR="00454813" w:rsidRPr="00C35DE6">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D1D52"/>
    <w:multiLevelType w:val="hybridMultilevel"/>
    <w:tmpl w:val="1F706FE2"/>
    <w:lvl w:ilvl="0" w:tplc="5DB8B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503449"/>
    <w:multiLevelType w:val="hybridMultilevel"/>
    <w:tmpl w:val="60CC08D6"/>
    <w:lvl w:ilvl="0" w:tplc="10FABF10">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547109892">
    <w:abstractNumId w:val="0"/>
  </w:num>
  <w:num w:numId="2" w16cid:durableId="1511990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E6"/>
    <w:rsid w:val="00454813"/>
    <w:rsid w:val="007F301C"/>
    <w:rsid w:val="00C35D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BC39A-D33B-4F9E-9FE9-DAFC935D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DE6"/>
    <w:pPr>
      <w:widowControl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DE6"/>
    <w:pPr>
      <w:ind w:leftChars="200" w:left="480"/>
    </w:pPr>
  </w:style>
  <w:style w:type="character" w:styleId="a4">
    <w:name w:val="Emphasis"/>
    <w:basedOn w:val="a0"/>
    <w:uiPriority w:val="20"/>
    <w:qFormat/>
    <w:rsid w:val="00C35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Vic Hong</cp:lastModifiedBy>
  <cp:revision>1</cp:revision>
  <dcterms:created xsi:type="dcterms:W3CDTF">2024-09-09T12:32:00Z</dcterms:created>
  <dcterms:modified xsi:type="dcterms:W3CDTF">2024-09-09T12:32:00Z</dcterms:modified>
</cp:coreProperties>
</file>