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712" w:rsidRDefault="00180FE5">
      <w:r>
        <w:t xml:space="preserve">SUNLIGHT </w:t>
      </w:r>
    </w:p>
    <w:p w:rsidR="00180FE5" w:rsidRDefault="00180FE5">
      <w:r>
        <w:t xml:space="preserve">DETERGENT BAR </w:t>
      </w:r>
    </w:p>
    <w:p w:rsidR="00180FE5" w:rsidRDefault="00180FE5">
      <w:r>
        <w:t>150 G</w:t>
      </w:r>
    </w:p>
    <w:p w:rsidR="00180FE5" w:rsidRDefault="00180FE5">
      <w:r>
        <w:t>20/-</w:t>
      </w:r>
    </w:p>
    <w:p w:rsidR="00180FE5" w:rsidRDefault="00180FE5">
      <w:r>
        <w:t>3401</w:t>
      </w:r>
    </w:p>
    <w:p w:rsidR="00180FE5" w:rsidRDefault="00180FE5">
      <w:r>
        <w:t>18%</w:t>
      </w:r>
    </w:p>
    <w:p w:rsidR="00180FE5" w:rsidRDefault="00180FE5">
      <w:pPr>
        <w:rPr>
          <w:u w:val="single"/>
        </w:rPr>
      </w:pPr>
      <w:r w:rsidRPr="00180FE5">
        <w:rPr>
          <w:u w:val="single"/>
        </w:rPr>
        <w:t>DESCRIPTION</w:t>
      </w:r>
    </w:p>
    <w:p w:rsidR="00180FE5" w:rsidRPr="00180FE5" w:rsidRDefault="00180FE5">
      <w:r>
        <w:rPr>
          <w:rFonts w:ascii="Arial" w:hAnsi="Arial" w:cs="Arial"/>
          <w:color w:val="222222"/>
          <w:shd w:val="clear" w:color="auto" w:fill="FFFFFF"/>
        </w:rPr>
        <w:t>Leave your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laundry</w:t>
      </w:r>
      <w:r>
        <w:rPr>
          <w:rFonts w:ascii="Arial" w:hAnsi="Arial" w:cs="Arial"/>
          <w:color w:val="222222"/>
          <w:shd w:val="clear" w:color="auto" w:fill="FFFFFF"/>
        </w:rPr>
        <w:t> woes 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Sunlight Detergent Bar</w:t>
      </w:r>
      <w:r>
        <w:rPr>
          <w:rFonts w:ascii="Arial" w:hAnsi="Arial" w:cs="Arial"/>
          <w:color w:val="222222"/>
          <w:shd w:val="clear" w:color="auto" w:fill="FFFFFF"/>
        </w:rPr>
        <w:t>. The easy to hold shape gives you a better grip while washing away stains and the refreshing fragrance of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Sunlight Bar</w:t>
      </w:r>
      <w:r>
        <w:rPr>
          <w:rFonts w:ascii="Arial" w:hAnsi="Arial" w:cs="Arial"/>
          <w:color w:val="222222"/>
          <w:shd w:val="clear" w:color="auto" w:fill="FFFFFF"/>
        </w:rPr>
        <w:t> makes washing clothes a breeze and helps you add a new shine to all your clothes!</w:t>
      </w:r>
    </w:p>
    <w:p w:rsidR="00180FE5" w:rsidRDefault="00180FE5"/>
    <w:sectPr w:rsidR="00180FE5" w:rsidSect="00B21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0FE5"/>
    <w:rsid w:val="00180FE5"/>
    <w:rsid w:val="00B21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2020-08-18T11:07:00Z</dcterms:created>
  <dcterms:modified xsi:type="dcterms:W3CDTF">2020-08-18T11:10:00Z</dcterms:modified>
</cp:coreProperties>
</file>