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D127" w14:textId="16C29AB3" w:rsidR="007B4E62" w:rsidRPr="0012688F" w:rsidRDefault="00526899" w:rsidP="00C33219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darkCyan"/>
          <w:lang w:val="en-US"/>
        </w:rPr>
      </w:pPr>
      <w:r w:rsidRPr="00126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Supplementa</w:t>
      </w:r>
      <w:r w:rsidR="005B5B9D" w:rsidRPr="00126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l</w:t>
      </w:r>
      <w:r w:rsidRPr="00126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12688F" w:rsidRPr="00126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</w:t>
      </w:r>
      <w:r w:rsidRPr="001268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able A.</w:t>
      </w:r>
      <w:r w:rsidRPr="001268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00053" w:rsidRPr="001268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Taxa list, voucher information, and GenBank accession numbers of sequences analyzed in this study. Acronyms of institutions follow Sabaj (2020)</w:t>
      </w:r>
      <w:r w:rsidRPr="001268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0"/>
        <w:gridCol w:w="2360"/>
        <w:gridCol w:w="2560"/>
      </w:tblGrid>
      <w:tr w:rsidR="00DD5CFC" w:rsidRPr="0012688F" w14:paraId="09FDF158" w14:textId="77777777" w:rsidTr="007D34D6">
        <w:trPr>
          <w:trHeight w:val="288"/>
          <w:tblHeader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B222" w14:textId="1F897E7A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Terminal taxa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78DCF" w14:textId="09472988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Voucher </w:t>
            </w:r>
            <w:r w:rsidR="00324AE5"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</w:t>
            </w: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pecimen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7EE4D" w14:textId="26114CA6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Gen</w:t>
            </w:r>
            <w:r w:rsidR="00C33219"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B</w:t>
            </w: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ank </w:t>
            </w:r>
            <w:r w:rsidR="00324AE5"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a</w:t>
            </w: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cces</w:t>
            </w:r>
            <w:r w:rsidR="00C33219"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s</w:t>
            </w: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 xml:space="preserve">ion </w:t>
            </w:r>
            <w:r w:rsidR="00324AE5"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n</w:t>
            </w: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umber</w:t>
            </w:r>
          </w:p>
        </w:tc>
      </w:tr>
      <w:tr w:rsidR="00DD5CFC" w:rsidRPr="0012688F" w14:paraId="036AA10D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226E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OUTGROUP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AADA" w14:textId="5EDF644E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65AE" w14:textId="3B17E06C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</w:p>
        </w:tc>
      </w:tr>
      <w:tr w:rsidR="00DD5CFC" w:rsidRPr="0012688F" w14:paraId="5938391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2539" w14:textId="0A10EB80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 xml:space="preserve">Dasyloricaria </w:t>
            </w: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sp</w:t>
            </w:r>
            <w:r w:rsidR="002807B0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.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C9B6" w14:textId="36AF9ABE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6234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01F8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PP409420</w:t>
            </w:r>
          </w:p>
        </w:tc>
      </w:tr>
      <w:tr w:rsidR="00DD5CFC" w:rsidRPr="0012688F" w14:paraId="5D7C0A83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474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Farlowella amazonum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60DB1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LBP 26401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82C65" w14:textId="3F463809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GU701894.1</w:t>
            </w:r>
            <w:r w:rsidR="0075201F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*</w:t>
            </w:r>
          </w:p>
        </w:tc>
      </w:tr>
      <w:tr w:rsidR="00DD5CFC" w:rsidRPr="0012688F" w14:paraId="1F55B629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2C0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Lamontichthys filamentosus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25D6A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LBP 4088-162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86FF" w14:textId="03E086EB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MG777606.1</w:t>
            </w:r>
            <w:r w:rsidR="0075201F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*</w:t>
            </w:r>
          </w:p>
        </w:tc>
      </w:tr>
      <w:tr w:rsidR="00DD5CFC" w:rsidRPr="0012688F" w14:paraId="517A846A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A0E5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Sturisomatichthys panamense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42C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STRI 3554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7D7A" w14:textId="57A48A16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MG937276.1</w:t>
            </w:r>
            <w:r w:rsidR="0075201F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*</w:t>
            </w:r>
          </w:p>
        </w:tc>
      </w:tr>
      <w:tr w:rsidR="00DD5CFC" w:rsidRPr="0012688F" w14:paraId="7071B2F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6C13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Sturisomatichthys citurensis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DAE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STRI 4132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C927" w14:textId="5E5247FB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MG937279.1</w:t>
            </w:r>
            <w:r w:rsidR="0075201F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*</w:t>
            </w:r>
          </w:p>
        </w:tc>
      </w:tr>
      <w:tr w:rsidR="00DD5CFC" w:rsidRPr="0012688F" w14:paraId="591F1767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6062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INGROUP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6159" w14:textId="0440F619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73B1" w14:textId="4B2DCA1D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</w:p>
        </w:tc>
      </w:tr>
      <w:tr w:rsidR="00DD5CFC" w:rsidRPr="0012688F" w14:paraId="52121399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BCE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eigenmanni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FF1A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MPUJ 16982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F54B9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PP409421</w:t>
            </w:r>
          </w:p>
        </w:tc>
      </w:tr>
      <w:tr w:rsidR="00DD5CFC" w:rsidRPr="0012688F" w14:paraId="3EF8408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BEF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eigenmanni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97A53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MPUJ 16982-5053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A583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PP409422</w:t>
            </w:r>
          </w:p>
        </w:tc>
      </w:tr>
      <w:tr w:rsidR="00DD5CFC" w:rsidRPr="0012688F" w14:paraId="6558184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156B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eigenmanni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2815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MPUJ 17119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7B2EE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PP409423</w:t>
            </w:r>
          </w:p>
        </w:tc>
      </w:tr>
      <w:tr w:rsidR="00DD5CFC" w:rsidRPr="0012688F" w14:paraId="635E9FF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F7AA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eigenmanni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247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MPUJ 17231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2F91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PP409424</w:t>
            </w:r>
          </w:p>
        </w:tc>
      </w:tr>
      <w:tr w:rsidR="00DD5CFC" w:rsidRPr="0012688F" w14:paraId="4B0C353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F1B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formosa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C08F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22295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FCB3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PP409425</w:t>
            </w:r>
          </w:p>
        </w:tc>
      </w:tr>
      <w:tr w:rsidR="00DD5CFC" w:rsidRPr="0012688F" w14:paraId="6626D4EF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94A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formosa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D489" w14:textId="321308EE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IAvH</w:t>
            </w:r>
            <w:r w:rsidR="00324AE5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-P</w:t>
            </w: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23347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6DFF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PP409426</w:t>
            </w:r>
          </w:p>
        </w:tc>
      </w:tr>
      <w:tr w:rsidR="00DD5CFC" w:rsidRPr="0012688F" w14:paraId="780EC34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B40E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781E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7801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FAA0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PP409427</w:t>
            </w:r>
          </w:p>
        </w:tc>
      </w:tr>
      <w:tr w:rsidR="00DD5CFC" w:rsidRPr="0012688F" w14:paraId="795F8984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B3D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0F221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18279-2058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D095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PP409428</w:t>
            </w:r>
          </w:p>
        </w:tc>
      </w:tr>
      <w:tr w:rsidR="00DD5CFC" w:rsidRPr="0012688F" w14:paraId="74AD1BA6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7F4B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4147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18279-2059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2340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PP409429</w:t>
            </w:r>
          </w:p>
        </w:tc>
      </w:tr>
      <w:tr w:rsidR="00DD5CFC" w:rsidRPr="0012688F" w14:paraId="76E7A338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AA17F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581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18368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FA63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PP409430</w:t>
            </w:r>
          </w:p>
        </w:tc>
      </w:tr>
      <w:tr w:rsidR="00DD5CFC" w:rsidRPr="0012688F" w14:paraId="55866073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D93D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08DB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21302-3876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6F0E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PP409431</w:t>
            </w:r>
          </w:p>
        </w:tc>
      </w:tr>
      <w:tr w:rsidR="00DD5CFC" w:rsidRPr="0012688F" w14:paraId="0F9F90D0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F8FE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DA4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21302-3878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A902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PP409432</w:t>
            </w:r>
          </w:p>
        </w:tc>
      </w:tr>
      <w:tr w:rsidR="00DD5CFC" w:rsidRPr="0012688F" w14:paraId="355A5AC7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424B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3231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21404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2BB4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PP409433</w:t>
            </w:r>
          </w:p>
        </w:tc>
      </w:tr>
      <w:tr w:rsidR="00DD5CFC" w:rsidRPr="0012688F" w14:paraId="22B8A9B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671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46291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IMCN 9302-1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60CE0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PP409434</w:t>
            </w:r>
          </w:p>
        </w:tc>
      </w:tr>
      <w:tr w:rsidR="00DD5CFC" w:rsidRPr="0012688F" w14:paraId="482A9C38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CD9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992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IMCN 9302-2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A7CA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PP409435</w:t>
            </w:r>
          </w:p>
        </w:tc>
      </w:tr>
      <w:tr w:rsidR="00DD5CFC" w:rsidRPr="0012688F" w14:paraId="1B9AABDA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7D94A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ABE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IMCN 9302-3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687F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PP409436</w:t>
            </w:r>
          </w:p>
        </w:tc>
      </w:tr>
      <w:tr w:rsidR="00DD5CFC" w:rsidRPr="0012688F" w14:paraId="35F1B206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8A43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jubata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EB6E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IMCN 9302-4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B28D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PP409437</w:t>
            </w:r>
          </w:p>
        </w:tc>
      </w:tr>
      <w:tr w:rsidR="00DD5CFC" w:rsidRPr="0012688F" w14:paraId="08B70B9A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721D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jurupari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1858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MPUJ 12522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27FE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PP409438</w:t>
            </w:r>
          </w:p>
        </w:tc>
      </w:tr>
      <w:tr w:rsidR="00DD5CFC" w:rsidRPr="0012688F" w14:paraId="07A61E5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BBA1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0187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7256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8391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PP409439</w:t>
            </w:r>
          </w:p>
        </w:tc>
      </w:tr>
      <w:tr w:rsidR="00DD5CFC" w:rsidRPr="0012688F" w14:paraId="3E6BE08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4F6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5EC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7424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117F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PP409440</w:t>
            </w:r>
          </w:p>
        </w:tc>
      </w:tr>
      <w:tr w:rsidR="00DD5CFC" w:rsidRPr="0012688F" w14:paraId="4F49860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2EA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86CF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7429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898C5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PP409441</w:t>
            </w:r>
          </w:p>
        </w:tc>
      </w:tr>
      <w:tr w:rsidR="00DD5CFC" w:rsidRPr="0012688F" w14:paraId="569094FF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7607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3EE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7435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C198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PP409442</w:t>
            </w:r>
          </w:p>
        </w:tc>
      </w:tr>
      <w:tr w:rsidR="00DD5CFC" w:rsidRPr="0012688F" w14:paraId="0A0A7BBD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DDFF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12D9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7439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FAC6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PP409443</w:t>
            </w:r>
          </w:p>
        </w:tc>
      </w:tr>
      <w:tr w:rsidR="00DD5CFC" w:rsidRPr="0012688F" w14:paraId="3CCA0AA6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9B42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17311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7445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3BC6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PP409444</w:t>
            </w:r>
          </w:p>
        </w:tc>
      </w:tr>
      <w:tr w:rsidR="00DD5CFC" w:rsidRPr="0012688F" w14:paraId="05460E48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557A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6F49F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7487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366A9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PP409445</w:t>
            </w:r>
          </w:p>
        </w:tc>
      </w:tr>
      <w:tr w:rsidR="00DD5CFC" w:rsidRPr="0012688F" w14:paraId="4D09E928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E8C1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2C9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7546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4A30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PP409446</w:t>
            </w:r>
          </w:p>
        </w:tc>
      </w:tr>
      <w:tr w:rsidR="00DD5CFC" w:rsidRPr="0012688F" w14:paraId="0BB8515F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759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84A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7548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1AD6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PP409447</w:t>
            </w:r>
          </w:p>
        </w:tc>
      </w:tr>
      <w:tr w:rsidR="00DD5CFC" w:rsidRPr="0012688F" w14:paraId="1C368733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63E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9BB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7549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6676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PP409448</w:t>
            </w:r>
          </w:p>
        </w:tc>
      </w:tr>
      <w:tr w:rsidR="00DD5CFC" w:rsidRPr="0012688F" w14:paraId="6C9FC5D3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6A3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E29F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7554A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BB51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PP409449</w:t>
            </w:r>
          </w:p>
        </w:tc>
      </w:tr>
      <w:tr w:rsidR="00DD5CFC" w:rsidRPr="0012688F" w14:paraId="576A63CF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20B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106E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7554B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420C8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PP409450</w:t>
            </w:r>
          </w:p>
        </w:tc>
      </w:tr>
      <w:tr w:rsidR="00DD5CFC" w:rsidRPr="0012688F" w14:paraId="3687FD0F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3DD2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230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7556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44858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PP409451</w:t>
            </w:r>
          </w:p>
        </w:tc>
      </w:tr>
      <w:tr w:rsidR="00DD5CFC" w:rsidRPr="0012688F" w14:paraId="28B4473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FEE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lastRenderedPageBreak/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53D7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7632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2A1B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PP409452</w:t>
            </w:r>
          </w:p>
        </w:tc>
      </w:tr>
      <w:tr w:rsidR="00DD5CFC" w:rsidRPr="0012688F" w14:paraId="159EA5A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068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602D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7634A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D9735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PP409453</w:t>
            </w:r>
          </w:p>
        </w:tc>
      </w:tr>
      <w:tr w:rsidR="00DD5CFC" w:rsidRPr="0012688F" w14:paraId="02E89B16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792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63260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7634B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58DB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PP409454</w:t>
            </w:r>
          </w:p>
        </w:tc>
      </w:tr>
      <w:tr w:rsidR="00DD5CFC" w:rsidRPr="0012688F" w14:paraId="6D74D54F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2401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13C1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14040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6D17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PP409455</w:t>
            </w:r>
          </w:p>
        </w:tc>
      </w:tr>
      <w:tr w:rsidR="00DD5CFC" w:rsidRPr="0012688F" w14:paraId="53950412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1C41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BA7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14959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1A55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PP409456</w:t>
            </w:r>
          </w:p>
        </w:tc>
      </w:tr>
      <w:tr w:rsidR="00DD5CFC" w:rsidRPr="0012688F" w14:paraId="6B8E4C09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148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981F" w14:textId="015563C0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IAvH</w:t>
            </w:r>
            <w:r w:rsidR="00324AE5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-P</w:t>
            </w: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20848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BA9F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PP409457</w:t>
            </w:r>
          </w:p>
        </w:tc>
      </w:tr>
      <w:tr w:rsidR="00DD5CFC" w:rsidRPr="0012688F" w14:paraId="2798D8AE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7F32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D8A3" w14:textId="120DABF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IAvH</w:t>
            </w:r>
            <w:r w:rsidR="00324AE5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-P</w:t>
            </w: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23033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CB44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PP409458</w:t>
            </w:r>
          </w:p>
        </w:tc>
      </w:tr>
      <w:tr w:rsidR="00DD5CFC" w:rsidRPr="0012688F" w14:paraId="26F1B6B8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510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magdalenae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F7EC" w14:textId="37A17168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IAvH</w:t>
            </w:r>
            <w:r w:rsidR="00324AE5"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-P</w:t>
            </w: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 xml:space="preserve"> 23033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0C46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PP409459</w:t>
            </w:r>
          </w:p>
        </w:tc>
      </w:tr>
      <w:tr w:rsidR="00DD5CFC" w:rsidRPr="0012688F" w14:paraId="5ECF2001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69CB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rupestris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460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19048-2720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D47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PP409460</w:t>
            </w:r>
          </w:p>
        </w:tc>
      </w:tr>
      <w:tr w:rsidR="00DD5CFC" w:rsidRPr="0012688F" w14:paraId="286E01F4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9D9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rupestris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381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19048-2721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9B7D3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PP409461</w:t>
            </w:r>
          </w:p>
        </w:tc>
      </w:tr>
      <w:tr w:rsidR="00DD5CFC" w:rsidRPr="0012688F" w14:paraId="5D1228C8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DC17D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95B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4326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E433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PP409462</w:t>
            </w:r>
          </w:p>
        </w:tc>
      </w:tr>
      <w:tr w:rsidR="00DD5CFC" w:rsidRPr="0012688F" w14:paraId="677A75A5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599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0D5D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4326B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66E7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PP409463</w:t>
            </w:r>
          </w:p>
        </w:tc>
      </w:tr>
      <w:tr w:rsidR="00DD5CFC" w:rsidRPr="0012688F" w14:paraId="1F57AFC0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30F4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DDB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4413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00CCC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PP409464</w:t>
            </w:r>
          </w:p>
        </w:tc>
      </w:tr>
      <w:tr w:rsidR="00DD5CFC" w:rsidRPr="0012688F" w14:paraId="5FE5DA26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27BB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CF4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4566A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C64A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PP409465</w:t>
            </w:r>
          </w:p>
        </w:tc>
      </w:tr>
      <w:tr w:rsidR="00DD5CFC" w:rsidRPr="0012688F" w14:paraId="5EE84139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D8C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C5C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4566C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00D8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PP409466</w:t>
            </w:r>
          </w:p>
        </w:tc>
      </w:tr>
      <w:tr w:rsidR="00DD5CFC" w:rsidRPr="0012688F" w14:paraId="38B62D1B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10FC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74EE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4566D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5546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PP409467</w:t>
            </w:r>
          </w:p>
        </w:tc>
      </w:tr>
      <w:tr w:rsidR="00DD5CFC" w:rsidRPr="0012688F" w14:paraId="053EA80E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D3402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atratoensis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10A58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CIUA 4643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8EBB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PP409468</w:t>
            </w:r>
          </w:p>
        </w:tc>
      </w:tr>
      <w:tr w:rsidR="00DD5CFC" w:rsidRPr="0012688F" w14:paraId="1BA2405A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C7F9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giua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7FB6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14919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444F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PP409469</w:t>
            </w:r>
          </w:p>
        </w:tc>
      </w:tr>
      <w:tr w:rsidR="00DD5CFC" w:rsidRPr="0012688F" w14:paraId="4B259223" w14:textId="77777777" w:rsidTr="007D34D6">
        <w:trPr>
          <w:trHeight w:val="288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7245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es-CO"/>
              </w:rPr>
              <w:t>Rineloricaria giua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B960A" w14:textId="77777777" w:rsidR="00DD5CFC" w:rsidRPr="0012688F" w:rsidRDefault="00DD5CFC" w:rsidP="00DD5C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CZUT-IC 17447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B05C" w14:textId="77777777" w:rsidR="00DD5CFC" w:rsidRPr="0012688F" w:rsidRDefault="00DD5CFC" w:rsidP="00DD5C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1268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CO"/>
              </w:rPr>
              <w:t>PP409470</w:t>
            </w:r>
          </w:p>
        </w:tc>
      </w:tr>
    </w:tbl>
    <w:p w14:paraId="3DC0665D" w14:textId="7F0CD1E7" w:rsidR="00E8474D" w:rsidRPr="0012688F" w:rsidRDefault="00D90040" w:rsidP="00C33219">
      <w:pPr>
        <w:spacing w:line="480" w:lineRule="auto"/>
        <w:rPr>
          <w:rFonts w:ascii="Times New Roman" w:hAnsi="Times New Roman" w:cs="Times New Roman"/>
          <w:lang w:val="en-US"/>
        </w:rPr>
      </w:pPr>
      <w:r w:rsidRPr="0012688F">
        <w:rPr>
          <w:rFonts w:ascii="Times New Roman" w:hAnsi="Times New Roman" w:cs="Times New Roman"/>
          <w:lang w:val="en-US"/>
        </w:rPr>
        <w:t>Accession</w:t>
      </w:r>
      <w:r w:rsidR="0075201F" w:rsidRPr="0012688F">
        <w:rPr>
          <w:rFonts w:ascii="Times New Roman" w:hAnsi="Times New Roman" w:cs="Times New Roman"/>
          <w:lang w:val="en-US"/>
        </w:rPr>
        <w:t xml:space="preserve"> numbers </w:t>
      </w:r>
      <w:r w:rsidR="001A155B" w:rsidRPr="0012688F">
        <w:rPr>
          <w:rFonts w:ascii="Times New Roman" w:hAnsi="Times New Roman" w:cs="Times New Roman"/>
          <w:lang w:val="en-US"/>
        </w:rPr>
        <w:t xml:space="preserve">with </w:t>
      </w:r>
      <w:r w:rsidR="00324AE5" w:rsidRPr="0012688F">
        <w:rPr>
          <w:rFonts w:ascii="Times New Roman" w:hAnsi="Times New Roman" w:cs="Times New Roman"/>
          <w:lang w:val="en-US"/>
        </w:rPr>
        <w:t>an asterisk (</w:t>
      </w:r>
      <w:r w:rsidR="001A155B" w:rsidRPr="0012688F">
        <w:rPr>
          <w:rFonts w:ascii="Times New Roman" w:hAnsi="Times New Roman" w:cs="Times New Roman"/>
          <w:lang w:val="en-US"/>
        </w:rPr>
        <w:t>*</w:t>
      </w:r>
      <w:r w:rsidR="00324AE5" w:rsidRPr="0012688F">
        <w:rPr>
          <w:rFonts w:ascii="Times New Roman" w:hAnsi="Times New Roman" w:cs="Times New Roman"/>
          <w:lang w:val="en-US"/>
        </w:rPr>
        <w:t>)</w:t>
      </w:r>
      <w:r w:rsidR="001A155B" w:rsidRPr="0012688F">
        <w:rPr>
          <w:rFonts w:ascii="Times New Roman" w:hAnsi="Times New Roman" w:cs="Times New Roman"/>
          <w:lang w:val="en-US"/>
        </w:rPr>
        <w:t xml:space="preserve"> </w:t>
      </w:r>
      <w:r w:rsidR="00B87314" w:rsidRPr="0012688F">
        <w:rPr>
          <w:rFonts w:ascii="Times New Roman" w:hAnsi="Times New Roman" w:cs="Times New Roman"/>
          <w:lang w:val="en-US"/>
        </w:rPr>
        <w:t xml:space="preserve">were </w:t>
      </w:r>
      <w:r w:rsidRPr="0012688F">
        <w:rPr>
          <w:rFonts w:ascii="Times New Roman" w:hAnsi="Times New Roman" w:cs="Times New Roman"/>
          <w:lang w:val="en-US"/>
        </w:rPr>
        <w:t>obtained</w:t>
      </w:r>
      <w:r w:rsidR="001A155B" w:rsidRPr="0012688F">
        <w:rPr>
          <w:rFonts w:ascii="Times New Roman" w:hAnsi="Times New Roman" w:cs="Times New Roman"/>
          <w:lang w:val="en-US"/>
        </w:rPr>
        <w:t xml:space="preserve"> </w:t>
      </w:r>
      <w:r w:rsidR="00324AE5" w:rsidRPr="0012688F">
        <w:rPr>
          <w:rFonts w:ascii="Times New Roman" w:hAnsi="Times New Roman" w:cs="Times New Roman"/>
          <w:lang w:val="en-US"/>
        </w:rPr>
        <w:t>from</w:t>
      </w:r>
      <w:r w:rsidR="001A155B" w:rsidRPr="0012688F">
        <w:rPr>
          <w:rFonts w:ascii="Times New Roman" w:hAnsi="Times New Roman" w:cs="Times New Roman"/>
          <w:lang w:val="en-US"/>
        </w:rPr>
        <w:t xml:space="preserve"> </w:t>
      </w:r>
      <w:r w:rsidR="00B87314" w:rsidRPr="0012688F">
        <w:rPr>
          <w:rFonts w:ascii="Times New Roman" w:hAnsi="Times New Roman" w:cs="Times New Roman"/>
          <w:lang w:val="en-US"/>
        </w:rPr>
        <w:t xml:space="preserve">previous records in </w:t>
      </w:r>
      <w:r w:rsidRPr="0012688F">
        <w:rPr>
          <w:rFonts w:ascii="Times New Roman" w:hAnsi="Times New Roman" w:cs="Times New Roman"/>
          <w:lang w:val="en-US"/>
        </w:rPr>
        <w:t>GenBank</w:t>
      </w:r>
      <w:r w:rsidR="001A155B" w:rsidRPr="0012688F">
        <w:rPr>
          <w:rFonts w:ascii="Times New Roman" w:hAnsi="Times New Roman" w:cs="Times New Roman"/>
          <w:lang w:val="en-US"/>
        </w:rPr>
        <w:t>. Unmarke</w:t>
      </w:r>
      <w:r w:rsidRPr="0012688F">
        <w:rPr>
          <w:rFonts w:ascii="Times New Roman" w:hAnsi="Times New Roman" w:cs="Times New Roman"/>
          <w:lang w:val="en-US"/>
        </w:rPr>
        <w:t xml:space="preserve">d accession numbers </w:t>
      </w:r>
      <w:r w:rsidR="00324AE5" w:rsidRPr="0012688F">
        <w:rPr>
          <w:rFonts w:ascii="Times New Roman" w:hAnsi="Times New Roman" w:cs="Times New Roman"/>
          <w:lang w:val="en-US"/>
        </w:rPr>
        <w:t xml:space="preserve">were </w:t>
      </w:r>
      <w:r w:rsidRPr="0012688F">
        <w:rPr>
          <w:rFonts w:ascii="Times New Roman" w:hAnsi="Times New Roman" w:cs="Times New Roman"/>
          <w:lang w:val="en-US"/>
        </w:rPr>
        <w:t>generated in this study.</w:t>
      </w:r>
    </w:p>
    <w:sectPr w:rsidR="00E8474D" w:rsidRPr="00126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C8"/>
    <w:rsid w:val="0012688F"/>
    <w:rsid w:val="001A155B"/>
    <w:rsid w:val="00230FC8"/>
    <w:rsid w:val="0023685E"/>
    <w:rsid w:val="002807B0"/>
    <w:rsid w:val="00300053"/>
    <w:rsid w:val="00324AE5"/>
    <w:rsid w:val="00526899"/>
    <w:rsid w:val="005608FF"/>
    <w:rsid w:val="005B5B9D"/>
    <w:rsid w:val="005F7100"/>
    <w:rsid w:val="006D361F"/>
    <w:rsid w:val="0075201F"/>
    <w:rsid w:val="007850D9"/>
    <w:rsid w:val="007B4E62"/>
    <w:rsid w:val="007D34D6"/>
    <w:rsid w:val="007F4FB8"/>
    <w:rsid w:val="00AF3768"/>
    <w:rsid w:val="00B87314"/>
    <w:rsid w:val="00C33219"/>
    <w:rsid w:val="00D43C00"/>
    <w:rsid w:val="00D90040"/>
    <w:rsid w:val="00D925B3"/>
    <w:rsid w:val="00DD5CFC"/>
    <w:rsid w:val="00E3046B"/>
    <w:rsid w:val="00E8474D"/>
    <w:rsid w:val="00F4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891"/>
  <w15:chartTrackingRefBased/>
  <w15:docId w15:val="{66ADF3C1-A0C7-4FA4-BCCE-D9BDD139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CASTELLANOS MEJIA</dc:creator>
  <cp:keywords/>
  <dc:description/>
  <cp:lastModifiedBy>Kathleen Smith</cp:lastModifiedBy>
  <cp:revision>18</cp:revision>
  <dcterms:created xsi:type="dcterms:W3CDTF">2024-02-29T01:36:00Z</dcterms:created>
  <dcterms:modified xsi:type="dcterms:W3CDTF">2024-09-11T21:58:00Z</dcterms:modified>
</cp:coreProperties>
</file>