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1B9" w:rsidRPr="00A961B9" w:rsidRDefault="00A961B9" w:rsidP="00A961B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A961B9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SELECT basics</w:t>
      </w:r>
    </w:p>
    <w:p w:rsidR="00A961B9" w:rsidRPr="00A961B9" w:rsidRDefault="00A961B9" w:rsidP="00A961B9">
      <w:pPr>
        <w:pStyle w:val="Title"/>
        <w:numPr>
          <w:ilvl w:val="0"/>
          <w:numId w:val="2"/>
        </w:numPr>
      </w:pPr>
      <w:r w:rsidRPr="00A961B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SELECT population FROM world</w:t>
      </w:r>
      <w:r w:rsidRPr="00A961B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</w:t>
      </w:r>
      <w:r w:rsidRPr="00A961B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br/>
      </w:r>
      <w:r w:rsidRPr="00A961B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WHERE name = 'Germany</w:t>
      </w: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'</w:t>
      </w:r>
    </w:p>
    <w:p w:rsidR="00A961B9" w:rsidRPr="00A961B9" w:rsidRDefault="00A961B9" w:rsidP="00A961B9">
      <w:pPr>
        <w:pStyle w:val="Title"/>
        <w:ind w:left="1080"/>
      </w:pPr>
      <w:r>
        <w:rPr>
          <w:noProof/>
        </w:rPr>
        <w:drawing>
          <wp:inline distT="0" distB="0" distL="0" distR="0" wp14:anchorId="264946FF" wp14:editId="14838657">
            <wp:extent cx="23526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9" w:rsidRDefault="00A961B9" w:rsidP="00A961B9">
      <w:bookmarkStart w:id="0" w:name="_GoBack"/>
      <w:bookmarkEnd w:id="0"/>
    </w:p>
    <w:p w:rsidR="00A961B9" w:rsidRDefault="00A961B9" w:rsidP="00A961B9">
      <w:pPr>
        <w:pStyle w:val="ListParagraph"/>
        <w:numPr>
          <w:ilvl w:val="0"/>
          <w:numId w:val="1"/>
        </w:numPr>
      </w:pPr>
      <w:r>
        <w:t>SELECT name, population FROM world</w:t>
      </w:r>
    </w:p>
    <w:p w:rsidR="00A961B9" w:rsidRDefault="00A961B9" w:rsidP="00A961B9">
      <w:pPr>
        <w:pStyle w:val="ListParagraph"/>
        <w:ind w:left="1080"/>
      </w:pPr>
      <w:r>
        <w:t>WHERE name IN ('Sweden', 'Norway', 'Denmark');</w:t>
      </w:r>
    </w:p>
    <w:p w:rsidR="00A961B9" w:rsidRDefault="00A961B9" w:rsidP="00A961B9">
      <w:pPr>
        <w:pStyle w:val="ListParagraph"/>
        <w:ind w:left="1080"/>
      </w:pPr>
      <w:r>
        <w:rPr>
          <w:noProof/>
        </w:rPr>
        <w:drawing>
          <wp:inline distT="0" distB="0" distL="0" distR="0" wp14:anchorId="421E27A0" wp14:editId="135B5324">
            <wp:extent cx="21431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9" w:rsidRDefault="00A961B9" w:rsidP="00A961B9">
      <w:pPr>
        <w:pStyle w:val="ListParagraph"/>
        <w:ind w:left="1080"/>
      </w:pPr>
    </w:p>
    <w:p w:rsidR="00A961B9" w:rsidRDefault="00A961B9" w:rsidP="00A961B9">
      <w:pPr>
        <w:pStyle w:val="ListParagraph"/>
        <w:numPr>
          <w:ilvl w:val="0"/>
          <w:numId w:val="1"/>
        </w:numPr>
      </w:pPr>
      <w:r>
        <w:t>SELECT name, area FROM world</w:t>
      </w:r>
    </w:p>
    <w:p w:rsidR="00A961B9" w:rsidRPr="00A961B9" w:rsidRDefault="00A961B9" w:rsidP="00A961B9">
      <w:pPr>
        <w:pStyle w:val="ListParagraph"/>
        <w:ind w:left="1080"/>
      </w:pPr>
      <w:r>
        <w:t>WHERE area BETWEEN 200000 AND 250000</w:t>
      </w:r>
      <w:r>
        <w:br/>
      </w:r>
      <w:r>
        <w:rPr>
          <w:noProof/>
        </w:rPr>
        <w:drawing>
          <wp:inline distT="0" distB="0" distL="0" distR="0" wp14:anchorId="406B67CA" wp14:editId="17EF476F">
            <wp:extent cx="20764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1B9" w:rsidRPr="00A9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27DF"/>
    <w:multiLevelType w:val="hybridMultilevel"/>
    <w:tmpl w:val="4D60C55C"/>
    <w:lvl w:ilvl="0" w:tplc="19A4EC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C10"/>
    <w:multiLevelType w:val="hybridMultilevel"/>
    <w:tmpl w:val="FFBA2534"/>
    <w:lvl w:ilvl="0" w:tplc="FAD8BCB4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9"/>
    <w:rsid w:val="00521E16"/>
    <w:rsid w:val="00A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34E4"/>
  <w15:chartTrackingRefBased/>
  <w15:docId w15:val="{95F8BA0C-44BB-4924-993E-B087766A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2019-06-10T06:34:00Z</dcterms:created>
  <dcterms:modified xsi:type="dcterms:W3CDTF">2019-06-10T06:38:00Z</dcterms:modified>
</cp:coreProperties>
</file>