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Dưới đây là </w:t>
      </w:r>
      <w:r w:rsidDel="00000000" w:rsidR="00000000" w:rsidRPr="00000000">
        <w:rPr>
          <w:b w:val="1"/>
          <w:rtl w:val="0"/>
        </w:rPr>
        <w:t xml:space="preserve">giải toàn bộ 50 câu hỏi trong file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TN207_final.docx</w:t>
      </w:r>
      <w:r w:rsidDel="00000000" w:rsidR="00000000" w:rsidRPr="00000000">
        <w:rPr>
          <w:rtl w:val="0"/>
        </w:rPr>
        <w:t xml:space="preserve">, dựa </w:t>
      </w:r>
      <w:r w:rsidDel="00000000" w:rsidR="00000000" w:rsidRPr="00000000">
        <w:rPr>
          <w:b w:val="1"/>
          <w:rtl w:val="0"/>
        </w:rPr>
        <w:t xml:space="preserve">đúng nội dung từ tài liệu bài giảng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BaiGiang-Full-minver-12-2023.docx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03z18lczy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1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project-url local-project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Tài liệu: Chương 5.1.3, trang 126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fzmz8t4f1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2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a, c, 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Mục tiêu là sản phẩm make tạo ra, thường là executable, object file (Chương 4.3, trang 98)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03tbodip7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3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a, b</w:t>
        <w:br w:type="textWrapping"/>
      </w:r>
      <w:r w:rsidDel="00000000" w:rsidR="00000000" w:rsidRPr="00000000">
        <w:rPr>
          <w:rtl w:val="0"/>
        </w:rPr>
        <w:t xml:space="preserve"> ✅ Đụng độ phát hiện khi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svn 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svn commit</w:t>
      </w:r>
      <w:r w:rsidDel="00000000" w:rsidR="00000000" w:rsidRPr="00000000">
        <w:rPr>
          <w:rtl w:val="0"/>
        </w:rPr>
        <w:t xml:space="preserve">. (Trang 102)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ygpwj8w9h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4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my_var=10</w:t>
        <w:br w:type="textWrapping"/>
      </w:r>
      <w:r w:rsidDel="00000000" w:rsidR="00000000" w:rsidRPr="00000000">
        <w:rPr>
          <w:rtl w:val="0"/>
        </w:rPr>
        <w:t xml:space="preserve"> ✅ Gán biến đúng cú pháp Bash (Chương 3.2, trang 36)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wnz855tg1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5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a, b, 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Kernel gồm quản lý bộ nhớ, VFS, quản lý tiến trình (Chương 2, trang 13)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x57divnj8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6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a, c</w:t>
        <w:br w:type="textWrapping"/>
      </w:r>
      <w:r w:rsidDel="00000000" w:rsidR="00000000" w:rsidRPr="00000000">
        <w:rPr>
          <w:rtl w:val="0"/>
        </w:rPr>
        <w:t xml:space="preserve"> ✅ Giai đoạn "feature freeze": sửa lỗi và thử nghiệm thôi, không thêm tính năng mới (Chương 2.3.4)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intzlwqym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7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a, b, 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Quyền với OSS: dùng, truy cập mã nguồn, chia sẻ (Chương 1.2)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6uosdrvy5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8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a, b, c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Tiêu chí: giá, truy cập mã nguồn, chia sẻ lại (Chương 1.3)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lb1kjh0il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9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gcc -o myapp myapp.c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Lệnh tạo file thực thi (Chương 3.5.1)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mw96iowz8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10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Chương trình có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file header từ thư mục đó</w:t>
        <w:br w:type="textWrapping"/>
        <w:t xml:space="preserve"> ✅ Sử dụng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  <w:r w:rsidDel="00000000" w:rsidR="00000000" w:rsidRPr="00000000">
        <w:rPr>
          <w:rtl w:val="0"/>
        </w:rPr>
        <w:t xml:space="preserve"> để chỉ đường dẫn include (Chương 3.5.2)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v663ayy3g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11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/home/nbhung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../..</w:t>
      </w:r>
      <w:r w:rsidDel="00000000" w:rsidR="00000000" w:rsidRPr="00000000">
        <w:rPr>
          <w:rtl w:val="0"/>
        </w:rPr>
        <w:t xml:space="preserve"> từ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dir21</w:t>
      </w:r>
      <w:r w:rsidDel="00000000" w:rsidR="00000000" w:rsidRPr="00000000">
        <w:rPr>
          <w:rtl w:val="0"/>
        </w:rPr>
        <w:t xml:space="preserve"> sẽ về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nbhung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nvh8xdws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12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/home/nbhung/dir3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Vì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dir2</w:t>
      </w:r>
      <w:r w:rsidDel="00000000" w:rsidR="00000000" w:rsidRPr="00000000">
        <w:rPr>
          <w:rtl w:val="0"/>
        </w:rPr>
        <w:t xml:space="preserve"> không có trong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dir3</w:t>
      </w:r>
      <w:r w:rsidDel="00000000" w:rsidR="00000000" w:rsidRPr="00000000">
        <w:rPr>
          <w:rtl w:val="0"/>
        </w:rPr>
        <w:t xml:space="preserve">, nên vẫn ở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eiom2i8k2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13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GNU is Not Unix</w:t>
        <w:br w:type="textWrapping"/>
        <w:t xml:space="preserve"> ✅ Trang 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m3llfub7o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14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Có license</w:t>
        <w:br w:type="textWrapping"/>
        <w:t xml:space="preserve"> ✅ Trang 6–7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7te5khf7l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15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Phần mềm tự do</w:t>
        <w:br w:type="textWrapping"/>
        <w:t xml:space="preserve"> ✅ Copyleft = bảo vệ tự do của người dùng (Chương 1.2.3)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qjk4gpg6h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16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Bộ quản lý tiến trình</w:t>
        <w:br w:type="textWrapping"/>
        <w:t xml:space="preserve"> ✅ Kernel component (Chương 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c7813uf6m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17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a, b, c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Lợi ích make: giảm lỗi, tiết kiệm công sức (Chương 4.2)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4k0hbfjv0o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18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Mã nguồn phần mềm</w:t>
        <w:br w:type="textWrapping"/>
        <w:t xml:space="preserve"> ✅ Trang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4a3u9lvim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19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Tạo 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 prog</w:t>
      </w:r>
      <w:r w:rsidDel="00000000" w:rsidR="00000000" w:rsidRPr="00000000">
        <w:rPr>
          <w:rtl w:val="0"/>
        </w:rPr>
        <w:t xml:space="preserve"> trong lệnh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gcc</w:t>
      </w:r>
      <w:r w:rsidDel="00000000" w:rsidR="00000000" w:rsidRPr="00000000">
        <w:rPr>
          <w:rtl w:val="0"/>
        </w:rPr>
        <w:t xml:space="preserve"> (Chương 3.5.1)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55k52zf6v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20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SHELL</w:t>
        <w:br w:type="textWrapping"/>
      </w:r>
      <w:r w:rsidDel="00000000" w:rsidR="00000000" w:rsidRPr="00000000">
        <w:rPr>
          <w:rtl w:val="0"/>
        </w:rPr>
        <w:t xml:space="preserve"> ✅ Biến môi trường quy định shell đang dùng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2bmbapj0h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21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a, 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GPL là giấy phép của OSS và phần mềm tự do (Chương 1.2.2)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3ffgd42tq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22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a, b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FHS giúp chuẩn hóa hệ thống thư mục (Chương 2.4.1)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rnc9qt2bi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23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a, b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Theo giấy phép OSS/FSF: xem và sửa mã nguồn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8fd6j85ih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24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svn add prog1.c</w:t>
        <w:br w:type="textWrapping"/>
      </w:r>
      <w:r w:rsidDel="00000000" w:rsidR="00000000" w:rsidRPr="00000000">
        <w:rPr>
          <w:rtl w:val="0"/>
        </w:rPr>
        <w:t xml:space="preserve"> ✅ Câu lệnh đưa file vào quản lý Subversion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o7l7y1x2vy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25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svn update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Lệnh cập nhật phiên bản làm việc (Trang 102)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mf3pgynikl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26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b. Sai</w:t>
        <w:br w:type="textWrapping"/>
      </w:r>
      <w:r w:rsidDel="00000000" w:rsidR="00000000" w:rsidRPr="00000000">
        <w:rPr>
          <w:rtl w:val="0"/>
        </w:rPr>
        <w:t xml:space="preserve"> ✅ LGPL cho phép liên kết động mà không bắt buộc phải phát hành dưới GPL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nxtgldtfwv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27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  <w:br w:type="textWrapping"/>
      </w:r>
      <w:r w:rsidDel="00000000" w:rsidR="00000000" w:rsidRPr="00000000">
        <w:rPr>
          <w:rtl w:val="0"/>
        </w:rPr>
        <w:t xml:space="preserve"> ✅ Biến môi trường chứa đường dẫn tìm thực thi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4ty9id7xlu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28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./test.sh 1 2 3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$0</w:t>
      </w:r>
      <w:r w:rsidDel="00000000" w:rsidR="00000000" w:rsidRPr="00000000">
        <w:rPr>
          <w:rtl w:val="0"/>
        </w:rPr>
        <w:t xml:space="preserve"> là tên script,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$*</w:t>
      </w:r>
      <w:r w:rsidDel="00000000" w:rsidR="00000000" w:rsidRPr="00000000">
        <w:rPr>
          <w:rtl w:val="0"/>
        </w:rPr>
        <w:t xml:space="preserve"> in ra tất cả args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bb14m3tfr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29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Wildcards trong shell (Chương 3.3)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tiltn556s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30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Cộng đồng mã nguồn mở</w:t>
        <w:br w:type="textWrapping"/>
        <w:t xml:space="preserve"> ✅ Trang 13–14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fs0tlgd01j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31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libmylib.so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-lmylib</w:t>
      </w:r>
      <w:r w:rsidDel="00000000" w:rsidR="00000000" w:rsidRPr="00000000">
        <w:rPr>
          <w:rtl w:val="0"/>
        </w:rPr>
        <w:t xml:space="preserve"> tìm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libmylib.so</w:t>
      </w:r>
      <w:r w:rsidDel="00000000" w:rsidR="00000000" w:rsidRPr="00000000">
        <w:rPr>
          <w:rtl w:val="0"/>
        </w:rPr>
        <w:t xml:space="preserve"> theo quy ước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2hgtsntthf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32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Hạt nhân hệ điều hành theo GPL</w:t>
        <w:br w:type="textWrapping"/>
        <w:t xml:space="preserve"> ✅ Linux là kernel (Chương 2.1)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swvjh7v1v2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33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b, c, d</w:t>
        <w:br w:type="textWrapping"/>
      </w:r>
      <w:r w:rsidDel="00000000" w:rsidR="00000000" w:rsidRPr="00000000">
        <w:rPr>
          <w:rtl w:val="0"/>
        </w:rPr>
        <w:t xml:space="preserve"> ✅ Để tránh hiểu sai về từ "free" (Chương 1.2)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mbwkr6nrzk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34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svn checkout http://...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Checkout tạo bản làm việc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su7beiy0y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35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Cả a và b</w:t>
        <w:br w:type="textWrapping"/>
        <w:t xml:space="preserve"> ✅ Vì đây là đặc điểm của giai đoạn khởi đầu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g9i5wskq3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36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Bản hợp đồng giữa chủ sở hữu và người dùng</w:t>
        <w:br w:type="textWrapping"/>
        <w:t xml:space="preserve"> ✅ Định nghĩa License (Chương 1.2.1)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vjacbbry9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37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"1+2=</w:t>
      </w:r>
      <w:r w:rsidDel="00000000" w:rsidR="00000000" w:rsidRPr="00000000">
        <w:rPr>
          <w:rtl w:val="0"/>
        </w:rPr>
        <w:t xml:space="preserve">expr 1 + 2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</w:t>
      </w:r>
      <w:r w:rsidDel="00000000" w:rsidR="00000000" w:rsidRPr="00000000">
        <w:rPr>
          <w:rtl w:val="0"/>
        </w:rPr>
        <w:t xml:space="preserve"> thực hiện tính toán số học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7se7wp2ei2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38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Ổn định (Stable)</w:t>
        <w:br w:type="textWrapping"/>
        <w:t xml:space="preserve"> ✅ Để đảm bảo độ tin cậy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vp5ausgpk8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39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  <w:br w:type="textWrapping"/>
      </w:r>
      <w:r w:rsidDel="00000000" w:rsidR="00000000" w:rsidRPr="00000000">
        <w:rPr>
          <w:rtl w:val="0"/>
        </w:rPr>
        <w:t xml:space="preserve"> ✅ Đưa dữ liệu từ working directory vào repo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5gv0jjetnu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40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Kênh truyền thông</w:t>
        <w:br w:type="textWrapping"/>
        <w:t xml:space="preserve"> ✅ Wiki là để giao tiếp và lưu thông tin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x7ltj8kdaz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41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Kéo code từ kho Git từ xa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0mk2f98cmh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42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c, 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OSS model: ít kế hoạch, ít quy trình (Chương 1.3.2)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s8u8cr5lkv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43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a. Đúng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Gọi thư viện GPL phải phát hành dưới GPL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5y0lacslnh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44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Trình thông dịch lệnh</w:t>
        <w:br w:type="textWrapping"/>
        <w:t xml:space="preserve"> ✅ bash là shell (Chương 3.1)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ur19vnng7y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45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Free Software</w:t>
        <w:br w:type="textWrapping"/>
        <w:t xml:space="preserve"> ✅ Thuật ngữ chính thức (Trang 6–7)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n3na7thdw6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46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Bắt đầu bằng a/b/c và đuôi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[abc]*.h</w:t>
      </w:r>
      <w:r w:rsidDel="00000000" w:rsidR="00000000" w:rsidRPr="00000000">
        <w:rPr>
          <w:rtl w:val="0"/>
        </w:rPr>
        <w:t xml:space="preserve"> đúng định nghĩa (Chương 3.3)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15iww22sf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47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$#</w:t>
        <w:br w:type="textWrapping"/>
      </w:r>
      <w:r w:rsidDel="00000000" w:rsidR="00000000" w:rsidRPr="00000000">
        <w:rPr>
          <w:rtl w:val="0"/>
        </w:rPr>
        <w:t xml:space="preserve"> ✅ Đếm số lượng đối số trong shell script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gvgh9isi1a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48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Richard M. Stallman</w:t>
        <w:br w:type="textWrapping"/>
        <w:t xml:space="preserve"> ✅ Người sáng lập FSF (Chương 1.1)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3u9phpcig5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49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Filesystem Hierarchy Standard</w:t>
        <w:br w:type="textWrapping"/>
        <w:t xml:space="preserve"> ✅ Chuẩn FHS (Chương 2.4)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wwh27e6qjq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Câu 50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Đáp án: </w:t>
      </w: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Tên lệnh, tùy chọn, đối số</w:t>
        <w:br w:type="textWrapping"/>
        <w:t xml:space="preserve"> ✅ Cấu trúc chuẩn Linux commands (Trang 23)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