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User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-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dinas kunjungan kerja komisi I DPRD Prov. Sumsel dalam rangka monitoring progres pemanfaatan sistem adminsitrasi kependudukan (SISMINDUK) dalam Kabupaten Ogan Komering Ilir ke Dinas Kependeudukan dan Pencatatan Sipil Kabupaten Ogan Komering Ilir di Kayuagung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Kendaraan Dinas / Umum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Kayuagung, PP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default"/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3(Tiga) hari </w:t>
            </w:r>
          </w:p>
          <w:p>
            <w:r>
              <w:rPr>
                <w:rFonts w:ascii="Calibri" w:cs="Calibri" w:eastAsia="Calibri" w:hAnsi="Calibri"/>
              </w:rPr>
              <w:t xml:space="preserve">b. 22 september 2022</w:t>
            </w:r>
          </w:p>
          <w:p>
            <w:r>
              <w:rPr>
                <w:rFonts w:ascii="Calibri" w:cs="Calibri" w:eastAsia="Calibri" w:hAnsi="Calibri"/>
              </w:rPr>
              <w:t xml:space="preserve">c. 24 september 2022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123456789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Pada Tanggal   : September 2022</w:t>
            </w:r>
          </w:p>
          <w:p>
            <w:r>
              <w:rPr>
                <w:rFonts w:ascii="Calibri" w:cs="Calibri" w:eastAsia="Calibri" w:hAnsi="Calibri"/>
              </w:rPr>
              <w:t xml:space="preserve">Ke             : Kayuagung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: September 2022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September 2022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: September 2022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kepetningan jabatan dalam waktu yang sesingkat-singkatnya. Pejabat yang memberi perintah</w:t>
            </w:r>
          </w:p>
        </w:tc>
      </w:tr>
    </w:tbl>
    <w:sectPr>
      <w:pgSz w:w="16838" w:h="11906" w:orient="landscape"/>
      <w:pgMar w:top="1in" w:right="500" w:bottom="1in" w:left="500" w:header="708" w:footer="708" w:gutter="0"/>
      <w:pgNumType/>
      <w:cols w:space="708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2023-03-08T14:11:57.330Z</dcterms:created>
  <dcterms:modified xsi:type="dcterms:W3CDTF">2023-03-08T14:11:57.330Z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