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49879" w14:textId="77777777" w:rsidR="00D841F2" w:rsidRDefault="00D841F2" w:rsidP="00236273">
      <w:bookmarkStart w:id="0" w:name="scroll-bookmark-1"/>
      <w:bookmarkStart w:id="1" w:name="1"/>
      <w:bookmarkEnd w:id="0"/>
    </w:p>
    <w:p w14:paraId="3DCA293B" w14:textId="77777777" w:rsidR="00D841F2" w:rsidRDefault="00D841F2" w:rsidP="00CF0B4F"/>
    <w:p w14:paraId="0F9C9D05" w14:textId="77777777" w:rsidR="00852D83" w:rsidRDefault="00852D83" w:rsidP="00CF0B4F"/>
    <w:p w14:paraId="06408177" w14:textId="77777777" w:rsidR="00852D83" w:rsidRDefault="00852D83" w:rsidP="00CF0B4F"/>
    <w:p w14:paraId="73B371FE" w14:textId="77777777" w:rsidR="00852D83" w:rsidRDefault="00852D83" w:rsidP="00CF0B4F"/>
    <w:p w14:paraId="46290D37" w14:textId="77777777" w:rsidR="00CF0B4F" w:rsidRDefault="00CF0B4F" w:rsidP="00CF0B4F"/>
    <w:p w14:paraId="2FECDF35" w14:textId="77777777" w:rsidR="00CF0B4F" w:rsidRDefault="00CF0B4F" w:rsidP="00CF0B4F"/>
    <w:p w14:paraId="2D3BC122" w14:textId="77777777" w:rsidR="00CF0B4F" w:rsidRDefault="00CF0B4F" w:rsidP="00CF0B4F"/>
    <w:p w14:paraId="686CF6C3" w14:textId="77777777" w:rsidR="00CF0B4F" w:rsidRDefault="00CF0B4F" w:rsidP="00CF0B4F"/>
    <w:p w14:paraId="374386A2" w14:textId="77777777" w:rsidR="00CF0B4F" w:rsidRDefault="00CF0B4F" w:rsidP="00CF0B4F"/>
    <w:p w14:paraId="3490CEFE" w14:textId="77777777" w:rsidR="00CF0B4F" w:rsidRDefault="00CF0B4F" w:rsidP="00CF0B4F"/>
    <w:p w14:paraId="3261AD75" w14:textId="77777777" w:rsidR="00CF0B4F" w:rsidRPr="00506961" w:rsidRDefault="00CF0B4F" w:rsidP="00CF0B4F"/>
    <w:p w14:paraId="68482A68" w14:textId="0F776BE2" w:rsidR="00AB6BA6" w:rsidRPr="00506961" w:rsidRDefault="00000000" w:rsidP="00506961">
      <w:pPr>
        <w:pStyle w:val="Ttulo"/>
        <w:outlineLvl w:val="9"/>
      </w:pPr>
      <w:r w:rsidRPr="00506961">
        <w:t>BL3</w:t>
      </w:r>
      <w:r w:rsidR="00BD39C3" w:rsidRPr="00506961">
        <w:t xml:space="preserve"> </w:t>
      </w:r>
      <w:r w:rsidRPr="00506961">
        <w:t>-Database audit files ETL</w:t>
      </w:r>
      <w:bookmarkEnd w:id="1"/>
    </w:p>
    <w:p w14:paraId="2ED9A1AE" w14:textId="77777777" w:rsidR="00AB6BA6" w:rsidRDefault="00AB6BA6" w:rsidP="00506961">
      <w:pPr>
        <w:jc w:val="center"/>
      </w:pPr>
    </w:p>
    <w:p w14:paraId="6E1C567E" w14:textId="77777777" w:rsidR="00940D8A" w:rsidRDefault="00940D8A" w:rsidP="00506961">
      <w:pPr>
        <w:jc w:val="center"/>
      </w:pPr>
    </w:p>
    <w:p w14:paraId="502F0826" w14:textId="77777777" w:rsidR="00940D8A" w:rsidRDefault="00940D8A" w:rsidP="00506961">
      <w:pPr>
        <w:jc w:val="center"/>
      </w:pPr>
    </w:p>
    <w:p w14:paraId="375874B2" w14:textId="77777777" w:rsidR="00506961" w:rsidRDefault="00506961" w:rsidP="00506961">
      <w:pPr>
        <w:jc w:val="center"/>
      </w:pPr>
    </w:p>
    <w:p w14:paraId="578190CD" w14:textId="77777777" w:rsidR="002B48D8" w:rsidRDefault="002B48D8" w:rsidP="00506961">
      <w:pPr>
        <w:jc w:val="center"/>
      </w:pPr>
    </w:p>
    <w:p w14:paraId="209CF4E5" w14:textId="77777777" w:rsidR="002B48D8" w:rsidRDefault="002B48D8" w:rsidP="00506961">
      <w:pPr>
        <w:jc w:val="center"/>
      </w:pPr>
    </w:p>
    <w:p w14:paraId="406BC8A9" w14:textId="77777777" w:rsidR="00AE2366" w:rsidRDefault="00AE2366" w:rsidP="00506961">
      <w:pPr>
        <w:jc w:val="center"/>
      </w:pPr>
    </w:p>
    <w:p w14:paraId="01FDE293" w14:textId="77777777" w:rsidR="00AE2366" w:rsidRDefault="00AE2366" w:rsidP="00506961">
      <w:pPr>
        <w:jc w:val="center"/>
      </w:pPr>
    </w:p>
    <w:p w14:paraId="03E9D974" w14:textId="77777777" w:rsidR="00AE2366" w:rsidRDefault="00AE2366" w:rsidP="00506961">
      <w:pPr>
        <w:jc w:val="center"/>
      </w:pPr>
    </w:p>
    <w:p w14:paraId="3D47E586" w14:textId="77777777" w:rsidR="00AE2366" w:rsidRDefault="00AE2366" w:rsidP="00506961">
      <w:pPr>
        <w:jc w:val="center"/>
      </w:pPr>
    </w:p>
    <w:p w14:paraId="0A3D20DD" w14:textId="77777777" w:rsidR="00AE2366" w:rsidRDefault="00AE2366" w:rsidP="00506961">
      <w:pPr>
        <w:jc w:val="center"/>
      </w:pPr>
    </w:p>
    <w:p w14:paraId="662264A5" w14:textId="77777777" w:rsidR="00AE2366" w:rsidRDefault="00AE2366" w:rsidP="00506961">
      <w:pPr>
        <w:jc w:val="center"/>
      </w:pPr>
    </w:p>
    <w:p w14:paraId="507C0E25" w14:textId="77777777" w:rsidR="00AE2366" w:rsidRDefault="00AE2366" w:rsidP="00506961">
      <w:pPr>
        <w:jc w:val="center"/>
      </w:pPr>
    </w:p>
    <w:p w14:paraId="4237731D" w14:textId="77777777" w:rsidR="00AE2366" w:rsidRDefault="00AE2366" w:rsidP="00506961">
      <w:pPr>
        <w:jc w:val="center"/>
      </w:pPr>
    </w:p>
    <w:p w14:paraId="38256A53" w14:textId="77777777" w:rsidR="00D841F2" w:rsidRDefault="00000000" w:rsidP="00506961">
      <w:pPr>
        <w:pStyle w:val="Mapadeldocumento"/>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14:paraId="0E6CBDE8" w14:textId="77777777" w:rsidR="00D841F2" w:rsidRPr="00D10529" w:rsidRDefault="00000000" w:rsidP="00C4331B">
          <w:pPr>
            <w:pStyle w:val="TtuloTDC"/>
          </w:pPr>
          <w:r w:rsidRPr="00D10529">
            <w:t>Table of Contents</w:t>
          </w:r>
        </w:p>
        <w:p w14:paraId="7CBE3941" w14:textId="77777777" w:rsidR="00531B81" w:rsidRPr="00D10529" w:rsidRDefault="00531B81" w:rsidP="00D10529">
          <w:pPr>
            <w:pStyle w:val="TDC1"/>
          </w:pPr>
        </w:p>
        <w:p w14:paraId="7BA06D6D" w14:textId="2B32331D" w:rsidR="00BD39C3" w:rsidRPr="00BD39C3" w:rsidRDefault="00000000">
          <w:pPr>
            <w:pStyle w:val="TDC2"/>
            <w:tabs>
              <w:tab w:val="left" w:pos="6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fldChar w:fldCharType="begin"/>
          </w:r>
          <w:r w:rsidR="00091F1E">
            <w:instrText xml:space="preserve"> TOC \o "2-3" \t "Heading 1,</w:instrText>
          </w:r>
          <w:r>
            <w:instrText xml:space="preserve">1" </w:instrText>
          </w:r>
          <w:r>
            <w:fldChar w:fldCharType="separate"/>
          </w:r>
          <w:r w:rsidR="00BD39C3">
            <w:rPr>
              <w:noProof/>
            </w:rPr>
            <w:t>4.1</w:t>
          </w:r>
          <w:r w:rsidR="00BD39C3" w:rsidRPr="00BD39C3">
            <w:rPr>
              <w:rFonts w:asciiTheme="minorHAnsi" w:eastAsiaTheme="minorEastAsia" w:hAnsiTheme="minorHAnsi" w:cstheme="minorBidi"/>
              <w:iCs w:val="0"/>
              <w:noProof/>
              <w:color w:val="auto"/>
              <w:kern w:val="2"/>
              <w:sz w:val="24"/>
              <w:szCs w:val="24"/>
              <w:lang w:eastAsia="es-BO"/>
              <w14:ligatures w14:val="standardContextual"/>
            </w:rPr>
            <w:tab/>
          </w:r>
          <w:r w:rsidR="00BD39C3">
            <w:rPr>
              <w:noProof/>
            </w:rPr>
            <w:t>1.1. Management Summary</w:t>
          </w:r>
          <w:r w:rsidR="00BD39C3">
            <w:rPr>
              <w:noProof/>
            </w:rPr>
            <w:tab/>
          </w:r>
          <w:r w:rsidR="00BD39C3">
            <w:rPr>
              <w:noProof/>
            </w:rPr>
            <w:fldChar w:fldCharType="begin"/>
          </w:r>
          <w:r w:rsidR="00BD39C3">
            <w:rPr>
              <w:noProof/>
            </w:rPr>
            <w:instrText xml:space="preserve"> PAGEREF _Toc167540644 \h </w:instrText>
          </w:r>
          <w:r w:rsidR="00BD39C3">
            <w:rPr>
              <w:noProof/>
            </w:rPr>
          </w:r>
          <w:r w:rsidR="00BD39C3">
            <w:rPr>
              <w:noProof/>
            </w:rPr>
            <w:fldChar w:fldCharType="separate"/>
          </w:r>
          <w:r w:rsidR="00BD39C3">
            <w:rPr>
              <w:noProof/>
            </w:rPr>
            <w:t>7</w:t>
          </w:r>
          <w:r w:rsidR="00BD39C3">
            <w:rPr>
              <w:noProof/>
            </w:rPr>
            <w:fldChar w:fldCharType="end"/>
          </w:r>
        </w:p>
        <w:p w14:paraId="5492ED86" w14:textId="147BFA7A" w:rsidR="00BD39C3" w:rsidRPr="00BD39C3" w:rsidRDefault="00BD39C3">
          <w:pPr>
            <w:pStyle w:val="TDC2"/>
            <w:tabs>
              <w:tab w:val="left" w:pos="6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rPr>
              <w:noProof/>
            </w:rPr>
            <w:t>4.2</w:t>
          </w:r>
          <w:r w:rsidRPr="00BD39C3">
            <w:rPr>
              <w:rFonts w:asciiTheme="minorHAnsi" w:eastAsiaTheme="minorEastAsia" w:hAnsiTheme="minorHAnsi" w:cstheme="minorBidi"/>
              <w:iCs w:val="0"/>
              <w:noProof/>
              <w:color w:val="auto"/>
              <w:kern w:val="2"/>
              <w:sz w:val="24"/>
              <w:szCs w:val="24"/>
              <w:lang w:eastAsia="es-BO"/>
              <w14:ligatures w14:val="standardContextual"/>
            </w:rPr>
            <w:tab/>
          </w:r>
          <w:r>
            <w:rPr>
              <w:noProof/>
            </w:rPr>
            <w:t>1.2. Glossary</w:t>
          </w:r>
          <w:r>
            <w:rPr>
              <w:noProof/>
            </w:rPr>
            <w:tab/>
          </w:r>
          <w:r>
            <w:rPr>
              <w:noProof/>
            </w:rPr>
            <w:fldChar w:fldCharType="begin"/>
          </w:r>
          <w:r>
            <w:rPr>
              <w:noProof/>
            </w:rPr>
            <w:instrText xml:space="preserve"> PAGEREF _Toc167540645 \h </w:instrText>
          </w:r>
          <w:r>
            <w:rPr>
              <w:noProof/>
            </w:rPr>
          </w:r>
          <w:r>
            <w:rPr>
              <w:noProof/>
            </w:rPr>
            <w:fldChar w:fldCharType="separate"/>
          </w:r>
          <w:r>
            <w:rPr>
              <w:noProof/>
            </w:rPr>
            <w:t>7</w:t>
          </w:r>
          <w:r>
            <w:rPr>
              <w:noProof/>
            </w:rPr>
            <w:fldChar w:fldCharType="end"/>
          </w:r>
        </w:p>
        <w:p w14:paraId="23AF227F" w14:textId="42D8778C" w:rsidR="00BD39C3" w:rsidRPr="00BD39C3" w:rsidRDefault="00BD39C3">
          <w:pPr>
            <w:pStyle w:val="TDC2"/>
            <w:tabs>
              <w:tab w:val="left" w:pos="6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rPr>
              <w:noProof/>
            </w:rPr>
            <w:t>4.3</w:t>
          </w:r>
          <w:r w:rsidRPr="00BD39C3">
            <w:rPr>
              <w:rFonts w:asciiTheme="minorHAnsi" w:eastAsiaTheme="minorEastAsia" w:hAnsiTheme="minorHAnsi" w:cstheme="minorBidi"/>
              <w:iCs w:val="0"/>
              <w:noProof/>
              <w:color w:val="auto"/>
              <w:kern w:val="2"/>
              <w:sz w:val="24"/>
              <w:szCs w:val="24"/>
              <w:lang w:eastAsia="es-BO"/>
              <w14:ligatures w14:val="standardContextual"/>
            </w:rPr>
            <w:tab/>
          </w:r>
          <w:r>
            <w:rPr>
              <w:noProof/>
            </w:rPr>
            <w:t>1.3. Architecture goals and restrictions</w:t>
          </w:r>
          <w:r>
            <w:rPr>
              <w:noProof/>
            </w:rPr>
            <w:tab/>
          </w:r>
          <w:r>
            <w:rPr>
              <w:noProof/>
            </w:rPr>
            <w:fldChar w:fldCharType="begin"/>
          </w:r>
          <w:r>
            <w:rPr>
              <w:noProof/>
            </w:rPr>
            <w:instrText xml:space="preserve"> PAGEREF _Toc167540646 \h </w:instrText>
          </w:r>
          <w:r>
            <w:rPr>
              <w:noProof/>
            </w:rPr>
          </w:r>
          <w:r>
            <w:rPr>
              <w:noProof/>
            </w:rPr>
            <w:fldChar w:fldCharType="separate"/>
          </w:r>
          <w:r>
            <w:rPr>
              <w:noProof/>
            </w:rPr>
            <w:t>7</w:t>
          </w:r>
          <w:r>
            <w:rPr>
              <w:noProof/>
            </w:rPr>
            <w:fldChar w:fldCharType="end"/>
          </w:r>
        </w:p>
        <w:p w14:paraId="10CB1C6F" w14:textId="345A6CA0" w:rsidR="00BD39C3" w:rsidRPr="00BD39C3" w:rsidRDefault="00BD39C3">
          <w:pPr>
            <w:pStyle w:val="TDC3"/>
            <w:tabs>
              <w:tab w:val="left" w:pos="8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rPr>
              <w:noProof/>
            </w:rPr>
            <w:t>4.3.1</w:t>
          </w:r>
          <w:r w:rsidRPr="00BD39C3">
            <w:rPr>
              <w:rFonts w:asciiTheme="minorHAnsi" w:eastAsiaTheme="minorEastAsia" w:hAnsiTheme="minorHAnsi" w:cstheme="minorBidi"/>
              <w:iCs w:val="0"/>
              <w:noProof/>
              <w:color w:val="auto"/>
              <w:kern w:val="2"/>
              <w:sz w:val="24"/>
              <w:szCs w:val="24"/>
              <w:lang w:eastAsia="es-BO"/>
              <w14:ligatures w14:val="standardContextual"/>
            </w:rPr>
            <w:tab/>
          </w:r>
          <w:r>
            <w:rPr>
              <w:noProof/>
            </w:rPr>
            <w:t>1.3.1 Applicability of Secure Software Development</w:t>
          </w:r>
          <w:r>
            <w:rPr>
              <w:noProof/>
            </w:rPr>
            <w:tab/>
          </w:r>
          <w:r>
            <w:rPr>
              <w:noProof/>
            </w:rPr>
            <w:fldChar w:fldCharType="begin"/>
          </w:r>
          <w:r>
            <w:rPr>
              <w:noProof/>
            </w:rPr>
            <w:instrText xml:space="preserve"> PAGEREF _Toc167540647 \h </w:instrText>
          </w:r>
          <w:r>
            <w:rPr>
              <w:noProof/>
            </w:rPr>
          </w:r>
          <w:r>
            <w:rPr>
              <w:noProof/>
            </w:rPr>
            <w:fldChar w:fldCharType="separate"/>
          </w:r>
          <w:r>
            <w:rPr>
              <w:noProof/>
            </w:rPr>
            <w:t>7</w:t>
          </w:r>
          <w:r>
            <w:rPr>
              <w:noProof/>
            </w:rPr>
            <w:fldChar w:fldCharType="end"/>
          </w:r>
        </w:p>
        <w:p w14:paraId="5B0E8DF0" w14:textId="2A1B85C6" w:rsidR="00BD39C3" w:rsidRPr="00BD39C3" w:rsidRDefault="00BD39C3">
          <w:pPr>
            <w:pStyle w:val="TDC3"/>
            <w:tabs>
              <w:tab w:val="left" w:pos="8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rPr>
              <w:noProof/>
            </w:rPr>
            <w:t>4.3.2</w:t>
          </w:r>
          <w:r w:rsidRPr="00BD39C3">
            <w:rPr>
              <w:rFonts w:asciiTheme="minorHAnsi" w:eastAsiaTheme="minorEastAsia" w:hAnsiTheme="minorHAnsi" w:cstheme="minorBidi"/>
              <w:iCs w:val="0"/>
              <w:noProof/>
              <w:color w:val="auto"/>
              <w:kern w:val="2"/>
              <w:sz w:val="24"/>
              <w:szCs w:val="24"/>
              <w:lang w:eastAsia="es-BO"/>
              <w14:ligatures w14:val="standardContextual"/>
            </w:rPr>
            <w:tab/>
          </w:r>
          <w:r>
            <w:rPr>
              <w:noProof/>
            </w:rPr>
            <w:t>1.3.2 Known vulnerability in previous versions.</w:t>
          </w:r>
          <w:r>
            <w:rPr>
              <w:noProof/>
            </w:rPr>
            <w:tab/>
          </w:r>
          <w:r>
            <w:rPr>
              <w:noProof/>
            </w:rPr>
            <w:fldChar w:fldCharType="begin"/>
          </w:r>
          <w:r>
            <w:rPr>
              <w:noProof/>
            </w:rPr>
            <w:instrText xml:space="preserve"> PAGEREF _Toc167540648 \h </w:instrText>
          </w:r>
          <w:r>
            <w:rPr>
              <w:noProof/>
            </w:rPr>
          </w:r>
          <w:r>
            <w:rPr>
              <w:noProof/>
            </w:rPr>
            <w:fldChar w:fldCharType="separate"/>
          </w:r>
          <w:r>
            <w:rPr>
              <w:noProof/>
            </w:rPr>
            <w:t>7</w:t>
          </w:r>
          <w:r>
            <w:rPr>
              <w:noProof/>
            </w:rPr>
            <w:fldChar w:fldCharType="end"/>
          </w:r>
        </w:p>
        <w:p w14:paraId="58681231" w14:textId="52D2B26B" w:rsidR="00BD39C3" w:rsidRPr="00BD39C3" w:rsidRDefault="00BD39C3">
          <w:pPr>
            <w:pStyle w:val="TDC2"/>
            <w:tabs>
              <w:tab w:val="left" w:pos="6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rPr>
              <w:noProof/>
            </w:rPr>
            <w:t>4.4</w:t>
          </w:r>
          <w:r w:rsidRPr="00BD39C3">
            <w:rPr>
              <w:rFonts w:asciiTheme="minorHAnsi" w:eastAsiaTheme="minorEastAsia" w:hAnsiTheme="minorHAnsi" w:cstheme="minorBidi"/>
              <w:iCs w:val="0"/>
              <w:noProof/>
              <w:color w:val="auto"/>
              <w:kern w:val="2"/>
              <w:sz w:val="24"/>
              <w:szCs w:val="24"/>
              <w:lang w:eastAsia="es-BO"/>
              <w14:ligatures w14:val="standardContextual"/>
            </w:rPr>
            <w:tab/>
          </w:r>
          <w:r>
            <w:rPr>
              <w:noProof/>
            </w:rPr>
            <w:t>1.4. System Requirements View</w:t>
          </w:r>
          <w:r>
            <w:rPr>
              <w:noProof/>
            </w:rPr>
            <w:tab/>
          </w:r>
          <w:r>
            <w:rPr>
              <w:noProof/>
            </w:rPr>
            <w:fldChar w:fldCharType="begin"/>
          </w:r>
          <w:r>
            <w:rPr>
              <w:noProof/>
            </w:rPr>
            <w:instrText xml:space="preserve"> PAGEREF _Toc167540649 \h </w:instrText>
          </w:r>
          <w:r>
            <w:rPr>
              <w:noProof/>
            </w:rPr>
          </w:r>
          <w:r>
            <w:rPr>
              <w:noProof/>
            </w:rPr>
            <w:fldChar w:fldCharType="separate"/>
          </w:r>
          <w:r>
            <w:rPr>
              <w:noProof/>
            </w:rPr>
            <w:t>8</w:t>
          </w:r>
          <w:r>
            <w:rPr>
              <w:noProof/>
            </w:rPr>
            <w:fldChar w:fldCharType="end"/>
          </w:r>
        </w:p>
        <w:p w14:paraId="2B8ED21F" w14:textId="46BCEB9F" w:rsidR="00BD39C3" w:rsidRPr="00BD39C3" w:rsidRDefault="00BD39C3">
          <w:pPr>
            <w:pStyle w:val="TDC3"/>
            <w:tabs>
              <w:tab w:val="left" w:pos="8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rPr>
              <w:noProof/>
            </w:rPr>
            <w:t>4.4.1</w:t>
          </w:r>
          <w:r w:rsidRPr="00BD39C3">
            <w:rPr>
              <w:rFonts w:asciiTheme="minorHAnsi" w:eastAsiaTheme="minorEastAsia" w:hAnsiTheme="minorHAnsi" w:cstheme="minorBidi"/>
              <w:iCs w:val="0"/>
              <w:noProof/>
              <w:color w:val="auto"/>
              <w:kern w:val="2"/>
              <w:sz w:val="24"/>
              <w:szCs w:val="24"/>
              <w:lang w:eastAsia="es-BO"/>
              <w14:ligatures w14:val="standardContextual"/>
            </w:rPr>
            <w:tab/>
          </w:r>
          <w:r>
            <w:rPr>
              <w:noProof/>
            </w:rPr>
            <w:t>1.4.1. Use Cases</w:t>
          </w:r>
          <w:r>
            <w:rPr>
              <w:noProof/>
            </w:rPr>
            <w:tab/>
          </w:r>
          <w:r>
            <w:rPr>
              <w:noProof/>
            </w:rPr>
            <w:fldChar w:fldCharType="begin"/>
          </w:r>
          <w:r>
            <w:rPr>
              <w:noProof/>
            </w:rPr>
            <w:instrText xml:space="preserve"> PAGEREF _Toc167540650 \h </w:instrText>
          </w:r>
          <w:r>
            <w:rPr>
              <w:noProof/>
            </w:rPr>
          </w:r>
          <w:r>
            <w:rPr>
              <w:noProof/>
            </w:rPr>
            <w:fldChar w:fldCharType="separate"/>
          </w:r>
          <w:r>
            <w:rPr>
              <w:noProof/>
            </w:rPr>
            <w:t>8</w:t>
          </w:r>
          <w:r>
            <w:rPr>
              <w:noProof/>
            </w:rPr>
            <w:fldChar w:fldCharType="end"/>
          </w:r>
        </w:p>
        <w:p w14:paraId="211FAD74" w14:textId="11B18B65" w:rsidR="00BD39C3" w:rsidRPr="00BD39C3" w:rsidRDefault="00BD39C3">
          <w:pPr>
            <w:pStyle w:val="TDC3"/>
            <w:tabs>
              <w:tab w:val="left" w:pos="8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rPr>
              <w:noProof/>
            </w:rPr>
            <w:t>4.4.2</w:t>
          </w:r>
          <w:r w:rsidRPr="00BD39C3">
            <w:rPr>
              <w:rFonts w:asciiTheme="minorHAnsi" w:eastAsiaTheme="minorEastAsia" w:hAnsiTheme="minorHAnsi" w:cstheme="minorBidi"/>
              <w:iCs w:val="0"/>
              <w:noProof/>
              <w:color w:val="auto"/>
              <w:kern w:val="2"/>
              <w:sz w:val="24"/>
              <w:szCs w:val="24"/>
              <w:lang w:eastAsia="es-BO"/>
              <w14:ligatures w14:val="standardContextual"/>
            </w:rPr>
            <w:tab/>
          </w:r>
          <w:r>
            <w:rPr>
              <w:noProof/>
            </w:rPr>
            <w:t>1.4.2. Use Case Diagram</w:t>
          </w:r>
          <w:r>
            <w:rPr>
              <w:noProof/>
            </w:rPr>
            <w:tab/>
          </w:r>
          <w:r>
            <w:rPr>
              <w:noProof/>
            </w:rPr>
            <w:fldChar w:fldCharType="begin"/>
          </w:r>
          <w:r>
            <w:rPr>
              <w:noProof/>
            </w:rPr>
            <w:instrText xml:space="preserve"> PAGEREF _Toc167540651 \h </w:instrText>
          </w:r>
          <w:r>
            <w:rPr>
              <w:noProof/>
            </w:rPr>
          </w:r>
          <w:r>
            <w:rPr>
              <w:noProof/>
            </w:rPr>
            <w:fldChar w:fldCharType="separate"/>
          </w:r>
          <w:r>
            <w:rPr>
              <w:noProof/>
            </w:rPr>
            <w:t>8</w:t>
          </w:r>
          <w:r>
            <w:rPr>
              <w:noProof/>
            </w:rPr>
            <w:fldChar w:fldCharType="end"/>
          </w:r>
        </w:p>
        <w:p w14:paraId="574E0BD6" w14:textId="7C8CA3A2" w:rsidR="00BD39C3" w:rsidRPr="00BD39C3" w:rsidRDefault="00BD39C3">
          <w:pPr>
            <w:pStyle w:val="TDC3"/>
            <w:tabs>
              <w:tab w:val="left" w:pos="8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rPr>
              <w:noProof/>
            </w:rPr>
            <w:t>4.4.3</w:t>
          </w:r>
          <w:r w:rsidRPr="00BD39C3">
            <w:rPr>
              <w:rFonts w:asciiTheme="minorHAnsi" w:eastAsiaTheme="minorEastAsia" w:hAnsiTheme="minorHAnsi" w:cstheme="minorBidi"/>
              <w:iCs w:val="0"/>
              <w:noProof/>
              <w:color w:val="auto"/>
              <w:kern w:val="2"/>
              <w:sz w:val="24"/>
              <w:szCs w:val="24"/>
              <w:lang w:eastAsia="es-BO"/>
              <w14:ligatures w14:val="standardContextual"/>
            </w:rPr>
            <w:tab/>
          </w:r>
          <w:r>
            <w:rPr>
              <w:noProof/>
            </w:rPr>
            <w:t>1.4.4. Presentation and Application delivery requirements</w:t>
          </w:r>
          <w:r>
            <w:rPr>
              <w:noProof/>
            </w:rPr>
            <w:tab/>
          </w:r>
          <w:r>
            <w:rPr>
              <w:noProof/>
            </w:rPr>
            <w:fldChar w:fldCharType="begin"/>
          </w:r>
          <w:r>
            <w:rPr>
              <w:noProof/>
            </w:rPr>
            <w:instrText xml:space="preserve"> PAGEREF _Toc167540652 \h </w:instrText>
          </w:r>
          <w:r>
            <w:rPr>
              <w:noProof/>
            </w:rPr>
          </w:r>
          <w:r>
            <w:rPr>
              <w:noProof/>
            </w:rPr>
            <w:fldChar w:fldCharType="separate"/>
          </w:r>
          <w:r>
            <w:rPr>
              <w:noProof/>
            </w:rPr>
            <w:t>9</w:t>
          </w:r>
          <w:r>
            <w:rPr>
              <w:noProof/>
            </w:rPr>
            <w:fldChar w:fldCharType="end"/>
          </w:r>
        </w:p>
        <w:p w14:paraId="682902A2" w14:textId="2F7A1BD4" w:rsidR="00BD39C3" w:rsidRPr="00BD39C3" w:rsidRDefault="00BD39C3">
          <w:pPr>
            <w:pStyle w:val="TDC2"/>
            <w:tabs>
              <w:tab w:val="left" w:pos="6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rPr>
              <w:noProof/>
            </w:rPr>
            <w:t>5.1</w:t>
          </w:r>
          <w:r w:rsidRPr="00BD39C3">
            <w:rPr>
              <w:rFonts w:asciiTheme="minorHAnsi" w:eastAsiaTheme="minorEastAsia" w:hAnsiTheme="minorHAnsi" w:cstheme="minorBidi"/>
              <w:iCs w:val="0"/>
              <w:noProof/>
              <w:color w:val="auto"/>
              <w:kern w:val="2"/>
              <w:sz w:val="24"/>
              <w:szCs w:val="24"/>
              <w:lang w:eastAsia="es-BO"/>
              <w14:ligatures w14:val="standardContextual"/>
            </w:rPr>
            <w:tab/>
          </w:r>
          <w:r>
            <w:rPr>
              <w:noProof/>
            </w:rPr>
            <w:t>2.1 Vista Macro</w:t>
          </w:r>
          <w:r>
            <w:rPr>
              <w:noProof/>
            </w:rPr>
            <w:tab/>
          </w:r>
          <w:r>
            <w:rPr>
              <w:noProof/>
            </w:rPr>
            <w:fldChar w:fldCharType="begin"/>
          </w:r>
          <w:r>
            <w:rPr>
              <w:noProof/>
            </w:rPr>
            <w:instrText xml:space="preserve"> PAGEREF _Toc167540653 \h </w:instrText>
          </w:r>
          <w:r>
            <w:rPr>
              <w:noProof/>
            </w:rPr>
          </w:r>
          <w:r>
            <w:rPr>
              <w:noProof/>
            </w:rPr>
            <w:fldChar w:fldCharType="separate"/>
          </w:r>
          <w:r>
            <w:rPr>
              <w:noProof/>
            </w:rPr>
            <w:t>10</w:t>
          </w:r>
          <w:r>
            <w:rPr>
              <w:noProof/>
            </w:rPr>
            <w:fldChar w:fldCharType="end"/>
          </w:r>
        </w:p>
        <w:p w14:paraId="0856DE4A" w14:textId="7FA60F86" w:rsidR="00BD39C3" w:rsidRPr="00BD39C3" w:rsidRDefault="00BD39C3">
          <w:pPr>
            <w:pStyle w:val="TDC2"/>
            <w:tabs>
              <w:tab w:val="left" w:pos="6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rPr>
              <w:noProof/>
            </w:rPr>
            <w:t>5.2</w:t>
          </w:r>
          <w:r w:rsidRPr="00BD39C3">
            <w:rPr>
              <w:rFonts w:asciiTheme="minorHAnsi" w:eastAsiaTheme="minorEastAsia" w:hAnsiTheme="minorHAnsi" w:cstheme="minorBidi"/>
              <w:iCs w:val="0"/>
              <w:noProof/>
              <w:color w:val="auto"/>
              <w:kern w:val="2"/>
              <w:sz w:val="24"/>
              <w:szCs w:val="24"/>
              <w:lang w:eastAsia="es-BO"/>
              <w14:ligatures w14:val="standardContextual"/>
            </w:rPr>
            <w:tab/>
          </w:r>
          <w:r>
            <w:rPr>
              <w:noProof/>
            </w:rPr>
            <w:t>2.1.1 Integrations &amp; Services</w:t>
          </w:r>
          <w:r>
            <w:rPr>
              <w:noProof/>
            </w:rPr>
            <w:tab/>
          </w:r>
          <w:r>
            <w:rPr>
              <w:noProof/>
            </w:rPr>
            <w:fldChar w:fldCharType="begin"/>
          </w:r>
          <w:r>
            <w:rPr>
              <w:noProof/>
            </w:rPr>
            <w:instrText xml:space="preserve"> PAGEREF _Toc167540654 \h </w:instrText>
          </w:r>
          <w:r>
            <w:rPr>
              <w:noProof/>
            </w:rPr>
          </w:r>
          <w:r>
            <w:rPr>
              <w:noProof/>
            </w:rPr>
            <w:fldChar w:fldCharType="separate"/>
          </w:r>
          <w:r>
            <w:rPr>
              <w:noProof/>
            </w:rPr>
            <w:t>11</w:t>
          </w:r>
          <w:r>
            <w:rPr>
              <w:noProof/>
            </w:rPr>
            <w:fldChar w:fldCharType="end"/>
          </w:r>
        </w:p>
        <w:p w14:paraId="079A83C5" w14:textId="20A7B79D" w:rsidR="00BD39C3" w:rsidRPr="00BD39C3" w:rsidRDefault="00BD39C3">
          <w:pPr>
            <w:pStyle w:val="TDC2"/>
            <w:tabs>
              <w:tab w:val="left" w:pos="6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rPr>
              <w:noProof/>
            </w:rPr>
            <w:t>6.1</w:t>
          </w:r>
          <w:r w:rsidRPr="00BD39C3">
            <w:rPr>
              <w:rFonts w:asciiTheme="minorHAnsi" w:eastAsiaTheme="minorEastAsia" w:hAnsiTheme="minorHAnsi" w:cstheme="minorBidi"/>
              <w:iCs w:val="0"/>
              <w:noProof/>
              <w:color w:val="auto"/>
              <w:kern w:val="2"/>
              <w:sz w:val="24"/>
              <w:szCs w:val="24"/>
              <w:lang w:eastAsia="es-BO"/>
              <w14:ligatures w14:val="standardContextual"/>
            </w:rPr>
            <w:tab/>
          </w:r>
          <w:r>
            <w:rPr>
              <w:noProof/>
            </w:rPr>
            <w:t>2.2.1 Extract AUD files</w:t>
          </w:r>
          <w:r>
            <w:rPr>
              <w:noProof/>
            </w:rPr>
            <w:tab/>
          </w:r>
          <w:r>
            <w:rPr>
              <w:noProof/>
            </w:rPr>
            <w:fldChar w:fldCharType="begin"/>
          </w:r>
          <w:r>
            <w:rPr>
              <w:noProof/>
            </w:rPr>
            <w:instrText xml:space="preserve"> PAGEREF _Toc167540655 \h </w:instrText>
          </w:r>
          <w:r>
            <w:rPr>
              <w:noProof/>
            </w:rPr>
          </w:r>
          <w:r>
            <w:rPr>
              <w:noProof/>
            </w:rPr>
            <w:fldChar w:fldCharType="separate"/>
          </w:r>
          <w:r>
            <w:rPr>
              <w:noProof/>
            </w:rPr>
            <w:t>12</w:t>
          </w:r>
          <w:r>
            <w:rPr>
              <w:noProof/>
            </w:rPr>
            <w:fldChar w:fldCharType="end"/>
          </w:r>
        </w:p>
        <w:p w14:paraId="4DBDC999" w14:textId="5EB98D76" w:rsidR="00BD39C3" w:rsidRPr="00BD39C3" w:rsidRDefault="00BD39C3">
          <w:pPr>
            <w:pStyle w:val="TDC2"/>
            <w:tabs>
              <w:tab w:val="left" w:pos="6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rPr>
              <w:noProof/>
            </w:rPr>
            <w:t>6.2</w:t>
          </w:r>
          <w:r w:rsidRPr="00BD39C3">
            <w:rPr>
              <w:rFonts w:asciiTheme="minorHAnsi" w:eastAsiaTheme="minorEastAsia" w:hAnsiTheme="minorHAnsi" w:cstheme="minorBidi"/>
              <w:iCs w:val="0"/>
              <w:noProof/>
              <w:color w:val="auto"/>
              <w:kern w:val="2"/>
              <w:sz w:val="24"/>
              <w:szCs w:val="24"/>
              <w:lang w:eastAsia="es-BO"/>
              <w14:ligatures w14:val="standardContextual"/>
            </w:rPr>
            <w:tab/>
          </w:r>
          <w:r>
            <w:rPr>
              <w:noProof/>
            </w:rPr>
            <w:t>2.2.1 Activity report generator</w:t>
          </w:r>
          <w:r>
            <w:rPr>
              <w:noProof/>
            </w:rPr>
            <w:tab/>
          </w:r>
          <w:r>
            <w:rPr>
              <w:noProof/>
            </w:rPr>
            <w:fldChar w:fldCharType="begin"/>
          </w:r>
          <w:r>
            <w:rPr>
              <w:noProof/>
            </w:rPr>
            <w:instrText xml:space="preserve"> PAGEREF _Toc167540656 \h </w:instrText>
          </w:r>
          <w:r>
            <w:rPr>
              <w:noProof/>
            </w:rPr>
          </w:r>
          <w:r>
            <w:rPr>
              <w:noProof/>
            </w:rPr>
            <w:fldChar w:fldCharType="separate"/>
          </w:r>
          <w:r>
            <w:rPr>
              <w:noProof/>
            </w:rPr>
            <w:t>12</w:t>
          </w:r>
          <w:r>
            <w:rPr>
              <w:noProof/>
            </w:rPr>
            <w:fldChar w:fldCharType="end"/>
          </w:r>
        </w:p>
        <w:p w14:paraId="04EBD2CB" w14:textId="24C8AC8A" w:rsidR="00BD39C3" w:rsidRPr="00BD39C3" w:rsidRDefault="00BD39C3">
          <w:pPr>
            <w:pStyle w:val="TDC2"/>
            <w:tabs>
              <w:tab w:val="left" w:pos="6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rPr>
              <w:noProof/>
            </w:rPr>
            <w:t>6.3</w:t>
          </w:r>
          <w:r w:rsidRPr="00BD39C3">
            <w:rPr>
              <w:rFonts w:asciiTheme="minorHAnsi" w:eastAsiaTheme="minorEastAsia" w:hAnsiTheme="minorHAnsi" w:cstheme="minorBidi"/>
              <w:iCs w:val="0"/>
              <w:noProof/>
              <w:color w:val="auto"/>
              <w:kern w:val="2"/>
              <w:sz w:val="24"/>
              <w:szCs w:val="24"/>
              <w:lang w:eastAsia="es-BO"/>
              <w14:ligatures w14:val="standardContextual"/>
            </w:rPr>
            <w:tab/>
          </w:r>
          <w:r>
            <w:rPr>
              <w:noProof/>
            </w:rPr>
            <w:t>2.4. Development View</w:t>
          </w:r>
          <w:r>
            <w:rPr>
              <w:noProof/>
            </w:rPr>
            <w:tab/>
          </w:r>
          <w:r>
            <w:rPr>
              <w:noProof/>
            </w:rPr>
            <w:fldChar w:fldCharType="begin"/>
          </w:r>
          <w:r>
            <w:rPr>
              <w:noProof/>
            </w:rPr>
            <w:instrText xml:space="preserve"> PAGEREF _Toc167540657 \h </w:instrText>
          </w:r>
          <w:r>
            <w:rPr>
              <w:noProof/>
            </w:rPr>
          </w:r>
          <w:r>
            <w:rPr>
              <w:noProof/>
            </w:rPr>
            <w:fldChar w:fldCharType="separate"/>
          </w:r>
          <w:r>
            <w:rPr>
              <w:noProof/>
            </w:rPr>
            <w:t>13</w:t>
          </w:r>
          <w:r>
            <w:rPr>
              <w:noProof/>
            </w:rPr>
            <w:fldChar w:fldCharType="end"/>
          </w:r>
        </w:p>
        <w:p w14:paraId="660271E9" w14:textId="384BA10D" w:rsidR="00BD39C3" w:rsidRPr="00BD39C3" w:rsidRDefault="00BD39C3">
          <w:pPr>
            <w:pStyle w:val="TDC2"/>
            <w:tabs>
              <w:tab w:val="left" w:pos="6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rPr>
              <w:noProof/>
            </w:rPr>
            <w:t>7.1</w:t>
          </w:r>
          <w:r w:rsidRPr="00BD39C3">
            <w:rPr>
              <w:rFonts w:asciiTheme="minorHAnsi" w:eastAsiaTheme="minorEastAsia" w:hAnsiTheme="minorHAnsi" w:cstheme="minorBidi"/>
              <w:iCs w:val="0"/>
              <w:noProof/>
              <w:color w:val="auto"/>
              <w:kern w:val="2"/>
              <w:sz w:val="24"/>
              <w:szCs w:val="24"/>
              <w:lang w:eastAsia="es-BO"/>
              <w14:ligatures w14:val="standardContextual"/>
            </w:rPr>
            <w:tab/>
          </w:r>
          <w:r>
            <w:rPr>
              <w:noProof/>
            </w:rPr>
            <w:t>3.1. Infrastructure base requirements</w:t>
          </w:r>
          <w:r>
            <w:rPr>
              <w:noProof/>
            </w:rPr>
            <w:tab/>
          </w:r>
          <w:r>
            <w:rPr>
              <w:noProof/>
            </w:rPr>
            <w:fldChar w:fldCharType="begin"/>
          </w:r>
          <w:r>
            <w:rPr>
              <w:noProof/>
            </w:rPr>
            <w:instrText xml:space="preserve"> PAGEREF _Toc167540658 \h </w:instrText>
          </w:r>
          <w:r>
            <w:rPr>
              <w:noProof/>
            </w:rPr>
          </w:r>
          <w:r>
            <w:rPr>
              <w:noProof/>
            </w:rPr>
            <w:fldChar w:fldCharType="separate"/>
          </w:r>
          <w:r>
            <w:rPr>
              <w:noProof/>
            </w:rPr>
            <w:t>14</w:t>
          </w:r>
          <w:r>
            <w:rPr>
              <w:noProof/>
            </w:rPr>
            <w:fldChar w:fldCharType="end"/>
          </w:r>
        </w:p>
        <w:p w14:paraId="06D8F262" w14:textId="0A3F4555" w:rsidR="00BD39C3" w:rsidRPr="00BD39C3" w:rsidRDefault="00BD39C3">
          <w:pPr>
            <w:pStyle w:val="TDC2"/>
            <w:tabs>
              <w:tab w:val="left" w:pos="600"/>
              <w:tab w:val="right" w:leader="dot" w:pos="8487"/>
            </w:tabs>
            <w:rPr>
              <w:rFonts w:asciiTheme="minorHAnsi" w:eastAsiaTheme="minorEastAsia" w:hAnsiTheme="minorHAnsi" w:cstheme="minorBidi"/>
              <w:iCs w:val="0"/>
              <w:noProof/>
              <w:color w:val="auto"/>
              <w:kern w:val="2"/>
              <w:sz w:val="24"/>
              <w:szCs w:val="24"/>
              <w:lang w:eastAsia="es-BO"/>
              <w14:ligatures w14:val="standardContextual"/>
            </w:rPr>
          </w:pPr>
          <w:r>
            <w:rPr>
              <w:noProof/>
            </w:rPr>
            <w:t>7.2</w:t>
          </w:r>
          <w:r w:rsidRPr="00BD39C3">
            <w:rPr>
              <w:rFonts w:asciiTheme="minorHAnsi" w:eastAsiaTheme="minorEastAsia" w:hAnsiTheme="minorHAnsi" w:cstheme="minorBidi"/>
              <w:iCs w:val="0"/>
              <w:noProof/>
              <w:color w:val="auto"/>
              <w:kern w:val="2"/>
              <w:sz w:val="24"/>
              <w:szCs w:val="24"/>
              <w:lang w:eastAsia="es-BO"/>
              <w14:ligatures w14:val="standardContextual"/>
            </w:rPr>
            <w:tab/>
          </w:r>
          <w:r>
            <w:rPr>
              <w:noProof/>
            </w:rPr>
            <w:t>3.2. Technology Description</w:t>
          </w:r>
          <w:r>
            <w:rPr>
              <w:noProof/>
            </w:rPr>
            <w:tab/>
          </w:r>
          <w:r>
            <w:rPr>
              <w:noProof/>
            </w:rPr>
            <w:fldChar w:fldCharType="begin"/>
          </w:r>
          <w:r>
            <w:rPr>
              <w:noProof/>
            </w:rPr>
            <w:instrText xml:space="preserve"> PAGEREF _Toc167540659 \h </w:instrText>
          </w:r>
          <w:r>
            <w:rPr>
              <w:noProof/>
            </w:rPr>
          </w:r>
          <w:r>
            <w:rPr>
              <w:noProof/>
            </w:rPr>
            <w:fldChar w:fldCharType="separate"/>
          </w:r>
          <w:r>
            <w:rPr>
              <w:noProof/>
            </w:rPr>
            <w:t>15</w:t>
          </w:r>
          <w:r>
            <w:rPr>
              <w:noProof/>
            </w:rPr>
            <w:fldChar w:fldCharType="end"/>
          </w:r>
        </w:p>
        <w:p w14:paraId="4B1FA77F" w14:textId="4BD73AF2" w:rsidR="00D841F2" w:rsidRPr="004B5FCD" w:rsidRDefault="00000000" w:rsidP="004B5FCD">
          <w:pPr>
            <w:pStyle w:val="TDC1"/>
            <w:rPr>
              <w:bCs w:val="0"/>
              <w:noProof/>
            </w:rPr>
          </w:pPr>
          <w:r>
            <w:rPr>
              <w:bCs w:val="0"/>
              <w:noProof/>
            </w:rPr>
            <w:fldChar w:fldCharType="end"/>
          </w:r>
        </w:p>
      </w:sdtContent>
    </w:sdt>
    <w:p w14:paraId="18699BD0" w14:textId="77777777" w:rsidR="000D499C" w:rsidRDefault="000D499C" w:rsidP="00D841F2">
      <w:pPr>
        <w:spacing w:after="0"/>
        <w:sectPr w:rsidR="000D499C" w:rsidSect="00506961">
          <w:headerReference w:type="default" r:id="rId8"/>
          <w:footerReference w:type="even" r:id="rId9"/>
          <w:footerReference w:type="default" r:id="rId10"/>
          <w:pgSz w:w="11899" w:h="16838"/>
          <w:pgMar w:top="1440" w:right="1701" w:bottom="1440" w:left="1701" w:header="709" w:footer="709" w:gutter="0"/>
          <w:cols w:space="708"/>
          <w:titlePg/>
          <w:docGrid w:linePitch="360"/>
        </w:sectPr>
      </w:pPr>
    </w:p>
    <w:p w14:paraId="789B8B3D" w14:textId="77777777" w:rsidR="00740789" w:rsidRPr="00D841F2" w:rsidRDefault="00000000">
      <w:r>
        <w:rPr>
          <w:b/>
        </w:rPr>
        <w:lastRenderedPageBreak/>
        <w:t>Blueprint Level 3 - Software Architecture</w:t>
      </w:r>
    </w:p>
    <w:p w14:paraId="0239A2B1" w14:textId="77777777" w:rsidR="00C3032F" w:rsidRDefault="00000000">
      <w:r>
        <w:t>Version 2023 1.0</w:t>
      </w:r>
    </w:p>
    <w:p w14:paraId="782319C5" w14:textId="77777777" w:rsidR="00C3032F" w:rsidRDefault="00000000">
      <w:pPr>
        <w:pStyle w:val="Ttulo1"/>
      </w:pPr>
      <w:bookmarkStart w:id="2" w:name="scroll-bookmark-3"/>
      <w:r>
        <w:lastRenderedPageBreak/>
        <w:t>Version Control</w:t>
      </w:r>
      <w:bookmarkEnd w:id="2"/>
    </w:p>
    <w:tbl>
      <w:tblPr>
        <w:tblStyle w:val="ScrollTableNormal"/>
        <w:tblW w:w="5000" w:type="pct"/>
        <w:tblLook w:val="0020" w:firstRow="1" w:lastRow="0" w:firstColumn="0" w:lastColumn="0" w:noHBand="0" w:noVBand="0"/>
      </w:tblPr>
      <w:tblGrid>
        <w:gridCol w:w="2047"/>
        <w:gridCol w:w="1531"/>
        <w:gridCol w:w="2282"/>
        <w:gridCol w:w="3869"/>
      </w:tblGrid>
      <w:tr w:rsidR="00C3032F" w14:paraId="56A93918" w14:textId="77777777" w:rsidTr="00C3032F">
        <w:trPr>
          <w:cnfStyle w:val="100000000000" w:firstRow="1" w:lastRow="0" w:firstColumn="0" w:lastColumn="0" w:oddVBand="0" w:evenVBand="0" w:oddHBand="0" w:evenHBand="0" w:firstRowFirstColumn="0" w:firstRowLastColumn="0" w:lastRowFirstColumn="0" w:lastRowLastColumn="0"/>
        </w:trPr>
        <w:tc>
          <w:tcPr>
            <w:tcW w:w="0" w:type="auto"/>
          </w:tcPr>
          <w:p w14:paraId="75A0809E" w14:textId="77777777" w:rsidR="00C3032F" w:rsidRDefault="00000000">
            <w:r>
              <w:t>Date</w:t>
            </w:r>
          </w:p>
        </w:tc>
        <w:tc>
          <w:tcPr>
            <w:tcW w:w="0" w:type="auto"/>
          </w:tcPr>
          <w:p w14:paraId="29732D74" w14:textId="77777777" w:rsidR="00C3032F" w:rsidRDefault="00000000">
            <w:r>
              <w:t>Version</w:t>
            </w:r>
          </w:p>
        </w:tc>
        <w:tc>
          <w:tcPr>
            <w:tcW w:w="0" w:type="auto"/>
          </w:tcPr>
          <w:p w14:paraId="42A37EF3" w14:textId="77777777" w:rsidR="00C3032F" w:rsidRDefault="00000000">
            <w:r>
              <w:t>Description</w:t>
            </w:r>
          </w:p>
        </w:tc>
        <w:tc>
          <w:tcPr>
            <w:tcW w:w="0" w:type="auto"/>
          </w:tcPr>
          <w:p w14:paraId="154A18E1" w14:textId="77777777" w:rsidR="00C3032F" w:rsidRDefault="00000000">
            <w:r>
              <w:t>Autor</w:t>
            </w:r>
          </w:p>
        </w:tc>
      </w:tr>
      <w:tr w:rsidR="00C3032F" w14:paraId="48D4439A" w14:textId="77777777" w:rsidTr="00C3032F">
        <w:tc>
          <w:tcPr>
            <w:tcW w:w="0" w:type="auto"/>
          </w:tcPr>
          <w:p w14:paraId="350020E4" w14:textId="77777777" w:rsidR="00C3032F" w:rsidRDefault="00000000">
            <w:r>
              <w:t>29/04/2024</w:t>
            </w:r>
          </w:p>
        </w:tc>
        <w:tc>
          <w:tcPr>
            <w:tcW w:w="0" w:type="auto"/>
          </w:tcPr>
          <w:p w14:paraId="60FA9621" w14:textId="77777777" w:rsidR="00C3032F" w:rsidRDefault="00000000">
            <w:r>
              <w:t>1.0</w:t>
            </w:r>
          </w:p>
        </w:tc>
        <w:tc>
          <w:tcPr>
            <w:tcW w:w="0" w:type="auto"/>
          </w:tcPr>
          <w:p w14:paraId="085E5EE3" w14:textId="77777777" w:rsidR="00C3032F" w:rsidRDefault="00000000">
            <w:r>
              <w:t>First Version</w:t>
            </w:r>
          </w:p>
        </w:tc>
        <w:tc>
          <w:tcPr>
            <w:tcW w:w="0" w:type="auto"/>
          </w:tcPr>
          <w:p w14:paraId="276AD759" w14:textId="77777777" w:rsidR="00C3032F" w:rsidRDefault="00000000">
            <w:r>
              <w:t>Victor Hugo Gonzales</w:t>
            </w:r>
          </w:p>
        </w:tc>
      </w:tr>
      <w:tr w:rsidR="00C3032F" w14:paraId="64A97730" w14:textId="77777777" w:rsidTr="00C3032F">
        <w:tc>
          <w:tcPr>
            <w:tcW w:w="0" w:type="auto"/>
          </w:tcPr>
          <w:p w14:paraId="123255B9" w14:textId="77777777" w:rsidR="00C3032F" w:rsidRDefault="00C3032F"/>
        </w:tc>
        <w:tc>
          <w:tcPr>
            <w:tcW w:w="0" w:type="auto"/>
          </w:tcPr>
          <w:p w14:paraId="300F4777" w14:textId="77777777" w:rsidR="00C3032F" w:rsidRDefault="00C3032F"/>
        </w:tc>
        <w:tc>
          <w:tcPr>
            <w:tcW w:w="0" w:type="auto"/>
          </w:tcPr>
          <w:p w14:paraId="55356EFB" w14:textId="77777777" w:rsidR="00C3032F" w:rsidRDefault="00C3032F"/>
        </w:tc>
        <w:tc>
          <w:tcPr>
            <w:tcW w:w="0" w:type="auto"/>
          </w:tcPr>
          <w:p w14:paraId="7DEF6959" w14:textId="77777777" w:rsidR="00C3032F" w:rsidRDefault="00C3032F"/>
        </w:tc>
      </w:tr>
      <w:tr w:rsidR="00C3032F" w14:paraId="648F9DA1" w14:textId="77777777" w:rsidTr="00C3032F">
        <w:tc>
          <w:tcPr>
            <w:tcW w:w="0" w:type="auto"/>
          </w:tcPr>
          <w:p w14:paraId="544E5004" w14:textId="77777777" w:rsidR="00C3032F" w:rsidRDefault="00C3032F"/>
        </w:tc>
        <w:tc>
          <w:tcPr>
            <w:tcW w:w="0" w:type="auto"/>
          </w:tcPr>
          <w:p w14:paraId="5B6092A7" w14:textId="77777777" w:rsidR="00C3032F" w:rsidRDefault="00C3032F"/>
        </w:tc>
        <w:tc>
          <w:tcPr>
            <w:tcW w:w="0" w:type="auto"/>
          </w:tcPr>
          <w:p w14:paraId="22E6EB69" w14:textId="77777777" w:rsidR="00C3032F" w:rsidRDefault="00C3032F"/>
        </w:tc>
        <w:tc>
          <w:tcPr>
            <w:tcW w:w="0" w:type="auto"/>
          </w:tcPr>
          <w:p w14:paraId="0FE1CD5A" w14:textId="77777777" w:rsidR="00C3032F" w:rsidRDefault="00C3032F"/>
        </w:tc>
      </w:tr>
      <w:tr w:rsidR="00C3032F" w14:paraId="7F420D09" w14:textId="77777777" w:rsidTr="00C3032F">
        <w:tc>
          <w:tcPr>
            <w:tcW w:w="0" w:type="auto"/>
          </w:tcPr>
          <w:p w14:paraId="749F2292" w14:textId="77777777" w:rsidR="00C3032F" w:rsidRDefault="00C3032F"/>
        </w:tc>
        <w:tc>
          <w:tcPr>
            <w:tcW w:w="0" w:type="auto"/>
          </w:tcPr>
          <w:p w14:paraId="17FE2943" w14:textId="77777777" w:rsidR="00C3032F" w:rsidRDefault="00C3032F"/>
        </w:tc>
        <w:tc>
          <w:tcPr>
            <w:tcW w:w="0" w:type="auto"/>
          </w:tcPr>
          <w:p w14:paraId="0C81AA50" w14:textId="77777777" w:rsidR="00C3032F" w:rsidRDefault="00C3032F"/>
        </w:tc>
        <w:tc>
          <w:tcPr>
            <w:tcW w:w="0" w:type="auto"/>
          </w:tcPr>
          <w:p w14:paraId="656F70AA" w14:textId="77777777" w:rsidR="00C3032F" w:rsidRDefault="00C3032F"/>
        </w:tc>
      </w:tr>
    </w:tbl>
    <w:p w14:paraId="23FB05F6" w14:textId="77777777" w:rsidR="00C3032F" w:rsidRDefault="00000000">
      <w:pPr>
        <w:pStyle w:val="Ttulo1"/>
      </w:pPr>
      <w:bookmarkStart w:id="3" w:name="scroll-bookmark-4"/>
      <w:r>
        <w:lastRenderedPageBreak/>
        <w:t>Approval History</w:t>
      </w:r>
      <w:bookmarkEnd w:id="3"/>
    </w:p>
    <w:tbl>
      <w:tblPr>
        <w:tblStyle w:val="ScrollTableNormal"/>
        <w:tblW w:w="5000" w:type="pct"/>
        <w:tblLook w:val="0020" w:firstRow="1" w:lastRow="0" w:firstColumn="0" w:lastColumn="0" w:noHBand="0" w:noVBand="0"/>
      </w:tblPr>
      <w:tblGrid>
        <w:gridCol w:w="1263"/>
        <w:gridCol w:w="1775"/>
        <w:gridCol w:w="785"/>
        <w:gridCol w:w="785"/>
        <w:gridCol w:w="2993"/>
        <w:gridCol w:w="2128"/>
      </w:tblGrid>
      <w:tr w:rsidR="00C3032F" w14:paraId="5850BCD7" w14:textId="77777777" w:rsidTr="00C3032F">
        <w:trPr>
          <w:cnfStyle w:val="100000000000" w:firstRow="1" w:lastRow="0" w:firstColumn="0" w:lastColumn="0" w:oddVBand="0" w:evenVBand="0" w:oddHBand="0" w:evenHBand="0" w:firstRowFirstColumn="0" w:firstRowLastColumn="0" w:lastRowFirstColumn="0" w:lastRowLastColumn="0"/>
        </w:trPr>
        <w:tc>
          <w:tcPr>
            <w:tcW w:w="0" w:type="auto"/>
          </w:tcPr>
          <w:p w14:paraId="70207339" w14:textId="77777777" w:rsidR="00C3032F" w:rsidRDefault="00000000">
            <w:r>
              <w:t>Version</w:t>
            </w:r>
          </w:p>
        </w:tc>
        <w:tc>
          <w:tcPr>
            <w:tcW w:w="0" w:type="auto"/>
          </w:tcPr>
          <w:p w14:paraId="27F14F24" w14:textId="77777777" w:rsidR="00C3032F" w:rsidRDefault="00000000">
            <w:r>
              <w:t>Revised by</w:t>
            </w:r>
          </w:p>
        </w:tc>
        <w:tc>
          <w:tcPr>
            <w:tcW w:w="0" w:type="auto"/>
          </w:tcPr>
          <w:p w14:paraId="6F75CE40" w14:textId="77777777" w:rsidR="00C3032F" w:rsidRDefault="00000000">
            <w:r>
              <w:t>Role</w:t>
            </w:r>
          </w:p>
        </w:tc>
        <w:tc>
          <w:tcPr>
            <w:tcW w:w="0" w:type="auto"/>
          </w:tcPr>
          <w:p w14:paraId="1576539B" w14:textId="77777777" w:rsidR="00C3032F" w:rsidRDefault="00000000">
            <w:r>
              <w:t>Date</w:t>
            </w:r>
          </w:p>
        </w:tc>
        <w:tc>
          <w:tcPr>
            <w:tcW w:w="0" w:type="auto"/>
          </w:tcPr>
          <w:p w14:paraId="77721994" w14:textId="77777777" w:rsidR="00C3032F" w:rsidRDefault="00000000">
            <w:r>
              <w:t>Approved/Rejected</w:t>
            </w:r>
          </w:p>
        </w:tc>
        <w:tc>
          <w:tcPr>
            <w:tcW w:w="0" w:type="auto"/>
          </w:tcPr>
          <w:p w14:paraId="6F4C2C69" w14:textId="77777777" w:rsidR="00C3032F" w:rsidRDefault="00000000">
            <w:r>
              <w:t>Observations</w:t>
            </w:r>
          </w:p>
        </w:tc>
      </w:tr>
      <w:tr w:rsidR="00C3032F" w14:paraId="01B40B40" w14:textId="77777777" w:rsidTr="00C3032F">
        <w:tc>
          <w:tcPr>
            <w:tcW w:w="0" w:type="auto"/>
          </w:tcPr>
          <w:p w14:paraId="2C697852" w14:textId="77777777" w:rsidR="00C3032F" w:rsidRDefault="00C3032F"/>
        </w:tc>
        <w:tc>
          <w:tcPr>
            <w:tcW w:w="0" w:type="auto"/>
          </w:tcPr>
          <w:p w14:paraId="6539B110" w14:textId="77777777" w:rsidR="00C3032F" w:rsidRDefault="00C3032F"/>
        </w:tc>
        <w:tc>
          <w:tcPr>
            <w:tcW w:w="0" w:type="auto"/>
          </w:tcPr>
          <w:p w14:paraId="714A9364" w14:textId="77777777" w:rsidR="00C3032F" w:rsidRDefault="00C3032F"/>
        </w:tc>
        <w:tc>
          <w:tcPr>
            <w:tcW w:w="0" w:type="auto"/>
          </w:tcPr>
          <w:p w14:paraId="550568B3" w14:textId="77777777" w:rsidR="00C3032F" w:rsidRDefault="00C3032F"/>
        </w:tc>
        <w:tc>
          <w:tcPr>
            <w:tcW w:w="0" w:type="auto"/>
          </w:tcPr>
          <w:p w14:paraId="4B8E8127" w14:textId="77777777" w:rsidR="00C3032F" w:rsidRDefault="00C3032F"/>
        </w:tc>
        <w:tc>
          <w:tcPr>
            <w:tcW w:w="0" w:type="auto"/>
          </w:tcPr>
          <w:p w14:paraId="34FDA51D" w14:textId="77777777" w:rsidR="00C3032F" w:rsidRDefault="00C3032F"/>
        </w:tc>
      </w:tr>
      <w:tr w:rsidR="00C3032F" w14:paraId="2DCC7953" w14:textId="77777777" w:rsidTr="00C3032F">
        <w:tc>
          <w:tcPr>
            <w:tcW w:w="0" w:type="auto"/>
          </w:tcPr>
          <w:p w14:paraId="73205530" w14:textId="77777777" w:rsidR="00C3032F" w:rsidRDefault="00C3032F"/>
        </w:tc>
        <w:tc>
          <w:tcPr>
            <w:tcW w:w="0" w:type="auto"/>
          </w:tcPr>
          <w:p w14:paraId="3A710275" w14:textId="77777777" w:rsidR="00C3032F" w:rsidRDefault="00C3032F"/>
        </w:tc>
        <w:tc>
          <w:tcPr>
            <w:tcW w:w="0" w:type="auto"/>
          </w:tcPr>
          <w:p w14:paraId="1C782231" w14:textId="77777777" w:rsidR="00C3032F" w:rsidRDefault="00C3032F"/>
        </w:tc>
        <w:tc>
          <w:tcPr>
            <w:tcW w:w="0" w:type="auto"/>
          </w:tcPr>
          <w:p w14:paraId="47C4638E" w14:textId="77777777" w:rsidR="00C3032F" w:rsidRDefault="00C3032F"/>
        </w:tc>
        <w:tc>
          <w:tcPr>
            <w:tcW w:w="0" w:type="auto"/>
          </w:tcPr>
          <w:p w14:paraId="542C0970" w14:textId="77777777" w:rsidR="00C3032F" w:rsidRDefault="00C3032F"/>
        </w:tc>
        <w:tc>
          <w:tcPr>
            <w:tcW w:w="0" w:type="auto"/>
          </w:tcPr>
          <w:p w14:paraId="3872F923" w14:textId="77777777" w:rsidR="00C3032F" w:rsidRDefault="00C3032F"/>
        </w:tc>
      </w:tr>
    </w:tbl>
    <w:p w14:paraId="1857352E" w14:textId="77777777" w:rsidR="00C3032F" w:rsidRDefault="00000000">
      <w:pPr>
        <w:pStyle w:val="Ttulo1"/>
      </w:pPr>
      <w:bookmarkStart w:id="4" w:name="scroll-bookmark-5"/>
      <w:r>
        <w:lastRenderedPageBreak/>
        <w:t>Software Architecture</w:t>
      </w:r>
      <w:bookmarkEnd w:id="4"/>
    </w:p>
    <w:p w14:paraId="649FD8E3" w14:textId="77777777" w:rsidR="00C3032F" w:rsidRDefault="00000000">
      <w:pPr>
        <w:pStyle w:val="Ttulo1"/>
      </w:pPr>
      <w:bookmarkStart w:id="5" w:name="scroll-bookmark-6"/>
      <w:r>
        <w:lastRenderedPageBreak/>
        <w:t>1. SOLUTION DESCRIPTION</w:t>
      </w:r>
      <w:bookmarkEnd w:id="5"/>
    </w:p>
    <w:p w14:paraId="635058A0" w14:textId="77777777" w:rsidR="00C3032F" w:rsidRDefault="00000000">
      <w:pPr>
        <w:pStyle w:val="Ttulo2"/>
      </w:pPr>
      <w:bookmarkStart w:id="6" w:name="scroll-bookmark-7"/>
      <w:bookmarkStart w:id="7" w:name="_Toc167540644"/>
      <w:r>
        <w:t>1.1. Management Summary</w:t>
      </w:r>
      <w:bookmarkEnd w:id="6"/>
      <w:bookmarkEnd w:id="7"/>
    </w:p>
    <w:p w14:paraId="1C64DC00" w14:textId="7050C80E" w:rsidR="00C3032F" w:rsidRDefault="00000000">
      <w:r>
        <w:t>For security area, is neces</w:t>
      </w:r>
      <w:r w:rsidR="00465376">
        <w:t>s</w:t>
      </w:r>
      <w:r>
        <w:t xml:space="preserve">ary to upgrade an application "Database audit files ETL" that currently works for CBS platform, R5.5 version </w:t>
      </w:r>
      <w:r w:rsidR="00BD39C3">
        <w:t>and</w:t>
      </w:r>
      <w:r>
        <w:t xml:space="preserve"> now, must work with R23 version.</w:t>
      </w:r>
    </w:p>
    <w:p w14:paraId="6458B8BA" w14:textId="77777777" w:rsidR="00C3032F" w:rsidRDefault="00000000">
      <w:r>
        <w:t>This ETL application must continue report all audited activities from CBS R23 database users, like DBAs or support team. The database audited activities are: Insert, Update, Delete, Truncate and Drop.</w:t>
      </w:r>
    </w:p>
    <w:p w14:paraId="3AB39169" w14:textId="77777777" w:rsidR="00C3032F" w:rsidRDefault="00000000">
      <w:pPr>
        <w:pStyle w:val="Ttulo2"/>
      </w:pPr>
      <w:bookmarkStart w:id="8" w:name="scroll-bookmark-8"/>
      <w:bookmarkStart w:id="9" w:name="_Toc167540645"/>
      <w:r>
        <w:t>1.2. Glossary</w:t>
      </w:r>
      <w:bookmarkEnd w:id="8"/>
      <w:bookmarkEnd w:id="9"/>
    </w:p>
    <w:p w14:paraId="15DE3AD2" w14:textId="77777777" w:rsidR="00C3032F" w:rsidRDefault="00C3032F"/>
    <w:tbl>
      <w:tblPr>
        <w:tblStyle w:val="ScrollTableNormal"/>
        <w:tblW w:w="5000" w:type="pct"/>
        <w:tblLook w:val="00A0" w:firstRow="1" w:lastRow="0" w:firstColumn="1" w:lastColumn="0" w:noHBand="0" w:noVBand="0"/>
      </w:tblPr>
      <w:tblGrid>
        <w:gridCol w:w="1732"/>
        <w:gridCol w:w="7997"/>
      </w:tblGrid>
      <w:tr w:rsidR="00C3032F" w14:paraId="060F446D" w14:textId="77777777" w:rsidTr="00C30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9833D52" w14:textId="77777777" w:rsidR="00C3032F" w:rsidRDefault="00000000">
            <w:r>
              <w:t>Term</w:t>
            </w:r>
          </w:p>
        </w:tc>
        <w:tc>
          <w:tcPr>
            <w:tcW w:w="0" w:type="auto"/>
          </w:tcPr>
          <w:p w14:paraId="0AD41AA8" w14:textId="77777777" w:rsidR="00C3032F" w:rsidRDefault="00000000">
            <w:pPr>
              <w:cnfStyle w:val="100000000000" w:firstRow="1" w:lastRow="0" w:firstColumn="0" w:lastColumn="0" w:oddVBand="0" w:evenVBand="0" w:oddHBand="0" w:evenHBand="0" w:firstRowFirstColumn="0" w:firstRowLastColumn="0" w:lastRowFirstColumn="0" w:lastRowLastColumn="0"/>
            </w:pPr>
            <w:r>
              <w:t>Definition</w:t>
            </w:r>
          </w:p>
        </w:tc>
      </w:tr>
      <w:tr w:rsidR="00C3032F" w14:paraId="1A0A8206" w14:textId="77777777" w:rsidTr="00C3032F">
        <w:tc>
          <w:tcPr>
            <w:cnfStyle w:val="001000000000" w:firstRow="0" w:lastRow="0" w:firstColumn="1" w:lastColumn="0" w:oddVBand="0" w:evenVBand="0" w:oddHBand="0" w:evenHBand="0" w:firstRowFirstColumn="0" w:firstRowLastColumn="0" w:lastRowFirstColumn="0" w:lastRowLastColumn="0"/>
            <w:tcW w:w="0" w:type="auto"/>
          </w:tcPr>
          <w:p w14:paraId="12C0AF37" w14:textId="77777777" w:rsidR="00C3032F" w:rsidRDefault="00000000">
            <w:r>
              <w:t>ETL</w:t>
            </w:r>
          </w:p>
        </w:tc>
        <w:tc>
          <w:tcPr>
            <w:tcW w:w="0" w:type="auto"/>
          </w:tcPr>
          <w:p w14:paraId="050E8B81" w14:textId="77777777" w:rsidR="00C3032F" w:rsidRDefault="00000000">
            <w:pPr>
              <w:cnfStyle w:val="000000000000" w:firstRow="0" w:lastRow="0" w:firstColumn="0" w:lastColumn="0" w:oddVBand="0" w:evenVBand="0" w:oddHBand="0" w:evenHBand="0" w:firstRowFirstColumn="0" w:firstRowLastColumn="0" w:lastRowFirstColumn="0" w:lastRowLastColumn="0"/>
            </w:pPr>
            <w:r>
              <w:t>Extract Transform and Load</w:t>
            </w:r>
          </w:p>
        </w:tc>
      </w:tr>
      <w:tr w:rsidR="00C3032F" w14:paraId="48A899E7" w14:textId="77777777" w:rsidTr="00C3032F">
        <w:tc>
          <w:tcPr>
            <w:cnfStyle w:val="001000000000" w:firstRow="0" w:lastRow="0" w:firstColumn="1" w:lastColumn="0" w:oddVBand="0" w:evenVBand="0" w:oddHBand="0" w:evenHBand="0" w:firstRowFirstColumn="0" w:firstRowLastColumn="0" w:lastRowFirstColumn="0" w:lastRowLastColumn="0"/>
            <w:tcW w:w="0" w:type="auto"/>
          </w:tcPr>
          <w:p w14:paraId="202ACF76" w14:textId="77777777" w:rsidR="00C3032F" w:rsidRDefault="00C3032F"/>
        </w:tc>
        <w:tc>
          <w:tcPr>
            <w:tcW w:w="0" w:type="auto"/>
          </w:tcPr>
          <w:p w14:paraId="2565ACF3" w14:textId="77777777" w:rsidR="00C3032F" w:rsidRDefault="00C3032F">
            <w:pPr>
              <w:cnfStyle w:val="000000000000" w:firstRow="0" w:lastRow="0" w:firstColumn="0" w:lastColumn="0" w:oddVBand="0" w:evenVBand="0" w:oddHBand="0" w:evenHBand="0" w:firstRowFirstColumn="0" w:firstRowLastColumn="0" w:lastRowFirstColumn="0" w:lastRowLastColumn="0"/>
            </w:pPr>
          </w:p>
        </w:tc>
      </w:tr>
      <w:tr w:rsidR="00C3032F" w14:paraId="4642A4C6" w14:textId="77777777" w:rsidTr="00C3032F">
        <w:tc>
          <w:tcPr>
            <w:cnfStyle w:val="001000000000" w:firstRow="0" w:lastRow="0" w:firstColumn="1" w:lastColumn="0" w:oddVBand="0" w:evenVBand="0" w:oddHBand="0" w:evenHBand="0" w:firstRowFirstColumn="0" w:firstRowLastColumn="0" w:lastRowFirstColumn="0" w:lastRowLastColumn="0"/>
            <w:tcW w:w="0" w:type="auto"/>
          </w:tcPr>
          <w:p w14:paraId="07251288" w14:textId="77777777" w:rsidR="00C3032F" w:rsidRDefault="00C3032F"/>
        </w:tc>
        <w:tc>
          <w:tcPr>
            <w:tcW w:w="0" w:type="auto"/>
          </w:tcPr>
          <w:p w14:paraId="34449631" w14:textId="77777777" w:rsidR="00C3032F" w:rsidRDefault="00C3032F">
            <w:pPr>
              <w:cnfStyle w:val="000000000000" w:firstRow="0" w:lastRow="0" w:firstColumn="0" w:lastColumn="0" w:oddVBand="0" w:evenVBand="0" w:oddHBand="0" w:evenHBand="0" w:firstRowFirstColumn="0" w:firstRowLastColumn="0" w:lastRowFirstColumn="0" w:lastRowLastColumn="0"/>
            </w:pPr>
          </w:p>
        </w:tc>
      </w:tr>
    </w:tbl>
    <w:p w14:paraId="05B82B02" w14:textId="77777777" w:rsidR="00C3032F" w:rsidRDefault="00000000">
      <w:pPr>
        <w:pStyle w:val="Ttulo2"/>
      </w:pPr>
      <w:bookmarkStart w:id="10" w:name="scroll-bookmark-9"/>
      <w:bookmarkStart w:id="11" w:name="_Toc167540646"/>
      <w:r>
        <w:t>1.3. Architecture goals and restrictions</w:t>
      </w:r>
      <w:bookmarkEnd w:id="10"/>
      <w:bookmarkEnd w:id="11"/>
    </w:p>
    <w:p w14:paraId="05568E7F" w14:textId="77777777" w:rsidR="00C3032F" w:rsidRDefault="00000000">
      <w:r>
        <w:t>Architecture goals</w:t>
      </w:r>
    </w:p>
    <w:p w14:paraId="64A55C66" w14:textId="77777777" w:rsidR="00C3032F" w:rsidRDefault="00000000">
      <w:pPr>
        <w:numPr>
          <w:ilvl w:val="0"/>
          <w:numId w:val="33"/>
        </w:numPr>
      </w:pPr>
      <w:r>
        <w:t>All ETL process must be orchestrated. This characteristic could improve current architecture.</w:t>
      </w:r>
    </w:p>
    <w:p w14:paraId="36D6B316" w14:textId="77777777" w:rsidR="00C3032F" w:rsidRDefault="00000000">
      <w:r>
        <w:t>Restrictions</w:t>
      </w:r>
    </w:p>
    <w:p w14:paraId="65A11A66" w14:textId="77777777" w:rsidR="00C3032F" w:rsidRDefault="00000000">
      <w:pPr>
        <w:numPr>
          <w:ilvl w:val="0"/>
          <w:numId w:val="34"/>
        </w:numPr>
      </w:pPr>
      <w:r>
        <w:t>Audit files were changed, before, in CBS R23 version, was XML files for each SQL instruction. Now, in CBS R5.5 version, audit files with SQL instructions will come in files with 10MB or less.   </w:t>
      </w:r>
    </w:p>
    <w:p w14:paraId="707E98DD" w14:textId="77777777" w:rsidR="00C3032F" w:rsidRDefault="00C3032F"/>
    <w:p w14:paraId="43BB4002" w14:textId="77777777" w:rsidR="00C3032F" w:rsidRDefault="00000000">
      <w:pPr>
        <w:pStyle w:val="Ttulo3"/>
      </w:pPr>
      <w:bookmarkStart w:id="12" w:name="scroll-bookmark-10"/>
      <w:bookmarkStart w:id="13" w:name="_Toc167540647"/>
      <w:r>
        <w:t>1.3.1 Applicability of Secure Software Development</w:t>
      </w:r>
      <w:bookmarkEnd w:id="12"/>
      <w:bookmarkEnd w:id="13"/>
    </w:p>
    <w:p w14:paraId="019371F5" w14:textId="77777777" w:rsidR="00C3032F" w:rsidRDefault="00C3032F"/>
    <w:tbl>
      <w:tblPr>
        <w:tblStyle w:val="ScrollTableNormal"/>
        <w:tblW w:w="5000" w:type="pct"/>
        <w:tblLook w:val="0000" w:firstRow="0" w:lastRow="0" w:firstColumn="0" w:lastColumn="0" w:noHBand="0" w:noVBand="0"/>
      </w:tblPr>
      <w:tblGrid>
        <w:gridCol w:w="8779"/>
        <w:gridCol w:w="533"/>
        <w:gridCol w:w="417"/>
      </w:tblGrid>
      <w:tr w:rsidR="00C3032F" w14:paraId="5BC87E46" w14:textId="77777777" w:rsidTr="00C3032F">
        <w:tc>
          <w:tcPr>
            <w:tcW w:w="0" w:type="auto"/>
            <w:shd w:val="solid" w:color="F4F5F7" w:fill="F4F5F7"/>
          </w:tcPr>
          <w:p w14:paraId="108786B1" w14:textId="77777777" w:rsidR="00C3032F" w:rsidRDefault="00C3032F"/>
        </w:tc>
        <w:tc>
          <w:tcPr>
            <w:tcW w:w="0" w:type="auto"/>
            <w:shd w:val="solid" w:color="F4F5F7" w:fill="F4F5F7"/>
          </w:tcPr>
          <w:p w14:paraId="3A47011B" w14:textId="77777777" w:rsidR="00C3032F" w:rsidRDefault="00000000">
            <w:r>
              <w:t>YES</w:t>
            </w:r>
          </w:p>
        </w:tc>
        <w:tc>
          <w:tcPr>
            <w:tcW w:w="0" w:type="auto"/>
            <w:shd w:val="solid" w:color="F4F5F7" w:fill="F4F5F7"/>
          </w:tcPr>
          <w:p w14:paraId="51022EC1" w14:textId="77777777" w:rsidR="00C3032F" w:rsidRDefault="00000000">
            <w:r>
              <w:t>NO</w:t>
            </w:r>
          </w:p>
        </w:tc>
      </w:tr>
      <w:tr w:rsidR="00C3032F" w14:paraId="5EDAC157" w14:textId="77777777" w:rsidTr="00C3032F">
        <w:tc>
          <w:tcPr>
            <w:tcW w:w="0" w:type="auto"/>
          </w:tcPr>
          <w:p w14:paraId="35A12D4E" w14:textId="77777777" w:rsidR="00C3032F" w:rsidRDefault="00000000">
            <w:r>
              <w:t>Internet facing application</w:t>
            </w:r>
          </w:p>
        </w:tc>
        <w:tc>
          <w:tcPr>
            <w:tcW w:w="0" w:type="auto"/>
          </w:tcPr>
          <w:p w14:paraId="0353D611" w14:textId="77777777" w:rsidR="00C3032F" w:rsidRDefault="00C3032F"/>
        </w:tc>
        <w:tc>
          <w:tcPr>
            <w:tcW w:w="0" w:type="auto"/>
          </w:tcPr>
          <w:p w14:paraId="4247FDA7" w14:textId="77777777" w:rsidR="00C3032F" w:rsidRDefault="00000000">
            <w:r>
              <w:t>X</w:t>
            </w:r>
          </w:p>
        </w:tc>
      </w:tr>
      <w:tr w:rsidR="00C3032F" w14:paraId="5B4E9ADC" w14:textId="77777777" w:rsidTr="00C3032F">
        <w:tc>
          <w:tcPr>
            <w:tcW w:w="0" w:type="auto"/>
          </w:tcPr>
          <w:p w14:paraId="09381700" w14:textId="77777777" w:rsidR="00C3032F" w:rsidRDefault="00000000">
            <w:r>
              <w:t>Application for end customers</w:t>
            </w:r>
          </w:p>
        </w:tc>
        <w:tc>
          <w:tcPr>
            <w:tcW w:w="0" w:type="auto"/>
          </w:tcPr>
          <w:p w14:paraId="47D72029" w14:textId="77777777" w:rsidR="00C3032F" w:rsidRDefault="00C3032F"/>
        </w:tc>
        <w:tc>
          <w:tcPr>
            <w:tcW w:w="0" w:type="auto"/>
          </w:tcPr>
          <w:p w14:paraId="22F99179" w14:textId="77777777" w:rsidR="00C3032F" w:rsidRDefault="00000000">
            <w:r>
              <w:t>X</w:t>
            </w:r>
          </w:p>
        </w:tc>
      </w:tr>
      <w:tr w:rsidR="00C3032F" w14:paraId="201C967C" w14:textId="77777777" w:rsidTr="00C3032F">
        <w:tc>
          <w:tcPr>
            <w:tcW w:w="0" w:type="auto"/>
          </w:tcPr>
          <w:p w14:paraId="7197C3D5" w14:textId="77777777" w:rsidR="00C3032F" w:rsidRDefault="00000000">
            <w:r>
              <w:t>Will process personally identifiable information (PII)?</w:t>
            </w:r>
          </w:p>
        </w:tc>
        <w:tc>
          <w:tcPr>
            <w:tcW w:w="0" w:type="auto"/>
          </w:tcPr>
          <w:p w14:paraId="6640C161" w14:textId="77777777" w:rsidR="00C3032F" w:rsidRDefault="00C3032F"/>
        </w:tc>
        <w:tc>
          <w:tcPr>
            <w:tcW w:w="0" w:type="auto"/>
          </w:tcPr>
          <w:p w14:paraId="5D47A1F2" w14:textId="77777777" w:rsidR="00C3032F" w:rsidRDefault="00000000">
            <w:r>
              <w:t>X</w:t>
            </w:r>
          </w:p>
        </w:tc>
      </w:tr>
      <w:tr w:rsidR="00C3032F" w14:paraId="30C2593C" w14:textId="77777777" w:rsidTr="00C3032F">
        <w:tc>
          <w:tcPr>
            <w:tcW w:w="0" w:type="auto"/>
          </w:tcPr>
          <w:p w14:paraId="03C5D729" w14:textId="77777777" w:rsidR="00C3032F" w:rsidRDefault="00000000">
            <w:r>
              <w:t>Will process authentication information?</w:t>
            </w:r>
          </w:p>
        </w:tc>
        <w:tc>
          <w:tcPr>
            <w:tcW w:w="0" w:type="auto"/>
          </w:tcPr>
          <w:p w14:paraId="57DBF7A4" w14:textId="77777777" w:rsidR="00C3032F" w:rsidRDefault="00C3032F"/>
        </w:tc>
        <w:tc>
          <w:tcPr>
            <w:tcW w:w="0" w:type="auto"/>
          </w:tcPr>
          <w:p w14:paraId="2CB82DD0" w14:textId="77777777" w:rsidR="00C3032F" w:rsidRDefault="00000000">
            <w:r>
              <w:t>X</w:t>
            </w:r>
          </w:p>
        </w:tc>
      </w:tr>
      <w:tr w:rsidR="00C3032F" w14:paraId="0204C555" w14:textId="77777777" w:rsidTr="00C3032F">
        <w:tc>
          <w:tcPr>
            <w:tcW w:w="0" w:type="auto"/>
          </w:tcPr>
          <w:p w14:paraId="2AE61004" w14:textId="77777777" w:rsidR="00C3032F" w:rsidRDefault="00000000">
            <w:r>
              <w:t>Will process other confidential information (eg financial, medical information, others)?</w:t>
            </w:r>
          </w:p>
        </w:tc>
        <w:tc>
          <w:tcPr>
            <w:tcW w:w="0" w:type="auto"/>
          </w:tcPr>
          <w:p w14:paraId="57012C4A" w14:textId="77777777" w:rsidR="00C3032F" w:rsidRDefault="00C3032F"/>
        </w:tc>
        <w:tc>
          <w:tcPr>
            <w:tcW w:w="0" w:type="auto"/>
          </w:tcPr>
          <w:p w14:paraId="630CED9F" w14:textId="77777777" w:rsidR="00C3032F" w:rsidRDefault="00000000">
            <w:r>
              <w:t>X</w:t>
            </w:r>
          </w:p>
        </w:tc>
      </w:tr>
    </w:tbl>
    <w:p w14:paraId="0C12F5D2" w14:textId="07AEFEA1" w:rsidR="00C3032F" w:rsidRDefault="00000000">
      <w:pPr>
        <w:pStyle w:val="Ttulo3"/>
      </w:pPr>
      <w:bookmarkStart w:id="14" w:name="scroll-bookmark-11"/>
      <w:bookmarkStart w:id="15" w:name="_Toc167540648"/>
      <w:r>
        <w:t xml:space="preserve">1.3.2 Known vulnerability in previous </w:t>
      </w:r>
      <w:bookmarkEnd w:id="14"/>
      <w:r w:rsidR="00BD39C3">
        <w:t>versions.</w:t>
      </w:r>
      <w:bookmarkEnd w:id="15"/>
    </w:p>
    <w:p w14:paraId="4E6D25A6" w14:textId="77777777" w:rsidR="00C3032F" w:rsidRDefault="00000000">
      <w:r>
        <w:t>None.</w:t>
      </w:r>
    </w:p>
    <w:p w14:paraId="4C4A3027" w14:textId="77777777" w:rsidR="00C3032F" w:rsidRDefault="00000000">
      <w:pPr>
        <w:pStyle w:val="Ttulo2"/>
      </w:pPr>
      <w:bookmarkStart w:id="16" w:name="scroll-bookmark-12"/>
      <w:bookmarkStart w:id="17" w:name="_Toc167540649"/>
      <w:r>
        <w:lastRenderedPageBreak/>
        <w:t>1.4. System Requirements View</w:t>
      </w:r>
      <w:bookmarkEnd w:id="16"/>
      <w:bookmarkEnd w:id="17"/>
    </w:p>
    <w:p w14:paraId="5526376F" w14:textId="77777777" w:rsidR="00C3032F" w:rsidRDefault="00000000">
      <w:pPr>
        <w:pStyle w:val="Ttulo3"/>
      </w:pPr>
      <w:bookmarkStart w:id="18" w:name="scroll-bookmark-13"/>
      <w:bookmarkStart w:id="19" w:name="_Toc167540650"/>
      <w:r>
        <w:t>1.4.1. Use Cases</w:t>
      </w:r>
      <w:bookmarkEnd w:id="18"/>
      <w:bookmarkEnd w:id="19"/>
    </w:p>
    <w:p w14:paraId="3629936A" w14:textId="77777777" w:rsidR="00C3032F" w:rsidRDefault="00C3032F"/>
    <w:p w14:paraId="7409072C" w14:textId="77777777" w:rsidR="00C3032F" w:rsidRDefault="00000000">
      <w:pPr>
        <w:pStyle w:val="Ttulo3"/>
      </w:pPr>
      <w:bookmarkStart w:id="20" w:name="scroll-bookmark-14"/>
      <w:bookmarkStart w:id="21" w:name="_Toc167540651"/>
      <w:r>
        <w:t>1.4.2. Use Case Diagram</w:t>
      </w:r>
      <w:bookmarkEnd w:id="20"/>
      <w:bookmarkEnd w:id="21"/>
    </w:p>
    <w:p w14:paraId="19650FA2" w14:textId="77777777" w:rsidR="00C3032F" w:rsidRDefault="00000000">
      <w:r>
        <w:rPr>
          <w:noProof/>
        </w:rPr>
        <w:drawing>
          <wp:inline distT="0" distB="0" distL="0" distR="0" wp14:anchorId="70BB4CA4" wp14:editId="5C7833C0">
            <wp:extent cx="4648200" cy="4257675"/>
            <wp:effectExtent l="0" t="0" r="0" b="0"/>
            <wp:docPr id="100001" name="Imagen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11"/>
                    <a:stretch>
                      <a:fillRect/>
                    </a:stretch>
                  </pic:blipFill>
                  <pic:spPr>
                    <a:xfrm>
                      <a:off x="0" y="0"/>
                      <a:ext cx="4648200" cy="4257675"/>
                    </a:xfrm>
                    <a:prstGeom prst="rect">
                      <a:avLst/>
                    </a:prstGeom>
                  </pic:spPr>
                </pic:pic>
              </a:graphicData>
            </a:graphic>
          </wp:inline>
        </w:drawing>
      </w:r>
    </w:p>
    <w:tbl>
      <w:tblPr>
        <w:tblStyle w:val="ScrollTableNormal"/>
        <w:tblW w:w="5000" w:type="pct"/>
        <w:tblLook w:val="00A0" w:firstRow="1" w:lastRow="0" w:firstColumn="1" w:lastColumn="0" w:noHBand="0" w:noVBand="0"/>
      </w:tblPr>
      <w:tblGrid>
        <w:gridCol w:w="2312"/>
        <w:gridCol w:w="5643"/>
        <w:gridCol w:w="1774"/>
      </w:tblGrid>
      <w:tr w:rsidR="00C3032F" w14:paraId="4FAB65FB" w14:textId="77777777" w:rsidTr="00C30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55157C03" w14:textId="77777777" w:rsidR="00C3032F" w:rsidRDefault="00000000">
            <w:r>
              <w:t>Use Case Name</w:t>
            </w:r>
          </w:p>
        </w:tc>
        <w:tc>
          <w:tcPr>
            <w:tcW w:w="0" w:type="auto"/>
          </w:tcPr>
          <w:p w14:paraId="344367D7" w14:textId="77777777" w:rsidR="00C3032F" w:rsidRDefault="00000000">
            <w:pPr>
              <w:cnfStyle w:val="100000000000" w:firstRow="1" w:lastRow="0" w:firstColumn="0" w:lastColumn="0" w:oddVBand="0" w:evenVBand="0" w:oddHBand="0" w:evenHBand="0" w:firstRowFirstColumn="0" w:firstRowLastColumn="0" w:lastRowFirstColumn="0" w:lastRowLastColumn="0"/>
            </w:pPr>
            <w:r>
              <w:t>Functionality Description</w:t>
            </w:r>
          </w:p>
        </w:tc>
        <w:tc>
          <w:tcPr>
            <w:tcW w:w="0" w:type="auto"/>
          </w:tcPr>
          <w:p w14:paraId="18F37A66" w14:textId="77777777" w:rsidR="00C3032F" w:rsidRDefault="00000000">
            <w:pPr>
              <w:cnfStyle w:val="100000000000" w:firstRow="1" w:lastRow="0" w:firstColumn="0" w:lastColumn="0" w:oddVBand="0" w:evenVBand="0" w:oddHBand="0" w:evenHBand="0" w:firstRowFirstColumn="0" w:firstRowLastColumn="0" w:lastRowFirstColumn="0" w:lastRowLastColumn="0"/>
            </w:pPr>
            <w:r>
              <w:t>Use Case Confluence Route</w:t>
            </w:r>
          </w:p>
        </w:tc>
      </w:tr>
      <w:tr w:rsidR="00C3032F" w14:paraId="2C241295" w14:textId="77777777" w:rsidTr="00C3032F">
        <w:tc>
          <w:tcPr>
            <w:cnfStyle w:val="001000000000" w:firstRow="0" w:lastRow="0" w:firstColumn="1" w:lastColumn="0" w:oddVBand="0" w:evenVBand="0" w:oddHBand="0" w:evenHBand="0" w:firstRowFirstColumn="0" w:firstRowLastColumn="0" w:lastRowFirstColumn="0" w:lastRowLastColumn="0"/>
            <w:tcW w:w="0" w:type="auto"/>
          </w:tcPr>
          <w:p w14:paraId="7D744098" w14:textId="77777777" w:rsidR="00C3032F" w:rsidRDefault="00000000">
            <w:r>
              <w:t>Generate report file based on DB Audit files</w:t>
            </w:r>
          </w:p>
        </w:tc>
        <w:tc>
          <w:tcPr>
            <w:tcW w:w="0" w:type="auto"/>
          </w:tcPr>
          <w:p w14:paraId="6FDF156E" w14:textId="77777777" w:rsidR="00C3032F" w:rsidRDefault="00000000">
            <w:pPr>
              <w:cnfStyle w:val="000000000000" w:firstRow="0" w:lastRow="0" w:firstColumn="0" w:lastColumn="0" w:oddVBand="0" w:evenVBand="0" w:oddHBand="0" w:evenHBand="0" w:firstRowFirstColumn="0" w:firstRowLastColumn="0" w:lastRowFirstColumn="0" w:lastRowLastColumn="0"/>
            </w:pPr>
            <w:r>
              <w:t>AUD files must be parsed looking for audited activities (Insert, Update, Delete, Truncate and  Drop) that are in SQL statements.</w:t>
            </w:r>
          </w:p>
          <w:p w14:paraId="5C4613DF" w14:textId="77777777" w:rsidR="00C3032F" w:rsidRDefault="00000000">
            <w:pPr>
              <w:cnfStyle w:val="000000000000" w:firstRow="0" w:lastRow="0" w:firstColumn="0" w:lastColumn="0" w:oddVBand="0" w:evenVBand="0" w:oddHBand="0" w:evenHBand="0" w:firstRowFirstColumn="0" w:firstRowLastColumn="0" w:lastRowFirstColumn="0" w:lastRowLastColumn="0"/>
            </w:pPr>
            <w:r>
              <w:t>This report must consider all AUD files from a defined month.</w:t>
            </w:r>
          </w:p>
          <w:p w14:paraId="0775360B" w14:textId="77777777" w:rsidR="00C3032F" w:rsidRDefault="00000000">
            <w:pPr>
              <w:cnfStyle w:val="000000000000" w:firstRow="0" w:lastRow="0" w:firstColumn="0" w:lastColumn="0" w:oddVBand="0" w:evenVBand="0" w:oddHBand="0" w:evenHBand="0" w:firstRowFirstColumn="0" w:firstRowLastColumn="0" w:lastRowFirstColumn="0" w:lastRowLastColumn="0"/>
            </w:pPr>
            <w:r>
              <w:t>Report must contain the following data: </w:t>
            </w:r>
          </w:p>
          <w:p w14:paraId="36A70A48" w14:textId="77777777" w:rsidR="00C3032F" w:rsidRDefault="00000000">
            <w:pPr>
              <w:numPr>
                <w:ilvl w:val="0"/>
                <w:numId w:val="35"/>
              </w:numPr>
              <w:cnfStyle w:val="000000000000" w:firstRow="0" w:lastRow="0" w:firstColumn="0" w:lastColumn="0" w:oddVBand="0" w:evenVBand="0" w:oddHBand="0" w:evenHBand="0" w:firstRowFirstColumn="0" w:firstRowLastColumn="0" w:lastRowFirstColumn="0" w:lastRowLastColumn="0"/>
            </w:pPr>
            <w:r>
              <w:t>Fecha y Hora: SQL execution date  </w:t>
            </w:r>
          </w:p>
          <w:p w14:paraId="41422E2B" w14:textId="77777777" w:rsidR="00C3032F" w:rsidRDefault="00000000">
            <w:pPr>
              <w:numPr>
                <w:ilvl w:val="0"/>
                <w:numId w:val="35"/>
              </w:numPr>
              <w:cnfStyle w:val="000000000000" w:firstRow="0" w:lastRow="0" w:firstColumn="0" w:lastColumn="0" w:oddVBand="0" w:evenVBand="0" w:oddHBand="0" w:evenHBand="0" w:firstRowFirstColumn="0" w:firstRowLastColumn="0" w:lastRowFirstColumn="0" w:lastRowLastColumn="0"/>
            </w:pPr>
            <w:r>
              <w:t>Usuario de BD: SQL execution user</w:t>
            </w:r>
          </w:p>
          <w:p w14:paraId="22F20270" w14:textId="77777777" w:rsidR="00C3032F" w:rsidRDefault="00000000">
            <w:pPr>
              <w:numPr>
                <w:ilvl w:val="0"/>
                <w:numId w:val="35"/>
              </w:numPr>
              <w:cnfStyle w:val="000000000000" w:firstRow="0" w:lastRow="0" w:firstColumn="0" w:lastColumn="0" w:oddVBand="0" w:evenVBand="0" w:oddHBand="0" w:evenHBand="0" w:firstRowFirstColumn="0" w:firstRowLastColumn="0" w:lastRowFirstColumn="0" w:lastRowLastColumn="0"/>
            </w:pPr>
            <w:r>
              <w:t>Hostname: Server address    </w:t>
            </w:r>
          </w:p>
          <w:p w14:paraId="39543BDC" w14:textId="77777777" w:rsidR="00C3032F" w:rsidRDefault="00000000">
            <w:pPr>
              <w:numPr>
                <w:ilvl w:val="0"/>
                <w:numId w:val="35"/>
              </w:numPr>
              <w:cnfStyle w:val="000000000000" w:firstRow="0" w:lastRow="0" w:firstColumn="0" w:lastColumn="0" w:oddVBand="0" w:evenVBand="0" w:oddHBand="0" w:evenHBand="0" w:firstRowFirstColumn="0" w:firstRowLastColumn="0" w:lastRowFirstColumn="0" w:lastRowLastColumn="0"/>
            </w:pPr>
            <w:r>
              <w:t>Linea: Line number in a parsed file where is SQL.     </w:t>
            </w:r>
          </w:p>
          <w:p w14:paraId="6F893119" w14:textId="77777777" w:rsidR="00C3032F" w:rsidRDefault="00000000">
            <w:pPr>
              <w:numPr>
                <w:ilvl w:val="0"/>
                <w:numId w:val="35"/>
              </w:numPr>
              <w:cnfStyle w:val="000000000000" w:firstRow="0" w:lastRow="0" w:firstColumn="0" w:lastColumn="0" w:oddVBand="0" w:evenVBand="0" w:oddHBand="0" w:evenHBand="0" w:firstRowFirstColumn="0" w:firstRowLastColumn="0" w:lastRowFirstColumn="0" w:lastRowLastColumn="0"/>
            </w:pPr>
            <w:r>
              <w:t>Actividad: Audit activity found parsing SQL (Insert, Update, Delete, Truncate and Drop) </w:t>
            </w:r>
          </w:p>
          <w:p w14:paraId="7D2D858A" w14:textId="77777777" w:rsidR="00C3032F" w:rsidRDefault="00000000">
            <w:pPr>
              <w:numPr>
                <w:ilvl w:val="0"/>
                <w:numId w:val="35"/>
              </w:numPr>
              <w:cnfStyle w:val="000000000000" w:firstRow="0" w:lastRow="0" w:firstColumn="0" w:lastColumn="0" w:oddVBand="0" w:evenVBand="0" w:oddHBand="0" w:evenHBand="0" w:firstRowFirstColumn="0" w:firstRowLastColumn="0" w:lastRowFirstColumn="0" w:lastRowLastColumn="0"/>
            </w:pPr>
            <w:r>
              <w:t>Schema: Database schema where SQL were executed.   </w:t>
            </w:r>
          </w:p>
          <w:p w14:paraId="5668E9E8" w14:textId="77777777" w:rsidR="00C3032F" w:rsidRDefault="00000000">
            <w:pPr>
              <w:numPr>
                <w:ilvl w:val="0"/>
                <w:numId w:val="35"/>
              </w:numPr>
              <w:cnfStyle w:val="000000000000" w:firstRow="0" w:lastRow="0" w:firstColumn="0" w:lastColumn="0" w:oddVBand="0" w:evenVBand="0" w:oddHBand="0" w:evenHBand="0" w:firstRowFirstColumn="0" w:firstRowLastColumn="0" w:lastRowFirstColumn="0" w:lastRowLastColumn="0"/>
            </w:pPr>
            <w:r>
              <w:lastRenderedPageBreak/>
              <w:t>Table: Table name involved in SQL statement    </w:t>
            </w:r>
          </w:p>
          <w:p w14:paraId="11E23CFB" w14:textId="77777777" w:rsidR="00C3032F" w:rsidRDefault="00000000">
            <w:pPr>
              <w:numPr>
                <w:ilvl w:val="0"/>
                <w:numId w:val="35"/>
              </w:numPr>
              <w:cnfStyle w:val="000000000000" w:firstRow="0" w:lastRow="0" w:firstColumn="0" w:lastColumn="0" w:oddVBand="0" w:evenVBand="0" w:oddHBand="0" w:evenHBand="0" w:firstRowFirstColumn="0" w:firstRowLastColumn="0" w:lastRowFirstColumn="0" w:lastRowLastColumn="0"/>
            </w:pPr>
            <w:r>
              <w:t>Query: SQL statement.    </w:t>
            </w:r>
          </w:p>
          <w:p w14:paraId="2F4A188A" w14:textId="77777777" w:rsidR="00C3032F" w:rsidRDefault="00000000">
            <w:pPr>
              <w:numPr>
                <w:ilvl w:val="0"/>
                <w:numId w:val="35"/>
              </w:numPr>
              <w:cnfStyle w:val="000000000000" w:firstRow="0" w:lastRow="0" w:firstColumn="0" w:lastColumn="0" w:oddVBand="0" w:evenVBand="0" w:oddHBand="0" w:evenHBand="0" w:firstRowFirstColumn="0" w:firstRowLastColumn="0" w:lastRowFirstColumn="0" w:lastRowLastColumn="0"/>
            </w:pPr>
            <w:r>
              <w:t>Archivo: AUD File name parsed. </w:t>
            </w:r>
          </w:p>
        </w:tc>
        <w:tc>
          <w:tcPr>
            <w:tcW w:w="0" w:type="auto"/>
          </w:tcPr>
          <w:p w14:paraId="489C382E" w14:textId="77777777" w:rsidR="00C3032F" w:rsidRDefault="00C3032F">
            <w:pPr>
              <w:cnfStyle w:val="000000000000" w:firstRow="0" w:lastRow="0" w:firstColumn="0" w:lastColumn="0" w:oddVBand="0" w:evenVBand="0" w:oddHBand="0" w:evenHBand="0" w:firstRowFirstColumn="0" w:firstRowLastColumn="0" w:lastRowFirstColumn="0" w:lastRowLastColumn="0"/>
            </w:pPr>
          </w:p>
        </w:tc>
      </w:tr>
      <w:tr w:rsidR="00C3032F" w14:paraId="5EFE877F" w14:textId="77777777" w:rsidTr="00C3032F">
        <w:tc>
          <w:tcPr>
            <w:cnfStyle w:val="001000000000" w:firstRow="0" w:lastRow="0" w:firstColumn="1" w:lastColumn="0" w:oddVBand="0" w:evenVBand="0" w:oddHBand="0" w:evenHBand="0" w:firstRowFirstColumn="0" w:firstRowLastColumn="0" w:lastRowFirstColumn="0" w:lastRowLastColumn="0"/>
            <w:tcW w:w="0" w:type="auto"/>
          </w:tcPr>
          <w:p w14:paraId="7EE997BF" w14:textId="77777777" w:rsidR="00C3032F" w:rsidRDefault="00000000">
            <w:r>
              <w:t>Extract DB Audit files</w:t>
            </w:r>
          </w:p>
        </w:tc>
        <w:tc>
          <w:tcPr>
            <w:tcW w:w="0" w:type="auto"/>
          </w:tcPr>
          <w:p w14:paraId="626F6E60" w14:textId="77777777" w:rsidR="00C3032F" w:rsidRDefault="00000000">
            <w:pPr>
              <w:cnfStyle w:val="000000000000" w:firstRow="0" w:lastRow="0" w:firstColumn="0" w:lastColumn="0" w:oddVBand="0" w:evenVBand="0" w:oddHBand="0" w:evenHBand="0" w:firstRowFirstColumn="0" w:firstRowLastColumn="0" w:lastRowFirstColumn="0" w:lastRowLastColumn="0"/>
            </w:pPr>
            <w:r>
              <w:t>Daily copy AUD files from CBS R23 server in a local server (where resides ETL scripts)</w:t>
            </w:r>
          </w:p>
          <w:p w14:paraId="67EA399B" w14:textId="77777777" w:rsidR="00C3032F" w:rsidRDefault="00000000">
            <w:pPr>
              <w:cnfStyle w:val="000000000000" w:firstRow="0" w:lastRow="0" w:firstColumn="0" w:lastColumn="0" w:oddVBand="0" w:evenVBand="0" w:oddHBand="0" w:evenHBand="0" w:firstRowFirstColumn="0" w:firstRowLastColumn="0" w:lastRowFirstColumn="0" w:lastRowLastColumn="0"/>
            </w:pPr>
            <w:r>
              <w:t>Copy process must be logged </w:t>
            </w:r>
          </w:p>
        </w:tc>
        <w:tc>
          <w:tcPr>
            <w:tcW w:w="0" w:type="auto"/>
          </w:tcPr>
          <w:p w14:paraId="1FB0DC42" w14:textId="77777777" w:rsidR="00C3032F" w:rsidRDefault="00C3032F">
            <w:pPr>
              <w:cnfStyle w:val="000000000000" w:firstRow="0" w:lastRow="0" w:firstColumn="0" w:lastColumn="0" w:oddVBand="0" w:evenVBand="0" w:oddHBand="0" w:evenHBand="0" w:firstRowFirstColumn="0" w:firstRowLastColumn="0" w:lastRowFirstColumn="0" w:lastRowLastColumn="0"/>
            </w:pPr>
          </w:p>
        </w:tc>
      </w:tr>
      <w:tr w:rsidR="00C3032F" w14:paraId="036EBA7B" w14:textId="77777777" w:rsidTr="00C3032F">
        <w:tc>
          <w:tcPr>
            <w:cnfStyle w:val="001000000000" w:firstRow="0" w:lastRow="0" w:firstColumn="1" w:lastColumn="0" w:oddVBand="0" w:evenVBand="0" w:oddHBand="0" w:evenHBand="0" w:firstRowFirstColumn="0" w:firstRowLastColumn="0" w:lastRowFirstColumn="0" w:lastRowLastColumn="0"/>
            <w:tcW w:w="0" w:type="auto"/>
          </w:tcPr>
          <w:p w14:paraId="65A103D4" w14:textId="77777777" w:rsidR="00C3032F" w:rsidRDefault="00000000">
            <w:r>
              <w:t>Checksum original Audit files</w:t>
            </w:r>
          </w:p>
        </w:tc>
        <w:tc>
          <w:tcPr>
            <w:tcW w:w="0" w:type="auto"/>
          </w:tcPr>
          <w:p w14:paraId="6D1CBD0C" w14:textId="77777777" w:rsidR="00C3032F" w:rsidRDefault="00000000">
            <w:pPr>
              <w:cnfStyle w:val="000000000000" w:firstRow="0" w:lastRow="0" w:firstColumn="0" w:lastColumn="0" w:oddVBand="0" w:evenVBand="0" w:oddHBand="0" w:evenHBand="0" w:firstRowFirstColumn="0" w:firstRowLastColumn="0" w:lastRowFirstColumn="0" w:lastRowLastColumn="0"/>
            </w:pPr>
            <w:r>
              <w:t>A checksum for each copied file must be generated and saved in a log file</w:t>
            </w:r>
          </w:p>
        </w:tc>
        <w:tc>
          <w:tcPr>
            <w:tcW w:w="0" w:type="auto"/>
          </w:tcPr>
          <w:p w14:paraId="028D57D2" w14:textId="77777777" w:rsidR="00C3032F" w:rsidRDefault="00C3032F">
            <w:pPr>
              <w:cnfStyle w:val="000000000000" w:firstRow="0" w:lastRow="0" w:firstColumn="0" w:lastColumn="0" w:oddVBand="0" w:evenVBand="0" w:oddHBand="0" w:evenHBand="0" w:firstRowFirstColumn="0" w:firstRowLastColumn="0" w:lastRowFirstColumn="0" w:lastRowLastColumn="0"/>
            </w:pPr>
          </w:p>
        </w:tc>
      </w:tr>
      <w:tr w:rsidR="00C3032F" w14:paraId="0BDA9373" w14:textId="77777777" w:rsidTr="00C3032F">
        <w:tc>
          <w:tcPr>
            <w:cnfStyle w:val="001000000000" w:firstRow="0" w:lastRow="0" w:firstColumn="1" w:lastColumn="0" w:oddVBand="0" w:evenVBand="0" w:oddHBand="0" w:evenHBand="0" w:firstRowFirstColumn="0" w:firstRowLastColumn="0" w:lastRowFirstColumn="0" w:lastRowLastColumn="0"/>
            <w:tcW w:w="0" w:type="auto"/>
          </w:tcPr>
          <w:p w14:paraId="49F4B416" w14:textId="77777777" w:rsidR="00C3032F" w:rsidRDefault="00000000">
            <w:r>
              <w:t>Load Audit files organized by DB</w:t>
            </w:r>
          </w:p>
        </w:tc>
        <w:tc>
          <w:tcPr>
            <w:tcW w:w="0" w:type="auto"/>
          </w:tcPr>
          <w:p w14:paraId="4BAD91B0" w14:textId="77777777" w:rsidR="00C3032F" w:rsidRDefault="00000000">
            <w:pPr>
              <w:cnfStyle w:val="000000000000" w:firstRow="0" w:lastRow="0" w:firstColumn="0" w:lastColumn="0" w:oddVBand="0" w:evenVBand="0" w:oddHBand="0" w:evenHBand="0" w:firstRowFirstColumn="0" w:firstRowLastColumn="0" w:lastRowFirstColumn="0" w:lastRowLastColumn="0"/>
            </w:pPr>
            <w:r>
              <w:t>Daily copied AUD must be organized, in another directory in local server, by database </w:t>
            </w:r>
          </w:p>
        </w:tc>
        <w:tc>
          <w:tcPr>
            <w:tcW w:w="0" w:type="auto"/>
          </w:tcPr>
          <w:p w14:paraId="5CBAF875" w14:textId="77777777" w:rsidR="00C3032F" w:rsidRDefault="00C3032F">
            <w:pPr>
              <w:cnfStyle w:val="000000000000" w:firstRow="0" w:lastRow="0" w:firstColumn="0" w:lastColumn="0" w:oddVBand="0" w:evenVBand="0" w:oddHBand="0" w:evenHBand="0" w:firstRowFirstColumn="0" w:firstRowLastColumn="0" w:lastRowFirstColumn="0" w:lastRowLastColumn="0"/>
            </w:pPr>
          </w:p>
        </w:tc>
      </w:tr>
    </w:tbl>
    <w:p w14:paraId="5B574851" w14:textId="77777777" w:rsidR="00C3032F" w:rsidRDefault="00000000">
      <w:pPr>
        <w:pStyle w:val="Ttulo3"/>
      </w:pPr>
      <w:bookmarkStart w:id="22" w:name="scroll-bookmark-15"/>
      <w:bookmarkStart w:id="23" w:name="_Toc167540652"/>
      <w:r>
        <w:t>1.4.4. Presentation and Application delivery requirements</w:t>
      </w:r>
      <w:bookmarkEnd w:id="22"/>
      <w:bookmarkEnd w:id="23"/>
    </w:p>
    <w:p w14:paraId="206B8FBB" w14:textId="2BD5A9BC" w:rsidR="00C3032F" w:rsidRDefault="00000000" w:rsidP="00BD39C3">
      <w:r>
        <w:t>The ETL application does not have a user interface. Scripts will be executed by shell on demand or programmed job</w:t>
      </w:r>
      <w:r w:rsidR="00BD39C3">
        <w:t>.</w:t>
      </w:r>
    </w:p>
    <w:p w14:paraId="5345D09C" w14:textId="77777777" w:rsidR="00C3032F" w:rsidRDefault="00C3032F"/>
    <w:p w14:paraId="28425274" w14:textId="764D165A" w:rsidR="00C3032F" w:rsidRDefault="00C3032F" w:rsidP="00BD39C3">
      <w:pPr>
        <w:pStyle w:val="Ttulo2"/>
        <w:numPr>
          <w:ilvl w:val="0"/>
          <w:numId w:val="0"/>
        </w:numPr>
      </w:pPr>
    </w:p>
    <w:p w14:paraId="64FDEC4E" w14:textId="77777777" w:rsidR="00C3032F" w:rsidRDefault="00000000">
      <w:pPr>
        <w:pStyle w:val="Ttulo1"/>
      </w:pPr>
      <w:bookmarkStart w:id="24" w:name="scroll-bookmark-21"/>
      <w:r>
        <w:lastRenderedPageBreak/>
        <w:t>2. SOLUTION ARCHITECTURE</w:t>
      </w:r>
      <w:bookmarkEnd w:id="24"/>
    </w:p>
    <w:p w14:paraId="7C5F6737" w14:textId="77777777" w:rsidR="00C3032F" w:rsidRDefault="00000000">
      <w:pPr>
        <w:pStyle w:val="Ttulo2"/>
      </w:pPr>
      <w:bookmarkStart w:id="25" w:name="scroll-bookmark-22"/>
      <w:bookmarkStart w:id="26" w:name="_Toc167540653"/>
      <w:r>
        <w:t>2.1 Vista Macro</w:t>
      </w:r>
      <w:bookmarkEnd w:id="25"/>
      <w:bookmarkEnd w:id="26"/>
    </w:p>
    <w:p w14:paraId="546CCBD8" w14:textId="77777777" w:rsidR="00C3032F" w:rsidRDefault="00C3032F"/>
    <w:p w14:paraId="426AF480" w14:textId="7F0D6F20" w:rsidR="00C3032F" w:rsidRDefault="00000000">
      <w:r>
        <w:rPr>
          <w:noProof/>
        </w:rPr>
        <w:drawing>
          <wp:inline distT="0" distB="0" distL="0" distR="0" wp14:anchorId="0A66367A" wp14:editId="043BA3F4">
            <wp:extent cx="5813052" cy="7653004"/>
            <wp:effectExtent l="0" t="0" r="0" b="5715"/>
            <wp:docPr id="100003" name="Imagen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rotWithShape="1">
                    <a:blip r:embed="rId12"/>
                    <a:srcRect r="33585"/>
                    <a:stretch/>
                  </pic:blipFill>
                  <pic:spPr bwMode="auto">
                    <a:xfrm>
                      <a:off x="0" y="0"/>
                      <a:ext cx="5833110" cy="7679410"/>
                    </a:xfrm>
                    <a:prstGeom prst="rect">
                      <a:avLst/>
                    </a:prstGeom>
                    <a:ln>
                      <a:noFill/>
                    </a:ln>
                    <a:extLst>
                      <a:ext uri="{53640926-AAD7-44D8-BBD7-CCE9431645EC}">
                        <a14:shadowObscured xmlns:a14="http://schemas.microsoft.com/office/drawing/2010/main"/>
                      </a:ext>
                    </a:extLst>
                  </pic:spPr>
                </pic:pic>
              </a:graphicData>
            </a:graphic>
          </wp:inline>
        </w:drawing>
      </w:r>
    </w:p>
    <w:p w14:paraId="1C329E68" w14:textId="77777777" w:rsidR="00C3032F" w:rsidRDefault="00000000">
      <w:pPr>
        <w:pStyle w:val="Ttulo2"/>
      </w:pPr>
      <w:bookmarkStart w:id="27" w:name="scroll-bookmark-23"/>
      <w:bookmarkStart w:id="28" w:name="_Toc167540654"/>
      <w:r>
        <w:lastRenderedPageBreak/>
        <w:t>2.1.1 Integrations &amp; Services</w:t>
      </w:r>
      <w:bookmarkEnd w:id="27"/>
      <w:bookmarkEnd w:id="28"/>
    </w:p>
    <w:tbl>
      <w:tblPr>
        <w:tblStyle w:val="ScrollTableNormal"/>
        <w:tblW w:w="5000" w:type="pct"/>
        <w:tblLook w:val="00A0" w:firstRow="1" w:lastRow="0" w:firstColumn="1" w:lastColumn="0" w:noHBand="0" w:noVBand="0"/>
      </w:tblPr>
      <w:tblGrid>
        <w:gridCol w:w="939"/>
        <w:gridCol w:w="2877"/>
        <w:gridCol w:w="3713"/>
        <w:gridCol w:w="2200"/>
      </w:tblGrid>
      <w:tr w:rsidR="00C3032F" w14:paraId="4EAAC8F3" w14:textId="77777777" w:rsidTr="00C303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5CF3AF55" w14:textId="77777777" w:rsidR="00C3032F" w:rsidRDefault="00000000">
            <w:r>
              <w:t>Name</w:t>
            </w:r>
          </w:p>
        </w:tc>
        <w:tc>
          <w:tcPr>
            <w:tcW w:w="0" w:type="auto"/>
          </w:tcPr>
          <w:p w14:paraId="0B9A2886" w14:textId="77777777" w:rsidR="00C3032F" w:rsidRDefault="00000000">
            <w:pPr>
              <w:cnfStyle w:val="100000000000" w:firstRow="1" w:lastRow="0" w:firstColumn="0" w:lastColumn="0" w:oddVBand="0" w:evenVBand="0" w:oddHBand="0" w:evenHBand="0" w:firstRowFirstColumn="0" w:firstRowLastColumn="0" w:lastRowFirstColumn="0" w:lastRowLastColumn="0"/>
            </w:pPr>
            <w:r>
              <w:t>Functional Description</w:t>
            </w:r>
          </w:p>
        </w:tc>
        <w:tc>
          <w:tcPr>
            <w:tcW w:w="0" w:type="auto"/>
          </w:tcPr>
          <w:p w14:paraId="34114B96" w14:textId="77777777" w:rsidR="00C3032F" w:rsidRDefault="00000000">
            <w:pPr>
              <w:cnfStyle w:val="100000000000" w:firstRow="1" w:lastRow="0" w:firstColumn="0" w:lastColumn="0" w:oddVBand="0" w:evenVBand="0" w:oddHBand="0" w:evenHBand="0" w:firstRowFirstColumn="0" w:firstRowLastColumn="0" w:lastRowFirstColumn="0" w:lastRowLastColumn="0"/>
            </w:pPr>
            <w:r>
              <w:t>Technology (Web Service, ISO8583, Text…)</w:t>
            </w:r>
          </w:p>
        </w:tc>
        <w:tc>
          <w:tcPr>
            <w:tcW w:w="0" w:type="auto"/>
          </w:tcPr>
          <w:p w14:paraId="168D8818" w14:textId="77777777" w:rsidR="00C3032F" w:rsidRDefault="00000000">
            <w:pPr>
              <w:cnfStyle w:val="100000000000" w:firstRow="1" w:lastRow="0" w:firstColumn="0" w:lastColumn="0" w:oddVBand="0" w:evenVBand="0" w:oddHBand="0" w:evenHBand="0" w:firstRowFirstColumn="0" w:firstRowLastColumn="0" w:lastRowFirstColumn="0" w:lastRowLastColumn="0"/>
            </w:pPr>
            <w:r>
              <w:t>Integration document: Confluence route</w:t>
            </w:r>
          </w:p>
        </w:tc>
      </w:tr>
      <w:tr w:rsidR="00C3032F" w14:paraId="105BE462" w14:textId="77777777" w:rsidTr="00C3032F">
        <w:tc>
          <w:tcPr>
            <w:cnfStyle w:val="001000000000" w:firstRow="0" w:lastRow="0" w:firstColumn="1" w:lastColumn="0" w:oddVBand="0" w:evenVBand="0" w:oddHBand="0" w:evenHBand="0" w:firstRowFirstColumn="0" w:firstRowLastColumn="0" w:lastRowFirstColumn="0" w:lastRowLastColumn="0"/>
            <w:tcW w:w="0" w:type="auto"/>
          </w:tcPr>
          <w:p w14:paraId="08EBF004" w14:textId="77777777" w:rsidR="00C3032F" w:rsidRDefault="00000000">
            <w:r>
              <w:t>Extractor</w:t>
            </w:r>
          </w:p>
        </w:tc>
        <w:tc>
          <w:tcPr>
            <w:tcW w:w="0" w:type="auto"/>
          </w:tcPr>
          <w:p w14:paraId="5E6385D8" w14:textId="77777777" w:rsidR="00C3032F" w:rsidRDefault="00000000">
            <w:pPr>
              <w:cnfStyle w:val="000000000000" w:firstRow="0" w:lastRow="0" w:firstColumn="0" w:lastColumn="0" w:oddVBand="0" w:evenVBand="0" w:oddHBand="0" w:evenHBand="0" w:firstRowFirstColumn="0" w:firstRowLastColumn="0" w:lastRowFirstColumn="0" w:lastRowLastColumn="0"/>
            </w:pPr>
            <w:r>
              <w:t>Extract *.aud files from remote server CBS R23</w:t>
            </w:r>
          </w:p>
        </w:tc>
        <w:tc>
          <w:tcPr>
            <w:tcW w:w="0" w:type="auto"/>
          </w:tcPr>
          <w:p w14:paraId="2B1298BF" w14:textId="77777777" w:rsidR="00C3032F" w:rsidRDefault="00000000">
            <w:pPr>
              <w:cnfStyle w:val="000000000000" w:firstRow="0" w:lastRow="0" w:firstColumn="0" w:lastColumn="0" w:oddVBand="0" w:evenVBand="0" w:oddHBand="0" w:evenHBand="0" w:firstRowFirstColumn="0" w:firstRowLastColumn="0" w:lastRowFirstColumn="0" w:lastRowLastColumn="0"/>
            </w:pPr>
            <w:r>
              <w:t>SSH, port 22. SCP command</w:t>
            </w:r>
          </w:p>
        </w:tc>
        <w:tc>
          <w:tcPr>
            <w:tcW w:w="0" w:type="auto"/>
          </w:tcPr>
          <w:p w14:paraId="037A92BC" w14:textId="77777777" w:rsidR="00C3032F" w:rsidRDefault="00C3032F">
            <w:pPr>
              <w:cnfStyle w:val="000000000000" w:firstRow="0" w:lastRow="0" w:firstColumn="0" w:lastColumn="0" w:oddVBand="0" w:evenVBand="0" w:oddHBand="0" w:evenHBand="0" w:firstRowFirstColumn="0" w:firstRowLastColumn="0" w:lastRowFirstColumn="0" w:lastRowLastColumn="0"/>
            </w:pPr>
          </w:p>
        </w:tc>
      </w:tr>
      <w:tr w:rsidR="00465376" w14:paraId="229D3A26" w14:textId="77777777" w:rsidTr="00C3032F">
        <w:tc>
          <w:tcPr>
            <w:cnfStyle w:val="001000000000" w:firstRow="0" w:lastRow="0" w:firstColumn="1" w:lastColumn="0" w:oddVBand="0" w:evenVBand="0" w:oddHBand="0" w:evenHBand="0" w:firstRowFirstColumn="0" w:firstRowLastColumn="0" w:lastRowFirstColumn="0" w:lastRowLastColumn="0"/>
            <w:tcW w:w="0" w:type="auto"/>
          </w:tcPr>
          <w:p w14:paraId="7653C726" w14:textId="68DF65E5" w:rsidR="00465376" w:rsidRDefault="00465376">
            <w:r>
              <w:t>Mail</w:t>
            </w:r>
          </w:p>
        </w:tc>
        <w:tc>
          <w:tcPr>
            <w:tcW w:w="0" w:type="auto"/>
          </w:tcPr>
          <w:p w14:paraId="070C0434" w14:textId="3E641F7B" w:rsidR="00465376" w:rsidRDefault="00465376">
            <w:pPr>
              <w:cnfStyle w:val="000000000000" w:firstRow="0" w:lastRow="0" w:firstColumn="0" w:lastColumn="0" w:oddVBand="0" w:evenVBand="0" w:oddHBand="0" w:evenHBand="0" w:firstRowFirstColumn="0" w:firstRowLastColumn="0" w:lastRowFirstColumn="0" w:lastRowLastColumn="0"/>
            </w:pPr>
            <w:r>
              <w:t xml:space="preserve">Send mail after extraction process </w:t>
            </w:r>
            <w:r w:rsidR="009A30F0">
              <w:t>finished</w:t>
            </w:r>
            <w:r>
              <w:t>, reporting the result</w:t>
            </w:r>
          </w:p>
        </w:tc>
        <w:tc>
          <w:tcPr>
            <w:tcW w:w="0" w:type="auto"/>
          </w:tcPr>
          <w:p w14:paraId="740B7AED" w14:textId="331099FD" w:rsidR="00465376" w:rsidRDefault="009A30F0">
            <w:pPr>
              <w:cnfStyle w:val="000000000000" w:firstRow="0" w:lastRow="0" w:firstColumn="0" w:lastColumn="0" w:oddVBand="0" w:evenVBand="0" w:oddHBand="0" w:evenHBand="0" w:firstRowFirstColumn="0" w:firstRowLastColumn="0" w:lastRowFirstColumn="0" w:lastRowLastColumn="0"/>
            </w:pPr>
            <w:r>
              <w:t xml:space="preserve">SMTP using mail </w:t>
            </w:r>
            <w:r w:rsidR="00BD39C3">
              <w:t>server.</w:t>
            </w:r>
          </w:p>
          <w:p w14:paraId="7309FB0E" w14:textId="14FCD10B" w:rsidR="009A30F0" w:rsidRDefault="009A30F0">
            <w:pPr>
              <w:cnfStyle w:val="000000000000" w:firstRow="0" w:lastRow="0" w:firstColumn="0" w:lastColumn="0" w:oddVBand="0" w:evenVBand="0" w:oddHBand="0" w:evenHBand="0" w:firstRowFirstColumn="0" w:firstRowLastColumn="0" w:lastRowFirstColumn="0" w:lastRowLastColumn="0"/>
            </w:pPr>
            <w:r w:rsidRPr="009A30F0">
              <w:t>millicomhq.relay.tmes.trendmicro.com</w:t>
            </w:r>
          </w:p>
        </w:tc>
        <w:tc>
          <w:tcPr>
            <w:tcW w:w="0" w:type="auto"/>
          </w:tcPr>
          <w:p w14:paraId="60F142D1" w14:textId="77777777" w:rsidR="00465376" w:rsidRDefault="00465376">
            <w:pPr>
              <w:cnfStyle w:val="000000000000" w:firstRow="0" w:lastRow="0" w:firstColumn="0" w:lastColumn="0" w:oddVBand="0" w:evenVBand="0" w:oddHBand="0" w:evenHBand="0" w:firstRowFirstColumn="0" w:firstRowLastColumn="0" w:lastRowFirstColumn="0" w:lastRowLastColumn="0"/>
            </w:pPr>
          </w:p>
        </w:tc>
      </w:tr>
    </w:tbl>
    <w:p w14:paraId="30552BEA" w14:textId="77777777" w:rsidR="00C3032F" w:rsidRDefault="00000000">
      <w:pPr>
        <w:pStyle w:val="Ttulo1"/>
      </w:pPr>
      <w:bookmarkStart w:id="29" w:name="scroll-bookmark-24"/>
      <w:r>
        <w:lastRenderedPageBreak/>
        <w:t>2.2 Process View</w:t>
      </w:r>
      <w:bookmarkEnd w:id="29"/>
    </w:p>
    <w:p w14:paraId="4E827F35" w14:textId="77777777" w:rsidR="00C3032F" w:rsidRDefault="00C3032F"/>
    <w:p w14:paraId="7F56EDDD" w14:textId="77777777" w:rsidR="00C3032F" w:rsidRDefault="00000000">
      <w:pPr>
        <w:pStyle w:val="Ttulo2"/>
      </w:pPr>
      <w:bookmarkStart w:id="30" w:name="scroll-bookmark-25"/>
      <w:bookmarkStart w:id="31" w:name="_Toc167540655"/>
      <w:r>
        <w:t>2.2.1 Extract AUD files</w:t>
      </w:r>
      <w:bookmarkEnd w:id="30"/>
      <w:bookmarkEnd w:id="31"/>
    </w:p>
    <w:p w14:paraId="44F040C7" w14:textId="77777777" w:rsidR="00C3032F" w:rsidRDefault="00000000">
      <w:r>
        <w:rPr>
          <w:noProof/>
        </w:rPr>
        <w:drawing>
          <wp:inline distT="0" distB="0" distL="0" distR="0" wp14:anchorId="7A7F0540" wp14:editId="75F95F88">
            <wp:extent cx="5395595" cy="2573336"/>
            <wp:effectExtent l="0" t="0" r="0" b="0"/>
            <wp:docPr id="100005" name="Imagen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13"/>
                    <a:stretch>
                      <a:fillRect/>
                    </a:stretch>
                  </pic:blipFill>
                  <pic:spPr>
                    <a:xfrm>
                      <a:off x="0" y="0"/>
                      <a:ext cx="5395595" cy="2573336"/>
                    </a:xfrm>
                    <a:prstGeom prst="rect">
                      <a:avLst/>
                    </a:prstGeom>
                  </pic:spPr>
                </pic:pic>
              </a:graphicData>
            </a:graphic>
          </wp:inline>
        </w:drawing>
      </w:r>
    </w:p>
    <w:p w14:paraId="4FF1F81F" w14:textId="77777777" w:rsidR="00C3032F" w:rsidRDefault="00C3032F"/>
    <w:p w14:paraId="10C89156" w14:textId="77777777" w:rsidR="00C3032F" w:rsidRDefault="00000000">
      <w:pPr>
        <w:pStyle w:val="Ttulo2"/>
      </w:pPr>
      <w:bookmarkStart w:id="32" w:name="scroll-bookmark-26"/>
      <w:bookmarkStart w:id="33" w:name="_Toc167540656"/>
      <w:r>
        <w:t>2.2.1 Activity report generator</w:t>
      </w:r>
      <w:bookmarkEnd w:id="32"/>
      <w:bookmarkEnd w:id="33"/>
    </w:p>
    <w:p w14:paraId="797C3C12" w14:textId="77777777" w:rsidR="00C3032F" w:rsidRDefault="00000000">
      <w:r>
        <w:br/>
      </w:r>
    </w:p>
    <w:p w14:paraId="2E1988B5" w14:textId="77777777" w:rsidR="00C3032F" w:rsidRDefault="00000000">
      <w:r>
        <w:rPr>
          <w:noProof/>
        </w:rPr>
        <w:drawing>
          <wp:inline distT="0" distB="0" distL="0" distR="0" wp14:anchorId="7AD2EB33" wp14:editId="0895FB0B">
            <wp:extent cx="5395596" cy="3333926"/>
            <wp:effectExtent l="0" t="0" r="0" b="0"/>
            <wp:docPr id="100007" name="Imagen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14"/>
                    <a:stretch>
                      <a:fillRect/>
                    </a:stretch>
                  </pic:blipFill>
                  <pic:spPr>
                    <a:xfrm>
                      <a:off x="0" y="0"/>
                      <a:ext cx="5395596" cy="3333926"/>
                    </a:xfrm>
                    <a:prstGeom prst="rect">
                      <a:avLst/>
                    </a:prstGeom>
                  </pic:spPr>
                </pic:pic>
              </a:graphicData>
            </a:graphic>
          </wp:inline>
        </w:drawing>
      </w:r>
    </w:p>
    <w:p w14:paraId="249E5F7F" w14:textId="77777777" w:rsidR="00C3032F" w:rsidRDefault="00C3032F"/>
    <w:p w14:paraId="08D9E5ED" w14:textId="63130DC0" w:rsidR="00C3032F" w:rsidRDefault="00000000">
      <w:pPr>
        <w:pStyle w:val="Ttulo2"/>
      </w:pPr>
      <w:bookmarkStart w:id="34" w:name="scroll-bookmark-29"/>
      <w:bookmarkStart w:id="35" w:name="_Toc167540657"/>
      <w:r>
        <w:lastRenderedPageBreak/>
        <w:t>2.4. Development View</w:t>
      </w:r>
      <w:bookmarkEnd w:id="34"/>
      <w:bookmarkEnd w:id="35"/>
    </w:p>
    <w:p w14:paraId="1C9CE4E8" w14:textId="77777777" w:rsidR="00C3032F" w:rsidRDefault="00000000">
      <w:r>
        <w:rPr>
          <w:noProof/>
        </w:rPr>
        <w:drawing>
          <wp:inline distT="0" distB="0" distL="0" distR="0" wp14:anchorId="7CCC7DAE" wp14:editId="23174FDB">
            <wp:extent cx="6173140" cy="7938390"/>
            <wp:effectExtent l="0" t="0" r="0" b="5715"/>
            <wp:docPr id="100009" name="Imagen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rotWithShape="1">
                    <a:blip r:embed="rId15"/>
                    <a:srcRect r="21065"/>
                    <a:stretch/>
                  </pic:blipFill>
                  <pic:spPr bwMode="auto">
                    <a:xfrm>
                      <a:off x="0" y="0"/>
                      <a:ext cx="6211476" cy="7987688"/>
                    </a:xfrm>
                    <a:prstGeom prst="rect">
                      <a:avLst/>
                    </a:prstGeom>
                    <a:ln>
                      <a:noFill/>
                    </a:ln>
                    <a:extLst>
                      <a:ext uri="{53640926-AAD7-44D8-BBD7-CCE9431645EC}">
                        <a14:shadowObscured xmlns:a14="http://schemas.microsoft.com/office/drawing/2010/main"/>
                      </a:ext>
                    </a:extLst>
                  </pic:spPr>
                </pic:pic>
              </a:graphicData>
            </a:graphic>
          </wp:inline>
        </w:drawing>
      </w:r>
    </w:p>
    <w:p w14:paraId="4A065D24" w14:textId="77777777" w:rsidR="00C3032F" w:rsidRDefault="00C3032F"/>
    <w:p w14:paraId="7CF49D6E" w14:textId="77777777" w:rsidR="00C3032F" w:rsidRDefault="00000000">
      <w:pPr>
        <w:pStyle w:val="Ttulo1"/>
      </w:pPr>
      <w:bookmarkStart w:id="36" w:name="scroll-bookmark-33"/>
      <w:r>
        <w:lastRenderedPageBreak/>
        <w:t>3. Physical View</w:t>
      </w:r>
      <w:bookmarkEnd w:id="36"/>
    </w:p>
    <w:p w14:paraId="4F4890DA" w14:textId="77777777" w:rsidR="00C3032F" w:rsidRDefault="00000000">
      <w:pPr>
        <w:pStyle w:val="Ttulo2"/>
      </w:pPr>
      <w:bookmarkStart w:id="37" w:name="scroll-bookmark-34"/>
      <w:bookmarkStart w:id="38" w:name="_Toc167540658"/>
      <w:r>
        <w:t>3.1. Infrastructure base requirements</w:t>
      </w:r>
      <w:bookmarkEnd w:id="37"/>
      <w:bookmarkEnd w:id="38"/>
    </w:p>
    <w:tbl>
      <w:tblPr>
        <w:tblStyle w:val="ScrollTableNormal"/>
        <w:tblW w:w="5000" w:type="pct"/>
        <w:tblLook w:val="0020" w:firstRow="1" w:lastRow="0" w:firstColumn="0" w:lastColumn="0" w:noHBand="0" w:noVBand="0"/>
      </w:tblPr>
      <w:tblGrid>
        <w:gridCol w:w="9663"/>
        <w:gridCol w:w="66"/>
      </w:tblGrid>
      <w:tr w:rsidR="00C3032F" w14:paraId="7F5683A9" w14:textId="77777777" w:rsidTr="00C3032F">
        <w:trPr>
          <w:cnfStyle w:val="100000000000" w:firstRow="1" w:lastRow="0" w:firstColumn="0" w:lastColumn="0" w:oddVBand="0" w:evenVBand="0" w:oddHBand="0" w:evenHBand="0" w:firstRowFirstColumn="0" w:firstRowLastColumn="0" w:lastRowFirstColumn="0" w:lastRowLastColumn="0"/>
        </w:trPr>
        <w:tc>
          <w:tcPr>
            <w:tcW w:w="0" w:type="auto"/>
            <w:gridSpan w:val="2"/>
          </w:tcPr>
          <w:p w14:paraId="2DE9D9D5" w14:textId="77777777" w:rsidR="00C3032F" w:rsidRDefault="00000000">
            <w:r>
              <w:t>Performance and maintenance</w:t>
            </w:r>
          </w:p>
        </w:tc>
      </w:tr>
      <w:tr w:rsidR="00C3032F" w14:paraId="46E98036" w14:textId="77777777" w:rsidTr="00C3032F">
        <w:tc>
          <w:tcPr>
            <w:tcW w:w="0" w:type="auto"/>
          </w:tcPr>
          <w:p w14:paraId="3505EEF2" w14:textId="77777777" w:rsidR="00C3032F" w:rsidRDefault="00000000">
            <w:r>
              <w:t>Quantity of transactions (Annual)</w:t>
            </w:r>
          </w:p>
        </w:tc>
        <w:tc>
          <w:tcPr>
            <w:tcW w:w="0" w:type="auto"/>
          </w:tcPr>
          <w:p w14:paraId="3FAC79D4" w14:textId="77777777" w:rsidR="00C3032F" w:rsidRDefault="00C3032F"/>
          <w:p w14:paraId="56CA9188" w14:textId="77777777" w:rsidR="00C3032F" w:rsidRDefault="00C3032F"/>
          <w:p w14:paraId="343DEE3E" w14:textId="77777777" w:rsidR="00C3032F" w:rsidRDefault="00C3032F"/>
        </w:tc>
      </w:tr>
      <w:tr w:rsidR="00C3032F" w14:paraId="2B0123D9" w14:textId="77777777" w:rsidTr="00C3032F">
        <w:tc>
          <w:tcPr>
            <w:tcW w:w="0" w:type="auto"/>
          </w:tcPr>
          <w:p w14:paraId="06E88098" w14:textId="77777777" w:rsidR="00C3032F" w:rsidRDefault="00000000">
            <w:r>
              <w:t>Number or application users</w:t>
            </w:r>
          </w:p>
        </w:tc>
        <w:tc>
          <w:tcPr>
            <w:tcW w:w="0" w:type="auto"/>
          </w:tcPr>
          <w:p w14:paraId="209A0D0E" w14:textId="77777777" w:rsidR="00C3032F" w:rsidRDefault="00C3032F"/>
          <w:p w14:paraId="50F390A6" w14:textId="77777777" w:rsidR="00C3032F" w:rsidRDefault="00C3032F"/>
        </w:tc>
      </w:tr>
      <w:tr w:rsidR="00C3032F" w14:paraId="57E30978" w14:textId="77777777" w:rsidTr="00C3032F">
        <w:tc>
          <w:tcPr>
            <w:tcW w:w="0" w:type="auto"/>
          </w:tcPr>
          <w:p w14:paraId="65C8F2C1" w14:textId="77777777" w:rsidR="00C3032F" w:rsidRDefault="00000000">
            <w:r>
              <w:t>Frequency of data application backup, volume and retention</w:t>
            </w:r>
          </w:p>
        </w:tc>
        <w:tc>
          <w:tcPr>
            <w:tcW w:w="0" w:type="auto"/>
          </w:tcPr>
          <w:p w14:paraId="6915B56B" w14:textId="77777777" w:rsidR="00C3032F" w:rsidRDefault="00C3032F"/>
          <w:p w14:paraId="00DDCBE0" w14:textId="77777777" w:rsidR="00C3032F" w:rsidRDefault="00C3032F"/>
        </w:tc>
      </w:tr>
      <w:tr w:rsidR="00C3032F" w14:paraId="6131964D" w14:textId="77777777" w:rsidTr="00C3032F">
        <w:tc>
          <w:tcPr>
            <w:tcW w:w="0" w:type="auto"/>
            <w:gridSpan w:val="2"/>
          </w:tcPr>
          <w:p w14:paraId="3BEF2A2B" w14:textId="77777777" w:rsidR="00C3032F" w:rsidRDefault="00000000">
            <w:r>
              <w:rPr>
                <w:b/>
              </w:rPr>
              <w:t>Infrastructure Requirements</w:t>
            </w:r>
          </w:p>
        </w:tc>
      </w:tr>
      <w:tr w:rsidR="00C3032F" w14:paraId="71968B93" w14:textId="77777777" w:rsidTr="00C3032F">
        <w:tc>
          <w:tcPr>
            <w:tcW w:w="0" w:type="auto"/>
          </w:tcPr>
          <w:p w14:paraId="465FEA47" w14:textId="77777777" w:rsidR="00C3032F" w:rsidRDefault="00000000">
            <w:r>
              <w:t>Architecture application type</w:t>
            </w:r>
          </w:p>
        </w:tc>
        <w:tc>
          <w:tcPr>
            <w:tcW w:w="0" w:type="auto"/>
          </w:tcPr>
          <w:p w14:paraId="68AB8B9E" w14:textId="77777777" w:rsidR="00C3032F" w:rsidRDefault="00C3032F"/>
          <w:p w14:paraId="181826D6" w14:textId="77777777" w:rsidR="00C3032F" w:rsidRDefault="00C3032F"/>
        </w:tc>
      </w:tr>
      <w:tr w:rsidR="00C3032F" w14:paraId="57E1E703" w14:textId="77777777" w:rsidTr="00C3032F">
        <w:tc>
          <w:tcPr>
            <w:tcW w:w="0" w:type="auto"/>
          </w:tcPr>
          <w:p w14:paraId="37756A35" w14:textId="77777777" w:rsidR="00C3032F" w:rsidRDefault="00000000">
            <w:r>
              <w:t>Application availability level</w:t>
            </w:r>
          </w:p>
        </w:tc>
        <w:tc>
          <w:tcPr>
            <w:tcW w:w="0" w:type="auto"/>
          </w:tcPr>
          <w:p w14:paraId="2E784AFF" w14:textId="77777777" w:rsidR="00C3032F" w:rsidRDefault="00C3032F"/>
        </w:tc>
      </w:tr>
      <w:tr w:rsidR="00C3032F" w14:paraId="2CF858F6" w14:textId="77777777" w:rsidTr="00C3032F">
        <w:tc>
          <w:tcPr>
            <w:tcW w:w="0" w:type="auto"/>
          </w:tcPr>
          <w:p w14:paraId="106837C8" w14:textId="77777777" w:rsidR="00C3032F" w:rsidRDefault="00000000">
            <w:r>
              <w:t>Estimated growth rate</w:t>
            </w:r>
          </w:p>
        </w:tc>
        <w:tc>
          <w:tcPr>
            <w:tcW w:w="0" w:type="auto"/>
          </w:tcPr>
          <w:p w14:paraId="0930B765" w14:textId="77777777" w:rsidR="00C3032F" w:rsidRDefault="00C3032F"/>
        </w:tc>
      </w:tr>
      <w:tr w:rsidR="00C3032F" w14:paraId="77E1FE86" w14:textId="77777777" w:rsidTr="00C3032F">
        <w:tc>
          <w:tcPr>
            <w:tcW w:w="0" w:type="auto"/>
          </w:tcPr>
          <w:p w14:paraId="4E79A2D8" w14:textId="77777777" w:rsidR="00C3032F" w:rsidRDefault="00000000">
            <w:r>
              <w:t>Application peak processing capacity</w:t>
            </w:r>
          </w:p>
        </w:tc>
        <w:tc>
          <w:tcPr>
            <w:tcW w:w="0" w:type="auto"/>
          </w:tcPr>
          <w:p w14:paraId="2B690B44" w14:textId="77777777" w:rsidR="00C3032F" w:rsidRDefault="00C3032F"/>
        </w:tc>
      </w:tr>
      <w:tr w:rsidR="00C3032F" w14:paraId="41CDD561" w14:textId="77777777" w:rsidTr="00C3032F">
        <w:tc>
          <w:tcPr>
            <w:tcW w:w="0" w:type="auto"/>
          </w:tcPr>
          <w:p w14:paraId="33EE5E2E" w14:textId="77777777" w:rsidR="00C3032F" w:rsidRDefault="00000000">
            <w:r>
              <w:t>Connectivity and type of connectivity with other systems</w:t>
            </w:r>
          </w:p>
        </w:tc>
        <w:tc>
          <w:tcPr>
            <w:tcW w:w="0" w:type="auto"/>
          </w:tcPr>
          <w:p w14:paraId="5A9FDC28" w14:textId="77777777" w:rsidR="00C3032F" w:rsidRDefault="00C3032F"/>
        </w:tc>
      </w:tr>
      <w:tr w:rsidR="00C3032F" w14:paraId="1B94677C" w14:textId="77777777" w:rsidTr="00C3032F">
        <w:tc>
          <w:tcPr>
            <w:tcW w:w="0" w:type="auto"/>
          </w:tcPr>
          <w:p w14:paraId="107FC4D4" w14:textId="77777777" w:rsidR="00C3032F" w:rsidRDefault="00000000">
            <w:r>
              <w:t>Require file server</w:t>
            </w:r>
          </w:p>
        </w:tc>
        <w:tc>
          <w:tcPr>
            <w:tcW w:w="0" w:type="auto"/>
          </w:tcPr>
          <w:p w14:paraId="10AEC3A6" w14:textId="77777777" w:rsidR="00C3032F" w:rsidRDefault="00C3032F"/>
        </w:tc>
      </w:tr>
      <w:tr w:rsidR="00C3032F" w14:paraId="2539C896" w14:textId="77777777" w:rsidTr="00C3032F">
        <w:tc>
          <w:tcPr>
            <w:tcW w:w="0" w:type="auto"/>
          </w:tcPr>
          <w:p w14:paraId="2752D205" w14:textId="77777777" w:rsidR="00C3032F" w:rsidRDefault="00000000">
            <w:r>
              <w:t>Client installation type</w:t>
            </w:r>
          </w:p>
        </w:tc>
        <w:tc>
          <w:tcPr>
            <w:tcW w:w="0" w:type="auto"/>
          </w:tcPr>
          <w:p w14:paraId="2F4FD8B8" w14:textId="77777777" w:rsidR="00C3032F" w:rsidRDefault="00C3032F"/>
        </w:tc>
      </w:tr>
      <w:tr w:rsidR="00C3032F" w14:paraId="266AEEFC" w14:textId="77777777" w:rsidTr="00C3032F">
        <w:tc>
          <w:tcPr>
            <w:tcW w:w="0" w:type="auto"/>
          </w:tcPr>
          <w:p w14:paraId="34D0EFBF" w14:textId="77777777" w:rsidR="00C3032F" w:rsidRDefault="00000000">
            <w:r>
              <w:t>Client stations geographic placing</w:t>
            </w:r>
          </w:p>
        </w:tc>
        <w:tc>
          <w:tcPr>
            <w:tcW w:w="0" w:type="auto"/>
          </w:tcPr>
          <w:p w14:paraId="4E8A3047" w14:textId="77777777" w:rsidR="00C3032F" w:rsidRDefault="00C3032F"/>
        </w:tc>
      </w:tr>
      <w:tr w:rsidR="00C3032F" w14:paraId="4FCE137D" w14:textId="77777777" w:rsidTr="00C3032F">
        <w:tc>
          <w:tcPr>
            <w:tcW w:w="0" w:type="auto"/>
          </w:tcPr>
          <w:p w14:paraId="6F5EEF31" w14:textId="77777777" w:rsidR="00C3032F" w:rsidRDefault="00000000">
            <w:r>
              <w:t>Requires email accounts or SMS Center</w:t>
            </w:r>
          </w:p>
        </w:tc>
        <w:tc>
          <w:tcPr>
            <w:tcW w:w="0" w:type="auto"/>
          </w:tcPr>
          <w:p w14:paraId="280B2D1A" w14:textId="77777777" w:rsidR="00C3032F" w:rsidRDefault="00C3032F"/>
        </w:tc>
      </w:tr>
      <w:tr w:rsidR="00C3032F" w14:paraId="0543B00E" w14:textId="77777777" w:rsidTr="00C3032F">
        <w:tc>
          <w:tcPr>
            <w:tcW w:w="0" w:type="auto"/>
          </w:tcPr>
          <w:p w14:paraId="2FCE8278" w14:textId="77777777" w:rsidR="00C3032F" w:rsidRDefault="00000000">
            <w:r>
              <w:t>Management dedicated stations</w:t>
            </w:r>
          </w:p>
        </w:tc>
        <w:tc>
          <w:tcPr>
            <w:tcW w:w="0" w:type="auto"/>
          </w:tcPr>
          <w:p w14:paraId="20700A31" w14:textId="77777777" w:rsidR="00C3032F" w:rsidRDefault="00C3032F"/>
        </w:tc>
      </w:tr>
      <w:tr w:rsidR="00C3032F" w14:paraId="0A0B5294" w14:textId="77777777" w:rsidTr="00C3032F">
        <w:tc>
          <w:tcPr>
            <w:tcW w:w="0" w:type="auto"/>
            <w:gridSpan w:val="2"/>
          </w:tcPr>
          <w:p w14:paraId="10C5A9AF" w14:textId="77777777" w:rsidR="00C3032F" w:rsidRDefault="00000000">
            <w:r>
              <w:rPr>
                <w:b/>
              </w:rPr>
              <w:t>Network Requirements and Signaling</w:t>
            </w:r>
          </w:p>
        </w:tc>
      </w:tr>
      <w:tr w:rsidR="00C3032F" w14:paraId="344D2F46" w14:textId="77777777" w:rsidTr="00C3032F">
        <w:tc>
          <w:tcPr>
            <w:tcW w:w="0" w:type="auto"/>
          </w:tcPr>
          <w:p w14:paraId="6F6BAD7D" w14:textId="77777777" w:rsidR="00C3032F" w:rsidRDefault="00000000">
            <w:r>
              <w:t>Is there a requirement for new connection links to the Telecel network?</w:t>
            </w:r>
          </w:p>
        </w:tc>
        <w:tc>
          <w:tcPr>
            <w:tcW w:w="0" w:type="auto"/>
          </w:tcPr>
          <w:p w14:paraId="10EB7752" w14:textId="77777777" w:rsidR="00C3032F" w:rsidRDefault="00C3032F"/>
        </w:tc>
      </w:tr>
      <w:tr w:rsidR="00C3032F" w14:paraId="33EADC99" w14:textId="77777777" w:rsidTr="00C3032F">
        <w:tc>
          <w:tcPr>
            <w:tcW w:w="0" w:type="auto"/>
          </w:tcPr>
          <w:p w14:paraId="101B69E6" w14:textId="77777777" w:rsidR="00C3032F" w:rsidRDefault="00000000">
            <w:r>
              <w:t>It is required remote connection, through firewall, either for the project, testing or later support?</w:t>
            </w:r>
          </w:p>
        </w:tc>
        <w:tc>
          <w:tcPr>
            <w:tcW w:w="0" w:type="auto"/>
          </w:tcPr>
          <w:p w14:paraId="06BA4B64" w14:textId="77777777" w:rsidR="00C3032F" w:rsidRDefault="00C3032F"/>
        </w:tc>
      </w:tr>
      <w:tr w:rsidR="00C3032F" w14:paraId="3EAEB45A" w14:textId="77777777" w:rsidTr="00C3032F">
        <w:tc>
          <w:tcPr>
            <w:tcW w:w="0" w:type="auto"/>
          </w:tcPr>
          <w:p w14:paraId="541DA5EF" w14:textId="77777777" w:rsidR="00C3032F" w:rsidRDefault="00000000">
            <w:r>
              <w:t>Define the required availability for communication links involved in service to implement. Or the total expected Service availability.</w:t>
            </w:r>
          </w:p>
        </w:tc>
        <w:tc>
          <w:tcPr>
            <w:tcW w:w="0" w:type="auto"/>
          </w:tcPr>
          <w:p w14:paraId="10739F30" w14:textId="77777777" w:rsidR="00C3032F" w:rsidRDefault="00C3032F"/>
        </w:tc>
      </w:tr>
      <w:tr w:rsidR="00C3032F" w14:paraId="041F54D5" w14:textId="77777777" w:rsidTr="00C3032F">
        <w:tc>
          <w:tcPr>
            <w:tcW w:w="0" w:type="auto"/>
          </w:tcPr>
          <w:p w14:paraId="4F49B836" w14:textId="77777777" w:rsidR="00C3032F" w:rsidRDefault="00000000">
            <w:r>
              <w:t>Number of signaling links and used protocol</w:t>
            </w:r>
          </w:p>
        </w:tc>
        <w:tc>
          <w:tcPr>
            <w:tcW w:w="0" w:type="auto"/>
          </w:tcPr>
          <w:p w14:paraId="5A2CCF73" w14:textId="77777777" w:rsidR="00C3032F" w:rsidRDefault="00C3032F"/>
        </w:tc>
      </w:tr>
    </w:tbl>
    <w:p w14:paraId="59B6A665" w14:textId="77777777" w:rsidR="009A30F0" w:rsidRDefault="009A30F0" w:rsidP="009A30F0">
      <w:pPr>
        <w:pStyle w:val="Ttulo2"/>
        <w:numPr>
          <w:ilvl w:val="0"/>
          <w:numId w:val="0"/>
        </w:numPr>
        <w:ind w:left="576" w:hanging="576"/>
      </w:pPr>
      <w:bookmarkStart w:id="39" w:name="scroll-bookmark-35"/>
    </w:p>
    <w:p w14:paraId="3ED25345" w14:textId="77777777" w:rsidR="009A30F0" w:rsidRDefault="009A30F0">
      <w:pPr>
        <w:spacing w:after="0"/>
        <w:rPr>
          <w:rFonts w:cs="Arial"/>
          <w:b/>
          <w:bCs/>
          <w:color w:val="404040" w:themeColor="text1" w:themeTint="BF"/>
          <w:sz w:val="28"/>
          <w:szCs w:val="28"/>
        </w:rPr>
      </w:pPr>
      <w:r>
        <w:br w:type="page"/>
      </w:r>
    </w:p>
    <w:p w14:paraId="410631FE" w14:textId="4F1A4B94" w:rsidR="00C3032F" w:rsidRDefault="00000000">
      <w:pPr>
        <w:pStyle w:val="Ttulo2"/>
      </w:pPr>
      <w:bookmarkStart w:id="40" w:name="_Toc167540659"/>
      <w:r>
        <w:lastRenderedPageBreak/>
        <w:t>3.2. Technology Description</w:t>
      </w:r>
      <w:bookmarkEnd w:id="39"/>
      <w:bookmarkEnd w:id="40"/>
    </w:p>
    <w:tbl>
      <w:tblPr>
        <w:tblStyle w:val="ScrollTableNormal"/>
        <w:tblW w:w="5000" w:type="pct"/>
        <w:tblLook w:val="0020" w:firstRow="1" w:lastRow="0" w:firstColumn="0" w:lastColumn="0" w:noHBand="0" w:noVBand="0"/>
      </w:tblPr>
      <w:tblGrid>
        <w:gridCol w:w="4997"/>
        <w:gridCol w:w="4732"/>
      </w:tblGrid>
      <w:tr w:rsidR="00C3032F" w14:paraId="375627BD" w14:textId="77777777" w:rsidTr="00C3032F">
        <w:trPr>
          <w:cnfStyle w:val="100000000000" w:firstRow="1" w:lastRow="0" w:firstColumn="0" w:lastColumn="0" w:oddVBand="0" w:evenVBand="0" w:oddHBand="0" w:evenHBand="0" w:firstRowFirstColumn="0" w:firstRowLastColumn="0" w:lastRowFirstColumn="0" w:lastRowLastColumn="0"/>
        </w:trPr>
        <w:tc>
          <w:tcPr>
            <w:tcW w:w="0" w:type="auto"/>
            <w:gridSpan w:val="2"/>
          </w:tcPr>
          <w:p w14:paraId="25B8A31C" w14:textId="77777777" w:rsidR="00C3032F" w:rsidRDefault="00000000">
            <w:r>
              <w:t>Definition about technologies that will be used to implement the solution</w:t>
            </w:r>
          </w:p>
        </w:tc>
      </w:tr>
      <w:tr w:rsidR="00C3032F" w14:paraId="7E2DD8EC" w14:textId="77777777" w:rsidTr="00C3032F">
        <w:tc>
          <w:tcPr>
            <w:tcW w:w="0" w:type="auto"/>
          </w:tcPr>
          <w:p w14:paraId="7F3F4AD5" w14:textId="77777777" w:rsidR="00C3032F" w:rsidRDefault="00000000">
            <w:r>
              <w:t>Development Platform</w:t>
            </w:r>
          </w:p>
        </w:tc>
        <w:tc>
          <w:tcPr>
            <w:tcW w:w="0" w:type="auto"/>
          </w:tcPr>
          <w:p w14:paraId="3A26D107" w14:textId="77777777" w:rsidR="00C3032F" w:rsidRDefault="00C3032F"/>
        </w:tc>
      </w:tr>
      <w:tr w:rsidR="00C3032F" w14:paraId="600C1B84" w14:textId="77777777" w:rsidTr="00C3032F">
        <w:tc>
          <w:tcPr>
            <w:tcW w:w="0" w:type="auto"/>
          </w:tcPr>
          <w:p w14:paraId="3FE7DEB4" w14:textId="77777777" w:rsidR="00C3032F" w:rsidRDefault="00000000">
            <w:r>
              <w:t>Development language</w:t>
            </w:r>
          </w:p>
        </w:tc>
        <w:tc>
          <w:tcPr>
            <w:tcW w:w="0" w:type="auto"/>
          </w:tcPr>
          <w:p w14:paraId="3D577ABB" w14:textId="77777777" w:rsidR="00C3032F" w:rsidRDefault="00000000">
            <w:r>
              <w:rPr>
                <w:b/>
              </w:rPr>
              <w:t>Python 3.12.3</w:t>
            </w:r>
          </w:p>
        </w:tc>
      </w:tr>
      <w:tr w:rsidR="00C3032F" w14:paraId="37F5D83F" w14:textId="77777777" w:rsidTr="00C3032F">
        <w:tc>
          <w:tcPr>
            <w:tcW w:w="0" w:type="auto"/>
          </w:tcPr>
          <w:p w14:paraId="4B889103" w14:textId="77777777" w:rsidR="00C3032F" w:rsidRDefault="00000000">
            <w:r>
              <w:t>IDE</w:t>
            </w:r>
          </w:p>
        </w:tc>
        <w:tc>
          <w:tcPr>
            <w:tcW w:w="0" w:type="auto"/>
          </w:tcPr>
          <w:p w14:paraId="512FF5CF" w14:textId="77777777" w:rsidR="00C3032F" w:rsidRDefault="00000000">
            <w:r>
              <w:t>Visual Studio Code</w:t>
            </w:r>
          </w:p>
        </w:tc>
      </w:tr>
      <w:tr w:rsidR="00C3032F" w14:paraId="4E3FD6C8" w14:textId="77777777" w:rsidTr="00C3032F">
        <w:tc>
          <w:tcPr>
            <w:tcW w:w="0" w:type="auto"/>
          </w:tcPr>
          <w:p w14:paraId="6D75BEC1" w14:textId="77777777" w:rsidR="00C3032F" w:rsidRDefault="00000000">
            <w:r>
              <w:t>Framework</w:t>
            </w:r>
          </w:p>
        </w:tc>
        <w:tc>
          <w:tcPr>
            <w:tcW w:w="0" w:type="auto"/>
          </w:tcPr>
          <w:p w14:paraId="5923D218" w14:textId="77777777" w:rsidR="00C3032F" w:rsidRDefault="00000000">
            <w:r>
              <w:t>None</w:t>
            </w:r>
          </w:p>
        </w:tc>
      </w:tr>
      <w:tr w:rsidR="00C3032F" w14:paraId="48EE495D" w14:textId="77777777" w:rsidTr="00C3032F">
        <w:tc>
          <w:tcPr>
            <w:tcW w:w="0" w:type="auto"/>
          </w:tcPr>
          <w:p w14:paraId="021F9E5C" w14:textId="77777777" w:rsidR="00C3032F" w:rsidRDefault="00000000">
            <w:r>
              <w:t>Presentation schema</w:t>
            </w:r>
          </w:p>
        </w:tc>
        <w:tc>
          <w:tcPr>
            <w:tcW w:w="0" w:type="auto"/>
          </w:tcPr>
          <w:p w14:paraId="120AF1E3" w14:textId="77777777" w:rsidR="00C3032F" w:rsidRDefault="00000000">
            <w:r>
              <w:t>Interaction by console</w:t>
            </w:r>
          </w:p>
        </w:tc>
      </w:tr>
    </w:tbl>
    <w:p w14:paraId="0F016CB2" w14:textId="6A35D0DF" w:rsidR="00C3032F" w:rsidRDefault="00C3032F" w:rsidP="00BD39C3">
      <w:pPr>
        <w:pStyle w:val="Ttulo2"/>
        <w:numPr>
          <w:ilvl w:val="0"/>
          <w:numId w:val="0"/>
        </w:numPr>
      </w:pPr>
    </w:p>
    <w:p w14:paraId="44B3A32F" w14:textId="77777777" w:rsidR="00C3032F" w:rsidRDefault="00C3032F"/>
    <w:sectPr w:rsidR="00C3032F" w:rsidSect="00465376">
      <w:footerReference w:type="default" r:id="rId16"/>
      <w:pgSz w:w="11899"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68624" w14:textId="77777777" w:rsidR="00867B0F" w:rsidRDefault="00867B0F">
      <w:pPr>
        <w:spacing w:after="0"/>
      </w:pPr>
      <w:r>
        <w:separator/>
      </w:r>
    </w:p>
  </w:endnote>
  <w:endnote w:type="continuationSeparator" w:id="0">
    <w:p w14:paraId="4072416C" w14:textId="77777777" w:rsidR="00867B0F" w:rsidRDefault="00867B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EF6D" w14:textId="77777777" w:rsidR="00E221BC" w:rsidRDefault="00000000" w:rsidP="00D8012A">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fldChar w:fldCharType="end"/>
    </w:r>
  </w:p>
  <w:p w14:paraId="2C9A2F18" w14:textId="77777777" w:rsidR="00E221BC" w:rsidRDefault="00E221BC" w:rsidP="00D801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E8D84" w14:textId="77777777" w:rsidR="00E221BC" w:rsidRPr="00910A82" w:rsidRDefault="00000000" w:rsidP="00910A82">
    <w:pPr>
      <w:pStyle w:val="Piedepgina"/>
    </w:pPr>
    <w:r w:rsidRPr="00910A82">
      <w:t>Table of Contents</w:t>
    </w:r>
    <w:r w:rsidR="0099728D" w:rsidRPr="00910A82">
      <w:t xml:space="preserve"> </w:t>
    </w:r>
    <w:r w:rsidR="00F021C2" w:rsidRPr="00910A82">
      <w:t xml:space="preserve">– </w:t>
    </w:r>
    <w:r w:rsidR="00F021C2" w:rsidRPr="00910A82">
      <w:fldChar w:fldCharType="begin"/>
    </w:r>
    <w:r w:rsidR="00F021C2" w:rsidRPr="00910A82">
      <w:instrText xml:space="preserve"> PAGE  \* MERGEFORMAT </w:instrText>
    </w:r>
    <w:r w:rsidR="00F021C2" w:rsidRPr="00910A82">
      <w:fldChar w:fldCharType="separate"/>
    </w:r>
    <w:r w:rsidR="00091F1E">
      <w:rPr>
        <w:noProof/>
      </w:rPr>
      <w:t>2</w:t>
    </w:r>
    <w:r w:rsidR="00F021C2" w:rsidRPr="00910A8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4C30E" w14:textId="5970012B" w:rsidR="00910A82" w:rsidRPr="00D8012A" w:rsidRDefault="00000000" w:rsidP="00D8012A">
    <w:pPr>
      <w:pStyle w:val="Piedepgina"/>
    </w:pPr>
    <w:r w:rsidRPr="00D8012A">
      <w:fldChar w:fldCharType="begin"/>
    </w:r>
    <w:r w:rsidRPr="00D8012A">
      <w:instrText xml:space="preserve"> PAGE  \* MERGEFORMAT </w:instrText>
    </w:r>
    <w:r w:rsidRPr="00D8012A">
      <w:fldChar w:fldCharType="separate"/>
    </w:r>
    <w:r w:rsidR="00091F1E">
      <w:rPr>
        <w:noProof/>
      </w:rPr>
      <w:t>21</w:t>
    </w:r>
    <w:r w:rsidRPr="00D801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63EE8" w14:textId="77777777" w:rsidR="00867B0F" w:rsidRDefault="00867B0F">
      <w:pPr>
        <w:spacing w:after="0"/>
      </w:pPr>
      <w:r>
        <w:separator/>
      </w:r>
    </w:p>
  </w:footnote>
  <w:footnote w:type="continuationSeparator" w:id="0">
    <w:p w14:paraId="5C8BA0A9" w14:textId="77777777" w:rsidR="00867B0F" w:rsidRDefault="00867B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E8E81" w14:textId="288D987E" w:rsidR="00E221BC" w:rsidRPr="004E4DAA" w:rsidRDefault="00000000" w:rsidP="004E4DAA">
    <w:pPr>
      <w:pStyle w:val="Encabezado"/>
      <w:jc w:val="right"/>
      <w:rPr>
        <w:sz w:val="18"/>
        <w:szCs w:val="18"/>
      </w:rPr>
    </w:pPr>
    <w:r w:rsidRPr="009D3DE2">
      <w:rPr>
        <w:sz w:val="18"/>
        <w:szCs w:val="18"/>
      </w:rPr>
      <w:t>BL3-Database audit files ETL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AE27F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5EE213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9A35E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D2C54E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86A466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D8A91D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5FABD8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F7E65C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D1E838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C4082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7A2A7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474A8"/>
    <w:multiLevelType w:val="multilevel"/>
    <w:tmpl w:val="7E76F97A"/>
    <w:numStyleLink w:val="111111"/>
  </w:abstractNum>
  <w:abstractNum w:abstractNumId="12" w15:restartNumberingAfterBreak="0">
    <w:nsid w:val="2DCE6AE3"/>
    <w:multiLevelType w:val="hybridMultilevel"/>
    <w:tmpl w:val="47A60034"/>
    <w:lvl w:ilvl="0" w:tplc="F1920A60">
      <w:numFmt w:val="bullet"/>
      <w:lvlText w:val="–"/>
      <w:lvlJc w:val="left"/>
      <w:pPr>
        <w:ind w:left="720" w:hanging="360"/>
      </w:pPr>
      <w:rPr>
        <w:rFonts w:ascii="Source Sans Pro" w:eastAsia="Times New Roman" w:hAnsi="Source Sans Pro" w:cs="Times New Roman" w:hint="default"/>
      </w:rPr>
    </w:lvl>
    <w:lvl w:ilvl="1" w:tplc="42E472BC" w:tentative="1">
      <w:start w:val="1"/>
      <w:numFmt w:val="bullet"/>
      <w:lvlText w:val="o"/>
      <w:lvlJc w:val="left"/>
      <w:pPr>
        <w:ind w:left="1440" w:hanging="360"/>
      </w:pPr>
      <w:rPr>
        <w:rFonts w:ascii="Courier New" w:hAnsi="Courier New" w:cs="Courier New" w:hint="default"/>
      </w:rPr>
    </w:lvl>
    <w:lvl w:ilvl="2" w:tplc="37588574" w:tentative="1">
      <w:start w:val="1"/>
      <w:numFmt w:val="bullet"/>
      <w:lvlText w:val=""/>
      <w:lvlJc w:val="left"/>
      <w:pPr>
        <w:ind w:left="2160" w:hanging="360"/>
      </w:pPr>
      <w:rPr>
        <w:rFonts w:ascii="Wingdings" w:hAnsi="Wingdings" w:hint="default"/>
      </w:rPr>
    </w:lvl>
    <w:lvl w:ilvl="3" w:tplc="410A904E" w:tentative="1">
      <w:start w:val="1"/>
      <w:numFmt w:val="bullet"/>
      <w:lvlText w:val=""/>
      <w:lvlJc w:val="left"/>
      <w:pPr>
        <w:ind w:left="2880" w:hanging="360"/>
      </w:pPr>
      <w:rPr>
        <w:rFonts w:ascii="Symbol" w:hAnsi="Symbol" w:hint="default"/>
      </w:rPr>
    </w:lvl>
    <w:lvl w:ilvl="4" w:tplc="6F64B656" w:tentative="1">
      <w:start w:val="1"/>
      <w:numFmt w:val="bullet"/>
      <w:lvlText w:val="o"/>
      <w:lvlJc w:val="left"/>
      <w:pPr>
        <w:ind w:left="3600" w:hanging="360"/>
      </w:pPr>
      <w:rPr>
        <w:rFonts w:ascii="Courier New" w:hAnsi="Courier New" w:cs="Courier New" w:hint="default"/>
      </w:rPr>
    </w:lvl>
    <w:lvl w:ilvl="5" w:tplc="849492EA" w:tentative="1">
      <w:start w:val="1"/>
      <w:numFmt w:val="bullet"/>
      <w:lvlText w:val=""/>
      <w:lvlJc w:val="left"/>
      <w:pPr>
        <w:ind w:left="4320" w:hanging="360"/>
      </w:pPr>
      <w:rPr>
        <w:rFonts w:ascii="Wingdings" w:hAnsi="Wingdings" w:hint="default"/>
      </w:rPr>
    </w:lvl>
    <w:lvl w:ilvl="6" w:tplc="91EA63EA" w:tentative="1">
      <w:start w:val="1"/>
      <w:numFmt w:val="bullet"/>
      <w:lvlText w:val=""/>
      <w:lvlJc w:val="left"/>
      <w:pPr>
        <w:ind w:left="5040" w:hanging="360"/>
      </w:pPr>
      <w:rPr>
        <w:rFonts w:ascii="Symbol" w:hAnsi="Symbol" w:hint="default"/>
      </w:rPr>
    </w:lvl>
    <w:lvl w:ilvl="7" w:tplc="61E647C4" w:tentative="1">
      <w:start w:val="1"/>
      <w:numFmt w:val="bullet"/>
      <w:lvlText w:val="o"/>
      <w:lvlJc w:val="left"/>
      <w:pPr>
        <w:ind w:left="5760" w:hanging="360"/>
      </w:pPr>
      <w:rPr>
        <w:rFonts w:ascii="Courier New" w:hAnsi="Courier New" w:cs="Courier New" w:hint="default"/>
      </w:rPr>
    </w:lvl>
    <w:lvl w:ilvl="8" w:tplc="ABC41E06" w:tentative="1">
      <w:start w:val="1"/>
      <w:numFmt w:val="bullet"/>
      <w:lvlText w:val=""/>
      <w:lvlJc w:val="left"/>
      <w:pPr>
        <w:ind w:left="6480" w:hanging="360"/>
      </w:pPr>
      <w:rPr>
        <w:rFonts w:ascii="Wingdings" w:hAnsi="Wingdings" w:hint="default"/>
      </w:rPr>
    </w:lvl>
  </w:abstractNum>
  <w:abstractNum w:abstractNumId="13" w15:restartNumberingAfterBreak="0">
    <w:nsid w:val="447152DC"/>
    <w:multiLevelType w:val="multilevel"/>
    <w:tmpl w:val="5604585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4BA53E42"/>
    <w:multiLevelType w:val="hybridMultilevel"/>
    <w:tmpl w:val="FBFA5712"/>
    <w:lvl w:ilvl="0" w:tplc="5386A718">
      <w:numFmt w:val="bullet"/>
      <w:lvlText w:val="–"/>
      <w:lvlJc w:val="left"/>
      <w:pPr>
        <w:ind w:left="720" w:hanging="360"/>
      </w:pPr>
      <w:rPr>
        <w:rFonts w:ascii="Source Sans Pro" w:eastAsia="Times New Roman" w:hAnsi="Source Sans Pro" w:cs="Times New Roman" w:hint="default"/>
      </w:rPr>
    </w:lvl>
    <w:lvl w:ilvl="1" w:tplc="EC6EC1E0" w:tentative="1">
      <w:start w:val="1"/>
      <w:numFmt w:val="bullet"/>
      <w:lvlText w:val="o"/>
      <w:lvlJc w:val="left"/>
      <w:pPr>
        <w:ind w:left="1440" w:hanging="360"/>
      </w:pPr>
      <w:rPr>
        <w:rFonts w:ascii="Courier New" w:hAnsi="Courier New" w:cs="Courier New" w:hint="default"/>
      </w:rPr>
    </w:lvl>
    <w:lvl w:ilvl="2" w:tplc="44749722" w:tentative="1">
      <w:start w:val="1"/>
      <w:numFmt w:val="bullet"/>
      <w:lvlText w:val=""/>
      <w:lvlJc w:val="left"/>
      <w:pPr>
        <w:ind w:left="2160" w:hanging="360"/>
      </w:pPr>
      <w:rPr>
        <w:rFonts w:ascii="Wingdings" w:hAnsi="Wingdings" w:hint="default"/>
      </w:rPr>
    </w:lvl>
    <w:lvl w:ilvl="3" w:tplc="A252D6C2" w:tentative="1">
      <w:start w:val="1"/>
      <w:numFmt w:val="bullet"/>
      <w:lvlText w:val=""/>
      <w:lvlJc w:val="left"/>
      <w:pPr>
        <w:ind w:left="2880" w:hanging="360"/>
      </w:pPr>
      <w:rPr>
        <w:rFonts w:ascii="Symbol" w:hAnsi="Symbol" w:hint="default"/>
      </w:rPr>
    </w:lvl>
    <w:lvl w:ilvl="4" w:tplc="6120814C" w:tentative="1">
      <w:start w:val="1"/>
      <w:numFmt w:val="bullet"/>
      <w:lvlText w:val="o"/>
      <w:lvlJc w:val="left"/>
      <w:pPr>
        <w:ind w:left="3600" w:hanging="360"/>
      </w:pPr>
      <w:rPr>
        <w:rFonts w:ascii="Courier New" w:hAnsi="Courier New" w:cs="Courier New" w:hint="default"/>
      </w:rPr>
    </w:lvl>
    <w:lvl w:ilvl="5" w:tplc="B65EDB60" w:tentative="1">
      <w:start w:val="1"/>
      <w:numFmt w:val="bullet"/>
      <w:lvlText w:val=""/>
      <w:lvlJc w:val="left"/>
      <w:pPr>
        <w:ind w:left="4320" w:hanging="360"/>
      </w:pPr>
      <w:rPr>
        <w:rFonts w:ascii="Wingdings" w:hAnsi="Wingdings" w:hint="default"/>
      </w:rPr>
    </w:lvl>
    <w:lvl w:ilvl="6" w:tplc="B0C4EEAA" w:tentative="1">
      <w:start w:val="1"/>
      <w:numFmt w:val="bullet"/>
      <w:lvlText w:val=""/>
      <w:lvlJc w:val="left"/>
      <w:pPr>
        <w:ind w:left="5040" w:hanging="360"/>
      </w:pPr>
      <w:rPr>
        <w:rFonts w:ascii="Symbol" w:hAnsi="Symbol" w:hint="default"/>
      </w:rPr>
    </w:lvl>
    <w:lvl w:ilvl="7" w:tplc="A5A404C0" w:tentative="1">
      <w:start w:val="1"/>
      <w:numFmt w:val="bullet"/>
      <w:lvlText w:val="o"/>
      <w:lvlJc w:val="left"/>
      <w:pPr>
        <w:ind w:left="5760" w:hanging="360"/>
      </w:pPr>
      <w:rPr>
        <w:rFonts w:ascii="Courier New" w:hAnsi="Courier New" w:cs="Courier New" w:hint="default"/>
      </w:rPr>
    </w:lvl>
    <w:lvl w:ilvl="8" w:tplc="7EA4BF20" w:tentative="1">
      <w:start w:val="1"/>
      <w:numFmt w:val="bullet"/>
      <w:lvlText w:val=""/>
      <w:lvlJc w:val="left"/>
      <w:pPr>
        <w:ind w:left="6480" w:hanging="360"/>
      </w:pPr>
      <w:rPr>
        <w:rFonts w:ascii="Wingdings" w:hAnsi="Wingdings" w:hint="default"/>
      </w:rPr>
    </w:lvl>
  </w:abstractNum>
  <w:abstractNum w:abstractNumId="15"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7DF627B5"/>
    <w:multiLevelType w:val="hybridMultilevel"/>
    <w:tmpl w:val="7DF627B5"/>
    <w:lvl w:ilvl="0" w:tplc="15E668B6">
      <w:start w:val="1"/>
      <w:numFmt w:val="bullet"/>
      <w:lvlText w:val=""/>
      <w:lvlJc w:val="left"/>
      <w:pPr>
        <w:tabs>
          <w:tab w:val="num" w:pos="360"/>
        </w:tabs>
        <w:ind w:left="360" w:hanging="360"/>
      </w:pPr>
      <w:rPr>
        <w:rFonts w:ascii="Symbol" w:hAnsi="Symbol"/>
      </w:rPr>
    </w:lvl>
    <w:lvl w:ilvl="1" w:tplc="9DF084EE">
      <w:start w:val="1"/>
      <w:numFmt w:val="bullet"/>
      <w:lvlText w:val="o"/>
      <w:lvlJc w:val="left"/>
      <w:pPr>
        <w:tabs>
          <w:tab w:val="num" w:pos="1080"/>
        </w:tabs>
        <w:ind w:left="1080" w:hanging="360"/>
      </w:pPr>
      <w:rPr>
        <w:rFonts w:ascii="Courier New" w:hAnsi="Courier New"/>
      </w:rPr>
    </w:lvl>
    <w:lvl w:ilvl="2" w:tplc="357EA0DE">
      <w:start w:val="1"/>
      <w:numFmt w:val="bullet"/>
      <w:lvlText w:val=""/>
      <w:lvlJc w:val="left"/>
      <w:pPr>
        <w:tabs>
          <w:tab w:val="num" w:pos="1800"/>
        </w:tabs>
        <w:ind w:left="1800" w:hanging="360"/>
      </w:pPr>
      <w:rPr>
        <w:rFonts w:ascii="Wingdings" w:hAnsi="Wingdings"/>
      </w:rPr>
    </w:lvl>
    <w:lvl w:ilvl="3" w:tplc="ECC87858">
      <w:start w:val="1"/>
      <w:numFmt w:val="bullet"/>
      <w:lvlText w:val=""/>
      <w:lvlJc w:val="left"/>
      <w:pPr>
        <w:tabs>
          <w:tab w:val="num" w:pos="2520"/>
        </w:tabs>
        <w:ind w:left="2520" w:hanging="360"/>
      </w:pPr>
      <w:rPr>
        <w:rFonts w:ascii="Symbol" w:hAnsi="Symbol"/>
      </w:rPr>
    </w:lvl>
    <w:lvl w:ilvl="4" w:tplc="35D6D71A">
      <w:start w:val="1"/>
      <w:numFmt w:val="bullet"/>
      <w:lvlText w:val="o"/>
      <w:lvlJc w:val="left"/>
      <w:pPr>
        <w:tabs>
          <w:tab w:val="num" w:pos="3240"/>
        </w:tabs>
        <w:ind w:left="3240" w:hanging="360"/>
      </w:pPr>
      <w:rPr>
        <w:rFonts w:ascii="Courier New" w:hAnsi="Courier New"/>
      </w:rPr>
    </w:lvl>
    <w:lvl w:ilvl="5" w:tplc="B8CAA12E">
      <w:start w:val="1"/>
      <w:numFmt w:val="bullet"/>
      <w:lvlText w:val=""/>
      <w:lvlJc w:val="left"/>
      <w:pPr>
        <w:tabs>
          <w:tab w:val="num" w:pos="3960"/>
        </w:tabs>
        <w:ind w:left="3960" w:hanging="360"/>
      </w:pPr>
      <w:rPr>
        <w:rFonts w:ascii="Wingdings" w:hAnsi="Wingdings"/>
      </w:rPr>
    </w:lvl>
    <w:lvl w:ilvl="6" w:tplc="0E866DBE">
      <w:start w:val="1"/>
      <w:numFmt w:val="bullet"/>
      <w:lvlText w:val=""/>
      <w:lvlJc w:val="left"/>
      <w:pPr>
        <w:tabs>
          <w:tab w:val="num" w:pos="4680"/>
        </w:tabs>
        <w:ind w:left="4680" w:hanging="360"/>
      </w:pPr>
      <w:rPr>
        <w:rFonts w:ascii="Symbol" w:hAnsi="Symbol"/>
      </w:rPr>
    </w:lvl>
    <w:lvl w:ilvl="7" w:tplc="7DA0E4A4">
      <w:start w:val="1"/>
      <w:numFmt w:val="bullet"/>
      <w:lvlText w:val="o"/>
      <w:lvlJc w:val="left"/>
      <w:pPr>
        <w:tabs>
          <w:tab w:val="num" w:pos="5400"/>
        </w:tabs>
        <w:ind w:left="5400" w:hanging="360"/>
      </w:pPr>
      <w:rPr>
        <w:rFonts w:ascii="Courier New" w:hAnsi="Courier New"/>
      </w:rPr>
    </w:lvl>
    <w:lvl w:ilvl="8" w:tplc="E4AA08D2">
      <w:start w:val="1"/>
      <w:numFmt w:val="bullet"/>
      <w:lvlText w:val=""/>
      <w:lvlJc w:val="left"/>
      <w:pPr>
        <w:tabs>
          <w:tab w:val="num" w:pos="6120"/>
        </w:tabs>
        <w:ind w:left="6120" w:hanging="360"/>
      </w:pPr>
      <w:rPr>
        <w:rFonts w:ascii="Wingdings" w:hAnsi="Wingdings"/>
      </w:rPr>
    </w:lvl>
  </w:abstractNum>
  <w:abstractNum w:abstractNumId="19" w15:restartNumberingAfterBreak="0">
    <w:nsid w:val="7DF627B6"/>
    <w:multiLevelType w:val="hybridMultilevel"/>
    <w:tmpl w:val="7DF627B6"/>
    <w:lvl w:ilvl="0" w:tplc="FFBEB89C">
      <w:start w:val="1"/>
      <w:numFmt w:val="bullet"/>
      <w:lvlText w:val=""/>
      <w:lvlJc w:val="left"/>
      <w:pPr>
        <w:tabs>
          <w:tab w:val="num" w:pos="360"/>
        </w:tabs>
        <w:ind w:left="360" w:hanging="360"/>
      </w:pPr>
      <w:rPr>
        <w:rFonts w:ascii="Symbol" w:hAnsi="Symbol"/>
      </w:rPr>
    </w:lvl>
    <w:lvl w:ilvl="1" w:tplc="A8C2900E">
      <w:start w:val="1"/>
      <w:numFmt w:val="bullet"/>
      <w:lvlText w:val="o"/>
      <w:lvlJc w:val="left"/>
      <w:pPr>
        <w:tabs>
          <w:tab w:val="num" w:pos="1080"/>
        </w:tabs>
        <w:ind w:left="1080" w:hanging="360"/>
      </w:pPr>
      <w:rPr>
        <w:rFonts w:ascii="Courier New" w:hAnsi="Courier New"/>
      </w:rPr>
    </w:lvl>
    <w:lvl w:ilvl="2" w:tplc="E036FF46">
      <w:start w:val="1"/>
      <w:numFmt w:val="bullet"/>
      <w:lvlText w:val=""/>
      <w:lvlJc w:val="left"/>
      <w:pPr>
        <w:tabs>
          <w:tab w:val="num" w:pos="1800"/>
        </w:tabs>
        <w:ind w:left="1800" w:hanging="360"/>
      </w:pPr>
      <w:rPr>
        <w:rFonts w:ascii="Wingdings" w:hAnsi="Wingdings"/>
      </w:rPr>
    </w:lvl>
    <w:lvl w:ilvl="3" w:tplc="A88CAA52">
      <w:start w:val="1"/>
      <w:numFmt w:val="bullet"/>
      <w:lvlText w:val=""/>
      <w:lvlJc w:val="left"/>
      <w:pPr>
        <w:tabs>
          <w:tab w:val="num" w:pos="2520"/>
        </w:tabs>
        <w:ind w:left="2520" w:hanging="360"/>
      </w:pPr>
      <w:rPr>
        <w:rFonts w:ascii="Symbol" w:hAnsi="Symbol"/>
      </w:rPr>
    </w:lvl>
    <w:lvl w:ilvl="4" w:tplc="93882B54">
      <w:start w:val="1"/>
      <w:numFmt w:val="bullet"/>
      <w:lvlText w:val="o"/>
      <w:lvlJc w:val="left"/>
      <w:pPr>
        <w:tabs>
          <w:tab w:val="num" w:pos="3240"/>
        </w:tabs>
        <w:ind w:left="3240" w:hanging="360"/>
      </w:pPr>
      <w:rPr>
        <w:rFonts w:ascii="Courier New" w:hAnsi="Courier New"/>
      </w:rPr>
    </w:lvl>
    <w:lvl w:ilvl="5" w:tplc="97FE875C">
      <w:start w:val="1"/>
      <w:numFmt w:val="bullet"/>
      <w:lvlText w:val=""/>
      <w:lvlJc w:val="left"/>
      <w:pPr>
        <w:tabs>
          <w:tab w:val="num" w:pos="3960"/>
        </w:tabs>
        <w:ind w:left="3960" w:hanging="360"/>
      </w:pPr>
      <w:rPr>
        <w:rFonts w:ascii="Wingdings" w:hAnsi="Wingdings"/>
      </w:rPr>
    </w:lvl>
    <w:lvl w:ilvl="6" w:tplc="5A528C04">
      <w:start w:val="1"/>
      <w:numFmt w:val="bullet"/>
      <w:lvlText w:val=""/>
      <w:lvlJc w:val="left"/>
      <w:pPr>
        <w:tabs>
          <w:tab w:val="num" w:pos="4680"/>
        </w:tabs>
        <w:ind w:left="4680" w:hanging="360"/>
      </w:pPr>
      <w:rPr>
        <w:rFonts w:ascii="Symbol" w:hAnsi="Symbol"/>
      </w:rPr>
    </w:lvl>
    <w:lvl w:ilvl="7" w:tplc="168418CE">
      <w:start w:val="1"/>
      <w:numFmt w:val="bullet"/>
      <w:lvlText w:val="o"/>
      <w:lvlJc w:val="left"/>
      <w:pPr>
        <w:tabs>
          <w:tab w:val="num" w:pos="5400"/>
        </w:tabs>
        <w:ind w:left="5400" w:hanging="360"/>
      </w:pPr>
      <w:rPr>
        <w:rFonts w:ascii="Courier New" w:hAnsi="Courier New"/>
      </w:rPr>
    </w:lvl>
    <w:lvl w:ilvl="8" w:tplc="DF487932">
      <w:start w:val="1"/>
      <w:numFmt w:val="bullet"/>
      <w:lvlText w:val=""/>
      <w:lvlJc w:val="left"/>
      <w:pPr>
        <w:tabs>
          <w:tab w:val="num" w:pos="6120"/>
        </w:tabs>
        <w:ind w:left="6120" w:hanging="360"/>
      </w:pPr>
      <w:rPr>
        <w:rFonts w:ascii="Wingdings" w:hAnsi="Wingdings"/>
      </w:rPr>
    </w:lvl>
  </w:abstractNum>
  <w:abstractNum w:abstractNumId="20" w15:restartNumberingAfterBreak="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7DF627C8"/>
    <w:multiLevelType w:val="hybridMultilevel"/>
    <w:tmpl w:val="7DF627C8"/>
    <w:lvl w:ilvl="0" w:tplc="E5A209CC">
      <w:start w:val="1"/>
      <w:numFmt w:val="bullet"/>
      <w:lvlText w:val=""/>
      <w:lvlJc w:val="left"/>
      <w:pPr>
        <w:tabs>
          <w:tab w:val="num" w:pos="360"/>
        </w:tabs>
        <w:ind w:left="360" w:hanging="360"/>
      </w:pPr>
      <w:rPr>
        <w:rFonts w:ascii="Symbol" w:hAnsi="Symbol"/>
      </w:rPr>
    </w:lvl>
    <w:lvl w:ilvl="1" w:tplc="351CEF6E">
      <w:start w:val="1"/>
      <w:numFmt w:val="bullet"/>
      <w:lvlText w:val="o"/>
      <w:lvlJc w:val="left"/>
      <w:pPr>
        <w:tabs>
          <w:tab w:val="num" w:pos="1080"/>
        </w:tabs>
        <w:ind w:left="1080" w:hanging="360"/>
      </w:pPr>
      <w:rPr>
        <w:rFonts w:ascii="Courier New" w:hAnsi="Courier New"/>
      </w:rPr>
    </w:lvl>
    <w:lvl w:ilvl="2" w:tplc="1504C1FE">
      <w:start w:val="1"/>
      <w:numFmt w:val="bullet"/>
      <w:lvlText w:val=""/>
      <w:lvlJc w:val="left"/>
      <w:pPr>
        <w:tabs>
          <w:tab w:val="num" w:pos="1800"/>
        </w:tabs>
        <w:ind w:left="1800" w:hanging="360"/>
      </w:pPr>
      <w:rPr>
        <w:rFonts w:ascii="Wingdings" w:hAnsi="Wingdings"/>
      </w:rPr>
    </w:lvl>
    <w:lvl w:ilvl="3" w:tplc="A3EC21F4">
      <w:start w:val="1"/>
      <w:numFmt w:val="bullet"/>
      <w:lvlText w:val=""/>
      <w:lvlJc w:val="left"/>
      <w:pPr>
        <w:tabs>
          <w:tab w:val="num" w:pos="2520"/>
        </w:tabs>
        <w:ind w:left="2520" w:hanging="360"/>
      </w:pPr>
      <w:rPr>
        <w:rFonts w:ascii="Symbol" w:hAnsi="Symbol"/>
      </w:rPr>
    </w:lvl>
    <w:lvl w:ilvl="4" w:tplc="055255CA">
      <w:start w:val="1"/>
      <w:numFmt w:val="bullet"/>
      <w:lvlText w:val="o"/>
      <w:lvlJc w:val="left"/>
      <w:pPr>
        <w:tabs>
          <w:tab w:val="num" w:pos="3240"/>
        </w:tabs>
        <w:ind w:left="3240" w:hanging="360"/>
      </w:pPr>
      <w:rPr>
        <w:rFonts w:ascii="Courier New" w:hAnsi="Courier New"/>
      </w:rPr>
    </w:lvl>
    <w:lvl w:ilvl="5" w:tplc="8C46BCB0">
      <w:start w:val="1"/>
      <w:numFmt w:val="bullet"/>
      <w:lvlText w:val=""/>
      <w:lvlJc w:val="left"/>
      <w:pPr>
        <w:tabs>
          <w:tab w:val="num" w:pos="3960"/>
        </w:tabs>
        <w:ind w:left="3960" w:hanging="360"/>
      </w:pPr>
      <w:rPr>
        <w:rFonts w:ascii="Wingdings" w:hAnsi="Wingdings"/>
      </w:rPr>
    </w:lvl>
    <w:lvl w:ilvl="6" w:tplc="60809C10">
      <w:start w:val="1"/>
      <w:numFmt w:val="bullet"/>
      <w:lvlText w:val=""/>
      <w:lvlJc w:val="left"/>
      <w:pPr>
        <w:tabs>
          <w:tab w:val="num" w:pos="4680"/>
        </w:tabs>
        <w:ind w:left="4680" w:hanging="360"/>
      </w:pPr>
      <w:rPr>
        <w:rFonts w:ascii="Symbol" w:hAnsi="Symbol"/>
      </w:rPr>
    </w:lvl>
    <w:lvl w:ilvl="7" w:tplc="7E5058CA">
      <w:start w:val="1"/>
      <w:numFmt w:val="bullet"/>
      <w:lvlText w:val="o"/>
      <w:lvlJc w:val="left"/>
      <w:pPr>
        <w:tabs>
          <w:tab w:val="num" w:pos="5400"/>
        </w:tabs>
        <w:ind w:left="5400" w:hanging="360"/>
      </w:pPr>
      <w:rPr>
        <w:rFonts w:ascii="Courier New" w:hAnsi="Courier New"/>
      </w:rPr>
    </w:lvl>
    <w:lvl w:ilvl="8" w:tplc="B52CE1BC">
      <w:start w:val="1"/>
      <w:numFmt w:val="bullet"/>
      <w:lvlText w:val=""/>
      <w:lvlJc w:val="left"/>
      <w:pPr>
        <w:tabs>
          <w:tab w:val="num" w:pos="6120"/>
        </w:tabs>
        <w:ind w:left="6120" w:hanging="360"/>
      </w:pPr>
      <w:rPr>
        <w:rFonts w:ascii="Wingdings" w:hAnsi="Wingdings"/>
      </w:rPr>
    </w:lvl>
  </w:abstractNum>
  <w:abstractNum w:abstractNumId="27" w15:restartNumberingAfterBreak="0">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DF627CC"/>
    <w:multiLevelType w:val="hybridMultilevel"/>
    <w:tmpl w:val="7DF627CC"/>
    <w:lvl w:ilvl="0" w:tplc="CDB2B752">
      <w:start w:val="1"/>
      <w:numFmt w:val="bullet"/>
      <w:lvlText w:val=""/>
      <w:lvlJc w:val="left"/>
      <w:pPr>
        <w:tabs>
          <w:tab w:val="num" w:pos="360"/>
        </w:tabs>
        <w:ind w:left="360" w:hanging="360"/>
      </w:pPr>
      <w:rPr>
        <w:rFonts w:ascii="Symbol" w:hAnsi="Symbol"/>
      </w:rPr>
    </w:lvl>
    <w:lvl w:ilvl="1" w:tplc="4516D692">
      <w:start w:val="1"/>
      <w:numFmt w:val="bullet"/>
      <w:lvlText w:val="o"/>
      <w:lvlJc w:val="left"/>
      <w:pPr>
        <w:tabs>
          <w:tab w:val="num" w:pos="1080"/>
        </w:tabs>
        <w:ind w:left="1080" w:hanging="360"/>
      </w:pPr>
      <w:rPr>
        <w:rFonts w:ascii="Courier New" w:hAnsi="Courier New"/>
      </w:rPr>
    </w:lvl>
    <w:lvl w:ilvl="2" w:tplc="3A343CA2">
      <w:start w:val="1"/>
      <w:numFmt w:val="bullet"/>
      <w:lvlText w:val=""/>
      <w:lvlJc w:val="left"/>
      <w:pPr>
        <w:tabs>
          <w:tab w:val="num" w:pos="1800"/>
        </w:tabs>
        <w:ind w:left="1800" w:hanging="360"/>
      </w:pPr>
      <w:rPr>
        <w:rFonts w:ascii="Wingdings" w:hAnsi="Wingdings"/>
      </w:rPr>
    </w:lvl>
    <w:lvl w:ilvl="3" w:tplc="91E8DA86">
      <w:start w:val="1"/>
      <w:numFmt w:val="bullet"/>
      <w:lvlText w:val=""/>
      <w:lvlJc w:val="left"/>
      <w:pPr>
        <w:tabs>
          <w:tab w:val="num" w:pos="2520"/>
        </w:tabs>
        <w:ind w:left="2520" w:hanging="360"/>
      </w:pPr>
      <w:rPr>
        <w:rFonts w:ascii="Symbol" w:hAnsi="Symbol"/>
      </w:rPr>
    </w:lvl>
    <w:lvl w:ilvl="4" w:tplc="C8F63122">
      <w:start w:val="1"/>
      <w:numFmt w:val="bullet"/>
      <w:lvlText w:val="o"/>
      <w:lvlJc w:val="left"/>
      <w:pPr>
        <w:tabs>
          <w:tab w:val="num" w:pos="3240"/>
        </w:tabs>
        <w:ind w:left="3240" w:hanging="360"/>
      </w:pPr>
      <w:rPr>
        <w:rFonts w:ascii="Courier New" w:hAnsi="Courier New"/>
      </w:rPr>
    </w:lvl>
    <w:lvl w:ilvl="5" w:tplc="3AFEB380">
      <w:start w:val="1"/>
      <w:numFmt w:val="bullet"/>
      <w:lvlText w:val=""/>
      <w:lvlJc w:val="left"/>
      <w:pPr>
        <w:tabs>
          <w:tab w:val="num" w:pos="3960"/>
        </w:tabs>
        <w:ind w:left="3960" w:hanging="360"/>
      </w:pPr>
      <w:rPr>
        <w:rFonts w:ascii="Wingdings" w:hAnsi="Wingdings"/>
      </w:rPr>
    </w:lvl>
    <w:lvl w:ilvl="6" w:tplc="AC68B2F2">
      <w:start w:val="1"/>
      <w:numFmt w:val="bullet"/>
      <w:lvlText w:val=""/>
      <w:lvlJc w:val="left"/>
      <w:pPr>
        <w:tabs>
          <w:tab w:val="num" w:pos="4680"/>
        </w:tabs>
        <w:ind w:left="4680" w:hanging="360"/>
      </w:pPr>
      <w:rPr>
        <w:rFonts w:ascii="Symbol" w:hAnsi="Symbol"/>
      </w:rPr>
    </w:lvl>
    <w:lvl w:ilvl="7" w:tplc="6CC2CC6E">
      <w:start w:val="1"/>
      <w:numFmt w:val="bullet"/>
      <w:lvlText w:val="o"/>
      <w:lvlJc w:val="left"/>
      <w:pPr>
        <w:tabs>
          <w:tab w:val="num" w:pos="5400"/>
        </w:tabs>
        <w:ind w:left="5400" w:hanging="360"/>
      </w:pPr>
      <w:rPr>
        <w:rFonts w:ascii="Courier New" w:hAnsi="Courier New"/>
      </w:rPr>
    </w:lvl>
    <w:lvl w:ilvl="8" w:tplc="1180D418">
      <w:start w:val="1"/>
      <w:numFmt w:val="bullet"/>
      <w:lvlText w:val=""/>
      <w:lvlJc w:val="left"/>
      <w:pPr>
        <w:tabs>
          <w:tab w:val="num" w:pos="6120"/>
        </w:tabs>
        <w:ind w:left="6120" w:hanging="360"/>
      </w:pPr>
      <w:rPr>
        <w:rFonts w:ascii="Wingdings" w:hAnsi="Wingdings"/>
      </w:rPr>
    </w:lvl>
  </w:abstractNum>
  <w:abstractNum w:abstractNumId="31" w15:restartNumberingAfterBreak="0">
    <w:nsid w:val="7DF627CD"/>
    <w:multiLevelType w:val="hybridMultilevel"/>
    <w:tmpl w:val="7DF627CD"/>
    <w:lvl w:ilvl="0" w:tplc="0734CBF4">
      <w:start w:val="1"/>
      <w:numFmt w:val="bullet"/>
      <w:lvlText w:val=""/>
      <w:lvlJc w:val="left"/>
      <w:pPr>
        <w:tabs>
          <w:tab w:val="num" w:pos="360"/>
        </w:tabs>
        <w:ind w:left="360" w:hanging="360"/>
      </w:pPr>
      <w:rPr>
        <w:rFonts w:ascii="Symbol" w:hAnsi="Symbol"/>
      </w:rPr>
    </w:lvl>
    <w:lvl w:ilvl="1" w:tplc="EF0C36E8">
      <w:start w:val="1"/>
      <w:numFmt w:val="bullet"/>
      <w:lvlText w:val="o"/>
      <w:lvlJc w:val="left"/>
      <w:pPr>
        <w:tabs>
          <w:tab w:val="num" w:pos="1080"/>
        </w:tabs>
        <w:ind w:left="1080" w:hanging="360"/>
      </w:pPr>
      <w:rPr>
        <w:rFonts w:ascii="Courier New" w:hAnsi="Courier New"/>
      </w:rPr>
    </w:lvl>
    <w:lvl w:ilvl="2" w:tplc="ED22F6AC">
      <w:start w:val="1"/>
      <w:numFmt w:val="bullet"/>
      <w:lvlText w:val=""/>
      <w:lvlJc w:val="left"/>
      <w:pPr>
        <w:tabs>
          <w:tab w:val="num" w:pos="1800"/>
        </w:tabs>
        <w:ind w:left="1800" w:hanging="360"/>
      </w:pPr>
      <w:rPr>
        <w:rFonts w:ascii="Wingdings" w:hAnsi="Wingdings"/>
      </w:rPr>
    </w:lvl>
    <w:lvl w:ilvl="3" w:tplc="E432E410">
      <w:start w:val="1"/>
      <w:numFmt w:val="bullet"/>
      <w:lvlText w:val=""/>
      <w:lvlJc w:val="left"/>
      <w:pPr>
        <w:tabs>
          <w:tab w:val="num" w:pos="2520"/>
        </w:tabs>
        <w:ind w:left="2520" w:hanging="360"/>
      </w:pPr>
      <w:rPr>
        <w:rFonts w:ascii="Symbol" w:hAnsi="Symbol"/>
      </w:rPr>
    </w:lvl>
    <w:lvl w:ilvl="4" w:tplc="D8BEB1F8">
      <w:start w:val="1"/>
      <w:numFmt w:val="bullet"/>
      <w:lvlText w:val="o"/>
      <w:lvlJc w:val="left"/>
      <w:pPr>
        <w:tabs>
          <w:tab w:val="num" w:pos="3240"/>
        </w:tabs>
        <w:ind w:left="3240" w:hanging="360"/>
      </w:pPr>
      <w:rPr>
        <w:rFonts w:ascii="Courier New" w:hAnsi="Courier New"/>
      </w:rPr>
    </w:lvl>
    <w:lvl w:ilvl="5" w:tplc="26C23C26">
      <w:start w:val="1"/>
      <w:numFmt w:val="bullet"/>
      <w:lvlText w:val=""/>
      <w:lvlJc w:val="left"/>
      <w:pPr>
        <w:tabs>
          <w:tab w:val="num" w:pos="3960"/>
        </w:tabs>
        <w:ind w:left="3960" w:hanging="360"/>
      </w:pPr>
      <w:rPr>
        <w:rFonts w:ascii="Wingdings" w:hAnsi="Wingdings"/>
      </w:rPr>
    </w:lvl>
    <w:lvl w:ilvl="6" w:tplc="EFC85490">
      <w:start w:val="1"/>
      <w:numFmt w:val="bullet"/>
      <w:lvlText w:val=""/>
      <w:lvlJc w:val="left"/>
      <w:pPr>
        <w:tabs>
          <w:tab w:val="num" w:pos="4680"/>
        </w:tabs>
        <w:ind w:left="4680" w:hanging="360"/>
      </w:pPr>
      <w:rPr>
        <w:rFonts w:ascii="Symbol" w:hAnsi="Symbol"/>
      </w:rPr>
    </w:lvl>
    <w:lvl w:ilvl="7" w:tplc="98FA3092">
      <w:start w:val="1"/>
      <w:numFmt w:val="bullet"/>
      <w:lvlText w:val="o"/>
      <w:lvlJc w:val="left"/>
      <w:pPr>
        <w:tabs>
          <w:tab w:val="num" w:pos="5400"/>
        </w:tabs>
        <w:ind w:left="5400" w:hanging="360"/>
      </w:pPr>
      <w:rPr>
        <w:rFonts w:ascii="Courier New" w:hAnsi="Courier New"/>
      </w:rPr>
    </w:lvl>
    <w:lvl w:ilvl="8" w:tplc="D4C080AC">
      <w:start w:val="1"/>
      <w:numFmt w:val="bullet"/>
      <w:lvlText w:val=""/>
      <w:lvlJc w:val="left"/>
      <w:pPr>
        <w:tabs>
          <w:tab w:val="num" w:pos="6120"/>
        </w:tabs>
        <w:ind w:left="6120" w:hanging="360"/>
      </w:pPr>
      <w:rPr>
        <w:rFonts w:ascii="Wingdings" w:hAnsi="Wingdings"/>
      </w:rPr>
    </w:lvl>
  </w:abstractNum>
  <w:abstractNum w:abstractNumId="32" w15:restartNumberingAfterBreak="0">
    <w:nsid w:val="7DF627CE"/>
    <w:multiLevelType w:val="hybridMultilevel"/>
    <w:tmpl w:val="7DF627CE"/>
    <w:lvl w:ilvl="0" w:tplc="41BAF7DC">
      <w:start w:val="1"/>
      <w:numFmt w:val="bullet"/>
      <w:lvlText w:val=""/>
      <w:lvlJc w:val="left"/>
      <w:pPr>
        <w:tabs>
          <w:tab w:val="num" w:pos="720"/>
        </w:tabs>
        <w:ind w:left="720" w:hanging="360"/>
      </w:pPr>
      <w:rPr>
        <w:rFonts w:ascii="Symbol" w:hAnsi="Symbol"/>
      </w:rPr>
    </w:lvl>
    <w:lvl w:ilvl="1" w:tplc="4E020326">
      <w:start w:val="1"/>
      <w:numFmt w:val="bullet"/>
      <w:lvlText w:val="o"/>
      <w:lvlJc w:val="left"/>
      <w:pPr>
        <w:tabs>
          <w:tab w:val="num" w:pos="1440"/>
        </w:tabs>
        <w:ind w:left="1440" w:hanging="360"/>
      </w:pPr>
      <w:rPr>
        <w:rFonts w:ascii="Courier New" w:hAnsi="Courier New"/>
      </w:rPr>
    </w:lvl>
    <w:lvl w:ilvl="2" w:tplc="0DEA3E24">
      <w:start w:val="1"/>
      <w:numFmt w:val="bullet"/>
      <w:lvlText w:val=""/>
      <w:lvlJc w:val="left"/>
      <w:pPr>
        <w:tabs>
          <w:tab w:val="num" w:pos="2160"/>
        </w:tabs>
        <w:ind w:left="2160" w:hanging="360"/>
      </w:pPr>
      <w:rPr>
        <w:rFonts w:ascii="Wingdings" w:hAnsi="Wingdings"/>
      </w:rPr>
    </w:lvl>
    <w:lvl w:ilvl="3" w:tplc="441E8CFA">
      <w:start w:val="1"/>
      <w:numFmt w:val="bullet"/>
      <w:lvlText w:val=""/>
      <w:lvlJc w:val="left"/>
      <w:pPr>
        <w:tabs>
          <w:tab w:val="num" w:pos="2880"/>
        </w:tabs>
        <w:ind w:left="2880" w:hanging="360"/>
      </w:pPr>
      <w:rPr>
        <w:rFonts w:ascii="Symbol" w:hAnsi="Symbol"/>
      </w:rPr>
    </w:lvl>
    <w:lvl w:ilvl="4" w:tplc="DC88E9FE">
      <w:start w:val="1"/>
      <w:numFmt w:val="bullet"/>
      <w:lvlText w:val="o"/>
      <w:lvlJc w:val="left"/>
      <w:pPr>
        <w:tabs>
          <w:tab w:val="num" w:pos="3600"/>
        </w:tabs>
        <w:ind w:left="3600" w:hanging="360"/>
      </w:pPr>
      <w:rPr>
        <w:rFonts w:ascii="Courier New" w:hAnsi="Courier New"/>
      </w:rPr>
    </w:lvl>
    <w:lvl w:ilvl="5" w:tplc="7C94D89C">
      <w:start w:val="1"/>
      <w:numFmt w:val="bullet"/>
      <w:lvlText w:val=""/>
      <w:lvlJc w:val="left"/>
      <w:pPr>
        <w:tabs>
          <w:tab w:val="num" w:pos="4320"/>
        </w:tabs>
        <w:ind w:left="4320" w:hanging="360"/>
      </w:pPr>
      <w:rPr>
        <w:rFonts w:ascii="Wingdings" w:hAnsi="Wingdings"/>
      </w:rPr>
    </w:lvl>
    <w:lvl w:ilvl="6" w:tplc="7AC8BB5C">
      <w:start w:val="1"/>
      <w:numFmt w:val="bullet"/>
      <w:lvlText w:val=""/>
      <w:lvlJc w:val="left"/>
      <w:pPr>
        <w:tabs>
          <w:tab w:val="num" w:pos="5040"/>
        </w:tabs>
        <w:ind w:left="5040" w:hanging="360"/>
      </w:pPr>
      <w:rPr>
        <w:rFonts w:ascii="Symbol" w:hAnsi="Symbol"/>
      </w:rPr>
    </w:lvl>
    <w:lvl w:ilvl="7" w:tplc="3DEAA0E6">
      <w:start w:val="1"/>
      <w:numFmt w:val="bullet"/>
      <w:lvlText w:val="o"/>
      <w:lvlJc w:val="left"/>
      <w:pPr>
        <w:tabs>
          <w:tab w:val="num" w:pos="5760"/>
        </w:tabs>
        <w:ind w:left="5760" w:hanging="360"/>
      </w:pPr>
      <w:rPr>
        <w:rFonts w:ascii="Courier New" w:hAnsi="Courier New"/>
      </w:rPr>
    </w:lvl>
    <w:lvl w:ilvl="8" w:tplc="203260F2">
      <w:start w:val="1"/>
      <w:numFmt w:val="bullet"/>
      <w:lvlText w:val=""/>
      <w:lvlJc w:val="left"/>
      <w:pPr>
        <w:tabs>
          <w:tab w:val="num" w:pos="6480"/>
        </w:tabs>
        <w:ind w:left="6480" w:hanging="360"/>
      </w:pPr>
      <w:rPr>
        <w:rFonts w:ascii="Wingdings" w:hAnsi="Wingdings"/>
      </w:rPr>
    </w:lvl>
  </w:abstractNum>
  <w:abstractNum w:abstractNumId="33" w15:restartNumberingAfterBreak="0">
    <w:nsid w:val="7DF627CF"/>
    <w:multiLevelType w:val="hybridMultilevel"/>
    <w:tmpl w:val="7DF627CF"/>
    <w:lvl w:ilvl="0" w:tplc="C8C0F61C">
      <w:start w:val="1"/>
      <w:numFmt w:val="bullet"/>
      <w:lvlText w:val=""/>
      <w:lvlJc w:val="left"/>
      <w:pPr>
        <w:tabs>
          <w:tab w:val="num" w:pos="720"/>
        </w:tabs>
        <w:ind w:left="720" w:hanging="360"/>
      </w:pPr>
      <w:rPr>
        <w:rFonts w:ascii="Symbol" w:hAnsi="Symbol"/>
      </w:rPr>
    </w:lvl>
    <w:lvl w:ilvl="1" w:tplc="1DCC8240">
      <w:start w:val="1"/>
      <w:numFmt w:val="bullet"/>
      <w:lvlText w:val="o"/>
      <w:lvlJc w:val="left"/>
      <w:pPr>
        <w:tabs>
          <w:tab w:val="num" w:pos="1440"/>
        </w:tabs>
        <w:ind w:left="1440" w:hanging="360"/>
      </w:pPr>
      <w:rPr>
        <w:rFonts w:ascii="Courier New" w:hAnsi="Courier New"/>
      </w:rPr>
    </w:lvl>
    <w:lvl w:ilvl="2" w:tplc="45787402">
      <w:start w:val="1"/>
      <w:numFmt w:val="bullet"/>
      <w:lvlText w:val=""/>
      <w:lvlJc w:val="left"/>
      <w:pPr>
        <w:tabs>
          <w:tab w:val="num" w:pos="2160"/>
        </w:tabs>
        <w:ind w:left="2160" w:hanging="360"/>
      </w:pPr>
      <w:rPr>
        <w:rFonts w:ascii="Wingdings" w:hAnsi="Wingdings"/>
      </w:rPr>
    </w:lvl>
    <w:lvl w:ilvl="3" w:tplc="05F010C4">
      <w:start w:val="1"/>
      <w:numFmt w:val="bullet"/>
      <w:lvlText w:val=""/>
      <w:lvlJc w:val="left"/>
      <w:pPr>
        <w:tabs>
          <w:tab w:val="num" w:pos="2880"/>
        </w:tabs>
        <w:ind w:left="2880" w:hanging="360"/>
      </w:pPr>
      <w:rPr>
        <w:rFonts w:ascii="Symbol" w:hAnsi="Symbol"/>
      </w:rPr>
    </w:lvl>
    <w:lvl w:ilvl="4" w:tplc="A3127F1A">
      <w:start w:val="1"/>
      <w:numFmt w:val="bullet"/>
      <w:lvlText w:val="o"/>
      <w:lvlJc w:val="left"/>
      <w:pPr>
        <w:tabs>
          <w:tab w:val="num" w:pos="3600"/>
        </w:tabs>
        <w:ind w:left="3600" w:hanging="360"/>
      </w:pPr>
      <w:rPr>
        <w:rFonts w:ascii="Courier New" w:hAnsi="Courier New"/>
      </w:rPr>
    </w:lvl>
    <w:lvl w:ilvl="5" w:tplc="AEA4596E">
      <w:start w:val="1"/>
      <w:numFmt w:val="bullet"/>
      <w:lvlText w:val=""/>
      <w:lvlJc w:val="left"/>
      <w:pPr>
        <w:tabs>
          <w:tab w:val="num" w:pos="4320"/>
        </w:tabs>
        <w:ind w:left="4320" w:hanging="360"/>
      </w:pPr>
      <w:rPr>
        <w:rFonts w:ascii="Wingdings" w:hAnsi="Wingdings"/>
      </w:rPr>
    </w:lvl>
    <w:lvl w:ilvl="6" w:tplc="54C6C656">
      <w:start w:val="1"/>
      <w:numFmt w:val="bullet"/>
      <w:lvlText w:val=""/>
      <w:lvlJc w:val="left"/>
      <w:pPr>
        <w:tabs>
          <w:tab w:val="num" w:pos="5040"/>
        </w:tabs>
        <w:ind w:left="5040" w:hanging="360"/>
      </w:pPr>
      <w:rPr>
        <w:rFonts w:ascii="Symbol" w:hAnsi="Symbol"/>
      </w:rPr>
    </w:lvl>
    <w:lvl w:ilvl="7" w:tplc="8B5EFEEC">
      <w:start w:val="1"/>
      <w:numFmt w:val="bullet"/>
      <w:lvlText w:val="o"/>
      <w:lvlJc w:val="left"/>
      <w:pPr>
        <w:tabs>
          <w:tab w:val="num" w:pos="5760"/>
        </w:tabs>
        <w:ind w:left="5760" w:hanging="360"/>
      </w:pPr>
      <w:rPr>
        <w:rFonts w:ascii="Courier New" w:hAnsi="Courier New"/>
      </w:rPr>
    </w:lvl>
    <w:lvl w:ilvl="8" w:tplc="41D4CB2A">
      <w:start w:val="1"/>
      <w:numFmt w:val="bullet"/>
      <w:lvlText w:val=""/>
      <w:lvlJc w:val="left"/>
      <w:pPr>
        <w:tabs>
          <w:tab w:val="num" w:pos="6480"/>
        </w:tabs>
        <w:ind w:left="6480" w:hanging="360"/>
      </w:pPr>
      <w:rPr>
        <w:rFonts w:ascii="Wingdings" w:hAnsi="Wingdings"/>
      </w:rPr>
    </w:lvl>
  </w:abstractNum>
  <w:abstractNum w:abstractNumId="34" w15:restartNumberingAfterBreak="0">
    <w:nsid w:val="7DF627D0"/>
    <w:multiLevelType w:val="hybridMultilevel"/>
    <w:tmpl w:val="7DF627D0"/>
    <w:lvl w:ilvl="0" w:tplc="B4E2AF24">
      <w:start w:val="1"/>
      <w:numFmt w:val="bullet"/>
      <w:lvlText w:val=""/>
      <w:lvlJc w:val="left"/>
      <w:pPr>
        <w:tabs>
          <w:tab w:val="num" w:pos="720"/>
        </w:tabs>
        <w:ind w:left="720" w:hanging="360"/>
      </w:pPr>
      <w:rPr>
        <w:rFonts w:ascii="Symbol" w:hAnsi="Symbol"/>
      </w:rPr>
    </w:lvl>
    <w:lvl w:ilvl="1" w:tplc="7CCC05B6">
      <w:start w:val="1"/>
      <w:numFmt w:val="bullet"/>
      <w:lvlText w:val="o"/>
      <w:lvlJc w:val="left"/>
      <w:pPr>
        <w:tabs>
          <w:tab w:val="num" w:pos="1440"/>
        </w:tabs>
        <w:ind w:left="1440" w:hanging="360"/>
      </w:pPr>
      <w:rPr>
        <w:rFonts w:ascii="Courier New" w:hAnsi="Courier New"/>
      </w:rPr>
    </w:lvl>
    <w:lvl w:ilvl="2" w:tplc="6E785E0C">
      <w:start w:val="1"/>
      <w:numFmt w:val="bullet"/>
      <w:lvlText w:val=""/>
      <w:lvlJc w:val="left"/>
      <w:pPr>
        <w:tabs>
          <w:tab w:val="num" w:pos="2160"/>
        </w:tabs>
        <w:ind w:left="2160" w:hanging="360"/>
      </w:pPr>
      <w:rPr>
        <w:rFonts w:ascii="Wingdings" w:hAnsi="Wingdings"/>
      </w:rPr>
    </w:lvl>
    <w:lvl w:ilvl="3" w:tplc="6FBCF698">
      <w:start w:val="1"/>
      <w:numFmt w:val="bullet"/>
      <w:lvlText w:val=""/>
      <w:lvlJc w:val="left"/>
      <w:pPr>
        <w:tabs>
          <w:tab w:val="num" w:pos="2880"/>
        </w:tabs>
        <w:ind w:left="2880" w:hanging="360"/>
      </w:pPr>
      <w:rPr>
        <w:rFonts w:ascii="Symbol" w:hAnsi="Symbol"/>
      </w:rPr>
    </w:lvl>
    <w:lvl w:ilvl="4" w:tplc="D9320D9E">
      <w:start w:val="1"/>
      <w:numFmt w:val="bullet"/>
      <w:lvlText w:val="o"/>
      <w:lvlJc w:val="left"/>
      <w:pPr>
        <w:tabs>
          <w:tab w:val="num" w:pos="3600"/>
        </w:tabs>
        <w:ind w:left="3600" w:hanging="360"/>
      </w:pPr>
      <w:rPr>
        <w:rFonts w:ascii="Courier New" w:hAnsi="Courier New"/>
      </w:rPr>
    </w:lvl>
    <w:lvl w:ilvl="5" w:tplc="E17CD2EA">
      <w:start w:val="1"/>
      <w:numFmt w:val="bullet"/>
      <w:lvlText w:val=""/>
      <w:lvlJc w:val="left"/>
      <w:pPr>
        <w:tabs>
          <w:tab w:val="num" w:pos="4320"/>
        </w:tabs>
        <w:ind w:left="4320" w:hanging="360"/>
      </w:pPr>
      <w:rPr>
        <w:rFonts w:ascii="Wingdings" w:hAnsi="Wingdings"/>
      </w:rPr>
    </w:lvl>
    <w:lvl w:ilvl="6" w:tplc="D58E4BE4">
      <w:start w:val="1"/>
      <w:numFmt w:val="bullet"/>
      <w:lvlText w:val=""/>
      <w:lvlJc w:val="left"/>
      <w:pPr>
        <w:tabs>
          <w:tab w:val="num" w:pos="5040"/>
        </w:tabs>
        <w:ind w:left="5040" w:hanging="360"/>
      </w:pPr>
      <w:rPr>
        <w:rFonts w:ascii="Symbol" w:hAnsi="Symbol"/>
      </w:rPr>
    </w:lvl>
    <w:lvl w:ilvl="7" w:tplc="D67E264E">
      <w:start w:val="1"/>
      <w:numFmt w:val="bullet"/>
      <w:lvlText w:val="o"/>
      <w:lvlJc w:val="left"/>
      <w:pPr>
        <w:tabs>
          <w:tab w:val="num" w:pos="5760"/>
        </w:tabs>
        <w:ind w:left="5760" w:hanging="360"/>
      </w:pPr>
      <w:rPr>
        <w:rFonts w:ascii="Courier New" w:hAnsi="Courier New"/>
      </w:rPr>
    </w:lvl>
    <w:lvl w:ilvl="8" w:tplc="FD7AFED0">
      <w:start w:val="1"/>
      <w:numFmt w:val="bullet"/>
      <w:lvlText w:val=""/>
      <w:lvlJc w:val="left"/>
      <w:pPr>
        <w:tabs>
          <w:tab w:val="num" w:pos="6480"/>
        </w:tabs>
        <w:ind w:left="6480" w:hanging="360"/>
      </w:pPr>
      <w:rPr>
        <w:rFonts w:ascii="Wingdings" w:hAnsi="Wingdings"/>
      </w:rPr>
    </w:lvl>
  </w:abstractNum>
  <w:num w:numId="1" w16cid:durableId="1262491423">
    <w:abstractNumId w:val="15"/>
  </w:num>
  <w:num w:numId="2" w16cid:durableId="483543436">
    <w:abstractNumId w:val="13"/>
  </w:num>
  <w:num w:numId="3" w16cid:durableId="1188788321">
    <w:abstractNumId w:val="11"/>
  </w:num>
  <w:num w:numId="4" w16cid:durableId="1773043359">
    <w:abstractNumId w:val="16"/>
  </w:num>
  <w:num w:numId="5" w16cid:durableId="690716588">
    <w:abstractNumId w:val="17"/>
  </w:num>
  <w:num w:numId="6" w16cid:durableId="1534029396">
    <w:abstractNumId w:val="18"/>
  </w:num>
  <w:num w:numId="7" w16cid:durableId="993802868">
    <w:abstractNumId w:val="19"/>
  </w:num>
  <w:num w:numId="8" w16cid:durableId="701520509">
    <w:abstractNumId w:val="20"/>
  </w:num>
  <w:num w:numId="9" w16cid:durableId="1224566633">
    <w:abstractNumId w:val="21"/>
  </w:num>
  <w:num w:numId="10" w16cid:durableId="1362585747">
    <w:abstractNumId w:val="22"/>
  </w:num>
  <w:num w:numId="11" w16cid:durableId="1547181321">
    <w:abstractNumId w:val="23"/>
  </w:num>
  <w:num w:numId="12" w16cid:durableId="931166562">
    <w:abstractNumId w:val="24"/>
  </w:num>
  <w:num w:numId="13" w16cid:durableId="34934974">
    <w:abstractNumId w:val="25"/>
  </w:num>
  <w:num w:numId="14" w16cid:durableId="1263877790">
    <w:abstractNumId w:val="26"/>
  </w:num>
  <w:num w:numId="15" w16cid:durableId="474228036">
    <w:abstractNumId w:val="27"/>
  </w:num>
  <w:num w:numId="16" w16cid:durableId="272830648">
    <w:abstractNumId w:val="0"/>
  </w:num>
  <w:num w:numId="17" w16cid:durableId="1695838369">
    <w:abstractNumId w:val="1"/>
  </w:num>
  <w:num w:numId="18" w16cid:durableId="2027907161">
    <w:abstractNumId w:val="2"/>
  </w:num>
  <w:num w:numId="19" w16cid:durableId="1283538038">
    <w:abstractNumId w:val="3"/>
  </w:num>
  <w:num w:numId="20" w16cid:durableId="992568030">
    <w:abstractNumId w:val="4"/>
  </w:num>
  <w:num w:numId="21" w16cid:durableId="912544238">
    <w:abstractNumId w:val="9"/>
  </w:num>
  <w:num w:numId="22" w16cid:durableId="1597206427">
    <w:abstractNumId w:val="5"/>
  </w:num>
  <w:num w:numId="23" w16cid:durableId="2016684807">
    <w:abstractNumId w:val="6"/>
  </w:num>
  <w:num w:numId="24" w16cid:durableId="706686140">
    <w:abstractNumId w:val="7"/>
  </w:num>
  <w:num w:numId="25" w16cid:durableId="83695441">
    <w:abstractNumId w:val="8"/>
  </w:num>
  <w:num w:numId="26" w16cid:durableId="592474868">
    <w:abstractNumId w:val="10"/>
  </w:num>
  <w:num w:numId="27" w16cid:durableId="1697852957">
    <w:abstractNumId w:val="14"/>
  </w:num>
  <w:num w:numId="28" w16cid:durableId="1208183219">
    <w:abstractNumId w:val="12"/>
  </w:num>
  <w:num w:numId="29" w16cid:durableId="493495426">
    <w:abstractNumId w:val="28"/>
  </w:num>
  <w:num w:numId="30" w16cid:durableId="1380280411">
    <w:abstractNumId w:val="29"/>
  </w:num>
  <w:num w:numId="31" w16cid:durableId="130245657">
    <w:abstractNumId w:val="30"/>
  </w:num>
  <w:num w:numId="32" w16cid:durableId="1476950541">
    <w:abstractNumId w:val="31"/>
  </w:num>
  <w:num w:numId="33" w16cid:durableId="1653866931">
    <w:abstractNumId w:val="32"/>
  </w:num>
  <w:num w:numId="34" w16cid:durableId="745615409">
    <w:abstractNumId w:val="33"/>
  </w:num>
  <w:num w:numId="35" w16cid:durableId="673797933">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25CDE"/>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16D0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65376"/>
    <w:rsid w:val="00481948"/>
    <w:rsid w:val="00483DC6"/>
    <w:rsid w:val="004934CB"/>
    <w:rsid w:val="004B5047"/>
    <w:rsid w:val="004B5FCD"/>
    <w:rsid w:val="004D4905"/>
    <w:rsid w:val="004E4DAA"/>
    <w:rsid w:val="00506961"/>
    <w:rsid w:val="00531B81"/>
    <w:rsid w:val="005540AD"/>
    <w:rsid w:val="00562E3B"/>
    <w:rsid w:val="00577554"/>
    <w:rsid w:val="005D50D2"/>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E7474"/>
    <w:rsid w:val="007F209D"/>
    <w:rsid w:val="007F3748"/>
    <w:rsid w:val="00831334"/>
    <w:rsid w:val="00837A0D"/>
    <w:rsid w:val="00852D83"/>
    <w:rsid w:val="00867B0F"/>
    <w:rsid w:val="0087617C"/>
    <w:rsid w:val="008964A9"/>
    <w:rsid w:val="008A6BFB"/>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A30F0"/>
    <w:rsid w:val="009B76C6"/>
    <w:rsid w:val="009C77F6"/>
    <w:rsid w:val="009D3DE2"/>
    <w:rsid w:val="00A17CE3"/>
    <w:rsid w:val="00A36F31"/>
    <w:rsid w:val="00A46A1E"/>
    <w:rsid w:val="00A601B9"/>
    <w:rsid w:val="00A91702"/>
    <w:rsid w:val="00AB3248"/>
    <w:rsid w:val="00AB6BA6"/>
    <w:rsid w:val="00AC2DD1"/>
    <w:rsid w:val="00AC4326"/>
    <w:rsid w:val="00AE2366"/>
    <w:rsid w:val="00AF4DB6"/>
    <w:rsid w:val="00B21CB4"/>
    <w:rsid w:val="00B5616C"/>
    <w:rsid w:val="00B6749C"/>
    <w:rsid w:val="00BA6BE0"/>
    <w:rsid w:val="00BC642E"/>
    <w:rsid w:val="00BD39C3"/>
    <w:rsid w:val="00BE0FD9"/>
    <w:rsid w:val="00BE281B"/>
    <w:rsid w:val="00BE5325"/>
    <w:rsid w:val="00C3032F"/>
    <w:rsid w:val="00C347B3"/>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EF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Ttulo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Ttulo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Ttulo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Ttulo4">
    <w:name w:val="heading 4"/>
    <w:basedOn w:val="Normal"/>
    <w:next w:val="Normal"/>
    <w:link w:val="Ttulo4C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Ttulo5">
    <w:name w:val="heading 5"/>
    <w:basedOn w:val="Normal"/>
    <w:next w:val="Normal"/>
    <w:link w:val="Ttulo5C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Ttulo6">
    <w:name w:val="heading 6"/>
    <w:basedOn w:val="Normal"/>
    <w:next w:val="Normal"/>
    <w:link w:val="Ttulo6C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Ttulo7">
    <w:name w:val="heading 7"/>
    <w:basedOn w:val="Normal"/>
    <w:next w:val="Normal"/>
    <w:link w:val="Ttulo7C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Ttulo8">
    <w:name w:val="heading 8"/>
    <w:basedOn w:val="Normal"/>
    <w:next w:val="Normal"/>
    <w:link w:val="Ttulo8C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Ttulo9">
    <w:name w:val="heading 9"/>
    <w:basedOn w:val="Normal"/>
    <w:next w:val="Normal"/>
    <w:link w:val="Ttulo9C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ipervnculo">
    <w:name w:val="Hyperlink"/>
    <w:basedOn w:val="Fuentedeprrafopredeter"/>
    <w:uiPriority w:val="99"/>
    <w:rsid w:val="00EF7B96"/>
    <w:rPr>
      <w:color w:val="0000FF"/>
      <w:u w:val="single"/>
    </w:rPr>
  </w:style>
  <w:style w:type="paragraph" w:styleId="Descripcin">
    <w:name w:val="caption"/>
    <w:basedOn w:val="Normal"/>
    <w:next w:val="Normal"/>
    <w:qFormat/>
    <w:rsid w:val="00805BCE"/>
    <w:rPr>
      <w:b/>
      <w:bCs/>
      <w:szCs w:val="20"/>
    </w:rPr>
  </w:style>
  <w:style w:type="paragraph" w:styleId="Encabezado">
    <w:name w:val="header"/>
    <w:basedOn w:val="Normal"/>
    <w:link w:val="EncabezadoCar"/>
    <w:rsid w:val="0082378C"/>
    <w:pPr>
      <w:tabs>
        <w:tab w:val="center" w:pos="4536"/>
        <w:tab w:val="right" w:pos="9072"/>
      </w:tabs>
      <w:spacing w:after="0"/>
    </w:pPr>
  </w:style>
  <w:style w:type="character" w:customStyle="1" w:styleId="EncabezadoCar">
    <w:name w:val="Encabezado Car"/>
    <w:basedOn w:val="Fuentedeprrafopredeter"/>
    <w:link w:val="Encabezado"/>
    <w:rsid w:val="0082378C"/>
    <w:rPr>
      <w:rFonts w:ascii="Arial" w:hAnsi="Arial"/>
      <w:sz w:val="20"/>
    </w:rPr>
  </w:style>
  <w:style w:type="paragraph" w:styleId="Piedepgina">
    <w:name w:val="footer"/>
    <w:basedOn w:val="Normal"/>
    <w:link w:val="PiedepginaCar"/>
    <w:rsid w:val="00DF63C1"/>
    <w:pPr>
      <w:tabs>
        <w:tab w:val="center" w:pos="4536"/>
        <w:tab w:val="right" w:pos="9072"/>
      </w:tabs>
      <w:spacing w:after="0"/>
      <w:jc w:val="right"/>
    </w:pPr>
    <w:rPr>
      <w:sz w:val="18"/>
    </w:rPr>
  </w:style>
  <w:style w:type="character" w:customStyle="1" w:styleId="PiedepginaCar">
    <w:name w:val="Pie de página Car"/>
    <w:basedOn w:val="Fuentedeprrafopredeter"/>
    <w:link w:val="Piedepgina"/>
    <w:rsid w:val="00DF63C1"/>
    <w:rPr>
      <w:rFonts w:ascii="Arial" w:hAnsi="Arial"/>
      <w:sz w:val="18"/>
    </w:rPr>
  </w:style>
  <w:style w:type="character" w:styleId="Nmerodepgina">
    <w:name w:val="page number"/>
    <w:basedOn w:val="Fuentedeprrafopredeter"/>
    <w:rsid w:val="0082378C"/>
    <w:rPr>
      <w:rFonts w:ascii="Arial" w:hAnsi="Arial"/>
      <w:sz w:val="20"/>
    </w:rPr>
  </w:style>
  <w:style w:type="table" w:styleId="Tablaconcuadrcula">
    <w:name w:val="Table Grid"/>
    <w:basedOn w:val="Tabla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TDC3"/>
    <w:next w:val="Normal"/>
    <w:autoRedefine/>
    <w:uiPriority w:val="39"/>
    <w:rsid w:val="009C77F6"/>
    <w:pPr>
      <w:spacing w:before="120"/>
    </w:pPr>
    <w:rPr>
      <w:b/>
      <w:bCs/>
      <w:color w:val="404040" w:themeColor="text1" w:themeTint="BF"/>
      <w:sz w:val="20"/>
    </w:rPr>
  </w:style>
  <w:style w:type="paragraph" w:styleId="TDC2">
    <w:name w:val="toc 2"/>
    <w:basedOn w:val="TDC1"/>
    <w:next w:val="Normal"/>
    <w:autoRedefine/>
    <w:uiPriority w:val="39"/>
    <w:rsid w:val="00577554"/>
    <w:pPr>
      <w:spacing w:before="0"/>
    </w:pPr>
    <w:rPr>
      <w:b w:val="0"/>
      <w:bCs w:val="0"/>
      <w:color w:val="595959" w:themeColor="text1" w:themeTint="A6"/>
    </w:rPr>
  </w:style>
  <w:style w:type="paragraph" w:styleId="TDC3">
    <w:name w:val="toc 3"/>
    <w:basedOn w:val="Normal"/>
    <w:next w:val="Normal"/>
    <w:autoRedefine/>
    <w:uiPriority w:val="39"/>
    <w:rsid w:val="009C77F6"/>
    <w:pPr>
      <w:spacing w:after="0"/>
    </w:pPr>
    <w:rPr>
      <w:iCs/>
      <w:color w:val="595959" w:themeColor="text1" w:themeTint="A6"/>
      <w:sz w:val="18"/>
      <w:szCs w:val="22"/>
    </w:rPr>
  </w:style>
  <w:style w:type="paragraph" w:styleId="TDC4">
    <w:name w:val="toc 4"/>
    <w:basedOn w:val="Normal"/>
    <w:next w:val="Normal"/>
    <w:autoRedefine/>
    <w:rsid w:val="0021001B"/>
    <w:pPr>
      <w:pBdr>
        <w:between w:val="double" w:sz="6" w:space="0" w:color="auto"/>
      </w:pBdr>
      <w:spacing w:after="0"/>
      <w:ind w:left="400"/>
    </w:pPr>
    <w:rPr>
      <w:sz w:val="18"/>
      <w:szCs w:val="20"/>
    </w:rPr>
  </w:style>
  <w:style w:type="paragraph" w:styleId="TDC5">
    <w:name w:val="toc 5"/>
    <w:basedOn w:val="Normal"/>
    <w:next w:val="Normal"/>
    <w:autoRedefine/>
    <w:rsid w:val="0021001B"/>
    <w:pPr>
      <w:pBdr>
        <w:between w:val="double" w:sz="6" w:space="0" w:color="auto"/>
      </w:pBdr>
      <w:spacing w:after="0"/>
      <w:ind w:left="600"/>
    </w:pPr>
    <w:rPr>
      <w:sz w:val="18"/>
      <w:szCs w:val="20"/>
    </w:rPr>
  </w:style>
  <w:style w:type="paragraph" w:styleId="TDC6">
    <w:name w:val="toc 6"/>
    <w:basedOn w:val="Normal"/>
    <w:next w:val="Normal"/>
    <w:autoRedefine/>
    <w:rsid w:val="0021001B"/>
    <w:pPr>
      <w:pBdr>
        <w:between w:val="double" w:sz="6" w:space="0" w:color="auto"/>
      </w:pBdr>
      <w:spacing w:after="0"/>
      <w:ind w:left="800"/>
    </w:pPr>
    <w:rPr>
      <w:szCs w:val="20"/>
    </w:rPr>
  </w:style>
  <w:style w:type="paragraph" w:styleId="TDC7">
    <w:name w:val="toc 7"/>
    <w:basedOn w:val="Normal"/>
    <w:next w:val="Normal"/>
    <w:autoRedefine/>
    <w:rsid w:val="0021001B"/>
    <w:pPr>
      <w:pBdr>
        <w:between w:val="double" w:sz="6" w:space="0" w:color="auto"/>
      </w:pBdr>
      <w:spacing w:after="0"/>
      <w:ind w:left="1000"/>
    </w:pPr>
    <w:rPr>
      <w:szCs w:val="20"/>
    </w:rPr>
  </w:style>
  <w:style w:type="paragraph" w:styleId="TDC8">
    <w:name w:val="toc 8"/>
    <w:basedOn w:val="Normal"/>
    <w:next w:val="Normal"/>
    <w:autoRedefine/>
    <w:rsid w:val="0021001B"/>
    <w:pPr>
      <w:pBdr>
        <w:between w:val="double" w:sz="6" w:space="0" w:color="auto"/>
      </w:pBdr>
      <w:spacing w:after="0"/>
      <w:ind w:left="1200"/>
    </w:pPr>
    <w:rPr>
      <w:szCs w:val="20"/>
    </w:rPr>
  </w:style>
  <w:style w:type="paragraph" w:styleId="TD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Mapadeldocumento">
    <w:name w:val="Document Map"/>
    <w:basedOn w:val="Normal"/>
    <w:link w:val="MapadeldocumentoCar"/>
    <w:rsid w:val="00552316"/>
    <w:pPr>
      <w:spacing w:after="0"/>
    </w:pPr>
    <w:rPr>
      <w:rFonts w:ascii="Lucida Grande" w:hAnsi="Lucida Grande"/>
    </w:rPr>
  </w:style>
  <w:style w:type="character" w:customStyle="1" w:styleId="MapadeldocumentoCar">
    <w:name w:val="Mapa del documento Car"/>
    <w:basedOn w:val="Fuentedeprrafopredeter"/>
    <w:link w:val="Mapadeldocumento"/>
    <w:rsid w:val="00552316"/>
    <w:rPr>
      <w:rFonts w:ascii="Lucida Grande" w:hAnsi="Lucida Grande"/>
      <w:lang w:eastAsia="en-US"/>
    </w:rPr>
  </w:style>
  <w:style w:type="paragraph" w:styleId="TtuloTDC">
    <w:name w:val="TOC Heading"/>
    <w:basedOn w:val="Ttulo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Ttulo4Car">
    <w:name w:val="Título 4 Car"/>
    <w:basedOn w:val="Fuentedeprrafopredeter"/>
    <w:link w:val="Ttulo4"/>
    <w:rsid w:val="00374AF9"/>
    <w:rPr>
      <w:rFonts w:ascii="Source Sans Pro" w:eastAsiaTheme="majorEastAsia" w:hAnsi="Source Sans Pro" w:cstheme="majorBidi"/>
      <w:iCs/>
      <w:color w:val="595959" w:themeColor="text1" w:themeTint="A6"/>
      <w:sz w:val="20"/>
    </w:rPr>
  </w:style>
  <w:style w:type="character" w:customStyle="1" w:styleId="Ttulo5Car">
    <w:name w:val="Título 5 Car"/>
    <w:basedOn w:val="Fuentedeprrafopredeter"/>
    <w:link w:val="Ttulo5"/>
    <w:rsid w:val="00236273"/>
    <w:rPr>
      <w:rFonts w:ascii="Source Sans Pro" w:eastAsiaTheme="majorEastAsia" w:hAnsi="Source Sans Pro" w:cstheme="majorBidi"/>
      <w:color w:val="595959" w:themeColor="text1" w:themeTint="A6"/>
      <w:sz w:val="20"/>
    </w:rPr>
  </w:style>
  <w:style w:type="table" w:customStyle="1" w:styleId="ScrollSectionColumn">
    <w:name w:val="Scroll Section Column"/>
    <w:basedOn w:val="Tablanormal"/>
    <w:uiPriority w:val="99"/>
    <w:rsid w:val="00E868FB"/>
    <w:tblPr/>
  </w:style>
  <w:style w:type="table" w:customStyle="1" w:styleId="ScrollTip">
    <w:name w:val="Scroll Tip"/>
    <w:basedOn w:val="Tabla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a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a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a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a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a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a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a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Textosinformato">
    <w:name w:val="Plain Text"/>
    <w:basedOn w:val="Normal"/>
    <w:rsid w:val="00A36F31"/>
    <w:rPr>
      <w:rFonts w:ascii="Courier New" w:hAnsi="Courier New" w:cs="Courier New"/>
      <w:szCs w:val="20"/>
    </w:rPr>
  </w:style>
  <w:style w:type="paragraph" w:customStyle="1" w:styleId="SublineHeader">
    <w:name w:val="Subline Header"/>
    <w:basedOn w:val="Ttulo"/>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Ttulo6Car">
    <w:name w:val="Título 6 Car"/>
    <w:basedOn w:val="Fuentedeprrafopredeter"/>
    <w:link w:val="Ttulo6"/>
    <w:semiHidden/>
    <w:rsid w:val="00236273"/>
    <w:rPr>
      <w:rFonts w:ascii="Source Sans Pro" w:eastAsiaTheme="majorEastAsia" w:hAnsi="Source Sans Pro" w:cstheme="majorBidi"/>
      <w:color w:val="7F7F7F" w:themeColor="text1" w:themeTint="80"/>
      <w:sz w:val="20"/>
    </w:rPr>
  </w:style>
  <w:style w:type="character" w:customStyle="1" w:styleId="Ttulo7Car">
    <w:name w:val="Título 7 Car"/>
    <w:basedOn w:val="Fuentedeprrafopredeter"/>
    <w:link w:val="Ttulo7"/>
    <w:semiHidden/>
    <w:rsid w:val="00236273"/>
    <w:rPr>
      <w:rFonts w:ascii="Source Sans Pro" w:eastAsiaTheme="majorEastAsia" w:hAnsi="Source Sans Pro" w:cstheme="majorBidi"/>
      <w:color w:val="7F7F7F" w:themeColor="text1" w:themeTint="80"/>
      <w:sz w:val="20"/>
    </w:rPr>
  </w:style>
  <w:style w:type="character" w:customStyle="1" w:styleId="Ttulo8Car">
    <w:name w:val="Título 8 Car"/>
    <w:basedOn w:val="Fuentedeprrafopredeter"/>
    <w:link w:val="Ttulo8"/>
    <w:semiHidden/>
    <w:rsid w:val="00236273"/>
    <w:rPr>
      <w:rFonts w:ascii="Source Sans Pro" w:eastAsiaTheme="majorEastAsia" w:hAnsi="Source Sans Pro" w:cstheme="majorBidi"/>
      <w:color w:val="7F7F7F" w:themeColor="text1" w:themeTint="80"/>
      <w:sz w:val="20"/>
      <w:szCs w:val="21"/>
    </w:rPr>
  </w:style>
  <w:style w:type="character" w:customStyle="1" w:styleId="Ttulo9Car">
    <w:name w:val="Título 9 Car"/>
    <w:basedOn w:val="Fuentedeprrafopredeter"/>
    <w:link w:val="Ttulo9"/>
    <w:semiHidden/>
    <w:rsid w:val="00236273"/>
    <w:rPr>
      <w:rFonts w:ascii="Source Sans Pro" w:eastAsiaTheme="majorEastAsia" w:hAnsi="Source Sans Pro" w:cstheme="majorBidi"/>
      <w:color w:val="7F7F7F" w:themeColor="text1" w:themeTint="80"/>
      <w:sz w:val="20"/>
      <w:szCs w:val="21"/>
    </w:rPr>
  </w:style>
  <w:style w:type="character" w:styleId="nfasisintenso">
    <w:name w:val="Intense Emphasis"/>
    <w:basedOn w:val="Fuentedeprrafopredeter"/>
    <w:rsid w:val="00831334"/>
    <w:rPr>
      <w:i/>
      <w:iCs/>
      <w:color w:val="7F7F7F" w:themeColor="text1" w:themeTint="80"/>
    </w:rPr>
  </w:style>
  <w:style w:type="paragraph" w:styleId="Citadestacada">
    <w:name w:val="Intense Quote"/>
    <w:basedOn w:val="Normal"/>
    <w:next w:val="Normal"/>
    <w:link w:val="CitadestacadaC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itadestacadaCar">
    <w:name w:val="Cita destacada Car"/>
    <w:basedOn w:val="Fuentedeprrafopredeter"/>
    <w:link w:val="Citadestacada"/>
    <w:rsid w:val="00831334"/>
    <w:rPr>
      <w:rFonts w:ascii="Source Sans Pro" w:hAnsi="Source Sans Pro"/>
      <w:i/>
      <w:iCs/>
      <w:color w:val="7F7F7F" w:themeColor="text1" w:themeTint="80"/>
      <w:sz w:val="20"/>
    </w:rPr>
  </w:style>
  <w:style w:type="character" w:styleId="Referenciaintensa">
    <w:name w:val="Intense Reference"/>
    <w:basedOn w:val="Fuentedeprrafopredeter"/>
    <w:rsid w:val="00831334"/>
    <w:rPr>
      <w:b/>
      <w:bCs/>
      <w:smallCaps/>
      <w:color w:val="7F7F7F" w:themeColor="text1" w:themeTint="80"/>
      <w:spacing w:val="5"/>
    </w:rPr>
  </w:style>
  <w:style w:type="table" w:styleId="Tablanormal1">
    <w:name w:val="Plain Table 1"/>
    <w:basedOn w:val="Tabla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anormal"/>
    <w:uiPriority w:val="99"/>
    <w:rsid w:val="003111A7"/>
    <w:tblPr/>
  </w:style>
  <w:style w:type="character" w:customStyle="1" w:styleId="ScrollInlineCode">
    <w:name w:val="Scroll Inline Code"/>
    <w:basedOn w:val="Fuentedeprrafopredeter"/>
    <w:uiPriority w:val="1"/>
    <w:qFormat/>
    <w:rsid w:val="00216D0B"/>
    <w:rPr>
      <w:rFonts w:ascii="Courier New" w:hAnsi="Courier New"/>
      <w:bdr w:val="none" w:sz="0" w:space="0" w:color="auto"/>
      <w:shd w:val="clear" w:color="auto" w:fill="F4F5F7"/>
    </w:rPr>
  </w:style>
  <w:style w:type="table" w:customStyle="1" w:styleId="ScrollCustomPanel">
    <w:name w:val="Scroll Custom Panel"/>
    <w:basedOn w:val="Tablanormal"/>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customStyle="1" w:styleId="ScrollNoteCloud">
    <w:name w:val="Scroll Note Cloud"/>
    <w:basedOn w:val="Tablanormal"/>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304672">
      <w:bodyDiv w:val="1"/>
      <w:marLeft w:val="0"/>
      <w:marRight w:val="0"/>
      <w:marTop w:val="0"/>
      <w:marBottom w:val="0"/>
      <w:divBdr>
        <w:top w:val="none" w:sz="0" w:space="0" w:color="auto"/>
        <w:left w:val="none" w:sz="0" w:space="0" w:color="auto"/>
        <w:bottom w:val="none" w:sz="0" w:space="0" w:color="auto"/>
        <w:right w:val="none" w:sz="0" w:space="0" w:color="auto"/>
      </w:divBdr>
      <w:divsChild>
        <w:div w:id="981737466">
          <w:marLeft w:val="0"/>
          <w:marRight w:val="0"/>
          <w:marTop w:val="0"/>
          <w:marBottom w:val="0"/>
          <w:divBdr>
            <w:top w:val="none" w:sz="0" w:space="0" w:color="auto"/>
            <w:left w:val="none" w:sz="0" w:space="0" w:color="auto"/>
            <w:bottom w:val="none" w:sz="0" w:space="0" w:color="auto"/>
            <w:right w:val="none" w:sz="0" w:space="0" w:color="auto"/>
          </w:divBdr>
          <w:divsChild>
            <w:div w:id="4514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13D91-FDFF-A84D-906D-ABE4661E1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15</Pages>
  <Words>898</Words>
  <Characters>4940</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Hugo Gonzales Alvarez</cp:lastModifiedBy>
  <cp:revision>117</cp:revision>
  <dcterms:created xsi:type="dcterms:W3CDTF">2024-05-13T02:36:00Z</dcterms:created>
  <dcterms:modified xsi:type="dcterms:W3CDTF">2024-05-25T18:44:00Z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Scroll Word Exporter / K15t GmbH</vt:lpwstr>
  </property>
</Properties>
</file>