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rPr>
      </w:pPr>
      <w:r w:rsidDel="00000000" w:rsidR="00000000" w:rsidRPr="00000000">
        <w:rPr>
          <w:rtl w:val="0"/>
        </w:rPr>
      </w:r>
    </w:p>
    <w:p w:rsidR="00000000" w:rsidDel="00000000" w:rsidP="00000000" w:rsidRDefault="00000000" w:rsidRPr="00000000" w14:paraId="00000002">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JAVA developer</w:t>
        <w:tab/>
      </w:r>
    </w:p>
    <w:p w:rsidR="00000000" w:rsidDel="00000000" w:rsidP="00000000" w:rsidRDefault="00000000" w:rsidRPr="00000000" w14:paraId="00000003">
      <w:pPr>
        <w:jc w:val="center"/>
        <w:rPr>
          <w:rFonts w:ascii="Calibri" w:cs="Calibri" w:eastAsia="Calibri" w:hAnsi="Calibri"/>
          <w:sz w:val="16"/>
          <w:szCs w:val="16"/>
        </w:rPr>
      </w:pPr>
      <w:r w:rsidDel="00000000" w:rsidR="00000000" w:rsidRPr="00000000">
        <w:rPr>
          <w:rFonts w:ascii="Calibri" w:cs="Calibri" w:eastAsia="Calibri" w:hAnsi="Calibri"/>
          <w:sz w:val="24"/>
          <w:szCs w:val="24"/>
          <w:rtl w:val="0"/>
        </w:rPr>
        <w:t xml:space="preserve">Reporting to JAVA Team Leader</w:t>
      </w:r>
      <w:r w:rsidDel="00000000" w:rsidR="00000000" w:rsidRPr="00000000">
        <w:rPr>
          <w:rtl w:val="0"/>
        </w:rPr>
      </w:r>
    </w:p>
    <w:p w:rsidR="00000000" w:rsidDel="00000000" w:rsidP="00000000" w:rsidRDefault="00000000" w:rsidRPr="00000000" w14:paraId="00000004">
      <w:pPr>
        <w:rPr>
          <w:rFonts w:ascii="Calibri" w:cs="Calibri" w:eastAsia="Calibri" w:hAnsi="Calibri"/>
          <w:color w:val="555555"/>
          <w:highlight w:val="white"/>
        </w:rPr>
      </w:pPr>
      <w:r w:rsidDel="00000000" w:rsidR="00000000" w:rsidRPr="00000000">
        <w:rPr>
          <w:rtl w:val="0"/>
        </w:rPr>
      </w:r>
    </w:p>
    <w:p w:rsidR="00000000" w:rsidDel="00000000" w:rsidP="00000000" w:rsidRDefault="00000000" w:rsidRPr="00000000" w14:paraId="00000005">
      <w:pPr>
        <w:rPr>
          <w:rFonts w:ascii="Calibri" w:cs="Calibri" w:eastAsia="Calibri" w:hAnsi="Calibri"/>
          <w:color w:val="555555"/>
          <w:highlight w:val="white"/>
        </w:rPr>
      </w:pPr>
      <w:r w:rsidDel="00000000" w:rsidR="00000000" w:rsidRPr="00000000">
        <w:rPr>
          <w:rFonts w:ascii="Calibri" w:cs="Calibri" w:eastAsia="Calibri" w:hAnsi="Calibri"/>
          <w:color w:val="555555"/>
          <w:highlight w:val="white"/>
          <w:rtl w:val="0"/>
        </w:rPr>
        <w:t xml:space="preserve">We are a </w:t>
      </w:r>
      <w:r w:rsidDel="00000000" w:rsidR="00000000" w:rsidRPr="00000000">
        <w:rPr>
          <w:rFonts w:ascii="Calibri" w:cs="Calibri" w:eastAsia="Calibri" w:hAnsi="Calibri"/>
          <w:b w:val="1"/>
          <w:color w:val="555555"/>
          <w:highlight w:val="white"/>
          <w:rtl w:val="0"/>
        </w:rPr>
        <w:t xml:space="preserve">leading e-grocery company</w:t>
      </w:r>
      <w:r w:rsidDel="00000000" w:rsidR="00000000" w:rsidRPr="00000000">
        <w:rPr>
          <w:rFonts w:ascii="Calibri" w:cs="Calibri" w:eastAsia="Calibri" w:hAnsi="Calibri"/>
          <w:color w:val="555555"/>
          <w:highlight w:val="white"/>
          <w:rtl w:val="0"/>
        </w:rPr>
        <w:t xml:space="preserve"> in Europe, helping people in Europe eat and live well by delivering fresh, high-quality food quickly and reliably.</w:t>
      </w:r>
    </w:p>
    <w:p w:rsidR="00000000" w:rsidDel="00000000" w:rsidP="00000000" w:rsidRDefault="00000000" w:rsidRPr="00000000" w14:paraId="00000006">
      <w:pPr>
        <w:jc w:val="both"/>
        <w:rPr>
          <w:rFonts w:ascii="Calibri" w:cs="Calibri" w:eastAsia="Calibri" w:hAnsi="Calibri"/>
          <w:color w:val="555555"/>
          <w:highlight w:val="white"/>
        </w:rPr>
      </w:pPr>
      <w:r w:rsidDel="00000000" w:rsidR="00000000" w:rsidRPr="00000000">
        <w:rPr>
          <w:rtl w:val="0"/>
        </w:rPr>
      </w:r>
    </w:p>
    <w:p w:rsidR="00000000" w:rsidDel="00000000" w:rsidP="00000000" w:rsidRDefault="00000000" w:rsidRPr="00000000" w14:paraId="00000007">
      <w:pPr>
        <w:jc w:val="both"/>
        <w:rPr>
          <w:rFonts w:ascii="Calibri" w:cs="Calibri" w:eastAsia="Calibri" w:hAnsi="Calibri"/>
          <w:color w:val="555555"/>
          <w:highlight w:val="white"/>
        </w:rPr>
      </w:pPr>
      <w:r w:rsidDel="00000000" w:rsidR="00000000" w:rsidRPr="00000000">
        <w:rPr>
          <w:rFonts w:ascii="Calibri" w:cs="Calibri" w:eastAsia="Calibri" w:hAnsi="Calibri"/>
          <w:color w:val="555555"/>
          <w:highlight w:val="white"/>
          <w:rtl w:val="0"/>
        </w:rPr>
        <w:t xml:space="preserve">We are currently seeking a</w:t>
      </w:r>
      <w:r w:rsidDel="00000000" w:rsidR="00000000" w:rsidRPr="00000000">
        <w:rPr>
          <w:rFonts w:ascii="Calibri" w:cs="Calibri" w:eastAsia="Calibri" w:hAnsi="Calibri"/>
          <w:b w:val="1"/>
          <w:color w:val="555555"/>
          <w:highlight w:val="white"/>
          <w:rtl w:val="0"/>
        </w:rPr>
        <w:t xml:space="preserve"> Mid/Senior Java Developer</w:t>
      </w:r>
      <w:r w:rsidDel="00000000" w:rsidR="00000000" w:rsidRPr="00000000">
        <w:rPr>
          <w:rFonts w:ascii="Calibri" w:cs="Calibri" w:eastAsia="Calibri" w:hAnsi="Calibri"/>
          <w:color w:val="555555"/>
          <w:highlight w:val="white"/>
          <w:rtl w:val="0"/>
        </w:rPr>
        <w:t xml:space="preserve"> who could help us with our backend operations. Your contribution will be crucial in transforming the landscape of online grocery shopping through the integration of novel ideas and technologies within our framework. Your work will span a range of services, from improving our esteemed e-shop to developing back office applications like our unique and fully automated supply chain system or advertising platform. Join our team and contribute to our innovative journey.</w:t>
      </w:r>
      <w:r w:rsidDel="00000000" w:rsidR="00000000" w:rsidRPr="00000000">
        <w:rPr>
          <w:rtl w:val="0"/>
        </w:rPr>
      </w:r>
    </w:p>
    <w:p w:rsidR="00000000" w:rsidDel="00000000" w:rsidP="00000000" w:rsidRDefault="00000000" w:rsidRPr="00000000" w14:paraId="0000000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9">
      <w:pPr>
        <w:spacing w:line="276" w:lineRule="auto"/>
        <w:rPr>
          <w:sz w:val="29"/>
          <w:szCs w:val="29"/>
          <w:highlight w:val="white"/>
        </w:rPr>
      </w:pPr>
      <w:r w:rsidDel="00000000" w:rsidR="00000000" w:rsidRPr="00000000">
        <w:rPr>
          <w:sz w:val="29"/>
          <w:szCs w:val="29"/>
          <w:highlight w:val="white"/>
          <w:rtl w:val="0"/>
        </w:rPr>
        <w:t xml:space="preserve">Your responsibilities:</w:t>
      </w:r>
    </w:p>
    <w:p w:rsidR="00000000" w:rsidDel="00000000" w:rsidP="00000000" w:rsidRDefault="00000000" w:rsidRPr="00000000" w14:paraId="0000000A">
      <w:pPr>
        <w:spacing w:line="276" w:lineRule="auto"/>
        <w:rPr>
          <w:sz w:val="29"/>
          <w:szCs w:val="29"/>
          <w:highlight w:val="white"/>
        </w:rPr>
      </w:pPr>
      <w:r w:rsidDel="00000000" w:rsidR="00000000" w:rsidRPr="00000000">
        <w:rPr>
          <w:rtl w:val="0"/>
        </w:rPr>
      </w:r>
    </w:p>
    <w:p w:rsidR="00000000" w:rsidDel="00000000" w:rsidP="00000000" w:rsidRDefault="00000000" w:rsidRPr="00000000" w14:paraId="0000000B">
      <w:pPr>
        <w:numPr>
          <w:ilvl w:val="0"/>
          <w:numId w:val="2"/>
        </w:numPr>
        <w:spacing w:line="276" w:lineRule="auto"/>
        <w:ind w:left="720" w:hanging="360"/>
        <w:rPr>
          <w:rFonts w:ascii="Calibri" w:cs="Calibri" w:eastAsia="Calibri" w:hAnsi="Calibri"/>
          <w:color w:val="555555"/>
          <w:highlight w:val="white"/>
        </w:rPr>
      </w:pPr>
      <w:r w:rsidDel="00000000" w:rsidR="00000000" w:rsidRPr="00000000">
        <w:rPr>
          <w:rFonts w:ascii="Calibri" w:cs="Calibri" w:eastAsia="Calibri" w:hAnsi="Calibri"/>
          <w:color w:val="555555"/>
          <w:highlight w:val="white"/>
          <w:rtl w:val="0"/>
        </w:rPr>
        <w:t xml:space="preserve">After the initial training and starting period (1-2 months upon your seniority) we expect you to participate in our projects and demonstrate following </w:t>
      </w:r>
    </w:p>
    <w:p w:rsidR="00000000" w:rsidDel="00000000" w:rsidP="00000000" w:rsidRDefault="00000000" w:rsidRPr="00000000" w14:paraId="0000000C">
      <w:pPr>
        <w:numPr>
          <w:ilvl w:val="1"/>
          <w:numId w:val="2"/>
        </w:numPr>
        <w:spacing w:line="276" w:lineRule="auto"/>
        <w:ind w:left="1440" w:hanging="360"/>
        <w:rPr>
          <w:rFonts w:ascii="Calibri" w:cs="Calibri" w:eastAsia="Calibri" w:hAnsi="Calibri"/>
          <w:color w:val="555555"/>
          <w:highlight w:val="white"/>
        </w:rPr>
      </w:pPr>
      <w:r w:rsidDel="00000000" w:rsidR="00000000" w:rsidRPr="00000000">
        <w:rPr>
          <w:rFonts w:ascii="Calibri" w:cs="Calibri" w:eastAsia="Calibri" w:hAnsi="Calibri"/>
          <w:color w:val="555555"/>
          <w:highlight w:val="white"/>
          <w:rtl w:val="0"/>
        </w:rPr>
        <w:t xml:space="preserve">advanced self-organisation and innovation: efficiently align tasks and time with team goals e.g. upon your seniority we are expecting you to be proactive and self organised</w:t>
      </w:r>
    </w:p>
    <w:p w:rsidR="00000000" w:rsidDel="00000000" w:rsidP="00000000" w:rsidRDefault="00000000" w:rsidRPr="00000000" w14:paraId="0000000D">
      <w:pPr>
        <w:numPr>
          <w:ilvl w:val="1"/>
          <w:numId w:val="2"/>
        </w:numPr>
        <w:pBdr>
          <w:top w:color="e5e7eb" w:space="0" w:sz="0" w:val="none"/>
          <w:left w:color="e5e7eb" w:space="0" w:sz="0" w:val="none"/>
          <w:bottom w:color="e5e7eb" w:space="0" w:sz="0" w:val="none"/>
          <w:right w:color="e5e7eb" w:space="0" w:sz="0" w:val="none"/>
          <w:between w:color="e5e7eb" w:space="0" w:sz="0" w:val="none"/>
        </w:pBdr>
        <w:shd w:fill="ffffff" w:val="clear"/>
        <w:ind w:left="1440" w:hanging="360"/>
        <w:rPr>
          <w:rFonts w:ascii="Calibri" w:cs="Calibri" w:eastAsia="Calibri" w:hAnsi="Calibri"/>
          <w:color w:val="555555"/>
          <w:highlight w:val="white"/>
        </w:rPr>
      </w:pPr>
      <w:r w:rsidDel="00000000" w:rsidR="00000000" w:rsidRPr="00000000">
        <w:rPr>
          <w:rFonts w:ascii="Calibri" w:cs="Calibri" w:eastAsia="Calibri" w:hAnsi="Calibri"/>
          <w:color w:val="555555"/>
          <w:highlight w:val="white"/>
          <w:rtl w:val="0"/>
        </w:rPr>
        <w:t xml:space="preserve">a </w:t>
      </w:r>
      <w:r w:rsidDel="00000000" w:rsidR="00000000" w:rsidRPr="00000000">
        <w:rPr>
          <w:rFonts w:ascii="Calibri" w:cs="Calibri" w:eastAsia="Calibri" w:hAnsi="Calibri"/>
          <w:b w:val="1"/>
          <w:color w:val="555555"/>
          <w:highlight w:val="white"/>
          <w:rtl w:val="0"/>
        </w:rPr>
        <w:t xml:space="preserve">pragmatic engineering</w:t>
      </w:r>
      <w:r w:rsidDel="00000000" w:rsidR="00000000" w:rsidRPr="00000000">
        <w:rPr>
          <w:rFonts w:ascii="Calibri" w:cs="Calibri" w:eastAsia="Calibri" w:hAnsi="Calibri"/>
          <w:color w:val="555555"/>
          <w:highlight w:val="white"/>
          <w:rtl w:val="0"/>
        </w:rPr>
        <w:t xml:space="preserve"> approach that avoids over-engineering solutions and maintains quality code in a delivery-focused setting</w:t>
      </w:r>
    </w:p>
    <w:p w:rsidR="00000000" w:rsidDel="00000000" w:rsidP="00000000" w:rsidRDefault="00000000" w:rsidRPr="00000000" w14:paraId="0000000E">
      <w:pPr>
        <w:numPr>
          <w:ilvl w:val="1"/>
          <w:numId w:val="2"/>
        </w:numPr>
        <w:spacing w:line="276" w:lineRule="auto"/>
        <w:ind w:left="1440" w:hanging="360"/>
        <w:rPr>
          <w:rFonts w:ascii="Calibri" w:cs="Calibri" w:eastAsia="Calibri" w:hAnsi="Calibri"/>
          <w:color w:val="555555"/>
          <w:highlight w:val="white"/>
        </w:rPr>
      </w:pPr>
      <w:r w:rsidDel="00000000" w:rsidR="00000000" w:rsidRPr="00000000">
        <w:rPr>
          <w:rFonts w:ascii="Calibri" w:cs="Calibri" w:eastAsia="Calibri" w:hAnsi="Calibri"/>
          <w:color w:val="555555"/>
          <w:highlight w:val="white"/>
          <w:rtl w:val="0"/>
        </w:rPr>
        <w:t xml:space="preserve">enhanced responsibility: </w:t>
      </w:r>
      <w:r w:rsidDel="00000000" w:rsidR="00000000" w:rsidRPr="00000000">
        <w:rPr>
          <w:rFonts w:ascii="Calibri" w:cs="Calibri" w:eastAsia="Calibri" w:hAnsi="Calibri"/>
          <w:b w:val="1"/>
          <w:color w:val="555555"/>
          <w:highlight w:val="white"/>
          <w:rtl w:val="0"/>
        </w:rPr>
        <w:t xml:space="preserve">own your work</w:t>
      </w:r>
      <w:r w:rsidDel="00000000" w:rsidR="00000000" w:rsidRPr="00000000">
        <w:rPr>
          <w:rFonts w:ascii="Calibri" w:cs="Calibri" w:eastAsia="Calibri" w:hAnsi="Calibri"/>
          <w:color w:val="555555"/>
          <w:highlight w:val="white"/>
          <w:rtl w:val="0"/>
        </w:rPr>
        <w:t xml:space="preserve"> and its broader impact, as well  in solutions that extend to third-level support during production issues</w:t>
      </w:r>
    </w:p>
    <w:p w:rsidR="00000000" w:rsidDel="00000000" w:rsidP="00000000" w:rsidRDefault="00000000" w:rsidRPr="00000000" w14:paraId="0000000F">
      <w:pPr>
        <w:numPr>
          <w:ilvl w:val="1"/>
          <w:numId w:val="2"/>
        </w:numPr>
        <w:spacing w:line="276" w:lineRule="auto"/>
        <w:ind w:left="1440" w:hanging="360"/>
        <w:rPr>
          <w:rFonts w:ascii="Calibri" w:cs="Calibri" w:eastAsia="Calibri" w:hAnsi="Calibri"/>
          <w:color w:val="555555"/>
          <w:highlight w:val="white"/>
        </w:rPr>
      </w:pPr>
      <w:r w:rsidDel="00000000" w:rsidR="00000000" w:rsidRPr="00000000">
        <w:rPr>
          <w:rFonts w:ascii="Calibri" w:cs="Calibri" w:eastAsia="Calibri" w:hAnsi="Calibri"/>
          <w:b w:val="1"/>
          <w:color w:val="555555"/>
          <w:highlight w:val="white"/>
          <w:rtl w:val="0"/>
        </w:rPr>
        <w:t xml:space="preserve">customer-centric approach</w:t>
      </w:r>
      <w:r w:rsidDel="00000000" w:rsidR="00000000" w:rsidRPr="00000000">
        <w:rPr>
          <w:rFonts w:ascii="Calibri" w:cs="Calibri" w:eastAsia="Calibri" w:hAnsi="Calibri"/>
          <w:color w:val="555555"/>
          <w:highlight w:val="white"/>
          <w:rtl w:val="0"/>
        </w:rPr>
        <w:t xml:space="preserve"> in solutions:  understand and address customer needs by developing user-focused, technology-enhanced solutions.</w:t>
      </w:r>
    </w:p>
    <w:p w:rsidR="00000000" w:rsidDel="00000000" w:rsidP="00000000" w:rsidRDefault="00000000" w:rsidRPr="00000000" w14:paraId="00000010">
      <w:pPr>
        <w:numPr>
          <w:ilvl w:val="1"/>
          <w:numId w:val="2"/>
        </w:numPr>
        <w:spacing w:line="276" w:lineRule="auto"/>
        <w:ind w:left="1440" w:hanging="360"/>
        <w:rPr>
          <w:highlight w:val="white"/>
        </w:rPr>
      </w:pPr>
      <w:r w:rsidDel="00000000" w:rsidR="00000000" w:rsidRPr="00000000">
        <w:rPr>
          <w:rFonts w:ascii="Calibri" w:cs="Calibri" w:eastAsia="Calibri" w:hAnsi="Calibri"/>
          <w:color w:val="555555"/>
          <w:highlight w:val="white"/>
          <w:rtl w:val="0"/>
        </w:rPr>
        <w:t xml:space="preserve">collaborative teamwork: actively contribute to technology-driven projects, promoting teamwork and collaboration within the team. Upon your seniority mentor others </w:t>
      </w:r>
      <w:r w:rsidDel="00000000" w:rsidR="00000000" w:rsidRPr="00000000">
        <w:rPr>
          <w:rtl w:val="0"/>
        </w:rPr>
      </w:r>
    </w:p>
    <w:p w:rsidR="00000000" w:rsidDel="00000000" w:rsidP="00000000" w:rsidRDefault="00000000" w:rsidRPr="00000000" w14:paraId="00000011">
      <w:pPr>
        <w:pBdr>
          <w:top w:color="e5e7eb" w:space="0" w:sz="0" w:val="none"/>
          <w:left w:color="e5e7eb" w:space="0" w:sz="0" w:val="none"/>
          <w:bottom w:color="e5e7eb" w:space="0" w:sz="0" w:val="none"/>
          <w:right w:color="e5e7eb" w:space="0" w:sz="0" w:val="none"/>
          <w:between w:color="e5e7eb" w:space="0" w:sz="0" w:val="none"/>
        </w:pBdr>
        <w:shd w:fill="ffffff" w:val="clear"/>
        <w:ind w:left="0" w:firstLine="0"/>
        <w:rPr>
          <w:rFonts w:ascii="Calibri" w:cs="Calibri" w:eastAsia="Calibri" w:hAnsi="Calibri"/>
          <w:color w:val="555555"/>
          <w:highlight w:val="white"/>
        </w:rPr>
      </w:pPr>
      <w:r w:rsidDel="00000000" w:rsidR="00000000" w:rsidRPr="00000000">
        <w:rPr>
          <w:rtl w:val="0"/>
        </w:rPr>
      </w:r>
    </w:p>
    <w:p w:rsidR="00000000" w:rsidDel="00000000" w:rsidP="00000000" w:rsidRDefault="00000000" w:rsidRPr="00000000" w14:paraId="00000012">
      <w:pPr>
        <w:numPr>
          <w:ilvl w:val="0"/>
          <w:numId w:val="2"/>
        </w:numPr>
        <w:spacing w:line="276" w:lineRule="auto"/>
        <w:ind w:left="720" w:hanging="360"/>
        <w:rPr>
          <w:sz w:val="21"/>
          <w:szCs w:val="21"/>
          <w:highlight w:val="white"/>
        </w:rPr>
      </w:pPr>
      <w:r w:rsidDel="00000000" w:rsidR="00000000" w:rsidRPr="00000000">
        <w:rPr>
          <w:rFonts w:ascii="Calibri" w:cs="Calibri" w:eastAsia="Calibri" w:hAnsi="Calibri"/>
          <w:color w:val="555555"/>
          <w:highlight w:val="white"/>
          <w:rtl w:val="0"/>
        </w:rPr>
        <w:t xml:space="preserve">You will be working with following </w:t>
      </w:r>
      <w:r w:rsidDel="00000000" w:rsidR="00000000" w:rsidRPr="00000000">
        <w:rPr>
          <w:rtl w:val="0"/>
        </w:rPr>
      </w:r>
    </w:p>
    <w:p w:rsidR="00000000" w:rsidDel="00000000" w:rsidP="00000000" w:rsidRDefault="00000000" w:rsidRPr="00000000" w14:paraId="00000013">
      <w:pPr>
        <w:numPr>
          <w:ilvl w:val="1"/>
          <w:numId w:val="2"/>
        </w:numPr>
        <w:ind w:left="1440" w:hanging="360"/>
        <w:rPr>
          <w:sz w:val="24"/>
          <w:szCs w:val="24"/>
        </w:rPr>
      </w:pPr>
      <w:r w:rsidDel="00000000" w:rsidR="00000000" w:rsidRPr="00000000">
        <w:rPr>
          <w:rFonts w:ascii="Calibri" w:cs="Calibri" w:eastAsia="Calibri" w:hAnsi="Calibri"/>
          <w:color w:val="555555"/>
          <w:highlight w:val="white"/>
          <w:rtl w:val="0"/>
        </w:rPr>
        <w:t xml:space="preserve">for Backend Development  - we use Java 17/21 and our tech stack  is based on Spring Boot (3.0+, Hibernate, Spring MVC, Spring Data, Spring Cloud, ...)</w:t>
      </w:r>
      <w:r w:rsidDel="00000000" w:rsidR="00000000" w:rsidRPr="00000000">
        <w:rPr>
          <w:rtl w:val="0"/>
        </w:rPr>
      </w:r>
    </w:p>
    <w:p w:rsidR="00000000" w:rsidDel="00000000" w:rsidP="00000000" w:rsidRDefault="00000000" w:rsidRPr="00000000" w14:paraId="00000014">
      <w:pPr>
        <w:numPr>
          <w:ilvl w:val="1"/>
          <w:numId w:val="2"/>
        </w:numPr>
        <w:ind w:left="1440" w:hanging="360"/>
        <w:rPr>
          <w:sz w:val="24"/>
          <w:szCs w:val="24"/>
        </w:rPr>
      </w:pPr>
      <w:r w:rsidDel="00000000" w:rsidR="00000000" w:rsidRPr="00000000">
        <w:rPr>
          <w:rFonts w:ascii="Calibri" w:cs="Calibri" w:eastAsia="Calibri" w:hAnsi="Calibri"/>
          <w:color w:val="555555"/>
          <w:highlight w:val="white"/>
          <w:rtl w:val="0"/>
        </w:rPr>
        <w:t xml:space="preserve">messaging system mainly RabbitMQ and upon context Kafka (we are starting to use)</w:t>
      </w:r>
      <w:r w:rsidDel="00000000" w:rsidR="00000000" w:rsidRPr="00000000">
        <w:rPr>
          <w:rtl w:val="0"/>
        </w:rPr>
      </w:r>
    </w:p>
    <w:p w:rsidR="00000000" w:rsidDel="00000000" w:rsidP="00000000" w:rsidRDefault="00000000" w:rsidRPr="00000000" w14:paraId="00000015">
      <w:pPr>
        <w:numPr>
          <w:ilvl w:val="1"/>
          <w:numId w:val="2"/>
        </w:numPr>
        <w:ind w:left="1440" w:hanging="360"/>
        <w:rPr>
          <w:sz w:val="24"/>
          <w:szCs w:val="24"/>
        </w:rPr>
      </w:pPr>
      <w:r w:rsidDel="00000000" w:rsidR="00000000" w:rsidRPr="00000000">
        <w:rPr>
          <w:rFonts w:ascii="Calibri" w:cs="Calibri" w:eastAsia="Calibri" w:hAnsi="Calibri"/>
          <w:color w:val="555555"/>
          <w:highlight w:val="white"/>
          <w:rtl w:val="0"/>
        </w:rPr>
        <w:t xml:space="preserve">other technologies : Mysql, Redis, Elasticsearch, NoSQL DBs, sonarqube</w:t>
      </w:r>
      <w:r w:rsidDel="00000000" w:rsidR="00000000" w:rsidRPr="00000000">
        <w:rPr>
          <w:rtl w:val="0"/>
        </w:rPr>
      </w:r>
    </w:p>
    <w:p w:rsidR="00000000" w:rsidDel="00000000" w:rsidP="00000000" w:rsidRDefault="00000000" w:rsidRPr="00000000" w14:paraId="00000016">
      <w:pPr>
        <w:numPr>
          <w:ilvl w:val="1"/>
          <w:numId w:val="2"/>
        </w:numPr>
        <w:ind w:left="1440" w:hanging="360"/>
        <w:rPr>
          <w:sz w:val="24"/>
          <w:szCs w:val="24"/>
        </w:rPr>
      </w:pPr>
      <w:r w:rsidDel="00000000" w:rsidR="00000000" w:rsidRPr="00000000">
        <w:rPr>
          <w:rFonts w:ascii="Calibri" w:cs="Calibri" w:eastAsia="Calibri" w:hAnsi="Calibri"/>
          <w:color w:val="555555"/>
          <w:highlight w:val="white"/>
          <w:rtl w:val="0"/>
        </w:rPr>
        <w:t xml:space="preserve">as an infra we use: Docker, Kubernetes, ArgoCD, Google Cloud</w:t>
      </w:r>
      <w:r w:rsidDel="00000000" w:rsidR="00000000" w:rsidRPr="00000000">
        <w:rPr>
          <w:rtl w:val="0"/>
        </w:rPr>
      </w:r>
    </w:p>
    <w:p w:rsidR="00000000" w:rsidDel="00000000" w:rsidP="00000000" w:rsidRDefault="00000000" w:rsidRPr="00000000" w14:paraId="00000017">
      <w:pPr>
        <w:numPr>
          <w:ilvl w:val="1"/>
          <w:numId w:val="2"/>
        </w:numPr>
        <w:ind w:left="1440" w:hanging="360"/>
        <w:rPr>
          <w:sz w:val="24"/>
          <w:szCs w:val="24"/>
        </w:rPr>
      </w:pPr>
      <w:r w:rsidDel="00000000" w:rsidR="00000000" w:rsidRPr="00000000">
        <w:rPr>
          <w:rFonts w:ascii="Calibri" w:cs="Calibri" w:eastAsia="Calibri" w:hAnsi="Calibri"/>
          <w:color w:val="555555"/>
          <w:highlight w:val="white"/>
          <w:rtl w:val="0"/>
        </w:rPr>
        <w:t xml:space="preserve">our architecture is based on microservices (sometimes macro services) and we aim to design it in more granular way for distributed systems</w:t>
      </w:r>
      <w:r w:rsidDel="00000000" w:rsidR="00000000" w:rsidRPr="00000000">
        <w:rPr>
          <w:rtl w:val="0"/>
        </w:rPr>
      </w:r>
    </w:p>
    <w:p w:rsidR="00000000" w:rsidDel="00000000" w:rsidP="00000000" w:rsidRDefault="00000000" w:rsidRPr="00000000" w14:paraId="00000018">
      <w:pPr>
        <w:numPr>
          <w:ilvl w:val="1"/>
          <w:numId w:val="2"/>
        </w:numPr>
        <w:ind w:left="1440" w:hanging="360"/>
        <w:rPr>
          <w:rFonts w:ascii="Calibri" w:cs="Calibri" w:eastAsia="Calibri" w:hAnsi="Calibri"/>
          <w:color w:val="555555"/>
          <w:highlight w:val="white"/>
          <w:u w:val="none"/>
        </w:rPr>
      </w:pPr>
      <w:r w:rsidDel="00000000" w:rsidR="00000000" w:rsidRPr="00000000">
        <w:rPr>
          <w:rFonts w:ascii="Calibri" w:cs="Calibri" w:eastAsia="Calibri" w:hAnsi="Calibri"/>
          <w:color w:val="555555"/>
          <w:highlight w:val="white"/>
          <w:rtl w:val="0"/>
        </w:rPr>
        <w:t xml:space="preserve">Our VCS is gitlab with its CICD pipelines</w:t>
      </w:r>
      <w:r w:rsidDel="00000000" w:rsidR="00000000" w:rsidRPr="00000000">
        <w:rPr>
          <w:rtl w:val="0"/>
        </w:rPr>
      </w:r>
    </w:p>
    <w:p w:rsidR="00000000" w:rsidDel="00000000" w:rsidP="00000000" w:rsidRDefault="00000000" w:rsidRPr="00000000" w14:paraId="00000019">
      <w:pPr>
        <w:numPr>
          <w:ilvl w:val="1"/>
          <w:numId w:val="2"/>
        </w:numPr>
        <w:ind w:left="1440" w:hanging="360"/>
        <w:rPr>
          <w:rFonts w:ascii="Calibri" w:cs="Calibri" w:eastAsia="Calibri" w:hAnsi="Calibri"/>
          <w:color w:val="555555"/>
          <w:highlight w:val="white"/>
          <w:u w:val="none"/>
        </w:rPr>
      </w:pPr>
      <w:r w:rsidDel="00000000" w:rsidR="00000000" w:rsidRPr="00000000">
        <w:rPr>
          <w:rFonts w:ascii="Calibri" w:cs="Calibri" w:eastAsia="Calibri" w:hAnsi="Calibri"/>
          <w:color w:val="555555"/>
          <w:highlight w:val="white"/>
          <w:rtl w:val="0"/>
        </w:rPr>
        <w:t xml:space="preserve">we are integrating with LLM models like OpenAI, and we have a strong BI &amp; ML team, so you can also expect cooperation with them</w:t>
      </w:r>
      <w:r w:rsidDel="00000000" w:rsidR="00000000" w:rsidRPr="00000000">
        <w:rPr>
          <w:rtl w:val="0"/>
        </w:rPr>
      </w:r>
    </w:p>
    <w:p w:rsidR="00000000" w:rsidDel="00000000" w:rsidP="00000000" w:rsidRDefault="00000000" w:rsidRPr="00000000" w14:paraId="0000001A">
      <w:pPr>
        <w:rPr>
          <w:rFonts w:ascii="Calibri" w:cs="Calibri" w:eastAsia="Calibri" w:hAnsi="Calibri"/>
          <w:color w:val="555555"/>
          <w:highlight w:val="white"/>
        </w:rPr>
      </w:pPr>
      <w:r w:rsidDel="00000000" w:rsidR="00000000" w:rsidRPr="00000000">
        <w:rPr>
          <w:rtl w:val="0"/>
        </w:rPr>
      </w:r>
    </w:p>
    <w:p w:rsidR="00000000" w:rsidDel="00000000" w:rsidP="00000000" w:rsidRDefault="00000000" w:rsidRPr="00000000" w14:paraId="0000001B">
      <w:pPr>
        <w:spacing w:line="276" w:lineRule="auto"/>
        <w:rPr>
          <w:sz w:val="29"/>
          <w:szCs w:val="29"/>
          <w:highlight w:val="white"/>
        </w:rPr>
      </w:pPr>
      <w:r w:rsidDel="00000000" w:rsidR="00000000" w:rsidRPr="00000000">
        <w:rPr>
          <w:rtl w:val="0"/>
        </w:rPr>
      </w:r>
    </w:p>
    <w:p w:rsidR="00000000" w:rsidDel="00000000" w:rsidP="00000000" w:rsidRDefault="00000000" w:rsidRPr="00000000" w14:paraId="0000001C">
      <w:pPr>
        <w:spacing w:line="276" w:lineRule="auto"/>
        <w:rPr>
          <w:sz w:val="29"/>
          <w:szCs w:val="29"/>
          <w:highlight w:val="white"/>
        </w:rPr>
      </w:pPr>
      <w:r w:rsidDel="00000000" w:rsidR="00000000" w:rsidRPr="00000000">
        <w:rPr>
          <w:sz w:val="29"/>
          <w:szCs w:val="29"/>
          <w:highlight w:val="white"/>
          <w:rtl w:val="0"/>
        </w:rPr>
        <w:t xml:space="preserve">Your experience: </w:t>
      </w:r>
    </w:p>
    <w:p w:rsidR="00000000" w:rsidDel="00000000" w:rsidP="00000000" w:rsidRDefault="00000000" w:rsidRPr="00000000" w14:paraId="0000001D">
      <w:pPr>
        <w:spacing w:line="276" w:lineRule="auto"/>
        <w:rPr>
          <w:sz w:val="29"/>
          <w:szCs w:val="29"/>
          <w:highlight w:val="white"/>
        </w:rPr>
      </w:pPr>
      <w:r w:rsidDel="00000000" w:rsidR="00000000" w:rsidRPr="00000000">
        <w:rPr>
          <w:rtl w:val="0"/>
        </w:rPr>
      </w:r>
    </w:p>
    <w:p w:rsidR="00000000" w:rsidDel="00000000" w:rsidP="00000000" w:rsidRDefault="00000000" w:rsidRPr="00000000" w14:paraId="0000001E">
      <w:pPr>
        <w:numPr>
          <w:ilvl w:val="0"/>
          <w:numId w:val="1"/>
        </w:numPr>
        <w:ind w:left="720" w:hanging="360"/>
        <w:rPr>
          <w:sz w:val="24"/>
          <w:szCs w:val="24"/>
        </w:rPr>
      </w:pPr>
      <w:r w:rsidDel="00000000" w:rsidR="00000000" w:rsidRPr="00000000">
        <w:rPr>
          <w:rFonts w:ascii="Calibri" w:cs="Calibri" w:eastAsia="Calibri" w:hAnsi="Calibri"/>
          <w:color w:val="555555"/>
          <w:highlight w:val="white"/>
          <w:rtl w:val="0"/>
        </w:rPr>
        <w:t xml:space="preserve">in backend Development Proficiency: 5+ years in backend programming, preferably with Java 8+</w:t>
      </w:r>
      <w:r w:rsidDel="00000000" w:rsidR="00000000" w:rsidRPr="00000000">
        <w:rPr>
          <w:rtl w:val="0"/>
        </w:rPr>
      </w:r>
    </w:p>
    <w:p w:rsidR="00000000" w:rsidDel="00000000" w:rsidP="00000000" w:rsidRDefault="00000000" w:rsidRPr="00000000" w14:paraId="0000001F">
      <w:pPr>
        <w:numPr>
          <w:ilvl w:val="0"/>
          <w:numId w:val="1"/>
        </w:numPr>
        <w:ind w:left="720" w:hanging="360"/>
        <w:rPr>
          <w:sz w:val="24"/>
          <w:szCs w:val="24"/>
        </w:rPr>
      </w:pPr>
      <w:r w:rsidDel="00000000" w:rsidR="00000000" w:rsidRPr="00000000">
        <w:rPr>
          <w:rFonts w:ascii="Calibri" w:cs="Calibri" w:eastAsia="Calibri" w:hAnsi="Calibri"/>
          <w:color w:val="555555"/>
          <w:highlight w:val="white"/>
          <w:rtl w:val="0"/>
        </w:rPr>
        <w:t xml:space="preserve">Strong experience in solving technical issues and commitment to writing clean, efficient code</w:t>
      </w:r>
      <w:r w:rsidDel="00000000" w:rsidR="00000000" w:rsidRPr="00000000">
        <w:rPr>
          <w:rtl w:val="0"/>
        </w:rPr>
      </w:r>
    </w:p>
    <w:p w:rsidR="00000000" w:rsidDel="00000000" w:rsidP="00000000" w:rsidRDefault="00000000" w:rsidRPr="00000000" w14:paraId="00000020">
      <w:pPr>
        <w:numPr>
          <w:ilvl w:val="0"/>
          <w:numId w:val="1"/>
        </w:numPr>
        <w:ind w:left="720" w:hanging="360"/>
        <w:rPr>
          <w:sz w:val="24"/>
          <w:szCs w:val="24"/>
        </w:rPr>
      </w:pPr>
      <w:r w:rsidDel="00000000" w:rsidR="00000000" w:rsidRPr="00000000">
        <w:rPr>
          <w:rFonts w:ascii="Calibri" w:cs="Calibri" w:eastAsia="Calibri" w:hAnsi="Calibri"/>
          <w:color w:val="555555"/>
          <w:highlight w:val="white"/>
          <w:rtl w:val="0"/>
        </w:rPr>
        <w:t xml:space="preserve">Knowledge of SQL including performance tuning</w:t>
      </w:r>
      <w:r w:rsidDel="00000000" w:rsidR="00000000" w:rsidRPr="00000000">
        <w:rPr>
          <w:rtl w:val="0"/>
        </w:rPr>
      </w:r>
    </w:p>
    <w:p w:rsidR="00000000" w:rsidDel="00000000" w:rsidP="00000000" w:rsidRDefault="00000000" w:rsidRPr="00000000" w14:paraId="00000021">
      <w:pPr>
        <w:numPr>
          <w:ilvl w:val="0"/>
          <w:numId w:val="1"/>
        </w:numPr>
        <w:ind w:left="720" w:hanging="360"/>
        <w:rPr>
          <w:sz w:val="24"/>
          <w:szCs w:val="24"/>
        </w:rPr>
      </w:pPr>
      <w:r w:rsidDel="00000000" w:rsidR="00000000" w:rsidRPr="00000000">
        <w:rPr>
          <w:rFonts w:ascii="Calibri" w:cs="Calibri" w:eastAsia="Calibri" w:hAnsi="Calibri"/>
          <w:color w:val="555555"/>
          <w:highlight w:val="white"/>
          <w:rtl w:val="0"/>
        </w:rPr>
        <w:t xml:space="preserve">Experience with messaging system</w:t>
      </w:r>
      <w:r w:rsidDel="00000000" w:rsidR="00000000" w:rsidRPr="00000000">
        <w:rPr>
          <w:rtl w:val="0"/>
        </w:rPr>
      </w:r>
    </w:p>
    <w:p w:rsidR="00000000" w:rsidDel="00000000" w:rsidP="00000000" w:rsidRDefault="00000000" w:rsidRPr="00000000" w14:paraId="00000022">
      <w:pPr>
        <w:numPr>
          <w:ilvl w:val="0"/>
          <w:numId w:val="1"/>
        </w:numPr>
        <w:ind w:left="720" w:hanging="360"/>
        <w:rPr>
          <w:sz w:val="24"/>
          <w:szCs w:val="24"/>
        </w:rPr>
      </w:pPr>
      <w:r w:rsidDel="00000000" w:rsidR="00000000" w:rsidRPr="00000000">
        <w:rPr>
          <w:rFonts w:ascii="Calibri" w:cs="Calibri" w:eastAsia="Calibri" w:hAnsi="Calibri"/>
          <w:color w:val="555555"/>
          <w:highlight w:val="white"/>
          <w:rtl w:val="0"/>
        </w:rPr>
        <w:t xml:space="preserve">In-depth knowledge of Java Frameworks (Spring Boot, Hibernate), GIT and Maven</w:t>
      </w:r>
      <w:r w:rsidDel="00000000" w:rsidR="00000000" w:rsidRPr="00000000">
        <w:rPr>
          <w:rtl w:val="0"/>
        </w:rPr>
      </w:r>
    </w:p>
    <w:p w:rsidR="00000000" w:rsidDel="00000000" w:rsidP="00000000" w:rsidRDefault="00000000" w:rsidRPr="00000000" w14:paraId="00000023">
      <w:pPr>
        <w:numPr>
          <w:ilvl w:val="0"/>
          <w:numId w:val="1"/>
        </w:numPr>
        <w:ind w:left="720" w:hanging="360"/>
        <w:rPr>
          <w:sz w:val="24"/>
          <w:szCs w:val="24"/>
        </w:rPr>
      </w:pPr>
      <w:r w:rsidDel="00000000" w:rsidR="00000000" w:rsidRPr="00000000">
        <w:rPr>
          <w:rFonts w:ascii="Calibri" w:cs="Calibri" w:eastAsia="Calibri" w:hAnsi="Calibri"/>
          <w:color w:val="555555"/>
          <w:highlight w:val="white"/>
          <w:rtl w:val="0"/>
        </w:rPr>
        <w:t xml:space="preserve">Language Skills: Fluent English, B2 level or higher</w:t>
      </w:r>
      <w:r w:rsidDel="00000000" w:rsidR="00000000" w:rsidRPr="00000000">
        <w:rPr>
          <w:rtl w:val="0"/>
        </w:rPr>
      </w:r>
    </w:p>
    <w:p w:rsidR="00000000" w:rsidDel="00000000" w:rsidP="00000000" w:rsidRDefault="00000000" w:rsidRPr="00000000" w14:paraId="00000024">
      <w:pPr>
        <w:numPr>
          <w:ilvl w:val="0"/>
          <w:numId w:val="1"/>
        </w:numPr>
        <w:ind w:left="720" w:hanging="360"/>
        <w:rPr>
          <w:sz w:val="24"/>
          <w:szCs w:val="24"/>
        </w:rPr>
      </w:pPr>
      <w:r w:rsidDel="00000000" w:rsidR="00000000" w:rsidRPr="00000000">
        <w:rPr>
          <w:rFonts w:ascii="Calibri" w:cs="Calibri" w:eastAsia="Calibri" w:hAnsi="Calibri"/>
          <w:color w:val="555555"/>
          <w:highlight w:val="white"/>
          <w:rtl w:val="0"/>
        </w:rPr>
        <w:t xml:space="preserve">Education: Degree in Computer Science or related field preferred</w:t>
      </w:r>
      <w:r w:rsidDel="00000000" w:rsidR="00000000" w:rsidRPr="00000000">
        <w:rPr>
          <w:rtl w:val="0"/>
        </w:rPr>
      </w:r>
    </w:p>
    <w:p w:rsidR="00000000" w:rsidDel="00000000" w:rsidP="00000000" w:rsidRDefault="00000000" w:rsidRPr="00000000" w14:paraId="00000025">
      <w:pPr>
        <w:numPr>
          <w:ilvl w:val="0"/>
          <w:numId w:val="1"/>
        </w:numPr>
        <w:pBdr>
          <w:top w:color="e5e7eb" w:space="0" w:sz="0" w:val="none"/>
          <w:left w:color="e5e7eb" w:space="0" w:sz="0" w:val="none"/>
          <w:bottom w:color="e5e7eb" w:space="0" w:sz="0" w:val="none"/>
          <w:right w:color="e5e7eb" w:space="0" w:sz="0" w:val="none"/>
          <w:between w:color="e5e7eb" w:space="0" w:sz="0" w:val="none"/>
        </w:pBdr>
        <w:shd w:fill="ffffff" w:val="clear"/>
        <w:ind w:left="720" w:hanging="360"/>
        <w:rPr>
          <w:rFonts w:ascii="Calibri" w:cs="Calibri" w:eastAsia="Calibri" w:hAnsi="Calibri"/>
          <w:color w:val="555555"/>
          <w:highlight w:val="white"/>
        </w:rPr>
      </w:pPr>
      <w:r w:rsidDel="00000000" w:rsidR="00000000" w:rsidRPr="00000000">
        <w:rPr>
          <w:rFonts w:ascii="Calibri" w:cs="Calibri" w:eastAsia="Calibri" w:hAnsi="Calibri"/>
          <w:color w:val="555555"/>
          <w:highlight w:val="white"/>
          <w:rtl w:val="0"/>
        </w:rPr>
        <w:t xml:space="preserve">We favour a hybrid working approach, involving 3 days in the office and 2 days at your home office (in case of proximity to Prague)</w:t>
      </w:r>
    </w:p>
    <w:p w:rsidR="00000000" w:rsidDel="00000000" w:rsidP="00000000" w:rsidRDefault="00000000" w:rsidRPr="00000000" w14:paraId="00000026">
      <w:pPr>
        <w:rPr>
          <w:rFonts w:ascii="Calibri" w:cs="Calibri" w:eastAsia="Calibri" w:hAnsi="Calibri"/>
          <w:color w:val="555555"/>
          <w:highlight w:val="white"/>
        </w:rPr>
      </w:pPr>
      <w:r w:rsidDel="00000000" w:rsidR="00000000" w:rsidRPr="00000000">
        <w:rPr>
          <w:rtl w:val="0"/>
        </w:rPr>
      </w:r>
    </w:p>
    <w:p w:rsidR="00000000" w:rsidDel="00000000" w:rsidP="00000000" w:rsidRDefault="00000000" w:rsidRPr="00000000" w14:paraId="00000027">
      <w:pPr>
        <w:rPr>
          <w:rFonts w:ascii="Calibri" w:cs="Calibri" w:eastAsia="Calibri" w:hAnsi="Calibri"/>
          <w:color w:val="555555"/>
          <w:highlight w:val="white"/>
        </w:rPr>
      </w:pPr>
      <w:r w:rsidDel="00000000" w:rsidR="00000000" w:rsidRPr="00000000">
        <w:rPr>
          <w:rFonts w:ascii="Calibri" w:cs="Calibri" w:eastAsia="Calibri" w:hAnsi="Calibri"/>
          <w:b w:val="1"/>
          <w:sz w:val="24"/>
          <w:szCs w:val="24"/>
          <w:rtl w:val="0"/>
        </w:rPr>
        <w:t xml:space="preserve">Advantage is if you have experience in</w:t>
      </w:r>
      <w:r w:rsidDel="00000000" w:rsidR="00000000" w:rsidRPr="00000000">
        <w:rPr>
          <w:rtl w:val="0"/>
        </w:rPr>
      </w:r>
    </w:p>
    <w:p w:rsidR="00000000" w:rsidDel="00000000" w:rsidP="00000000" w:rsidRDefault="00000000" w:rsidRPr="00000000" w14:paraId="00000028">
      <w:pPr>
        <w:rPr>
          <w:rFonts w:ascii="Calibri" w:cs="Calibri" w:eastAsia="Calibri" w:hAnsi="Calibri"/>
          <w:color w:val="555555"/>
          <w:highlight w:val="white"/>
        </w:rPr>
      </w:pPr>
      <w:r w:rsidDel="00000000" w:rsidR="00000000" w:rsidRPr="00000000">
        <w:rPr>
          <w:rtl w:val="0"/>
        </w:rPr>
      </w:r>
    </w:p>
    <w:p w:rsidR="00000000" w:rsidDel="00000000" w:rsidP="00000000" w:rsidRDefault="00000000" w:rsidRPr="00000000" w14:paraId="00000029">
      <w:pPr>
        <w:numPr>
          <w:ilvl w:val="0"/>
          <w:numId w:val="1"/>
        </w:numPr>
        <w:ind w:left="720" w:hanging="360"/>
        <w:rPr>
          <w:sz w:val="24"/>
          <w:szCs w:val="24"/>
        </w:rPr>
      </w:pPr>
      <w:r w:rsidDel="00000000" w:rsidR="00000000" w:rsidRPr="00000000">
        <w:rPr>
          <w:rFonts w:ascii="Calibri" w:cs="Calibri" w:eastAsia="Calibri" w:hAnsi="Calibri"/>
          <w:color w:val="555555"/>
          <w:highlight w:val="white"/>
          <w:rtl w:val="0"/>
        </w:rPr>
        <w:t xml:space="preserve">Redis, Elasticsearch, NoSQL DBs</w:t>
      </w:r>
    </w:p>
    <w:p w:rsidR="00000000" w:rsidDel="00000000" w:rsidP="00000000" w:rsidRDefault="00000000" w:rsidRPr="00000000" w14:paraId="0000002A">
      <w:pPr>
        <w:numPr>
          <w:ilvl w:val="0"/>
          <w:numId w:val="1"/>
        </w:numPr>
        <w:ind w:left="720" w:hanging="360"/>
        <w:rPr>
          <w:rFonts w:ascii="Calibri" w:cs="Calibri" w:eastAsia="Calibri" w:hAnsi="Calibri"/>
          <w:color w:val="555555"/>
          <w:highlight w:val="white"/>
        </w:rPr>
      </w:pPr>
      <w:r w:rsidDel="00000000" w:rsidR="00000000" w:rsidRPr="00000000">
        <w:rPr>
          <w:rFonts w:ascii="Calibri" w:cs="Calibri" w:eastAsia="Calibri" w:hAnsi="Calibri"/>
          <w:color w:val="555555"/>
          <w:highlight w:val="white"/>
          <w:rtl w:val="0"/>
        </w:rPr>
        <w:t xml:space="preserve">Experience with frontend technologies (under guidance also frontend part can be tackled) </w:t>
      </w:r>
    </w:p>
    <w:p w:rsidR="00000000" w:rsidDel="00000000" w:rsidP="00000000" w:rsidRDefault="00000000" w:rsidRPr="00000000" w14:paraId="0000002B">
      <w:pPr>
        <w:numPr>
          <w:ilvl w:val="0"/>
          <w:numId w:val="1"/>
        </w:numPr>
        <w:ind w:left="720" w:hanging="360"/>
        <w:rPr>
          <w:sz w:val="24"/>
          <w:szCs w:val="24"/>
        </w:rPr>
      </w:pPr>
      <w:r w:rsidDel="00000000" w:rsidR="00000000" w:rsidRPr="00000000">
        <w:rPr>
          <w:rFonts w:ascii="Calibri" w:cs="Calibri" w:eastAsia="Calibri" w:hAnsi="Calibri"/>
          <w:color w:val="555555"/>
          <w:highlight w:val="white"/>
          <w:rtl w:val="0"/>
        </w:rPr>
        <w:t xml:space="preserve">Docker, Kubernetes, Google Cloud, Kafka</w:t>
      </w:r>
      <w:r w:rsidDel="00000000" w:rsidR="00000000" w:rsidRPr="00000000">
        <w:rPr>
          <w:rtl w:val="0"/>
        </w:rPr>
      </w:r>
    </w:p>
    <w:p w:rsidR="00000000" w:rsidDel="00000000" w:rsidP="00000000" w:rsidRDefault="00000000" w:rsidRPr="00000000" w14:paraId="0000002C">
      <w:pPr>
        <w:numPr>
          <w:ilvl w:val="0"/>
          <w:numId w:val="1"/>
        </w:numPr>
        <w:ind w:left="720" w:hanging="360"/>
        <w:rPr>
          <w:sz w:val="24"/>
          <w:szCs w:val="24"/>
        </w:rPr>
      </w:pPr>
      <w:r w:rsidDel="00000000" w:rsidR="00000000" w:rsidRPr="00000000">
        <w:rPr>
          <w:rFonts w:ascii="Calibri" w:cs="Calibri" w:eastAsia="Calibri" w:hAnsi="Calibri"/>
          <w:color w:val="555555"/>
          <w:highlight w:val="white"/>
          <w:rtl w:val="0"/>
        </w:rPr>
        <w:t xml:space="preserve">Microservices and managing distributed systems</w:t>
      </w:r>
      <w:r w:rsidDel="00000000" w:rsidR="00000000" w:rsidRPr="00000000">
        <w:rPr>
          <w:rtl w:val="0"/>
        </w:rPr>
      </w:r>
    </w:p>
    <w:p w:rsidR="00000000" w:rsidDel="00000000" w:rsidP="00000000" w:rsidRDefault="00000000" w:rsidRPr="00000000" w14:paraId="0000002D">
      <w:pPr>
        <w:numPr>
          <w:ilvl w:val="0"/>
          <w:numId w:val="1"/>
        </w:numPr>
        <w:ind w:left="720" w:hanging="360"/>
        <w:rPr>
          <w:sz w:val="24"/>
          <w:szCs w:val="24"/>
        </w:rPr>
      </w:pPr>
      <w:r w:rsidDel="00000000" w:rsidR="00000000" w:rsidRPr="00000000">
        <w:rPr>
          <w:rFonts w:ascii="Calibri" w:cs="Calibri" w:eastAsia="Calibri" w:hAnsi="Calibri"/>
          <w:color w:val="555555"/>
          <w:highlight w:val="white"/>
          <w:rtl w:val="0"/>
        </w:rPr>
        <w:t xml:space="preserve">Experience with Continuous Integration and Continuous Deployment (CICD)</w:t>
      </w:r>
    </w:p>
    <w:p w:rsidR="00000000" w:rsidDel="00000000" w:rsidP="00000000" w:rsidRDefault="00000000" w:rsidRPr="00000000" w14:paraId="0000002E">
      <w:pPr>
        <w:numPr>
          <w:ilvl w:val="0"/>
          <w:numId w:val="1"/>
        </w:numPr>
        <w:ind w:left="720" w:hanging="360"/>
        <w:rPr>
          <w:rFonts w:ascii="Calibri" w:cs="Calibri" w:eastAsia="Calibri" w:hAnsi="Calibri"/>
          <w:color w:val="555555"/>
          <w:highlight w:val="white"/>
          <w:u w:val="none"/>
        </w:rPr>
      </w:pPr>
      <w:r w:rsidDel="00000000" w:rsidR="00000000" w:rsidRPr="00000000">
        <w:rPr>
          <w:rFonts w:ascii="Calibri" w:cs="Calibri" w:eastAsia="Calibri" w:hAnsi="Calibri"/>
          <w:color w:val="555555"/>
          <w:highlight w:val="white"/>
          <w:rtl w:val="0"/>
        </w:rPr>
        <w:t xml:space="preserve">Experience with solutions integrated to OpenAI or other LLM</w:t>
      </w:r>
    </w:p>
    <w:p w:rsidR="00000000" w:rsidDel="00000000" w:rsidP="00000000" w:rsidRDefault="00000000" w:rsidRPr="00000000" w14:paraId="0000002F">
      <w:pPr>
        <w:ind w:left="0" w:firstLine="0"/>
        <w:rPr>
          <w:rFonts w:ascii="Calibri" w:cs="Calibri" w:eastAsia="Calibri" w:hAnsi="Calibri"/>
          <w:color w:val="555555"/>
          <w:highlight w:val="white"/>
        </w:rPr>
      </w:pPr>
      <w:r w:rsidDel="00000000" w:rsidR="00000000" w:rsidRPr="00000000">
        <w:rPr>
          <w:rtl w:val="0"/>
        </w:rPr>
      </w:r>
    </w:p>
    <w:p w:rsidR="00000000" w:rsidDel="00000000" w:rsidP="00000000" w:rsidRDefault="00000000" w:rsidRPr="00000000" w14:paraId="00000030">
      <w:pPr>
        <w:spacing w:line="360" w:lineRule="auto"/>
        <w:rPr>
          <w:rFonts w:ascii="Calibri" w:cs="Calibri" w:eastAsia="Calibri" w:hAnsi="Calibri"/>
          <w:b w:val="1"/>
        </w:rPr>
      </w:pPr>
      <w:r w:rsidDel="00000000" w:rsidR="00000000" w:rsidRPr="00000000">
        <w:rPr>
          <w:rFonts w:ascii="Calibri" w:cs="Calibri" w:eastAsia="Calibri" w:hAnsi="Calibri"/>
          <w:b w:val="1"/>
          <w:rtl w:val="0"/>
        </w:rPr>
        <w:t xml:space="preserve">What we offer</w:t>
      </w:r>
    </w:p>
    <w:p w:rsidR="00000000" w:rsidDel="00000000" w:rsidP="00000000" w:rsidRDefault="00000000" w:rsidRPr="00000000" w14:paraId="00000031">
      <w:pPr>
        <w:numPr>
          <w:ilvl w:val="0"/>
          <w:numId w:val="1"/>
        </w:numPr>
        <w:ind w:left="720" w:hanging="360"/>
        <w:rPr>
          <w:sz w:val="24"/>
          <w:szCs w:val="24"/>
        </w:rPr>
      </w:pPr>
      <w:r w:rsidDel="00000000" w:rsidR="00000000" w:rsidRPr="00000000">
        <w:rPr>
          <w:rFonts w:ascii="Calibri" w:cs="Calibri" w:eastAsia="Calibri" w:hAnsi="Calibri"/>
          <w:color w:val="555555"/>
          <w:highlight w:val="white"/>
          <w:rtl w:val="0"/>
        </w:rPr>
        <w:t xml:space="preserve">A cohesive team that promotes mutual development</w:t>
      </w:r>
      <w:r w:rsidDel="00000000" w:rsidR="00000000" w:rsidRPr="00000000">
        <w:rPr>
          <w:rtl w:val="0"/>
        </w:rPr>
      </w:r>
    </w:p>
    <w:p w:rsidR="00000000" w:rsidDel="00000000" w:rsidP="00000000" w:rsidRDefault="00000000" w:rsidRPr="00000000" w14:paraId="00000032">
      <w:pPr>
        <w:numPr>
          <w:ilvl w:val="0"/>
          <w:numId w:val="1"/>
        </w:numPr>
        <w:shd w:fill="ffffff" w:val="clear"/>
        <w:spacing w:line="276" w:lineRule="auto"/>
        <w:ind w:left="720" w:hanging="360"/>
        <w:rPr>
          <w:sz w:val="24"/>
          <w:szCs w:val="24"/>
        </w:rPr>
      </w:pPr>
      <w:r w:rsidDel="00000000" w:rsidR="00000000" w:rsidRPr="00000000">
        <w:rPr>
          <w:rFonts w:ascii="Calibri" w:cs="Calibri" w:eastAsia="Calibri" w:hAnsi="Calibri"/>
          <w:color w:val="555555"/>
          <w:highlight w:val="white"/>
          <w:rtl w:val="0"/>
        </w:rPr>
        <w:t xml:space="preserve">You will not be bound by corporate processes and timesheets, key is to deliver results in smart and efficient way</w:t>
      </w:r>
      <w:r w:rsidDel="00000000" w:rsidR="00000000" w:rsidRPr="00000000">
        <w:rPr>
          <w:rtl w:val="0"/>
        </w:rPr>
      </w:r>
    </w:p>
    <w:p w:rsidR="00000000" w:rsidDel="00000000" w:rsidP="00000000" w:rsidRDefault="00000000" w:rsidRPr="00000000" w14:paraId="00000033">
      <w:pPr>
        <w:numPr>
          <w:ilvl w:val="0"/>
          <w:numId w:val="1"/>
        </w:numPr>
        <w:ind w:left="720" w:hanging="360"/>
        <w:rPr>
          <w:sz w:val="24"/>
          <w:szCs w:val="24"/>
        </w:rPr>
      </w:pPr>
      <w:r w:rsidDel="00000000" w:rsidR="00000000" w:rsidRPr="00000000">
        <w:rPr>
          <w:rFonts w:ascii="Calibri" w:cs="Calibri" w:eastAsia="Calibri" w:hAnsi="Calibri"/>
          <w:color w:val="555555"/>
          <w:highlight w:val="white"/>
          <w:rtl w:val="0"/>
        </w:rPr>
        <w:t xml:space="preserve">Immediate visibility of your contributions, making your work truly meaningful</w:t>
      </w:r>
      <w:r w:rsidDel="00000000" w:rsidR="00000000" w:rsidRPr="00000000">
        <w:rPr>
          <w:rtl w:val="0"/>
        </w:rPr>
      </w:r>
    </w:p>
    <w:p w:rsidR="00000000" w:rsidDel="00000000" w:rsidP="00000000" w:rsidRDefault="00000000" w:rsidRPr="00000000" w14:paraId="00000034">
      <w:pPr>
        <w:numPr>
          <w:ilvl w:val="0"/>
          <w:numId w:val="1"/>
        </w:numPr>
        <w:ind w:left="720" w:hanging="360"/>
        <w:rPr>
          <w:sz w:val="24"/>
          <w:szCs w:val="24"/>
        </w:rPr>
      </w:pPr>
      <w:r w:rsidDel="00000000" w:rsidR="00000000" w:rsidRPr="00000000">
        <w:rPr>
          <w:rFonts w:ascii="Calibri" w:cs="Calibri" w:eastAsia="Calibri" w:hAnsi="Calibri"/>
          <w:color w:val="555555"/>
          <w:highlight w:val="white"/>
          <w:rtl w:val="0"/>
        </w:rPr>
        <w:t xml:space="preserve">Regular team talks on things that interest us</w:t>
      </w:r>
      <w:r w:rsidDel="00000000" w:rsidR="00000000" w:rsidRPr="00000000">
        <w:rPr>
          <w:rtl w:val="0"/>
        </w:rPr>
      </w:r>
    </w:p>
    <w:p w:rsidR="00000000" w:rsidDel="00000000" w:rsidP="00000000" w:rsidRDefault="00000000" w:rsidRPr="00000000" w14:paraId="00000035">
      <w:pPr>
        <w:numPr>
          <w:ilvl w:val="0"/>
          <w:numId w:val="1"/>
        </w:numPr>
        <w:ind w:left="720" w:hanging="360"/>
        <w:rPr>
          <w:sz w:val="24"/>
          <w:szCs w:val="24"/>
        </w:rPr>
      </w:pPr>
      <w:r w:rsidDel="00000000" w:rsidR="00000000" w:rsidRPr="00000000">
        <w:rPr>
          <w:rFonts w:ascii="Calibri" w:cs="Calibri" w:eastAsia="Calibri" w:hAnsi="Calibri"/>
          <w:color w:val="555555"/>
          <w:highlight w:val="white"/>
          <w:rtl w:val="0"/>
        </w:rPr>
        <w:t xml:space="preserve">A budget for your personal development, including training, conferences, and workshops</w:t>
      </w:r>
    </w:p>
    <w:p w:rsidR="00000000" w:rsidDel="00000000" w:rsidP="00000000" w:rsidRDefault="00000000" w:rsidRPr="00000000" w14:paraId="00000036">
      <w:pPr>
        <w:numPr>
          <w:ilvl w:val="0"/>
          <w:numId w:val="1"/>
        </w:numPr>
        <w:ind w:left="720" w:hanging="360"/>
        <w:rPr>
          <w:rFonts w:ascii="Calibri" w:cs="Calibri" w:eastAsia="Calibri" w:hAnsi="Calibri"/>
          <w:color w:val="555555"/>
          <w:highlight w:val="white"/>
          <w:u w:val="none"/>
        </w:rPr>
      </w:pPr>
      <w:r w:rsidDel="00000000" w:rsidR="00000000" w:rsidRPr="00000000">
        <w:rPr>
          <w:rFonts w:ascii="Calibri" w:cs="Calibri" w:eastAsia="Calibri" w:hAnsi="Calibri"/>
          <w:color w:val="555555"/>
          <w:highlight w:val="white"/>
          <w:rtl w:val="0"/>
        </w:rPr>
        <w:t xml:space="preserve">Office coffee &amp; fresh fruit</w:t>
      </w:r>
    </w:p>
    <w:p w:rsidR="00000000" w:rsidDel="00000000" w:rsidP="00000000" w:rsidRDefault="00000000" w:rsidRPr="00000000" w14:paraId="00000037">
      <w:pPr>
        <w:shd w:fill="ffffff" w:val="clear"/>
        <w:spacing w:line="276" w:lineRule="auto"/>
        <w:ind w:left="720" w:firstLine="0"/>
        <w:rPr>
          <w:rFonts w:ascii="Calibri" w:cs="Calibri" w:eastAsia="Calibri" w:hAnsi="Calibri"/>
          <w:color w:val="555555"/>
          <w:highlight w:val="white"/>
        </w:rPr>
      </w:pPr>
      <w:r w:rsidDel="00000000" w:rsidR="00000000" w:rsidRPr="00000000">
        <w:rPr>
          <w:rtl w:val="0"/>
        </w:rPr>
      </w:r>
    </w:p>
    <w:p w:rsidR="00000000" w:rsidDel="00000000" w:rsidP="00000000" w:rsidRDefault="00000000" w:rsidRPr="00000000" w14:paraId="00000038">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9">
      <w:pPr>
        <w:ind w:left="1440" w:firstLine="0"/>
        <w:rPr>
          <w:rFonts w:ascii="Calibri" w:cs="Calibri" w:eastAsia="Calibri" w:hAnsi="Calibri"/>
          <w:sz w:val="24"/>
          <w:szCs w:val="24"/>
        </w:rPr>
      </w:pPr>
      <w:r w:rsidDel="00000000" w:rsidR="00000000" w:rsidRPr="00000000">
        <w:rPr>
          <w:rtl w:val="0"/>
        </w:rPr>
      </w:r>
    </w:p>
    <w:sectPr>
      <w:foot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5202563</wp:posOffset>
          </wp:positionH>
          <wp:positionV relativeFrom="paragraph">
            <wp:posOffset>-152397</wp:posOffset>
          </wp:positionV>
          <wp:extent cx="642938" cy="472904"/>
          <wp:effectExtent b="0" l="0" r="0" t="0"/>
          <wp:wrapSquare wrapText="bothSides" distB="114300" distT="114300" distL="114300" distR="114300"/>
          <wp:docPr id="5"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642938" cy="472904"/>
                  </a:xfrm>
                  <a:prstGeom prst="rect"/>
                  <a:ln/>
                </pic:spPr>
              </pic:pic>
            </a:graphicData>
          </a:graphic>
        </wp:anchor>
      </w:drawing>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3BuId6K/n2jBTfkdnMOG3mxdjfg==">CgMxLjA4AHIhMXNFOTFySHhVcEhCX2NZc3BBcmg5UktRVVFTZm5QWGxh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