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Calibri" w:cs="Calibri" w:eastAsia="Calibri" w:hAnsi="Calibri"/>
          <w:b w:val="1"/>
          <w:sz w:val="24"/>
          <w:szCs w:val="24"/>
          <w:rtl w:val="0"/>
        </w:rPr>
        <w:t xml:space="preserve">Case study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Optimization Lead CZ</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One of the key differentiators of Rohlik’s customer proposition is a great Customer Care</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department (call centre responding to emails, calls and chats). We can see that lately</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customer experience with our customer care dept. is deteriorating, i.e. customer satisfaction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is dropping down (CSAT has dropped by 6 pp in the past month). </w:t>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You are tasked to figure out what is going on, reverse the trend and improve the customer experience. How would you solve this problem? Please, describe steps, stakeholders and a very</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thorough timeline.</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Please, invest maximum 1 hour effort into preparation of the output.</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color w:val="222222"/>
          <w:sz w:val="32"/>
          <w:szCs w:val="32"/>
        </w:rPr>
      </w:pPr>
      <w:r w:rsidDel="00000000" w:rsidR="00000000" w:rsidRPr="00000000">
        <w:rPr>
          <w:rFonts w:ascii="Calibri" w:cs="Calibri" w:eastAsia="Calibri" w:hAnsi="Calibri"/>
          <w:b w:val="1"/>
          <w:rtl w:val="0"/>
        </w:rPr>
        <w:t xml:space="preserve">Task 2</w:t>
      </w:r>
      <w:r w:rsidDel="00000000" w:rsidR="00000000" w:rsidRPr="00000000">
        <w:rPr>
          <w:rtl w:val="0"/>
        </w:rPr>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Describe one of the bad customer experiences you have encountered lately and put together</w:t>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a plan of how you would improve the experience if you were asked to do so as a responsible</w:t>
      </w:r>
    </w:p>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interim member of the management team of that company.</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Put together a brief description of what was the situation and an improvement plan in the</w:t>
      </w:r>
    </w:p>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form of slides or a structured text document.</w:t>
      </w:r>
    </w:p>
    <w:p w:rsidR="00000000" w:rsidDel="00000000" w:rsidP="00000000" w:rsidRDefault="00000000" w:rsidRPr="00000000" w14:paraId="0000001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Please, invest maximum 1 hour effort into preparation of the output.</w:t>
      </w:r>
    </w:p>
    <w:p w:rsidR="00000000" w:rsidDel="00000000" w:rsidP="00000000" w:rsidRDefault="00000000" w:rsidRPr="00000000" w14:paraId="0000001E">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drawing>
        <wp:inline distB="114300" distT="114300" distL="114300" distR="114300">
          <wp:extent cx="1633538" cy="1223796"/>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633538" cy="122379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kdVe++Erum6XtXcpXs0PXbiYg==">AMUW2mUwH/yUyIqtAGWijppDnFuYWAIeejuywxR+xObdSfC6fj1A5Wnto1U9HUlKY48LpEfxPUGjFYM1qscFAUSjBUrPfdk4MMUj3DbnYTJPmAqj4iGzFJM=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