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alibri" w:cs="Calibri" w:eastAsia="Calibri" w:hAnsi="Calibri"/>
        </w:rPr>
      </w:pPr>
      <w:r w:rsidDel="00000000" w:rsidR="00000000" w:rsidRPr="00000000">
        <w:rPr>
          <w:rtl w:val="0"/>
        </w:rPr>
      </w:r>
    </w:p>
    <w:p w:rsidR="00000000" w:rsidDel="00000000" w:rsidP="00000000" w:rsidRDefault="00000000" w:rsidRPr="00000000" w14:paraId="00000002">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“Admin innovations” Product Owner</w:t>
      </w:r>
    </w:p>
    <w:p w:rsidR="00000000" w:rsidDel="00000000" w:rsidP="00000000" w:rsidRDefault="00000000" w:rsidRPr="00000000" w14:paraId="00000004">
      <w:pPr>
        <w:jc w:val="center"/>
        <w:rPr>
          <w:rFonts w:ascii="Calibri" w:cs="Calibri" w:eastAsia="Calibri" w:hAnsi="Calibri"/>
          <w:sz w:val="16"/>
          <w:szCs w:val="16"/>
        </w:rPr>
      </w:pPr>
      <w:r w:rsidDel="00000000" w:rsidR="00000000" w:rsidRPr="00000000">
        <w:rPr>
          <w:rFonts w:ascii="Calibri" w:cs="Calibri" w:eastAsia="Calibri" w:hAnsi="Calibri"/>
          <w:sz w:val="24"/>
          <w:szCs w:val="24"/>
          <w:rtl w:val="0"/>
        </w:rPr>
        <w:t xml:space="preserve">Reporting to Group CFO / Tribe Lead</w:t>
      </w:r>
      <w:r w:rsidDel="00000000" w:rsidR="00000000" w:rsidRPr="00000000">
        <w:rPr>
          <w:rtl w:val="0"/>
        </w:rPr>
      </w:r>
    </w:p>
    <w:p w:rsidR="00000000" w:rsidDel="00000000" w:rsidP="00000000" w:rsidRDefault="00000000" w:rsidRPr="00000000" w14:paraId="00000005">
      <w:pPr>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6">
      <w:pPr>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Using technology to deliver weekly shopping (17 000 SKUs) in less than three hours in 15 minute time slots, saving our customers time and giving them freedom and flexibility. </w:t>
      </w:r>
    </w:p>
    <w:p w:rsidR="00000000" w:rsidDel="00000000" w:rsidP="00000000" w:rsidRDefault="00000000" w:rsidRPr="00000000" w14:paraId="00000007">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8">
      <w:pPr>
        <w:rPr>
          <w:rFonts w:ascii="Calibri" w:cs="Calibri" w:eastAsia="Calibri" w:hAnsi="Calibri"/>
          <w:color w:val="555555"/>
        </w:rPr>
      </w:pPr>
      <w:r w:rsidDel="00000000" w:rsidR="00000000" w:rsidRPr="00000000">
        <w:rPr>
          <w:rFonts w:ascii="Calibri" w:cs="Calibri" w:eastAsia="Calibri" w:hAnsi="Calibri"/>
          <w:color w:val="555555"/>
          <w:rtl w:val="0"/>
        </w:rPr>
        <w:t xml:space="preserve">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unique Farm-to-Door program. We carry all the favourite brands, plus a range of affordable own-label products, so our customers don’t miss out on what they love.</w:t>
      </w:r>
    </w:p>
    <w:p w:rsidR="00000000" w:rsidDel="00000000" w:rsidP="00000000" w:rsidRDefault="00000000" w:rsidRPr="00000000" w14:paraId="00000009">
      <w:pPr>
        <w:rPr>
          <w:rFonts w:ascii="Calibri" w:cs="Calibri" w:eastAsia="Calibri" w:hAnsi="Calibri"/>
          <w:color w:val="555555"/>
          <w:highlight w:val="white"/>
        </w:rPr>
      </w:pPr>
      <w:r w:rsidDel="00000000" w:rsidR="00000000" w:rsidRPr="00000000">
        <w:rPr>
          <w:rtl w:val="0"/>
        </w:rPr>
      </w:r>
    </w:p>
    <w:p w:rsidR="00000000" w:rsidDel="00000000" w:rsidP="00000000" w:rsidRDefault="00000000" w:rsidRPr="00000000" w14:paraId="0000000A">
      <w:pPr>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Department  Overview</w:t>
      </w:r>
      <w:r w:rsidDel="00000000" w:rsidR="00000000" w:rsidRPr="00000000">
        <w:rPr>
          <w:rtl w:val="0"/>
        </w:rPr>
      </w:r>
    </w:p>
    <w:p w:rsidR="00000000" w:rsidDel="00000000" w:rsidP="00000000" w:rsidRDefault="00000000" w:rsidRPr="00000000" w14:paraId="0000000B">
      <w:pPr>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“Admin innovations” is a squad (a team of up to 5 people) within the Back-office tribe. The tribe has one ultimate goal, to make Rohlik Group’s processes through the company fast and flexible while keeping the standardization of the system to ensure longevity for the next years. Admin innovations squad is focusing mostly on financial / customer care / commercial processes and also 3rd party integration.</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rFonts w:ascii="Calibri" w:cs="Calibri" w:eastAsia="Calibri" w:hAnsi="Calibri"/>
          <w:sz w:val="18"/>
          <w:szCs w:val="18"/>
        </w:rPr>
      </w:pPr>
      <w:r w:rsidDel="00000000" w:rsidR="00000000" w:rsidRPr="00000000">
        <w:rPr>
          <w:rFonts w:ascii="Calibri" w:cs="Calibri" w:eastAsia="Calibri" w:hAnsi="Calibri"/>
          <w:b w:val="1"/>
          <w:sz w:val="24"/>
          <w:szCs w:val="24"/>
          <w:rtl w:val="0"/>
        </w:rPr>
        <w:t xml:space="preserve">Role Overview </w:t>
      </w:r>
      <w:r w:rsidDel="00000000" w:rsidR="00000000" w:rsidRPr="00000000">
        <w:rPr>
          <w:rtl w:val="0"/>
        </w:rPr>
      </w:r>
    </w:p>
    <w:p w:rsidR="00000000" w:rsidDel="00000000" w:rsidP="00000000" w:rsidRDefault="00000000" w:rsidRPr="00000000" w14:paraId="0000000E">
      <w:pPr>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The Product Owner of Admin innovations is responsible for smooth back-office processes - fast and user friendly internal applications in line with technical and legal issues. Finding opportunities, setting vision and developing and delivering all parts of back-office process features. The role acts as a mini-CEO within Rohlik Group responsible for productivity success. Product owner leads the cross-functional team that can independently and successfully deliver initiatives end-to-end. We are looking for a colleague who will be the driving force behind Rohlik Group’s efforts and who can address the needs of both employees and business.</w:t>
      </w:r>
    </w:p>
    <w:p w:rsidR="00000000" w:rsidDel="00000000" w:rsidP="00000000" w:rsidRDefault="00000000" w:rsidRPr="00000000" w14:paraId="0000000F">
      <w:pPr>
        <w:rPr>
          <w:rFonts w:ascii="Calibri" w:cs="Calibri" w:eastAsia="Calibri" w:hAnsi="Calibri"/>
          <w:color w:val="555555"/>
          <w:highlight w:val="white"/>
        </w:rPr>
      </w:pPr>
      <w:r w:rsidDel="00000000" w:rsidR="00000000" w:rsidRPr="00000000">
        <w:rPr>
          <w:rtl w:val="0"/>
        </w:rPr>
      </w:r>
    </w:p>
    <w:p w:rsidR="00000000" w:rsidDel="00000000" w:rsidP="00000000" w:rsidRDefault="00000000" w:rsidRPr="00000000" w14:paraId="00000010">
      <w:pPr>
        <w:shd w:fill="ffffff" w:val="clear"/>
        <w:spacing w:after="12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expect from you </w:t>
      </w:r>
    </w:p>
    <w:p w:rsidR="00000000" w:rsidDel="00000000" w:rsidP="00000000" w:rsidRDefault="00000000" w:rsidRPr="00000000" w14:paraId="000000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555555"/>
          <w:sz w:val="22"/>
          <w:szCs w:val="22"/>
          <w:highlight w:val="white"/>
          <w:u w:val="none"/>
          <w:vertAlign w:val="baseline"/>
        </w:rPr>
      </w:pP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Setting a vision and defining a set of activities which improves productivity and system in general with the data stabilization.</w:t>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555555"/>
          <w:sz w:val="22"/>
          <w:szCs w:val="22"/>
          <w:highlight w:val="white"/>
          <w:u w:val="none"/>
          <w:vertAlign w:val="baseline"/>
        </w:rPr>
      </w:pP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Ability to define, create and implement initiatives and features to optimize processes. Help local management to fulfill local legal requirements and technical specifications.</w:t>
      </w:r>
    </w:p>
    <w:p w:rsidR="00000000" w:rsidDel="00000000" w:rsidP="00000000" w:rsidRDefault="00000000" w:rsidRPr="00000000" w14:paraId="000000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555555"/>
          <w:sz w:val="22"/>
          <w:szCs w:val="22"/>
          <w:highlight w:val="white"/>
          <w:u w:val="none"/>
          <w:vertAlign w:val="baseline"/>
        </w:rPr>
      </w:pP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Creating a roadmap, prioritizing tasks and taking responsibility for their implementation.</w:t>
      </w:r>
    </w:p>
    <w:p w:rsidR="00000000" w:rsidDel="00000000" w:rsidP="00000000" w:rsidRDefault="00000000" w:rsidRPr="00000000" w14:paraId="000000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555555"/>
          <w:sz w:val="22"/>
          <w:szCs w:val="22"/>
          <w:highlight w:val="white"/>
          <w:u w:val="none"/>
          <w:vertAlign w:val="baseline"/>
        </w:rPr>
      </w:pP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Quickly validating hypotheses, getting employees and business feedback and taking iterative actions.</w:t>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555555"/>
          <w:sz w:val="22"/>
          <w:szCs w:val="22"/>
          <w:highlight w:val="white"/>
          <w:u w:val="none"/>
          <w:vertAlign w:val="baseline"/>
        </w:rPr>
      </w:pP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Communication with stakeholders, other departments and country management teams.</w:t>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Calibri" w:cs="Calibri" w:eastAsia="Calibri" w:hAnsi="Calibri"/>
          <w:b w:val="0"/>
          <w:i w:val="0"/>
          <w:smallCaps w:val="0"/>
          <w:strike w:val="0"/>
          <w:color w:val="555555"/>
          <w:sz w:val="22"/>
          <w:szCs w:val="22"/>
          <w:highlight w:val="white"/>
          <w:u w:val="none"/>
          <w:vertAlign w:val="baseline"/>
        </w:rPr>
      </w:pP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Searching for opportunities and coming up with ideas on how to improve Rohlik Group's system.</w:t>
      </w:r>
    </w:p>
    <w:p w:rsidR="00000000" w:rsidDel="00000000" w:rsidP="00000000" w:rsidRDefault="00000000" w:rsidRPr="00000000" w14:paraId="00000017">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w:t>
      </w:r>
    </w:p>
    <w:p w:rsidR="00000000" w:rsidDel="00000000" w:rsidP="00000000" w:rsidRDefault="00000000" w:rsidRPr="00000000" w14:paraId="000000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555555"/>
          <w:sz w:val="22"/>
          <w:szCs w:val="22"/>
          <w:highlight w:val="white"/>
          <w:u w:val="none"/>
          <w:vertAlign w:val="baseline"/>
        </w:rPr>
      </w:pP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Background in product development as a Product Manager/Owner or a project manager.</w:t>
      </w:r>
    </w:p>
    <w:p w:rsidR="00000000" w:rsidDel="00000000" w:rsidP="00000000" w:rsidRDefault="00000000" w:rsidRPr="00000000" w14:paraId="000000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555555"/>
          <w:sz w:val="22"/>
          <w:szCs w:val="22"/>
          <w:highlight w:val="white"/>
          <w:u w:val="none"/>
          <w:vertAlign w:val="baseline"/>
        </w:rPr>
      </w:pP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Ability to quickly iterate, evaluate and make decisions.</w:t>
      </w:r>
    </w:p>
    <w:p w:rsidR="00000000" w:rsidDel="00000000" w:rsidP="00000000" w:rsidRDefault="00000000" w:rsidRPr="00000000" w14:paraId="000000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555555"/>
          <w:sz w:val="22"/>
          <w:szCs w:val="22"/>
          <w:highlight w:val="white"/>
          <w:u w:val="none"/>
          <w:vertAlign w:val="baseline"/>
        </w:rPr>
      </w:pP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Experience with IT development and financial processes.</w:t>
      </w:r>
    </w:p>
    <w:p w:rsidR="00000000" w:rsidDel="00000000" w:rsidP="00000000" w:rsidRDefault="00000000" w:rsidRPr="00000000" w14:paraId="000000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555555"/>
          <w:sz w:val="22"/>
          <w:szCs w:val="22"/>
          <w:highlight w:val="white"/>
          <w:u w:val="none"/>
          <w:vertAlign w:val="baseline"/>
        </w:rPr>
      </w:pP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Excellent communication and change management skills.</w:t>
      </w:r>
    </w:p>
    <w:p w:rsidR="00000000" w:rsidDel="00000000" w:rsidP="00000000" w:rsidRDefault="00000000" w:rsidRPr="00000000" w14:paraId="000000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555555"/>
          <w:sz w:val="22"/>
          <w:szCs w:val="22"/>
          <w:highlight w:val="white"/>
          <w:u w:val="none"/>
          <w:vertAlign w:val="baseline"/>
        </w:rPr>
      </w:pP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Not being afraid to speak out loud and challenge the status quo.</w:t>
      </w:r>
    </w:p>
    <w:p w:rsidR="00000000" w:rsidDel="00000000" w:rsidP="00000000" w:rsidRDefault="00000000" w:rsidRPr="00000000" w14:paraId="000000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555555"/>
          <w:sz w:val="22"/>
          <w:szCs w:val="22"/>
          <w:highlight w:val="white"/>
          <w:u w:val="none"/>
          <w:vertAlign w:val="baseline"/>
        </w:rPr>
      </w:pP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Ability to structure and solve complex tasks and problems.</w:t>
      </w:r>
    </w:p>
    <w:p w:rsidR="00000000" w:rsidDel="00000000" w:rsidP="00000000" w:rsidRDefault="00000000" w:rsidRPr="00000000" w14:paraId="0000001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555555"/>
          <w:sz w:val="22"/>
          <w:szCs w:val="22"/>
          <w:highlight w:val="white"/>
          <w:u w:val="none"/>
          <w:vertAlign w:val="baseline"/>
        </w:rPr>
      </w:pP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Focus on the result, not the process.</w:t>
      </w:r>
    </w:p>
    <w:p w:rsidR="00000000" w:rsidDel="00000000" w:rsidP="00000000" w:rsidRDefault="00000000" w:rsidRPr="00000000" w14:paraId="000000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555555"/>
          <w:sz w:val="22"/>
          <w:szCs w:val="22"/>
          <w:highlight w:val="white"/>
          <w:u w:val="none"/>
          <w:vertAlign w:val="baseline"/>
        </w:rPr>
      </w:pP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Flexibility in finding solutions.</w:t>
      </w:r>
    </w:p>
    <w:p w:rsidR="00000000" w:rsidDel="00000000" w:rsidP="00000000" w:rsidRDefault="00000000" w:rsidRPr="00000000" w14:paraId="000000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Calibri" w:cs="Calibri" w:eastAsia="Calibri" w:hAnsi="Calibri"/>
          <w:b w:val="0"/>
          <w:i w:val="0"/>
          <w:smallCaps w:val="0"/>
          <w:strike w:val="0"/>
          <w:color w:val="555555"/>
          <w:sz w:val="22"/>
          <w:szCs w:val="22"/>
          <w:highlight w:val="white"/>
          <w:u w:val="none"/>
          <w:vertAlign w:val="baseline"/>
        </w:rPr>
      </w:pP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Good prerequisites in time management.</w:t>
      </w:r>
    </w:p>
    <w:p w:rsidR="00000000" w:rsidDel="00000000" w:rsidP="00000000" w:rsidRDefault="00000000" w:rsidRPr="00000000" w14:paraId="00000021">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2">
      <w:pPr>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typical for the position </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555555"/>
          <w:sz w:val="22"/>
          <w:szCs w:val="22"/>
          <w:highlight w:val="white"/>
          <w:u w:val="none"/>
          <w:vertAlign w:val="baseline"/>
        </w:rPr>
      </w:pP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Speed up financial closing</w:t>
      </w:r>
    </w:p>
    <w:p w:rsidR="00000000" w:rsidDel="00000000" w:rsidP="00000000" w:rsidRDefault="00000000" w:rsidRPr="00000000" w14:paraId="0000002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555555"/>
          <w:sz w:val="22"/>
          <w:szCs w:val="22"/>
          <w:highlight w:val="white"/>
          <w:u w:val="none"/>
          <w:vertAlign w:val="baseline"/>
        </w:rPr>
      </w:pP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Increase number of standardized processes</w:t>
      </w:r>
    </w:p>
    <w:p w:rsidR="00000000" w:rsidDel="00000000" w:rsidP="00000000" w:rsidRDefault="00000000" w:rsidRPr="00000000" w14:paraId="000000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Calibri" w:cs="Calibri" w:eastAsia="Calibri" w:hAnsi="Calibri"/>
          <w:b w:val="0"/>
          <w:i w:val="0"/>
          <w:smallCaps w:val="0"/>
          <w:strike w:val="0"/>
          <w:color w:val="555555"/>
          <w:sz w:val="22"/>
          <w:szCs w:val="22"/>
          <w:highlight w:val="white"/>
          <w:u w:val="none"/>
          <w:vertAlign w:val="baseline"/>
        </w:rPr>
      </w:pP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Increase productivity </w:t>
      </w:r>
    </w:p>
    <w:p w:rsidR="00000000" w:rsidDel="00000000" w:rsidP="00000000" w:rsidRDefault="00000000" w:rsidRPr="00000000" w14:paraId="00000026">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7">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 </w:t>
      </w:r>
    </w:p>
    <w:p w:rsidR="00000000" w:rsidDel="00000000" w:rsidP="00000000" w:rsidRDefault="00000000" w:rsidRPr="00000000" w14:paraId="00000028">
      <w:pPr>
        <w:numPr>
          <w:ilvl w:val="0"/>
          <w:numId w:val="1"/>
        </w:numPr>
        <w:shd w:fill="ffffff" w:val="clear"/>
        <w:spacing w:line="240" w:lineRule="auto"/>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Your work will have a direct impact on the company's results</w:t>
      </w:r>
    </w:p>
    <w:p w:rsidR="00000000" w:rsidDel="00000000" w:rsidP="00000000" w:rsidRDefault="00000000" w:rsidRPr="00000000" w14:paraId="00000029">
      <w:pPr>
        <w:numPr>
          <w:ilvl w:val="0"/>
          <w:numId w:val="1"/>
        </w:numPr>
        <w:shd w:fill="ffffff" w:val="clear"/>
        <w:spacing w:line="240" w:lineRule="auto"/>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We will implement your good ideas almost immediately – not waiting for the approval of the headquarters somewhere in the world</w:t>
      </w:r>
    </w:p>
    <w:p w:rsidR="00000000" w:rsidDel="00000000" w:rsidP="00000000" w:rsidRDefault="00000000" w:rsidRPr="00000000" w14:paraId="0000002A">
      <w:pPr>
        <w:numPr>
          <w:ilvl w:val="0"/>
          <w:numId w:val="1"/>
        </w:numPr>
        <w:shd w:fill="ffffff" w:val="clear"/>
        <w:spacing w:line="240" w:lineRule="auto"/>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You will not be bound by corporate processes</w:t>
      </w:r>
    </w:p>
    <w:p w:rsidR="00000000" w:rsidDel="00000000" w:rsidP="00000000" w:rsidRDefault="00000000" w:rsidRPr="00000000" w14:paraId="0000002B">
      <w:pPr>
        <w:numPr>
          <w:ilvl w:val="0"/>
          <w:numId w:val="1"/>
        </w:numPr>
        <w:shd w:fill="ffffff" w:val="clear"/>
        <w:spacing w:line="240" w:lineRule="auto"/>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Your work has to be innovative and meaningful, we do not want to follow trends, but set them</w:t>
      </w:r>
    </w:p>
    <w:p w:rsidR="00000000" w:rsidDel="00000000" w:rsidP="00000000" w:rsidRDefault="00000000" w:rsidRPr="00000000" w14:paraId="0000002C">
      <w:pPr>
        <w:numPr>
          <w:ilvl w:val="0"/>
          <w:numId w:val="1"/>
        </w:numPr>
        <w:shd w:fill="ffffff" w:val="clear"/>
        <w:spacing w:after="120" w:line="240" w:lineRule="auto"/>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Last but not least, we mainly offer a fair reward and the possibility of professional growth and education, also a great bunch of people around and a legendary company events</w:t>
      </w:r>
    </w:p>
    <w:p w:rsidR="00000000" w:rsidDel="00000000" w:rsidP="00000000" w:rsidRDefault="00000000" w:rsidRPr="00000000" w14:paraId="0000002D">
      <w:pPr>
        <w:spacing w:line="36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0">
      <w:pPr>
        <w:rPr>
          <w:rFonts w:ascii="Calibri" w:cs="Calibri" w:eastAsia="Calibri" w:hAnsi="Calibri"/>
          <w:sz w:val="24"/>
          <w:szCs w:val="24"/>
        </w:rPr>
      </w:pP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5295900</wp:posOffset>
          </wp:positionH>
          <wp:positionV relativeFrom="paragraph">
            <wp:posOffset>-152398</wp:posOffset>
          </wp:positionV>
          <wp:extent cx="642938" cy="472904"/>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42938" cy="472904"/>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1">
    <w:pPr>
      <w:jc w:val="right"/>
      <w:rPr/>
    </w:pPr>
    <w:r w:rsidDel="00000000" w:rsidR="00000000" w:rsidRPr="00000000">
      <w:rPr/>
      <w:drawing>
        <wp:inline distB="114300" distT="114300" distL="114300" distR="114300">
          <wp:extent cx="836287" cy="649731"/>
          <wp:effectExtent b="0" l="0" r="0" t="0"/>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ln" w:default="1">
    <w:name w:val="Normal"/>
    <w:qFormat w:val="1"/>
    <w:rsid w:val="00FD1D1F"/>
  </w:style>
  <w:style w:type="paragraph" w:styleId="Nadpis1">
    <w:name w:val="heading 1"/>
    <w:basedOn w:val="Normln"/>
    <w:next w:val="Normln"/>
    <w:uiPriority w:val="9"/>
    <w:qFormat w:val="1"/>
    <w:rsid w:val="00FD1D1F"/>
    <w:pPr>
      <w:keepNext w:val="1"/>
      <w:keepLines w:val="1"/>
      <w:spacing w:after="120" w:before="400"/>
      <w:outlineLvl w:val="0"/>
    </w:pPr>
    <w:rPr>
      <w:sz w:val="40"/>
      <w:szCs w:val="40"/>
    </w:rPr>
  </w:style>
  <w:style w:type="paragraph" w:styleId="Nadpis2">
    <w:name w:val="heading 2"/>
    <w:basedOn w:val="Normln"/>
    <w:next w:val="Normln"/>
    <w:uiPriority w:val="9"/>
    <w:semiHidden w:val="1"/>
    <w:unhideWhenUsed w:val="1"/>
    <w:qFormat w:val="1"/>
    <w:rsid w:val="00FD1D1F"/>
    <w:pPr>
      <w:keepNext w:val="1"/>
      <w:keepLines w:val="1"/>
      <w:spacing w:after="120" w:before="360"/>
      <w:outlineLvl w:val="1"/>
    </w:pPr>
    <w:rPr>
      <w:sz w:val="32"/>
      <w:szCs w:val="32"/>
    </w:rPr>
  </w:style>
  <w:style w:type="paragraph" w:styleId="Nadpis3">
    <w:name w:val="heading 3"/>
    <w:basedOn w:val="Normln"/>
    <w:next w:val="Normln"/>
    <w:uiPriority w:val="9"/>
    <w:semiHidden w:val="1"/>
    <w:unhideWhenUsed w:val="1"/>
    <w:qFormat w:val="1"/>
    <w:rsid w:val="00FD1D1F"/>
    <w:pPr>
      <w:keepNext w:val="1"/>
      <w:keepLines w:val="1"/>
      <w:spacing w:after="80" w:before="320"/>
      <w:outlineLvl w:val="2"/>
    </w:pPr>
    <w:rPr>
      <w:color w:val="434343"/>
      <w:sz w:val="28"/>
      <w:szCs w:val="28"/>
    </w:rPr>
  </w:style>
  <w:style w:type="paragraph" w:styleId="Nadpis4">
    <w:name w:val="heading 4"/>
    <w:basedOn w:val="Normln"/>
    <w:next w:val="Normln"/>
    <w:uiPriority w:val="9"/>
    <w:semiHidden w:val="1"/>
    <w:unhideWhenUsed w:val="1"/>
    <w:qFormat w:val="1"/>
    <w:rsid w:val="00FD1D1F"/>
    <w:pPr>
      <w:keepNext w:val="1"/>
      <w:keepLines w:val="1"/>
      <w:spacing w:after="80" w:before="280"/>
      <w:outlineLvl w:val="3"/>
    </w:pPr>
    <w:rPr>
      <w:color w:val="666666"/>
      <w:sz w:val="24"/>
      <w:szCs w:val="24"/>
    </w:rPr>
  </w:style>
  <w:style w:type="paragraph" w:styleId="Nadpis5">
    <w:name w:val="heading 5"/>
    <w:basedOn w:val="Normln"/>
    <w:next w:val="Normln"/>
    <w:uiPriority w:val="9"/>
    <w:semiHidden w:val="1"/>
    <w:unhideWhenUsed w:val="1"/>
    <w:qFormat w:val="1"/>
    <w:rsid w:val="00FD1D1F"/>
    <w:pPr>
      <w:keepNext w:val="1"/>
      <w:keepLines w:val="1"/>
      <w:spacing w:after="80" w:before="240"/>
      <w:outlineLvl w:val="4"/>
    </w:pPr>
    <w:rPr>
      <w:color w:val="666666"/>
    </w:rPr>
  </w:style>
  <w:style w:type="paragraph" w:styleId="Nadpis6">
    <w:name w:val="heading 6"/>
    <w:basedOn w:val="Normln"/>
    <w:next w:val="Normln"/>
    <w:uiPriority w:val="9"/>
    <w:semiHidden w:val="1"/>
    <w:unhideWhenUsed w:val="1"/>
    <w:qFormat w:val="1"/>
    <w:rsid w:val="00FD1D1F"/>
    <w:pPr>
      <w:keepNext w:val="1"/>
      <w:keepLines w:val="1"/>
      <w:spacing w:after="80" w:before="240"/>
      <w:outlineLvl w:val="5"/>
    </w:pPr>
    <w:rPr>
      <w:i w:val="1"/>
      <w:color w:val="666666"/>
    </w:rPr>
  </w:style>
  <w:style w:type="character" w:styleId="Standardnpsmoodstavce" w:default="1">
    <w:name w:val="Default Paragraph Font"/>
    <w:uiPriority w:val="1"/>
    <w:semiHidden w:val="1"/>
    <w:unhideWhenUsed w:val="1"/>
  </w:style>
  <w:style w:type="table" w:styleId="Normlntabulka"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Bezseznamu" w:default="1">
    <w:name w:val="No List"/>
    <w:uiPriority w:val="99"/>
    <w:semiHidden w:val="1"/>
    <w:unhideWhenUsed w:val="1"/>
  </w:style>
  <w:style w:type="table" w:styleId="TableNormal" w:customStyle="1">
    <w:name w:val="Table Normal"/>
    <w:rsid w:val="00FD1D1F"/>
    <w:tblPr>
      <w:tblCellMar>
        <w:top w:w="0.0" w:type="dxa"/>
        <w:left w:w="0.0" w:type="dxa"/>
        <w:bottom w:w="0.0" w:type="dxa"/>
        <w:right w:w="0.0" w:type="dxa"/>
      </w:tblCellMar>
    </w:tblPr>
  </w:style>
  <w:style w:type="paragraph" w:styleId="Nzev">
    <w:name w:val="Title"/>
    <w:basedOn w:val="Normln"/>
    <w:next w:val="Normln"/>
    <w:uiPriority w:val="10"/>
    <w:qFormat w:val="1"/>
    <w:rsid w:val="00FD1D1F"/>
    <w:pPr>
      <w:keepNext w:val="1"/>
      <w:keepLines w:val="1"/>
      <w:spacing w:after="60"/>
    </w:pPr>
    <w:rPr>
      <w:sz w:val="52"/>
      <w:szCs w:val="52"/>
    </w:rPr>
  </w:style>
  <w:style w:type="paragraph" w:styleId="Podtitul">
    <w:name w:val="Subtitle"/>
    <w:basedOn w:val="Normln"/>
    <w:next w:val="Normln"/>
    <w:uiPriority w:val="11"/>
    <w:qFormat w:val="1"/>
    <w:rsid w:val="00FD1D1F"/>
    <w:pPr>
      <w:keepNext w:val="1"/>
      <w:keepLines w:val="1"/>
      <w:spacing w:after="320"/>
    </w:pPr>
    <w:rPr>
      <w:color w:val="666666"/>
      <w:sz w:val="30"/>
      <w:szCs w:val="30"/>
    </w:rPr>
  </w:style>
  <w:style w:type="paragraph" w:styleId="Normlnweb">
    <w:name w:val="Normal (Web)"/>
    <w:basedOn w:val="Normln"/>
    <w:uiPriority w:val="99"/>
    <w:semiHidden w:val="1"/>
    <w:unhideWhenUsed w:val="1"/>
    <w:rsid w:val="004D5E4E"/>
    <w:pPr>
      <w:spacing w:after="100" w:afterAutospacing="1" w:before="100" w:beforeAutospacing="1" w:line="240" w:lineRule="auto"/>
    </w:pPr>
    <w:rPr>
      <w:rFonts w:ascii="Times New Roman" w:cs="Times New Roman" w:eastAsia="Times New Roman" w:hAnsi="Times New Roman"/>
      <w:sz w:val="24"/>
      <w:szCs w:val="24"/>
      <w:lang w:val="cs-CZ"/>
    </w:rPr>
  </w:style>
  <w:style w:type="paragraph" w:styleId="Odstavecseseznamem">
    <w:name w:val="List Paragraph"/>
    <w:basedOn w:val="Normln"/>
    <w:uiPriority w:val="34"/>
    <w:qFormat w:val="1"/>
    <w:rsid w:val="004D5E4E"/>
    <w:pPr>
      <w:ind w:left="720"/>
      <w:contextualSpacing w:val="1"/>
    </w:pPr>
  </w:style>
  <w:style w:type="paragraph" w:styleId="Textbubliny">
    <w:name w:val="Balloon Text"/>
    <w:basedOn w:val="Normln"/>
    <w:link w:val="TextbublinyChar"/>
    <w:uiPriority w:val="99"/>
    <w:semiHidden w:val="1"/>
    <w:unhideWhenUsed w:val="1"/>
    <w:rsid w:val="00287A0C"/>
    <w:pPr>
      <w:spacing w:line="240" w:lineRule="auto"/>
    </w:pPr>
    <w:rPr>
      <w:rFonts w:ascii="Tahoma" w:cs="Tahoma" w:hAnsi="Tahoma"/>
      <w:sz w:val="16"/>
      <w:szCs w:val="16"/>
    </w:rPr>
  </w:style>
  <w:style w:type="character" w:styleId="TextbublinyChar" w:customStyle="1">
    <w:name w:val="Text bubliny Char"/>
    <w:basedOn w:val="Standardnpsmoodstavce"/>
    <w:link w:val="Textbubliny"/>
    <w:uiPriority w:val="99"/>
    <w:semiHidden w:val="1"/>
    <w:rsid w:val="00287A0C"/>
    <w:rPr>
      <w:rFonts w:ascii="Tahoma" w:cs="Tahoma" w:hAnsi="Tahoma"/>
      <w:sz w:val="16"/>
      <w:szCs w:val="16"/>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PXlc2yRn+5HWlm7sqoAwQnZ8MQ==">CgMxLjA4AHIhMVB0eFNYUzRzUUgtbU5oLXJ2UFVnQmgyRjQtYWIxSlI1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2021-05-21T12:49:00Z</dcterms:created>
</cp:coreProperties>
</file>