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rPr>
      </w:pPr>
      <w:r w:rsidDel="00000000" w:rsidR="00000000" w:rsidRPr="00000000">
        <w:rPr>
          <w:rtl w:val="0"/>
        </w:rPr>
      </w:r>
    </w:p>
    <w:p w:rsidR="00000000" w:rsidDel="00000000" w:rsidP="00000000" w:rsidRDefault="00000000" w:rsidRPr="00000000" w14:paraId="00000002">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Dynamic Pricing Product Owner</w:t>
      </w:r>
    </w:p>
    <w:p w:rsidR="00000000" w:rsidDel="00000000" w:rsidP="00000000" w:rsidRDefault="00000000" w:rsidRPr="00000000" w14:paraId="00000003">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Reporting to Group Chief Commercial Officer</w:t>
      </w:r>
    </w:p>
    <w:p w:rsidR="00000000" w:rsidDel="00000000" w:rsidP="00000000" w:rsidRDefault="00000000" w:rsidRPr="00000000" w14:paraId="00000004">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rPr>
          <w:rFonts w:ascii="Calibri" w:cs="Calibri" w:eastAsia="Calibri" w:hAnsi="Calibri"/>
          <w:color w:val="555555"/>
        </w:rPr>
      </w:pPr>
      <w:r w:rsidDel="00000000" w:rsidR="00000000" w:rsidRPr="00000000">
        <w:rPr>
          <w:rFonts w:ascii="Calibri" w:cs="Calibri" w:eastAsia="Calibri" w:hAnsi="Calibri"/>
          <w:color w:val="555555"/>
          <w:rtl w:val="0"/>
        </w:rPr>
        <w:t xml:space="preserve">Europe's leading online grocery delivery service. Wherever we are, we deliver the country’s largest assortment from both top brands and local farmers in less than three hours in 15 minute time slots, saving our customers time and giving them freedom and flexibility. </w:t>
      </w:r>
    </w:p>
    <w:p w:rsidR="00000000" w:rsidDel="00000000" w:rsidP="00000000" w:rsidRDefault="00000000" w:rsidRPr="00000000" w14:paraId="00000006">
      <w:pPr>
        <w:rPr>
          <w:rFonts w:ascii="Calibri" w:cs="Calibri" w:eastAsia="Calibri" w:hAnsi="Calibri"/>
          <w:color w:val="555555"/>
        </w:rPr>
      </w:pPr>
      <w:r w:rsidDel="00000000" w:rsidR="00000000" w:rsidRPr="00000000">
        <w:rPr>
          <w:rtl w:val="0"/>
        </w:rPr>
      </w:r>
    </w:p>
    <w:p w:rsidR="00000000" w:rsidDel="00000000" w:rsidP="00000000" w:rsidRDefault="00000000" w:rsidRPr="00000000" w14:paraId="00000007">
      <w:pPr>
        <w:rPr>
          <w:rFonts w:ascii="Calibri" w:cs="Calibri" w:eastAsia="Calibri" w:hAnsi="Calibri"/>
          <w:color w:val="555555"/>
        </w:rPr>
      </w:pPr>
      <w:r w:rsidDel="00000000" w:rsidR="00000000" w:rsidRPr="00000000">
        <w:rPr>
          <w:rFonts w:ascii="Calibri" w:cs="Calibri" w:eastAsia="Calibri" w:hAnsi="Calibri"/>
          <w:color w:val="555555"/>
          <w:rtl w:val="0"/>
        </w:rPr>
        <w:t xml:space="preserve">We are on a mission for our customers’ healthier and happier lives by helping them eat and live better. Marrying state-of-the-art technology and logistics with love for food, we deliver up to 20,000 SKUs of high quality groceries to our customers’ doors. We carry all the favourite brands, plus a range of affordable own-label products. In every city we carefully select the best quality and freshest local produce to save our customers time; from butchers to bakery, and fresh produce directly from farmers via our unique Farm-to-Door program.</w:t>
      </w:r>
    </w:p>
    <w:p w:rsidR="00000000" w:rsidDel="00000000" w:rsidP="00000000" w:rsidRDefault="00000000" w:rsidRPr="00000000" w14:paraId="00000008">
      <w:pPr>
        <w:rPr>
          <w:rFonts w:ascii="Calibri" w:cs="Calibri" w:eastAsia="Calibri" w:hAnsi="Calibri"/>
          <w:color w:val="555555"/>
        </w:rPr>
      </w:pPr>
      <w:r w:rsidDel="00000000" w:rsidR="00000000" w:rsidRPr="00000000">
        <w:rPr>
          <w:rtl w:val="0"/>
        </w:rPr>
      </w:r>
    </w:p>
    <w:p w:rsidR="00000000" w:rsidDel="00000000" w:rsidP="00000000" w:rsidRDefault="00000000" w:rsidRPr="00000000" w14:paraId="00000009">
      <w:pPr>
        <w:rPr>
          <w:rFonts w:ascii="Calibri" w:cs="Calibri" w:eastAsia="Calibri" w:hAnsi="Calibri"/>
          <w:sz w:val="16"/>
          <w:szCs w:val="16"/>
        </w:rPr>
      </w:pPr>
      <w:r w:rsidDel="00000000" w:rsidR="00000000" w:rsidRPr="00000000">
        <w:rPr>
          <w:rFonts w:ascii="Calibri" w:cs="Calibri" w:eastAsia="Calibri" w:hAnsi="Calibri"/>
          <w:color w:val="555555"/>
          <w:rtl w:val="0"/>
        </w:rPr>
        <w:t xml:space="preserve">Today we have 850,000+ customers in major European cities from Vienna to Munich and beyond. Last year we delivered more than 8 million orders.</w:t>
      </w:r>
      <w:r w:rsidDel="00000000" w:rsidR="00000000" w:rsidRPr="00000000">
        <w:rPr>
          <w:rtl w:val="0"/>
        </w:rPr>
      </w:r>
    </w:p>
    <w:p w:rsidR="00000000" w:rsidDel="00000000" w:rsidP="00000000" w:rsidRDefault="00000000" w:rsidRPr="00000000" w14:paraId="0000000A">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Role Overview</w:t>
      </w:r>
      <w:r w:rsidDel="00000000" w:rsidR="00000000" w:rsidRPr="00000000">
        <w:rPr>
          <w:rFonts w:ascii="Calibri" w:cs="Calibri" w:eastAsia="Calibri" w:hAnsi="Calibri"/>
          <w:sz w:val="24"/>
          <w:szCs w:val="24"/>
          <w:rtl w:val="0"/>
        </w:rPr>
        <w:br w:type="textWrapping"/>
      </w:r>
      <w:r w:rsidDel="00000000" w:rsidR="00000000" w:rsidRPr="00000000">
        <w:rPr>
          <w:rFonts w:ascii="Calibri" w:cs="Calibri" w:eastAsia="Calibri" w:hAnsi="Calibri"/>
          <w:color w:val="555555"/>
          <w:rtl w:val="0"/>
        </w:rPr>
        <w:t xml:space="preserve">Core part of providing a world class customer experience at Rohlik Group is to excite customers by our product range and hence build  category penetration. This we do via personalization (web and direct offers). The second objective is to develop and retain our customers by excellent lifecycle communication via onboarding, xsell/upsell, retention and winback processes. This is done with the help of proper customer segmentation and contact policy. Last objective is to further improve our margins via effective price &amp; promo policies in place. We do this by building an adaptive strategic pricing model supported by a modular engine (dynamic pricing, mark down and promotion), which will enable the execution of respective local policies in full automation, while generating incremental revenue growth.</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D">
      <w:pPr>
        <w:shd w:fill="ffffff" w:val="clear"/>
        <w:spacing w:after="120" w:line="276" w:lineRule="auto"/>
        <w:rPr>
          <w:rFonts w:ascii="Calibri" w:cs="Calibri" w:eastAsia="Calibri" w:hAnsi="Calibri"/>
          <w:sz w:val="16"/>
          <w:szCs w:val="16"/>
        </w:rPr>
      </w:pPr>
      <w:r w:rsidDel="00000000" w:rsidR="00000000" w:rsidRPr="00000000">
        <w:rPr>
          <w:rFonts w:ascii="Calibri" w:cs="Calibri" w:eastAsia="Calibri" w:hAnsi="Calibri"/>
          <w:b w:val="1"/>
          <w:sz w:val="24"/>
          <w:szCs w:val="24"/>
          <w:rtl w:val="0"/>
        </w:rPr>
        <w:t xml:space="preserve">What we expect from you </w:t>
      </w:r>
      <w:r w:rsidDel="00000000" w:rsidR="00000000" w:rsidRPr="00000000">
        <w:rPr>
          <w:rtl w:val="0"/>
        </w:rPr>
      </w:r>
    </w:p>
    <w:p w:rsidR="00000000" w:rsidDel="00000000" w:rsidP="00000000" w:rsidRDefault="00000000" w:rsidRPr="00000000" w14:paraId="0000000E">
      <w:pPr>
        <w:spacing w:line="276" w:lineRule="auto"/>
        <w:ind w:left="0" w:firstLine="0"/>
        <w:rPr>
          <w:rFonts w:ascii="Calibri" w:cs="Calibri" w:eastAsia="Calibri" w:hAnsi="Calibri"/>
          <w:color w:val="434343"/>
        </w:rPr>
      </w:pPr>
      <w:r w:rsidDel="00000000" w:rsidR="00000000" w:rsidRPr="00000000">
        <w:rPr>
          <w:rFonts w:ascii="Calibri" w:cs="Calibri" w:eastAsia="Calibri" w:hAnsi="Calibri"/>
          <w:color w:val="434343"/>
          <w:rtl w:val="0"/>
        </w:rPr>
        <w:t xml:space="preserve"> </w:t>
        <w:tab/>
        <w:t xml:space="preserve">● Extensive experience in price management</w:t>
      </w:r>
    </w:p>
    <w:p w:rsidR="00000000" w:rsidDel="00000000" w:rsidP="00000000" w:rsidRDefault="00000000" w:rsidRPr="00000000" w14:paraId="0000000F">
      <w:pPr>
        <w:spacing w:line="276" w:lineRule="auto"/>
        <w:ind w:left="0" w:firstLine="720"/>
        <w:rPr>
          <w:rFonts w:ascii="Calibri" w:cs="Calibri" w:eastAsia="Calibri" w:hAnsi="Calibri"/>
          <w:color w:val="434343"/>
        </w:rPr>
      </w:pPr>
      <w:r w:rsidDel="00000000" w:rsidR="00000000" w:rsidRPr="00000000">
        <w:rPr>
          <w:rFonts w:ascii="Calibri" w:cs="Calibri" w:eastAsia="Calibri" w:hAnsi="Calibri"/>
          <w:color w:val="434343"/>
          <w:rtl w:val="0"/>
        </w:rPr>
        <w:t xml:space="preserve">● Vision and strategy to be able to </w:t>
      </w:r>
      <w:r w:rsidDel="00000000" w:rsidR="00000000" w:rsidRPr="00000000">
        <w:rPr>
          <w:rFonts w:ascii="Roboto" w:cs="Roboto" w:eastAsia="Roboto" w:hAnsi="Roboto"/>
          <w:color w:val="3c4043"/>
          <w:sz w:val="21"/>
          <w:szCs w:val="21"/>
          <w:highlight w:val="white"/>
          <w:rtl w:val="0"/>
        </w:rPr>
        <w:t xml:space="preserve">develop and operationalize new models and tools</w:t>
      </w:r>
      <w:r w:rsidDel="00000000" w:rsidR="00000000" w:rsidRPr="00000000">
        <w:rPr>
          <w:rtl w:val="0"/>
        </w:rPr>
      </w:r>
    </w:p>
    <w:p w:rsidR="00000000" w:rsidDel="00000000" w:rsidP="00000000" w:rsidRDefault="00000000" w:rsidRPr="00000000" w14:paraId="00000010">
      <w:pPr>
        <w:spacing w:line="276" w:lineRule="auto"/>
        <w:ind w:left="0" w:firstLine="720"/>
        <w:rPr>
          <w:rFonts w:ascii="Calibri" w:cs="Calibri" w:eastAsia="Calibri" w:hAnsi="Calibri"/>
          <w:color w:val="434343"/>
        </w:rPr>
      </w:pPr>
      <w:r w:rsidDel="00000000" w:rsidR="00000000" w:rsidRPr="00000000">
        <w:rPr>
          <w:rFonts w:ascii="Calibri" w:cs="Calibri" w:eastAsia="Calibri" w:hAnsi="Calibri"/>
          <w:color w:val="434343"/>
          <w:rtl w:val="0"/>
        </w:rPr>
        <w:t xml:space="preserve">● Great leadership for your team - no limits just opportunities</w:t>
      </w:r>
    </w:p>
    <w:p w:rsidR="00000000" w:rsidDel="00000000" w:rsidP="00000000" w:rsidRDefault="00000000" w:rsidRPr="00000000" w14:paraId="00000011">
      <w:pPr>
        <w:spacing w:line="276" w:lineRule="auto"/>
        <w:ind w:left="0" w:firstLine="720"/>
        <w:rPr>
          <w:rFonts w:ascii="Calibri" w:cs="Calibri" w:eastAsia="Calibri" w:hAnsi="Calibri"/>
          <w:color w:val="434343"/>
        </w:rPr>
      </w:pPr>
      <w:r w:rsidDel="00000000" w:rsidR="00000000" w:rsidRPr="00000000">
        <w:rPr>
          <w:rFonts w:ascii="Calibri" w:cs="Calibri" w:eastAsia="Calibri" w:hAnsi="Calibri"/>
          <w:color w:val="434343"/>
          <w:rtl w:val="0"/>
        </w:rPr>
        <w:t xml:space="preserve">● Ability to see the full picture - manage end to end processes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alibri" w:cs="Calibri" w:eastAsia="Calibri" w:hAnsi="Calibri"/>
          <w:color w:val="434343"/>
        </w:rPr>
      </w:pPr>
      <w:r w:rsidDel="00000000" w:rsidR="00000000" w:rsidRPr="00000000">
        <w:rPr>
          <w:rFonts w:ascii="Calibri" w:cs="Calibri" w:eastAsia="Calibri" w:hAnsi="Calibri"/>
          <w:color w:val="434343"/>
          <w:rtl w:val="0"/>
        </w:rPr>
        <w:t xml:space="preserve">● Brilliant collaboration with other departments and across the group</w:t>
      </w:r>
    </w:p>
    <w:p w:rsidR="00000000" w:rsidDel="00000000" w:rsidP="00000000" w:rsidRDefault="00000000" w:rsidRPr="00000000" w14:paraId="00000013">
      <w:pPr>
        <w:spacing w:line="276" w:lineRule="auto"/>
        <w:ind w:left="0" w:firstLine="0"/>
        <w:rPr>
          <w:rFonts w:ascii="Calibri" w:cs="Calibri" w:eastAsia="Calibri" w:hAnsi="Calibri"/>
          <w:color w:val="434343"/>
        </w:rPr>
      </w:pPr>
      <w:r w:rsidDel="00000000" w:rsidR="00000000" w:rsidRPr="00000000">
        <w:rPr>
          <w:rtl w:val="0"/>
        </w:rPr>
      </w:r>
    </w:p>
    <w:p w:rsidR="00000000" w:rsidDel="00000000" w:rsidP="00000000" w:rsidRDefault="00000000" w:rsidRPr="00000000" w14:paraId="00000014">
      <w:pPr>
        <w:shd w:fill="ffffff" w:val="clear"/>
        <w:spacing w:after="12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5">
      <w:pPr>
        <w:shd w:fill="ffffff" w:val="clear"/>
        <w:spacing w:after="12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6">
      <w:pPr>
        <w:shd w:fill="ffffff" w:val="clear"/>
        <w:spacing w:after="12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7">
      <w:pPr>
        <w:shd w:fill="ffffff" w:val="clear"/>
        <w:spacing w:after="12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What we look for</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afterAutospacing="0" w:before="0" w:line="276" w:lineRule="auto"/>
        <w:ind w:left="720" w:right="0" w:hanging="360"/>
        <w:jc w:val="left"/>
        <w:rPr>
          <w:rFonts w:ascii="Calibri" w:cs="Calibri" w:eastAsia="Calibri" w:hAnsi="Calibri"/>
          <w:color w:val="555555"/>
          <w:highlight w:val="white"/>
        </w:rPr>
      </w:pPr>
      <w:r w:rsidDel="00000000" w:rsidR="00000000" w:rsidRPr="00000000">
        <w:rPr>
          <w:rFonts w:ascii="Calibri" w:cs="Calibri" w:eastAsia="Calibri" w:hAnsi="Calibri"/>
          <w:color w:val="555555"/>
          <w:highlight w:val="white"/>
          <w:rtl w:val="0"/>
        </w:rPr>
        <w:t xml:space="preserve">Experience in leading pricing projects</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afterAutospacing="0" w:before="0" w:line="276" w:lineRule="auto"/>
        <w:ind w:left="720" w:right="0" w:hanging="360"/>
        <w:jc w:val="left"/>
        <w:rPr>
          <w:rFonts w:ascii="Calibri" w:cs="Calibri" w:eastAsia="Calibri" w:hAnsi="Calibri"/>
          <w:color w:val="555555"/>
          <w:highlight w:val="white"/>
        </w:rPr>
      </w:pPr>
      <w:r w:rsidDel="00000000" w:rsidR="00000000" w:rsidRPr="00000000">
        <w:rPr>
          <w:rFonts w:ascii="Calibri" w:cs="Calibri" w:eastAsia="Calibri" w:hAnsi="Calibri"/>
          <w:color w:val="555555"/>
          <w:highlight w:val="white"/>
          <w:rtl w:val="0"/>
        </w:rPr>
        <w:t xml:space="preserve">A leader who will lead his/her team to great results</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afterAutospacing="0" w:before="0" w:line="276" w:lineRule="auto"/>
        <w:ind w:left="720" w:right="0" w:hanging="360"/>
        <w:jc w:val="left"/>
        <w:rPr>
          <w:rFonts w:ascii="Calibri" w:cs="Calibri" w:eastAsia="Calibri" w:hAnsi="Calibri"/>
          <w:color w:val="555555"/>
          <w:highlight w:val="white"/>
        </w:rPr>
      </w:pPr>
      <w:r w:rsidDel="00000000" w:rsidR="00000000" w:rsidRPr="00000000">
        <w:rPr>
          <w:rFonts w:ascii="Calibri" w:cs="Calibri" w:eastAsia="Calibri" w:hAnsi="Calibri"/>
          <w:color w:val="555555"/>
          <w:highlight w:val="white"/>
          <w:rtl w:val="0"/>
        </w:rPr>
        <w:t xml:space="preserve">Focus on result, not on process</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afterAutospacing="0" w:before="0" w:line="276" w:lineRule="auto"/>
        <w:ind w:left="720" w:right="0" w:hanging="360"/>
        <w:jc w:val="left"/>
        <w:rPr>
          <w:rFonts w:ascii="Calibri" w:cs="Calibri" w:eastAsia="Calibri" w:hAnsi="Calibri"/>
          <w:color w:val="555555"/>
          <w:highlight w:val="white"/>
        </w:rPr>
      </w:pPr>
      <w:r w:rsidDel="00000000" w:rsidR="00000000" w:rsidRPr="00000000">
        <w:rPr>
          <w:rFonts w:ascii="Calibri" w:cs="Calibri" w:eastAsia="Calibri" w:hAnsi="Calibri"/>
          <w:color w:val="555555"/>
          <w:highlight w:val="white"/>
          <w:rtl w:val="0"/>
        </w:rPr>
        <w:t xml:space="preserve">Extensive experience with data management</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120" w:before="0" w:line="276" w:lineRule="auto"/>
        <w:ind w:left="720" w:right="0" w:hanging="360"/>
        <w:jc w:val="left"/>
        <w:rPr>
          <w:rFonts w:ascii="Calibri" w:cs="Calibri" w:eastAsia="Calibri" w:hAnsi="Calibri"/>
          <w:color w:val="555555"/>
          <w:highlight w:val="white"/>
        </w:rPr>
      </w:pPr>
      <w:r w:rsidDel="00000000" w:rsidR="00000000" w:rsidRPr="00000000">
        <w:rPr>
          <w:rFonts w:ascii="Calibri" w:cs="Calibri" w:eastAsia="Calibri" w:hAnsi="Calibri"/>
          <w:color w:val="555555"/>
          <w:highlight w:val="white"/>
          <w:rtl w:val="0"/>
        </w:rPr>
        <w:t xml:space="preserve">Flexibility in finding solutions and drive to execute them</w:t>
      </w:r>
      <w:r w:rsidDel="00000000" w:rsidR="00000000" w:rsidRPr="00000000">
        <w:rPr>
          <w:rtl w:val="0"/>
        </w:rPr>
      </w:r>
    </w:p>
    <w:p w:rsidR="00000000" w:rsidDel="00000000" w:rsidP="00000000" w:rsidRDefault="00000000" w:rsidRPr="00000000" w14:paraId="0000001D">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E">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KPI’s typical for the position </w:t>
      </w:r>
    </w:p>
    <w:p w:rsidR="00000000" w:rsidDel="00000000" w:rsidP="00000000" w:rsidRDefault="00000000" w:rsidRPr="00000000" w14:paraId="0000001F">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afterAutospacing="0" w:before="0" w:line="276" w:lineRule="auto"/>
        <w:ind w:left="720" w:right="0" w:hanging="360"/>
        <w:jc w:val="left"/>
        <w:rPr>
          <w:rFonts w:ascii="Calibri" w:cs="Calibri" w:eastAsia="Calibri" w:hAnsi="Calibri"/>
          <w:color w:val="555555"/>
          <w:highlight w:val="white"/>
        </w:rPr>
      </w:pPr>
      <w:r w:rsidDel="00000000" w:rsidR="00000000" w:rsidRPr="00000000">
        <w:rPr>
          <w:rFonts w:ascii="Calibri" w:cs="Calibri" w:eastAsia="Calibri" w:hAnsi="Calibri"/>
          <w:color w:val="555555"/>
          <w:highlight w:val="white"/>
          <w:rtl w:val="0"/>
        </w:rPr>
        <w:t xml:space="preserve">Price perception</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afterAutospacing="0" w:before="0" w:line="276" w:lineRule="auto"/>
        <w:ind w:left="720" w:right="0" w:hanging="360"/>
        <w:jc w:val="left"/>
        <w:rPr>
          <w:rFonts w:ascii="Calibri" w:cs="Calibri" w:eastAsia="Calibri" w:hAnsi="Calibri"/>
          <w:color w:val="555555"/>
          <w:highlight w:val="white"/>
        </w:rPr>
      </w:pPr>
      <w:r w:rsidDel="00000000" w:rsidR="00000000" w:rsidRPr="00000000">
        <w:rPr>
          <w:rFonts w:ascii="Calibri" w:cs="Calibri" w:eastAsia="Calibri" w:hAnsi="Calibri"/>
          <w:color w:val="555555"/>
          <w:highlight w:val="white"/>
          <w:rtl w:val="0"/>
        </w:rPr>
        <w:t xml:space="preserve"> Price relevancy</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120" w:before="0" w:line="276" w:lineRule="auto"/>
        <w:ind w:left="720" w:right="0" w:hanging="360"/>
        <w:jc w:val="left"/>
        <w:rPr>
          <w:rFonts w:ascii="Calibri" w:cs="Calibri" w:eastAsia="Calibri" w:hAnsi="Calibri"/>
          <w:color w:val="555555"/>
          <w:highlight w:val="white"/>
        </w:rPr>
      </w:pPr>
      <w:r w:rsidDel="00000000" w:rsidR="00000000" w:rsidRPr="00000000">
        <w:rPr>
          <w:rFonts w:ascii="Calibri" w:cs="Calibri" w:eastAsia="Calibri" w:hAnsi="Calibri"/>
          <w:color w:val="555555"/>
          <w:highlight w:val="white"/>
          <w:rtl w:val="0"/>
        </w:rPr>
        <w:t xml:space="preserve"> Revenue and margin development</w:t>
      </w:r>
      <w:r w:rsidDel="00000000" w:rsidR="00000000" w:rsidRPr="00000000">
        <w:rPr>
          <w:rtl w:val="0"/>
        </w:rPr>
      </w:r>
    </w:p>
    <w:p w:rsidR="00000000" w:rsidDel="00000000" w:rsidP="00000000" w:rsidRDefault="00000000" w:rsidRPr="00000000" w14:paraId="00000023">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4">
      <w:pPr>
        <w:spacing w:line="360" w:lineRule="auto"/>
        <w:rPr>
          <w:rFonts w:ascii="Calibri" w:cs="Calibri" w:eastAsia="Calibri" w:hAnsi="Calibri"/>
          <w:b w:val="1"/>
        </w:rPr>
      </w:pPr>
      <w:r w:rsidDel="00000000" w:rsidR="00000000" w:rsidRPr="00000000">
        <w:rPr>
          <w:rFonts w:ascii="Calibri" w:cs="Calibri" w:eastAsia="Calibri" w:hAnsi="Calibri"/>
          <w:b w:val="1"/>
          <w:rtl w:val="0"/>
        </w:rPr>
        <w:t xml:space="preserve">What we offer</w:t>
      </w:r>
    </w:p>
    <w:p w:rsidR="00000000" w:rsidDel="00000000" w:rsidP="00000000" w:rsidRDefault="00000000" w:rsidRPr="00000000" w14:paraId="00000025">
      <w:pPr>
        <w:numPr>
          <w:ilvl w:val="0"/>
          <w:numId w:val="1"/>
        </w:numPr>
        <w:shd w:fill="ffffff" w:val="clear"/>
        <w:spacing w:after="0" w:afterAutospacing="0" w:line="276" w:lineRule="auto"/>
        <w:ind w:left="720" w:hanging="360"/>
        <w:rPr>
          <w:rFonts w:ascii="Calibri" w:cs="Calibri" w:eastAsia="Calibri" w:hAnsi="Calibri"/>
          <w:color w:val="555555"/>
          <w:highlight w:val="white"/>
        </w:rPr>
      </w:pPr>
      <w:r w:rsidDel="00000000" w:rsidR="00000000" w:rsidRPr="00000000">
        <w:rPr>
          <w:rFonts w:ascii="Calibri" w:cs="Calibri" w:eastAsia="Calibri" w:hAnsi="Calibri"/>
          <w:color w:val="555555"/>
          <w:highlight w:val="white"/>
          <w:rtl w:val="0"/>
        </w:rPr>
        <w:t xml:space="preserve">Exciting job with essential impact on the company's results</w:t>
      </w:r>
    </w:p>
    <w:p w:rsidR="00000000" w:rsidDel="00000000" w:rsidP="00000000" w:rsidRDefault="00000000" w:rsidRPr="00000000" w14:paraId="00000026">
      <w:pPr>
        <w:numPr>
          <w:ilvl w:val="0"/>
          <w:numId w:val="1"/>
        </w:numPr>
        <w:shd w:fill="ffffff" w:val="clear"/>
        <w:spacing w:after="0" w:afterAutospacing="0" w:line="276" w:lineRule="auto"/>
        <w:ind w:left="720" w:hanging="360"/>
        <w:rPr>
          <w:rFonts w:ascii="Calibri" w:cs="Calibri" w:eastAsia="Calibri" w:hAnsi="Calibri"/>
          <w:color w:val="555555"/>
          <w:highlight w:val="white"/>
        </w:rPr>
      </w:pPr>
      <w:r w:rsidDel="00000000" w:rsidR="00000000" w:rsidRPr="00000000">
        <w:rPr>
          <w:rFonts w:ascii="Calibri" w:cs="Calibri" w:eastAsia="Calibri" w:hAnsi="Calibri"/>
          <w:color w:val="555555"/>
          <w:highlight w:val="white"/>
          <w:rtl w:val="0"/>
        </w:rPr>
        <w:t xml:space="preserve">Outstanding compensation driven by the job significance and impact</w:t>
      </w:r>
    </w:p>
    <w:p w:rsidR="00000000" w:rsidDel="00000000" w:rsidP="00000000" w:rsidRDefault="00000000" w:rsidRPr="00000000" w14:paraId="00000027">
      <w:pPr>
        <w:numPr>
          <w:ilvl w:val="0"/>
          <w:numId w:val="1"/>
        </w:numPr>
        <w:shd w:fill="ffffff" w:val="clear"/>
        <w:spacing w:after="0" w:afterAutospacing="0" w:line="276" w:lineRule="auto"/>
        <w:ind w:left="720" w:hanging="360"/>
        <w:rPr>
          <w:rFonts w:ascii="Calibri" w:cs="Calibri" w:eastAsia="Calibri" w:hAnsi="Calibri"/>
          <w:color w:val="555555"/>
          <w:highlight w:val="white"/>
        </w:rPr>
      </w:pPr>
      <w:r w:rsidDel="00000000" w:rsidR="00000000" w:rsidRPr="00000000">
        <w:rPr>
          <w:rFonts w:ascii="Calibri" w:cs="Calibri" w:eastAsia="Calibri" w:hAnsi="Calibri"/>
          <w:color w:val="555555"/>
          <w:highlight w:val="white"/>
          <w:rtl w:val="0"/>
        </w:rPr>
        <w:t xml:space="preserve">Stock options</w:t>
      </w:r>
    </w:p>
    <w:p w:rsidR="00000000" w:rsidDel="00000000" w:rsidP="00000000" w:rsidRDefault="00000000" w:rsidRPr="00000000" w14:paraId="00000028">
      <w:pPr>
        <w:numPr>
          <w:ilvl w:val="0"/>
          <w:numId w:val="1"/>
        </w:numPr>
        <w:shd w:fill="ffffff" w:val="clear"/>
        <w:spacing w:after="0" w:afterAutospacing="0" w:line="276" w:lineRule="auto"/>
        <w:ind w:left="720" w:hanging="360"/>
        <w:rPr>
          <w:rFonts w:ascii="Calibri" w:cs="Calibri" w:eastAsia="Calibri" w:hAnsi="Calibri"/>
          <w:color w:val="555555"/>
          <w:highlight w:val="white"/>
        </w:rPr>
      </w:pPr>
      <w:r w:rsidDel="00000000" w:rsidR="00000000" w:rsidRPr="00000000">
        <w:rPr>
          <w:rFonts w:ascii="Calibri" w:cs="Calibri" w:eastAsia="Calibri" w:hAnsi="Calibri"/>
          <w:color w:val="555555"/>
          <w:highlight w:val="white"/>
          <w:rtl w:val="0"/>
        </w:rPr>
        <w:t xml:space="preserve">Implementing good ideas almost immediately with no waiting for a long approval process</w:t>
      </w:r>
    </w:p>
    <w:p w:rsidR="00000000" w:rsidDel="00000000" w:rsidP="00000000" w:rsidRDefault="00000000" w:rsidRPr="00000000" w14:paraId="00000029">
      <w:pPr>
        <w:numPr>
          <w:ilvl w:val="0"/>
          <w:numId w:val="1"/>
        </w:numPr>
        <w:shd w:fill="ffffff" w:val="clear"/>
        <w:spacing w:after="0" w:afterAutospacing="0" w:line="276" w:lineRule="auto"/>
        <w:ind w:left="720" w:hanging="360"/>
        <w:rPr>
          <w:rFonts w:ascii="Calibri" w:cs="Calibri" w:eastAsia="Calibri" w:hAnsi="Calibri"/>
          <w:color w:val="555555"/>
          <w:highlight w:val="white"/>
        </w:rPr>
      </w:pPr>
      <w:r w:rsidDel="00000000" w:rsidR="00000000" w:rsidRPr="00000000">
        <w:rPr>
          <w:rFonts w:ascii="Calibri" w:cs="Calibri" w:eastAsia="Calibri" w:hAnsi="Calibri"/>
          <w:color w:val="555555"/>
          <w:highlight w:val="white"/>
          <w:rtl w:val="0"/>
        </w:rPr>
        <w:t xml:space="preserve">Setting trends by innovative and meaningful work</w:t>
      </w:r>
    </w:p>
    <w:p w:rsidR="00000000" w:rsidDel="00000000" w:rsidP="00000000" w:rsidRDefault="00000000" w:rsidRPr="00000000" w14:paraId="0000002A">
      <w:pPr>
        <w:numPr>
          <w:ilvl w:val="0"/>
          <w:numId w:val="1"/>
        </w:numPr>
        <w:shd w:fill="ffffff" w:val="clear"/>
        <w:spacing w:after="0" w:afterAutospacing="0" w:line="276" w:lineRule="auto"/>
        <w:ind w:left="720" w:hanging="360"/>
        <w:rPr>
          <w:rFonts w:ascii="Calibri" w:cs="Calibri" w:eastAsia="Calibri" w:hAnsi="Calibri"/>
          <w:color w:val="555555"/>
          <w:highlight w:val="white"/>
        </w:rPr>
      </w:pPr>
      <w:r w:rsidDel="00000000" w:rsidR="00000000" w:rsidRPr="00000000">
        <w:rPr>
          <w:rFonts w:ascii="Calibri" w:cs="Calibri" w:eastAsia="Calibri" w:hAnsi="Calibri"/>
          <w:color w:val="555555"/>
          <w:highlight w:val="white"/>
          <w:rtl w:val="0"/>
        </w:rPr>
        <w:t xml:space="preserve">A dedicated team of IT professionals for own development</w:t>
      </w:r>
    </w:p>
    <w:p w:rsidR="00000000" w:rsidDel="00000000" w:rsidP="00000000" w:rsidRDefault="00000000" w:rsidRPr="00000000" w14:paraId="0000002B">
      <w:pPr>
        <w:numPr>
          <w:ilvl w:val="0"/>
          <w:numId w:val="1"/>
        </w:numPr>
        <w:shd w:fill="ffffff" w:val="clear"/>
        <w:spacing w:after="120" w:line="276" w:lineRule="auto"/>
        <w:ind w:left="720" w:hanging="360"/>
        <w:rPr>
          <w:rFonts w:ascii="Calibri" w:cs="Calibri" w:eastAsia="Calibri" w:hAnsi="Calibri"/>
          <w:color w:val="555555"/>
          <w:highlight w:val="white"/>
        </w:rPr>
      </w:pPr>
      <w:r w:rsidDel="00000000" w:rsidR="00000000" w:rsidRPr="00000000">
        <w:rPr>
          <w:rFonts w:ascii="Calibri" w:cs="Calibri" w:eastAsia="Calibri" w:hAnsi="Calibri"/>
          <w:color w:val="555555"/>
          <w:highlight w:val="white"/>
          <w:rtl w:val="0"/>
        </w:rPr>
        <w:t xml:space="preserve">Location of this role anywhere of our business (Prague, Budapest, Vienna, Milan or Munich)</w:t>
      </w:r>
      <w:r w:rsidDel="00000000" w:rsidR="00000000" w:rsidRPr="00000000">
        <w:rPr>
          <w:rtl w:val="0"/>
        </w:rPr>
      </w:r>
    </w:p>
    <w:p w:rsidR="00000000" w:rsidDel="00000000" w:rsidP="00000000" w:rsidRDefault="00000000" w:rsidRPr="00000000" w14:paraId="0000002C">
      <w:pPr>
        <w:spacing w:line="360" w:lineRule="auto"/>
        <w:rPr>
          <w:rFonts w:ascii="Calibri" w:cs="Calibri" w:eastAsia="Calibri" w:hAnsi="Calibri"/>
          <w:color w:val="555555"/>
          <w:sz w:val="26"/>
          <w:szCs w:val="26"/>
          <w:highlight w:val="white"/>
          <w:u w:val="single"/>
        </w:rPr>
      </w:pPr>
      <w:r w:rsidDel="00000000" w:rsidR="00000000" w:rsidRPr="00000000">
        <w:rPr>
          <w:rFonts w:ascii="Calibri" w:cs="Calibri" w:eastAsia="Calibri" w:hAnsi="Calibri"/>
          <w:b w:val="1"/>
          <w:sz w:val="24"/>
          <w:szCs w:val="24"/>
          <w:rtl w:val="0"/>
        </w:rPr>
        <w:t xml:space="preserve">Our ingredients for success </w:t>
      </w:r>
      <w:r w:rsidDel="00000000" w:rsidR="00000000" w:rsidRPr="00000000">
        <w:rPr>
          <w:rtl w:val="0"/>
        </w:rPr>
      </w:r>
    </w:p>
    <w:p w:rsidR="00000000" w:rsidDel="00000000" w:rsidP="00000000" w:rsidRDefault="00000000" w:rsidRPr="00000000" w14:paraId="0000002D">
      <w:pPr>
        <w:shd w:fill="ffffff" w:val="clear"/>
        <w:spacing w:line="276" w:lineRule="auto"/>
        <w:rPr>
          <w:rFonts w:ascii="Calibri" w:cs="Calibri" w:eastAsia="Calibri" w:hAnsi="Calibri"/>
          <w:color w:val="555555"/>
          <w:sz w:val="24"/>
          <w:szCs w:val="24"/>
          <w:highlight w:val="white"/>
          <w:u w:val="single"/>
        </w:rPr>
      </w:pPr>
      <w:r w:rsidDel="00000000" w:rsidR="00000000" w:rsidRPr="00000000">
        <w:rPr>
          <w:rFonts w:ascii="Calibri" w:cs="Calibri" w:eastAsia="Calibri" w:hAnsi="Calibri"/>
          <w:color w:val="555555"/>
          <w:sz w:val="24"/>
          <w:szCs w:val="24"/>
          <w:highlight w:val="white"/>
          <w:u w:val="single"/>
          <w:rtl w:val="0"/>
        </w:rPr>
        <w:t xml:space="preserve">Amaze the customer</w:t>
      </w:r>
    </w:p>
    <w:p w:rsidR="00000000" w:rsidDel="00000000" w:rsidP="00000000" w:rsidRDefault="00000000" w:rsidRPr="00000000" w14:paraId="0000002E">
      <w:pPr>
        <w:shd w:fill="ffffff" w:val="clear"/>
        <w:spacing w:line="276" w:lineRule="auto"/>
        <w:rPr>
          <w:rFonts w:ascii="Calibri" w:cs="Calibri" w:eastAsia="Calibri" w:hAnsi="Calibri"/>
          <w:color w:val="555555"/>
          <w:sz w:val="24"/>
          <w:szCs w:val="24"/>
          <w:highlight w:val="white"/>
        </w:rPr>
      </w:pPr>
      <w:r w:rsidDel="00000000" w:rsidR="00000000" w:rsidRPr="00000000">
        <w:rPr>
          <w:rFonts w:ascii="Calibri" w:cs="Calibri" w:eastAsia="Calibri" w:hAnsi="Calibri"/>
          <w:color w:val="555555"/>
          <w:sz w:val="24"/>
          <w:szCs w:val="24"/>
          <w:highlight w:val="white"/>
          <w:rtl w:val="0"/>
        </w:rPr>
        <w:t xml:space="preserve">We are obsessed with customers and their wants and needs. The customer has always been at the centre of our universe.</w:t>
      </w:r>
    </w:p>
    <w:p w:rsidR="00000000" w:rsidDel="00000000" w:rsidP="00000000" w:rsidRDefault="00000000" w:rsidRPr="00000000" w14:paraId="0000002F">
      <w:pPr>
        <w:shd w:fill="ffffff" w:val="clear"/>
        <w:spacing w:line="276" w:lineRule="auto"/>
        <w:rPr>
          <w:rFonts w:ascii="Calibri" w:cs="Calibri" w:eastAsia="Calibri" w:hAnsi="Calibri"/>
          <w:color w:val="555555"/>
          <w:sz w:val="24"/>
          <w:szCs w:val="24"/>
          <w:highlight w:val="white"/>
        </w:rPr>
      </w:pPr>
      <w:r w:rsidDel="00000000" w:rsidR="00000000" w:rsidRPr="00000000">
        <w:rPr>
          <w:rFonts w:ascii="Calibri" w:cs="Calibri" w:eastAsia="Calibri" w:hAnsi="Calibri"/>
          <w:color w:val="555555"/>
          <w:sz w:val="24"/>
          <w:szCs w:val="24"/>
          <w:highlight w:val="white"/>
          <w:rtl w:val="0"/>
        </w:rPr>
        <w:t xml:space="preserve"> </w:t>
      </w:r>
    </w:p>
    <w:p w:rsidR="00000000" w:rsidDel="00000000" w:rsidP="00000000" w:rsidRDefault="00000000" w:rsidRPr="00000000" w14:paraId="00000030">
      <w:pPr>
        <w:shd w:fill="ffffff" w:val="clear"/>
        <w:spacing w:line="276" w:lineRule="auto"/>
        <w:rPr>
          <w:rFonts w:ascii="Calibri" w:cs="Calibri" w:eastAsia="Calibri" w:hAnsi="Calibri"/>
          <w:color w:val="555555"/>
          <w:sz w:val="24"/>
          <w:szCs w:val="24"/>
          <w:highlight w:val="white"/>
          <w:u w:val="single"/>
        </w:rPr>
      </w:pPr>
      <w:r w:rsidDel="00000000" w:rsidR="00000000" w:rsidRPr="00000000">
        <w:rPr>
          <w:rFonts w:ascii="Calibri" w:cs="Calibri" w:eastAsia="Calibri" w:hAnsi="Calibri"/>
          <w:color w:val="555555"/>
          <w:sz w:val="24"/>
          <w:szCs w:val="24"/>
          <w:highlight w:val="white"/>
          <w:u w:val="single"/>
          <w:rtl w:val="0"/>
        </w:rPr>
        <w:t xml:space="preserve">Move quickly</w:t>
      </w:r>
    </w:p>
    <w:p w:rsidR="00000000" w:rsidDel="00000000" w:rsidP="00000000" w:rsidRDefault="00000000" w:rsidRPr="00000000" w14:paraId="00000031">
      <w:pPr>
        <w:shd w:fill="ffffff" w:val="clear"/>
        <w:spacing w:line="276" w:lineRule="auto"/>
        <w:rPr>
          <w:rFonts w:ascii="Calibri" w:cs="Calibri" w:eastAsia="Calibri" w:hAnsi="Calibri"/>
          <w:color w:val="555555"/>
          <w:sz w:val="24"/>
          <w:szCs w:val="24"/>
          <w:highlight w:val="white"/>
        </w:rPr>
      </w:pPr>
      <w:r w:rsidDel="00000000" w:rsidR="00000000" w:rsidRPr="00000000">
        <w:rPr>
          <w:rFonts w:ascii="Calibri" w:cs="Calibri" w:eastAsia="Calibri" w:hAnsi="Calibri"/>
          <w:color w:val="555555"/>
          <w:sz w:val="24"/>
          <w:szCs w:val="24"/>
          <w:highlight w:val="white"/>
          <w:rtl w:val="0"/>
        </w:rPr>
        <w:t xml:space="preserve">Better done than perfect is our motto, speed beats perfection almost every time. We have a big mission ahead of us and we need to move fast to succeed.</w:t>
      </w:r>
    </w:p>
    <w:p w:rsidR="00000000" w:rsidDel="00000000" w:rsidP="00000000" w:rsidRDefault="00000000" w:rsidRPr="00000000" w14:paraId="00000032">
      <w:pPr>
        <w:shd w:fill="ffffff" w:val="clear"/>
        <w:spacing w:line="276" w:lineRule="auto"/>
        <w:rPr>
          <w:rFonts w:ascii="Calibri" w:cs="Calibri" w:eastAsia="Calibri" w:hAnsi="Calibri"/>
          <w:color w:val="555555"/>
          <w:sz w:val="24"/>
          <w:szCs w:val="24"/>
          <w:highlight w:val="white"/>
        </w:rPr>
      </w:pPr>
      <w:r w:rsidDel="00000000" w:rsidR="00000000" w:rsidRPr="00000000">
        <w:rPr>
          <w:rtl w:val="0"/>
        </w:rPr>
      </w:r>
    </w:p>
    <w:p w:rsidR="00000000" w:rsidDel="00000000" w:rsidP="00000000" w:rsidRDefault="00000000" w:rsidRPr="00000000" w14:paraId="00000033">
      <w:pPr>
        <w:shd w:fill="ffffff" w:val="clear"/>
        <w:spacing w:line="276" w:lineRule="auto"/>
        <w:rPr>
          <w:rFonts w:ascii="Calibri" w:cs="Calibri" w:eastAsia="Calibri" w:hAnsi="Calibri"/>
          <w:color w:val="555555"/>
          <w:sz w:val="24"/>
          <w:szCs w:val="24"/>
          <w:highlight w:val="white"/>
          <w:u w:val="single"/>
        </w:rPr>
      </w:pPr>
      <w:r w:rsidDel="00000000" w:rsidR="00000000" w:rsidRPr="00000000">
        <w:rPr>
          <w:rFonts w:ascii="Calibri" w:cs="Calibri" w:eastAsia="Calibri" w:hAnsi="Calibri"/>
          <w:color w:val="555555"/>
          <w:sz w:val="24"/>
          <w:szCs w:val="24"/>
          <w:highlight w:val="white"/>
          <w:u w:val="single"/>
          <w:rtl w:val="0"/>
        </w:rPr>
        <w:t xml:space="preserve">Always challenge the status quo</w:t>
      </w:r>
    </w:p>
    <w:p w:rsidR="00000000" w:rsidDel="00000000" w:rsidP="00000000" w:rsidRDefault="00000000" w:rsidRPr="00000000" w14:paraId="00000034">
      <w:pPr>
        <w:shd w:fill="ffffff" w:val="clear"/>
        <w:spacing w:line="276" w:lineRule="auto"/>
        <w:rPr>
          <w:rFonts w:ascii="Calibri" w:cs="Calibri" w:eastAsia="Calibri" w:hAnsi="Calibri"/>
          <w:color w:val="555555"/>
          <w:sz w:val="24"/>
          <w:szCs w:val="24"/>
          <w:highlight w:val="white"/>
        </w:rPr>
      </w:pPr>
      <w:r w:rsidDel="00000000" w:rsidR="00000000" w:rsidRPr="00000000">
        <w:rPr>
          <w:rFonts w:ascii="Calibri" w:cs="Calibri" w:eastAsia="Calibri" w:hAnsi="Calibri"/>
          <w:color w:val="555555"/>
          <w:sz w:val="24"/>
          <w:szCs w:val="24"/>
          <w:highlight w:val="white"/>
          <w:rtl w:val="0"/>
        </w:rPr>
        <w:t xml:space="preserve">We love improving. We aim to be the best  - 10x better and always way ahead of the market.</w:t>
      </w:r>
    </w:p>
    <w:p w:rsidR="00000000" w:rsidDel="00000000" w:rsidP="00000000" w:rsidRDefault="00000000" w:rsidRPr="00000000" w14:paraId="00000035">
      <w:pPr>
        <w:shd w:fill="ffffff" w:val="clear"/>
        <w:spacing w:line="276" w:lineRule="auto"/>
        <w:rPr>
          <w:rFonts w:ascii="Calibri" w:cs="Calibri" w:eastAsia="Calibri" w:hAnsi="Calibri"/>
          <w:color w:val="555555"/>
          <w:sz w:val="24"/>
          <w:szCs w:val="24"/>
          <w:highlight w:val="white"/>
        </w:rPr>
      </w:pPr>
      <w:r w:rsidDel="00000000" w:rsidR="00000000" w:rsidRPr="00000000">
        <w:rPr>
          <w:rtl w:val="0"/>
        </w:rPr>
      </w:r>
    </w:p>
    <w:p w:rsidR="00000000" w:rsidDel="00000000" w:rsidP="00000000" w:rsidRDefault="00000000" w:rsidRPr="00000000" w14:paraId="00000036">
      <w:pPr>
        <w:shd w:fill="ffffff" w:val="clear"/>
        <w:spacing w:line="276" w:lineRule="auto"/>
        <w:rPr>
          <w:rFonts w:ascii="Calibri" w:cs="Calibri" w:eastAsia="Calibri" w:hAnsi="Calibri"/>
          <w:color w:val="555555"/>
          <w:sz w:val="24"/>
          <w:szCs w:val="24"/>
          <w:highlight w:val="white"/>
          <w:u w:val="single"/>
        </w:rPr>
      </w:pPr>
      <w:r w:rsidDel="00000000" w:rsidR="00000000" w:rsidRPr="00000000">
        <w:rPr>
          <w:rFonts w:ascii="Calibri" w:cs="Calibri" w:eastAsia="Calibri" w:hAnsi="Calibri"/>
          <w:color w:val="555555"/>
          <w:sz w:val="24"/>
          <w:szCs w:val="24"/>
          <w:highlight w:val="white"/>
          <w:u w:val="single"/>
          <w:rtl w:val="0"/>
        </w:rPr>
        <w:t xml:space="preserve">Think big and think like an owner</w:t>
      </w:r>
    </w:p>
    <w:p w:rsidR="00000000" w:rsidDel="00000000" w:rsidP="00000000" w:rsidRDefault="00000000" w:rsidRPr="00000000" w14:paraId="00000037">
      <w:pPr>
        <w:shd w:fill="ffffff" w:val="clear"/>
        <w:spacing w:line="276" w:lineRule="auto"/>
        <w:rPr>
          <w:rFonts w:ascii="Calibri" w:cs="Calibri" w:eastAsia="Calibri" w:hAnsi="Calibri"/>
          <w:color w:val="555555"/>
          <w:sz w:val="24"/>
          <w:szCs w:val="24"/>
          <w:highlight w:val="white"/>
        </w:rPr>
      </w:pPr>
      <w:r w:rsidDel="00000000" w:rsidR="00000000" w:rsidRPr="00000000">
        <w:rPr>
          <w:rFonts w:ascii="Calibri" w:cs="Calibri" w:eastAsia="Calibri" w:hAnsi="Calibri"/>
          <w:color w:val="555555"/>
          <w:sz w:val="24"/>
          <w:szCs w:val="24"/>
          <w:highlight w:val="white"/>
          <w:rtl w:val="0"/>
        </w:rPr>
        <w:t xml:space="preserve">We are doing something that has never been done before in the grocery business, and we’re not afraid to be the first company to try new things out.</w:t>
      </w:r>
    </w:p>
    <w:p w:rsidR="00000000" w:rsidDel="00000000" w:rsidP="00000000" w:rsidRDefault="00000000" w:rsidRPr="00000000" w14:paraId="00000038">
      <w:pPr>
        <w:shd w:fill="ffffff" w:val="clear"/>
        <w:spacing w:line="276" w:lineRule="auto"/>
        <w:rPr>
          <w:rFonts w:ascii="Calibri" w:cs="Calibri" w:eastAsia="Calibri" w:hAnsi="Calibri"/>
          <w:color w:val="555555"/>
          <w:sz w:val="24"/>
          <w:szCs w:val="24"/>
          <w:highlight w:val="white"/>
        </w:rPr>
      </w:pPr>
      <w:r w:rsidDel="00000000" w:rsidR="00000000" w:rsidRPr="00000000">
        <w:rPr>
          <w:rFonts w:ascii="Calibri" w:cs="Calibri" w:eastAsia="Calibri" w:hAnsi="Calibri"/>
          <w:color w:val="555555"/>
          <w:sz w:val="24"/>
          <w:szCs w:val="24"/>
          <w:highlight w:val="white"/>
          <w:rtl w:val="0"/>
        </w:rPr>
        <w:t xml:space="preserve"> </w:t>
      </w:r>
    </w:p>
    <w:p w:rsidR="00000000" w:rsidDel="00000000" w:rsidP="00000000" w:rsidRDefault="00000000" w:rsidRPr="00000000" w14:paraId="00000039">
      <w:pPr>
        <w:shd w:fill="ffffff" w:val="clear"/>
        <w:spacing w:line="276" w:lineRule="auto"/>
        <w:rPr>
          <w:rFonts w:ascii="Calibri" w:cs="Calibri" w:eastAsia="Calibri" w:hAnsi="Calibri"/>
          <w:color w:val="555555"/>
          <w:sz w:val="24"/>
          <w:szCs w:val="24"/>
          <w:highlight w:val="white"/>
          <w:u w:val="single"/>
        </w:rPr>
      </w:pPr>
      <w:r w:rsidDel="00000000" w:rsidR="00000000" w:rsidRPr="00000000">
        <w:rPr>
          <w:rFonts w:ascii="Calibri" w:cs="Calibri" w:eastAsia="Calibri" w:hAnsi="Calibri"/>
          <w:color w:val="555555"/>
          <w:sz w:val="24"/>
          <w:szCs w:val="24"/>
          <w:highlight w:val="white"/>
          <w:u w:val="single"/>
          <w:rtl w:val="0"/>
        </w:rPr>
        <w:t xml:space="preserve">Deliver results and have an impact</w:t>
      </w:r>
    </w:p>
    <w:p w:rsidR="00000000" w:rsidDel="00000000" w:rsidP="00000000" w:rsidRDefault="00000000" w:rsidRPr="00000000" w14:paraId="0000003A">
      <w:pPr>
        <w:shd w:fill="ffffff" w:val="clear"/>
        <w:spacing w:line="276" w:lineRule="auto"/>
        <w:rPr>
          <w:rFonts w:ascii="Calibri" w:cs="Calibri" w:eastAsia="Calibri" w:hAnsi="Calibri"/>
          <w:color w:val="555555"/>
          <w:sz w:val="24"/>
          <w:szCs w:val="24"/>
          <w:highlight w:val="white"/>
        </w:rPr>
      </w:pPr>
      <w:r w:rsidDel="00000000" w:rsidR="00000000" w:rsidRPr="00000000">
        <w:rPr>
          <w:rFonts w:ascii="Calibri" w:cs="Calibri" w:eastAsia="Calibri" w:hAnsi="Calibri"/>
          <w:color w:val="555555"/>
          <w:sz w:val="24"/>
          <w:szCs w:val="24"/>
          <w:highlight w:val="white"/>
          <w:rtl w:val="0"/>
        </w:rPr>
        <w:t xml:space="preserve">We focus on results, not on being busy. We always prioritise things that matter most to our customers and our business.</w:t>
      </w:r>
    </w:p>
    <w:p w:rsidR="00000000" w:rsidDel="00000000" w:rsidP="00000000" w:rsidRDefault="00000000" w:rsidRPr="00000000" w14:paraId="0000003B">
      <w:pPr>
        <w:shd w:fill="ffffff" w:val="clear"/>
        <w:spacing w:line="276" w:lineRule="auto"/>
        <w:rPr>
          <w:rFonts w:ascii="Calibri" w:cs="Calibri" w:eastAsia="Calibri" w:hAnsi="Calibri"/>
          <w:color w:val="555555"/>
          <w:sz w:val="24"/>
          <w:szCs w:val="24"/>
          <w:highlight w:val="white"/>
        </w:rPr>
      </w:pPr>
      <w:r w:rsidDel="00000000" w:rsidR="00000000" w:rsidRPr="00000000">
        <w:rPr>
          <w:rFonts w:ascii="Calibri" w:cs="Calibri" w:eastAsia="Calibri" w:hAnsi="Calibri"/>
          <w:color w:val="555555"/>
          <w:sz w:val="24"/>
          <w:szCs w:val="24"/>
          <w:highlight w:val="white"/>
          <w:rtl w:val="0"/>
        </w:rPr>
        <w:t xml:space="preserve"> </w:t>
      </w:r>
    </w:p>
    <w:p w:rsidR="00000000" w:rsidDel="00000000" w:rsidP="00000000" w:rsidRDefault="00000000" w:rsidRPr="00000000" w14:paraId="0000003C">
      <w:pPr>
        <w:shd w:fill="ffffff" w:val="clear"/>
        <w:spacing w:line="276" w:lineRule="auto"/>
        <w:rPr>
          <w:rFonts w:ascii="Calibri" w:cs="Calibri" w:eastAsia="Calibri" w:hAnsi="Calibri"/>
          <w:color w:val="555555"/>
          <w:sz w:val="24"/>
          <w:szCs w:val="24"/>
          <w:highlight w:val="white"/>
          <w:u w:val="single"/>
        </w:rPr>
      </w:pPr>
      <w:r w:rsidDel="00000000" w:rsidR="00000000" w:rsidRPr="00000000">
        <w:rPr>
          <w:rFonts w:ascii="Calibri" w:cs="Calibri" w:eastAsia="Calibri" w:hAnsi="Calibri"/>
          <w:color w:val="555555"/>
          <w:sz w:val="24"/>
          <w:szCs w:val="24"/>
          <w:highlight w:val="white"/>
          <w:u w:val="single"/>
          <w:rtl w:val="0"/>
        </w:rPr>
        <w:t xml:space="preserve">Be curious and dive deep</w:t>
      </w:r>
    </w:p>
    <w:p w:rsidR="00000000" w:rsidDel="00000000" w:rsidP="00000000" w:rsidRDefault="00000000" w:rsidRPr="00000000" w14:paraId="0000003D">
      <w:pPr>
        <w:shd w:fill="ffffff" w:val="clear"/>
        <w:spacing w:line="276" w:lineRule="auto"/>
        <w:rPr>
          <w:rFonts w:ascii="Calibri" w:cs="Calibri" w:eastAsia="Calibri" w:hAnsi="Calibri"/>
          <w:color w:val="555555"/>
          <w:sz w:val="24"/>
          <w:szCs w:val="24"/>
          <w:highlight w:val="white"/>
        </w:rPr>
      </w:pPr>
      <w:r w:rsidDel="00000000" w:rsidR="00000000" w:rsidRPr="00000000">
        <w:rPr>
          <w:rFonts w:ascii="Calibri" w:cs="Calibri" w:eastAsia="Calibri" w:hAnsi="Calibri"/>
          <w:color w:val="555555"/>
          <w:sz w:val="24"/>
          <w:szCs w:val="24"/>
          <w:highlight w:val="white"/>
          <w:rtl w:val="0"/>
        </w:rPr>
        <w:t xml:space="preserve">Curiosity makes your mind active instead of passive. Curious people always ask questions and search for answers.</w:t>
      </w:r>
    </w:p>
    <w:p w:rsidR="00000000" w:rsidDel="00000000" w:rsidP="00000000" w:rsidRDefault="00000000" w:rsidRPr="00000000" w14:paraId="0000003E">
      <w:pPr>
        <w:shd w:fill="ffffff" w:val="clear"/>
        <w:spacing w:line="276.00000208074397" w:lineRule="auto"/>
        <w:ind w:left="720" w:firstLine="0"/>
        <w:rPr>
          <w:rFonts w:ascii="Calibri" w:cs="Calibri" w:eastAsia="Calibri" w:hAnsi="Calibri"/>
          <w:color w:val="555555"/>
          <w:sz w:val="24"/>
          <w:szCs w:val="24"/>
          <w:highlight w:val="white"/>
        </w:rPr>
      </w:pPr>
      <w:r w:rsidDel="00000000" w:rsidR="00000000" w:rsidRPr="00000000">
        <w:rPr>
          <w:rtl w:val="0"/>
        </w:rPr>
      </w:r>
    </w:p>
    <w:p w:rsidR="00000000" w:rsidDel="00000000" w:rsidP="00000000" w:rsidRDefault="00000000" w:rsidRPr="00000000" w14:paraId="0000003F">
      <w:pPr>
        <w:shd w:fill="ffffff" w:val="clear"/>
        <w:spacing w:line="276" w:lineRule="auto"/>
        <w:rPr>
          <w:rFonts w:ascii="Calibri" w:cs="Calibri" w:eastAsia="Calibri" w:hAnsi="Calibri"/>
          <w:color w:val="555555"/>
          <w:sz w:val="24"/>
          <w:szCs w:val="24"/>
          <w:highlight w:val="white"/>
          <w:u w:val="single"/>
        </w:rPr>
      </w:pPr>
      <w:r w:rsidDel="00000000" w:rsidR="00000000" w:rsidRPr="00000000">
        <w:rPr>
          <w:rFonts w:ascii="Calibri" w:cs="Calibri" w:eastAsia="Calibri" w:hAnsi="Calibri"/>
          <w:color w:val="555555"/>
          <w:sz w:val="24"/>
          <w:szCs w:val="24"/>
          <w:highlight w:val="white"/>
          <w:u w:val="single"/>
          <w:rtl w:val="0"/>
        </w:rPr>
        <w:t xml:space="preserve">Keep learning</w:t>
      </w:r>
    </w:p>
    <w:p w:rsidR="00000000" w:rsidDel="00000000" w:rsidP="00000000" w:rsidRDefault="00000000" w:rsidRPr="00000000" w14:paraId="00000040">
      <w:pPr>
        <w:shd w:fill="ffffff" w:val="clear"/>
        <w:spacing w:line="276" w:lineRule="auto"/>
        <w:rPr>
          <w:rFonts w:ascii="Calibri" w:cs="Calibri" w:eastAsia="Calibri" w:hAnsi="Calibri"/>
          <w:color w:val="555555"/>
          <w:sz w:val="24"/>
          <w:szCs w:val="24"/>
          <w:highlight w:val="white"/>
        </w:rPr>
      </w:pPr>
      <w:r w:rsidDel="00000000" w:rsidR="00000000" w:rsidRPr="00000000">
        <w:rPr>
          <w:rFonts w:ascii="Calibri" w:cs="Calibri" w:eastAsia="Calibri" w:hAnsi="Calibri"/>
          <w:color w:val="555555"/>
          <w:sz w:val="24"/>
          <w:szCs w:val="24"/>
          <w:highlight w:val="white"/>
          <w:rtl w:val="0"/>
        </w:rPr>
        <w:t xml:space="preserve">We keep learning. Information is power. Change is life and opportunity. We experiment and iterate relentlessly.</w:t>
      </w:r>
    </w:p>
    <w:p w:rsidR="00000000" w:rsidDel="00000000" w:rsidP="00000000" w:rsidRDefault="00000000" w:rsidRPr="00000000" w14:paraId="00000041">
      <w:pPr>
        <w:shd w:fill="ffffff" w:val="clear"/>
        <w:spacing w:line="276" w:lineRule="auto"/>
        <w:ind w:left="720" w:firstLine="0"/>
        <w:rPr>
          <w:rFonts w:ascii="Calibri" w:cs="Calibri" w:eastAsia="Calibri" w:hAnsi="Calibri"/>
          <w:color w:val="555555"/>
          <w:sz w:val="24"/>
          <w:szCs w:val="24"/>
          <w:highlight w:val="white"/>
        </w:rPr>
      </w:pPr>
      <w:r w:rsidDel="00000000" w:rsidR="00000000" w:rsidRPr="00000000">
        <w:rPr>
          <w:rFonts w:ascii="Calibri" w:cs="Calibri" w:eastAsia="Calibri" w:hAnsi="Calibri"/>
          <w:color w:val="555555"/>
          <w:sz w:val="24"/>
          <w:szCs w:val="24"/>
          <w:highlight w:val="white"/>
          <w:rtl w:val="0"/>
        </w:rPr>
        <w:t xml:space="preserve"> </w:t>
      </w:r>
    </w:p>
    <w:p w:rsidR="00000000" w:rsidDel="00000000" w:rsidP="00000000" w:rsidRDefault="00000000" w:rsidRPr="00000000" w14:paraId="00000042">
      <w:pPr>
        <w:shd w:fill="ffffff" w:val="clear"/>
        <w:spacing w:line="276" w:lineRule="auto"/>
        <w:rPr>
          <w:rFonts w:ascii="Calibri" w:cs="Calibri" w:eastAsia="Calibri" w:hAnsi="Calibri"/>
          <w:color w:val="555555"/>
          <w:sz w:val="24"/>
          <w:szCs w:val="24"/>
          <w:highlight w:val="white"/>
          <w:u w:val="single"/>
        </w:rPr>
      </w:pPr>
      <w:r w:rsidDel="00000000" w:rsidR="00000000" w:rsidRPr="00000000">
        <w:rPr>
          <w:rFonts w:ascii="Calibri" w:cs="Calibri" w:eastAsia="Calibri" w:hAnsi="Calibri"/>
          <w:color w:val="555555"/>
          <w:sz w:val="24"/>
          <w:szCs w:val="24"/>
          <w:highlight w:val="white"/>
          <w:u w:val="single"/>
          <w:rtl w:val="0"/>
        </w:rPr>
        <w:t xml:space="preserve">Be radically open and transparent</w:t>
      </w:r>
    </w:p>
    <w:p w:rsidR="00000000" w:rsidDel="00000000" w:rsidP="00000000" w:rsidRDefault="00000000" w:rsidRPr="00000000" w14:paraId="00000043">
      <w:pPr>
        <w:shd w:fill="ffffff" w:val="clear"/>
        <w:spacing w:line="276" w:lineRule="auto"/>
        <w:rPr>
          <w:rFonts w:ascii="Calibri" w:cs="Calibri" w:eastAsia="Calibri" w:hAnsi="Calibri"/>
          <w:color w:val="555555"/>
          <w:sz w:val="24"/>
          <w:szCs w:val="24"/>
          <w:highlight w:val="white"/>
        </w:rPr>
      </w:pPr>
      <w:r w:rsidDel="00000000" w:rsidR="00000000" w:rsidRPr="00000000">
        <w:rPr>
          <w:rFonts w:ascii="Calibri" w:cs="Calibri" w:eastAsia="Calibri" w:hAnsi="Calibri"/>
          <w:color w:val="555555"/>
          <w:sz w:val="24"/>
          <w:szCs w:val="24"/>
          <w:highlight w:val="white"/>
          <w:rtl w:val="0"/>
        </w:rPr>
        <w:t xml:space="preserve">We are open and honest to ourselves, to our teammates and to our customers. We are able to accept feedback, even when it’s not pleasant.</w:t>
      </w:r>
    </w:p>
    <w:p w:rsidR="00000000" w:rsidDel="00000000" w:rsidP="00000000" w:rsidRDefault="00000000" w:rsidRPr="00000000" w14:paraId="00000044">
      <w:pPr>
        <w:shd w:fill="ffffff" w:val="clear"/>
        <w:spacing w:line="276" w:lineRule="auto"/>
        <w:ind w:left="720" w:firstLine="0"/>
        <w:rPr>
          <w:rFonts w:ascii="Calibri" w:cs="Calibri" w:eastAsia="Calibri" w:hAnsi="Calibri"/>
          <w:color w:val="555555"/>
          <w:sz w:val="24"/>
          <w:szCs w:val="24"/>
          <w:highlight w:val="white"/>
        </w:rPr>
      </w:pPr>
      <w:r w:rsidDel="00000000" w:rsidR="00000000" w:rsidRPr="00000000">
        <w:rPr>
          <w:rtl w:val="0"/>
        </w:rPr>
      </w:r>
    </w:p>
    <w:p w:rsidR="00000000" w:rsidDel="00000000" w:rsidP="00000000" w:rsidRDefault="00000000" w:rsidRPr="00000000" w14:paraId="00000045">
      <w:pPr>
        <w:shd w:fill="ffffff" w:val="clear"/>
        <w:spacing w:line="276" w:lineRule="auto"/>
        <w:rPr>
          <w:rFonts w:ascii="Calibri" w:cs="Calibri" w:eastAsia="Calibri" w:hAnsi="Calibri"/>
          <w:color w:val="555555"/>
          <w:sz w:val="24"/>
          <w:szCs w:val="24"/>
          <w:highlight w:val="white"/>
          <w:u w:val="single"/>
        </w:rPr>
      </w:pPr>
      <w:r w:rsidDel="00000000" w:rsidR="00000000" w:rsidRPr="00000000">
        <w:rPr>
          <w:rFonts w:ascii="Calibri" w:cs="Calibri" w:eastAsia="Calibri" w:hAnsi="Calibri"/>
          <w:color w:val="555555"/>
          <w:sz w:val="24"/>
          <w:szCs w:val="24"/>
          <w:highlight w:val="white"/>
          <w:u w:val="single"/>
          <w:rtl w:val="0"/>
        </w:rPr>
        <w:t xml:space="preserve">Have fun</w:t>
      </w:r>
    </w:p>
    <w:p w:rsidR="00000000" w:rsidDel="00000000" w:rsidP="00000000" w:rsidRDefault="00000000" w:rsidRPr="00000000" w14:paraId="00000046">
      <w:pPr>
        <w:shd w:fill="ffffff" w:val="clear"/>
        <w:spacing w:line="276" w:lineRule="auto"/>
        <w:rPr>
          <w:rFonts w:ascii="Calibri" w:cs="Calibri" w:eastAsia="Calibri" w:hAnsi="Calibri"/>
          <w:color w:val="555555"/>
          <w:sz w:val="24"/>
          <w:szCs w:val="24"/>
          <w:highlight w:val="white"/>
        </w:rPr>
      </w:pPr>
      <w:r w:rsidDel="00000000" w:rsidR="00000000" w:rsidRPr="00000000">
        <w:rPr>
          <w:rFonts w:ascii="Calibri" w:cs="Calibri" w:eastAsia="Calibri" w:hAnsi="Calibri"/>
          <w:color w:val="555555"/>
          <w:sz w:val="24"/>
          <w:szCs w:val="24"/>
          <w:highlight w:val="white"/>
          <w:rtl w:val="0"/>
        </w:rPr>
        <w:t xml:space="preserve">Changing someone’s life for the better is a noble and optimistic mission. It is very important that you have fun doing it.</w:t>
      </w:r>
    </w:p>
    <w:p w:rsidR="00000000" w:rsidDel="00000000" w:rsidP="00000000" w:rsidRDefault="00000000" w:rsidRPr="00000000" w14:paraId="00000047">
      <w:pPr>
        <w:shd w:fill="ffffff" w:val="clear"/>
        <w:spacing w:line="276" w:lineRule="auto"/>
        <w:rPr>
          <w:rFonts w:ascii="Calibri" w:cs="Calibri" w:eastAsia="Calibri" w:hAnsi="Calibri"/>
          <w:color w:val="555555"/>
          <w:sz w:val="24"/>
          <w:szCs w:val="24"/>
          <w:highlight w:val="white"/>
        </w:rPr>
      </w:pPr>
      <w:r w:rsidDel="00000000" w:rsidR="00000000" w:rsidRPr="00000000">
        <w:rPr>
          <w:rtl w:val="0"/>
        </w:rPr>
      </w:r>
    </w:p>
    <w:p w:rsidR="00000000" w:rsidDel="00000000" w:rsidP="00000000" w:rsidRDefault="00000000" w:rsidRPr="00000000" w14:paraId="00000048">
      <w:pPr>
        <w:shd w:fill="ffffff" w:val="clear"/>
        <w:spacing w:line="276" w:lineRule="auto"/>
        <w:rPr>
          <w:rFonts w:ascii="Calibri" w:cs="Calibri" w:eastAsia="Calibri" w:hAnsi="Calibri"/>
          <w:color w:val="555555"/>
          <w:sz w:val="24"/>
          <w:szCs w:val="24"/>
          <w:highlight w:val="white"/>
          <w:u w:val="single"/>
        </w:rPr>
      </w:pPr>
      <w:r w:rsidDel="00000000" w:rsidR="00000000" w:rsidRPr="00000000">
        <w:rPr>
          <w:rFonts w:ascii="Calibri" w:cs="Calibri" w:eastAsia="Calibri" w:hAnsi="Calibri"/>
          <w:color w:val="555555"/>
          <w:sz w:val="24"/>
          <w:szCs w:val="24"/>
          <w:highlight w:val="white"/>
          <w:u w:val="single"/>
          <w:rtl w:val="0"/>
        </w:rPr>
        <w:t xml:space="preserve">Create a great place to work</w:t>
      </w:r>
    </w:p>
    <w:p w:rsidR="00000000" w:rsidDel="00000000" w:rsidP="00000000" w:rsidRDefault="00000000" w:rsidRPr="00000000" w14:paraId="00000049">
      <w:pPr>
        <w:shd w:fill="ffffff" w:val="clear"/>
        <w:spacing w:line="276" w:lineRule="auto"/>
        <w:rPr>
          <w:rFonts w:ascii="Calibri" w:cs="Calibri" w:eastAsia="Calibri" w:hAnsi="Calibri"/>
          <w:b w:val="1"/>
          <w:sz w:val="24"/>
          <w:szCs w:val="24"/>
        </w:rPr>
      </w:pPr>
      <w:r w:rsidDel="00000000" w:rsidR="00000000" w:rsidRPr="00000000">
        <w:rPr>
          <w:rFonts w:ascii="Calibri" w:cs="Calibri" w:eastAsia="Calibri" w:hAnsi="Calibri"/>
          <w:color w:val="555555"/>
          <w:sz w:val="24"/>
          <w:szCs w:val="24"/>
          <w:highlight w:val="white"/>
          <w:rtl w:val="0"/>
        </w:rPr>
        <w:t xml:space="preserve">Working with people with diverse opinions and backgrounds brings challenging debates and smart solutions. Using more brains leads to faster decision-making.</w:t>
      </w:r>
      <w:r w:rsidDel="00000000" w:rsidR="00000000" w:rsidRPr="00000000">
        <w:rPr>
          <w:rtl w:val="0"/>
        </w:rPr>
      </w:r>
    </w:p>
    <w:p w:rsidR="00000000" w:rsidDel="00000000" w:rsidP="00000000" w:rsidRDefault="00000000" w:rsidRPr="00000000" w14:paraId="0000004A">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B">
      <w:pPr>
        <w:rPr>
          <w:rFonts w:ascii="Calibri" w:cs="Calibri" w:eastAsia="Calibri" w:hAnsi="Calibri"/>
          <w:b w:val="1"/>
        </w:rPr>
      </w:pPr>
      <w:r w:rsidDel="00000000" w:rsidR="00000000" w:rsidRPr="00000000">
        <w:rPr>
          <w:rtl w:val="0"/>
        </w:rPr>
      </w:r>
    </w:p>
    <w:p w:rsidR="00000000" w:rsidDel="00000000" w:rsidP="00000000" w:rsidRDefault="00000000" w:rsidRPr="00000000" w14:paraId="0000004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D">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E">
      <w:pPr>
        <w:rPr>
          <w:rFonts w:ascii="Calibri" w:cs="Calibri" w:eastAsia="Calibri" w:hAnsi="Calibri"/>
          <w:sz w:val="24"/>
          <w:szCs w:val="24"/>
        </w:rPr>
      </w:pPr>
      <w:r w:rsidDel="00000000" w:rsidR="00000000" w:rsidRPr="00000000">
        <w:rPr>
          <w:rtl w:val="0"/>
        </w:rPr>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5295900</wp:posOffset>
          </wp:positionH>
          <wp:positionV relativeFrom="paragraph">
            <wp:posOffset>-152396</wp:posOffset>
          </wp:positionV>
          <wp:extent cx="642938" cy="472904"/>
          <wp:effectExtent b="0" l="0" r="0" t="0"/>
          <wp:wrapSquare wrapText="bothSides" distB="114300" distT="114300" distL="114300" distR="114300"/>
          <wp:docPr id="7"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642938" cy="472904"/>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rPr/>
    </w:pPr>
    <w:r w:rsidDel="00000000" w:rsidR="00000000" w:rsidRPr="00000000">
      <w:rPr/>
      <w:drawing>
        <wp:inline distB="114300" distT="114300" distL="114300" distR="114300">
          <wp:extent cx="5734050" cy="1057275"/>
          <wp:effectExtent b="0" l="0" r="0" t="0"/>
          <wp:docPr id="8" name="image1.jpg"/>
          <a:graphic>
            <a:graphicData uri="http://schemas.openxmlformats.org/drawingml/2006/picture">
              <pic:pic>
                <pic:nvPicPr>
                  <pic:cNvPr id="0" name="image1.jpg"/>
                  <pic:cNvPicPr preferRelativeResize="0"/>
                </pic:nvPicPr>
                <pic:blipFill>
                  <a:blip r:embed="rId1"/>
                  <a:srcRect b="19400" l="0" r="0" t="25373"/>
                  <a:stretch>
                    <a:fillRect/>
                  </a:stretch>
                </pic:blipFill>
                <pic:spPr>
                  <a:xfrm>
                    <a:off x="0" y="0"/>
                    <a:ext cx="5734050" cy="10572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7LzrZczt4aMSV4fP0dsvPMD8vDQ==">AMUW2mUtHTLM+escpmHz+TEay+UstrTx+/imIeOAUxfRi69IVvQIR8OQ4adSglAgImNMAmooumcMZJM1H24mCKdPbngcYu3xYtPCDpppcp0xDlG2T6n5+/I=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