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7.8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Mile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08.15582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 to Operations Director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18994140625" w:line="272.61817932128906" w:lineRule="auto"/>
        <w:ind w:left="2.920074462890625" w:right="285.863037109375" w:firstLine="14.96002197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 in 2014 in the Czech Republic, Rohlik is the European leader of e-grocery in Central Europe. Already active in the Czech Republic (Rohlik.cz), Hungary (Kifli.hu) and Austria (Gurkerl.at), Germany (Knuspr.de) and now also in Romania (Sezamo.ro). By owning its end-to-end operations, including all technology in-house, Rohlik provides a superior customer experience and the freshest food from local farmers and artisans, as well as a broad supermarket selection.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6103515625" w:line="240" w:lineRule="auto"/>
        <w:ind w:left="15.96008300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Overview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8994140625" w:line="272.61817932128906" w:lineRule="auto"/>
        <w:ind w:left="0.940093994140625" w:right="296.470947265625" w:hanging="1.979980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Last Mile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Manager is responsible for the day-to-day operations of delivering orders to clients. Responsibilities include fleet management, staffing, training, health &amp; safety, scheduling, on time delivery, continued improvements and loss prevention. The Warehouse Logistics Manager is accountable for meeting the operational goals of the Fulfilment Centre.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Rohlik Group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in a fast growth mode and this position will require a leader who can help us define the processes, procedures, and systems necessary to support and sustain our long-term growth.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59814453125" w:line="240" w:lineRule="auto"/>
        <w:ind w:left="4.4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we expect from you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2021484375" w:line="272.61817932128906" w:lineRule="auto"/>
        <w:ind w:left="729.0800476074219" w:right="513.592529296875" w:hanging="354.020080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On-time delivery of outbound shipments by initiating, coordinating and enforcing program, operational and personnel policies / procedures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78.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carriers and negotiate contracts and rates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5.0599670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Manage the couriers team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5.0599670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Fleet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8.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and report on transportation costs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378.5400390625" w:right="1422.9956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Report maintenance and repair needs for transportation vehicles and equipment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Research and suggest cost-effective shipping methods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78.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ideal shipping techniques, routing, and carriers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8.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the process to ensure high level of customer satisfaction, accuracy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8.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Quality, safety and efficiency by employee involvement and team work.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8.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recruiting, selecting and training employees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8.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employee performance by appraising, coaching, and counseling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378.5400390625" w:right="1671.511840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Establishes safety practices and hold others accountable for adhering to them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378.5400390625" w:right="1671.511840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Keep organized records of vehicles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78.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Ensure compliance with company policies and shipping legislation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59716796875" w:line="240" w:lineRule="auto"/>
        <w:ind w:left="4.44000244140625" w:right="0" w:firstLine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59716796875" w:line="240" w:lineRule="auto"/>
        <w:ind w:left="4.44000244140625" w:right="0" w:firstLine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59716796875" w:line="240" w:lineRule="auto"/>
        <w:ind w:left="4.44000244140625" w:right="0" w:firstLine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597167968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59716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we look for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2006225585938" w:line="240" w:lineRule="auto"/>
        <w:ind w:left="375.0599670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a leadership position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1817932128906" w:lineRule="auto"/>
        <w:ind w:left="729.0800476074219" w:right="533.631591796875" w:hanging="350.54000854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work experience as a Transportation Manager, Shipping Manager, Courier 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similar role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72.61817932128906" w:lineRule="auto"/>
        <w:ind w:left="375.0599670410156" w:right="595.14831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handle stressful situations with perseverance and professionalism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ability to develop and maintain positive and productive relationship in a Fulfilment Centre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72.61817932128906" w:lineRule="auto"/>
        <w:ind w:left="728.2000732421875" w:right="563.631591796875" w:hanging="353.140106201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 with Microsoft Office applications especially Word, Outlook and Excel and TMS system or other.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72.61817932128906" w:lineRule="auto"/>
        <w:ind w:left="733.699951171875" w:right="711.40380859375" w:hanging="358.6399841308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cross functional communication &amp; interpersonal skills with the ability to work both independently and as part of a team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72.61817932128906" w:lineRule="auto"/>
        <w:ind w:left="735.8999633789062" w:right="1691.1041259765625" w:hanging="360.83999633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organizational skills and attention to detail - ability to manage multiple projects/assignments simultaneously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72.61817932128906" w:lineRule="auto"/>
        <w:ind w:left="735.2400207519531" w:right="330.859375" w:hanging="360.18005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management skills with the ability to prioritize and schedule tasks for the most efficient use of time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75.0599670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 on safety practices, 5S best practices.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5.0599670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highly motivated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459716796875" w:line="240" w:lineRule="auto"/>
        <w:ind w:left="15.96008300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KPI’s typical for the position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2021484375" w:line="240" w:lineRule="auto"/>
        <w:ind w:left="375.0599670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598876953125" w:line="240" w:lineRule="auto"/>
        <w:ind w:left="4.02008056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offer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6005859375" w:line="240" w:lineRule="auto"/>
        <w:ind w:left="375.0599670410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Your work will have a direct impact on the company's results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359.8560047149658" w:lineRule="auto"/>
        <w:ind w:left="733.0000305175781" w:right="492.489013671875" w:hanging="357.9400634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We will implement your good ideas almost immediately – not waiting for the approval of the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headquarters somewhere in the world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240" w:lineRule="auto"/>
        <w:ind w:left="375.0599670410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You will not be bound by corporate processes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359.8560047149658" w:lineRule="auto"/>
        <w:ind w:left="375.0599670410156" w:right="353.981933593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Your work has to be innovative and meaningful, we do not want to follow trends, but set them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Last but not least, we mainly offer a fair reward and the possibility of professional growth and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education, also a great bunch of people around and a legendary company events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Key Ingredients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1855468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Amaze the customer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69.891996383667" w:lineRule="auto"/>
        <w:ind w:left="8.39996337890625" w:right="601.893310546875" w:hanging="2.99987792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We are obsessed with customers and their wants and needs. The customer has always been at the centre of our universe.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89453125" w:line="240" w:lineRule="auto"/>
        <w:ind w:left="11.9999694824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Move quickly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69.891996383667" w:lineRule="auto"/>
        <w:ind w:left="13.000030517578125" w:right="962.5482177734375" w:firstLine="3.0000305175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Better done than perfect is our motto, speed beats perfection almost every time. We have a big mission ahead of us and we need to move fast to succeed.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894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Always challenge the status quo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5.400085449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We love improving. We aim to be the best - 10x better and always way ahead of the market.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00341796875" w:line="240" w:lineRule="auto"/>
        <w:ind w:left="3.3999633789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Think big and think like an owner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9521484375" w:line="269.891996383667" w:lineRule="auto"/>
        <w:ind w:left="0.200042724609375" w:right="336.58203125" w:firstLine="5.2000427246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We are doing something that has never been done before in the grocery business, and we’re not afraid to be the first company to try new things out.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900634765625" w:line="240" w:lineRule="auto"/>
        <w:ind w:left="11.9999694824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Deliver results and have impact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69.891996383667" w:lineRule="auto"/>
        <w:ind w:left="10" w:right="336.788330078125" w:hanging="4.59991455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We focus on results, not on being busy. We always prioritise things that matter most to our customers and our business.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900634765625" w:line="240" w:lineRule="auto"/>
        <w:ind w:left="11.9999694824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Be curious and dive deep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69.891996383667" w:lineRule="auto"/>
        <w:ind w:left="5.200042724609375" w:right="315.638427734375" w:firstLine="5.8000183105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Curiosity makes your mind active instead of passive. Curious people always ask questions and search for answers.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900634765625" w:line="240" w:lineRule="auto"/>
        <w:ind w:left="11.9999694824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Keep learning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69.891996383667" w:lineRule="auto"/>
        <w:ind w:left="13.000030517578125" w:right="719.9169921875" w:hanging="7.5999450683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We keep learning. Information is power. Change is life and opportunity. We experiment and iterate relentlessly.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900634765625" w:line="240" w:lineRule="auto"/>
        <w:ind w:left="11.9999694824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Be radically open and transparent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69.891996383667" w:lineRule="auto"/>
        <w:ind w:left="5.200042724609375" w:right="434.825439453125" w:firstLine="0.2000427246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We are open and honest to ourselves, to our teammates and to our customers. We are able to accept feedback, even when it’s not pleasant.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900634765625" w:line="240" w:lineRule="auto"/>
        <w:ind w:left="11.9999694824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Have fun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69.891996383667" w:lineRule="auto"/>
        <w:ind w:left="13.000030517578125" w:right="462.581787109375" w:hanging="1.99996948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Changing someone’s life for the better is a noble and optimistic mission. It is very important that you have fun doing it.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900634765625" w:line="240" w:lineRule="auto"/>
        <w:ind w:left="7.79998779296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Create a great place to work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69.891996383667" w:lineRule="auto"/>
        <w:ind w:left="8.600006103515625" w:right="639.427490234375" w:hanging="3.1999206542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Working with people with diverse opinions and backgrounds brings challenging debates and smart solutions. Using more brains leads to faster decision-making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9.68994140625" w:line="240" w:lineRule="auto"/>
        <w:ind w:left="0" w:right="0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47700" cy="476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40" w:w="11920" w:orient="portrait"/>
      <w:pgMar w:bottom="505" w:top="2496.199951171875" w:left="1440.5999755859375" w:right="1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widowControl w:val="0"/>
      <w:spacing w:before="832.0600891113281" w:line="240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9050" distT="19050" distL="19050" distR="19050">
          <wp:extent cx="647700" cy="4762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7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