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before="0" w:line="276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Android Virtual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OS: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Win 7 / XP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Step-by-step Installation: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Download JRE (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drawing>
          <wp:inline distB="19050" distT="19050" distL="19050" distR="19050">
            <wp:extent cx="6150610" cy="329184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3291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Install JRE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Download SDK (</w:t>
      </w:r>
      <w:hyperlink r:id="rId6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0"/>
          </w:rPr>
          <w:t xml:space="preserve">http://developer.android.com/sdk/index.html</w:t>
        </w:r>
      </w:hyperlink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)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drawing>
          <wp:inline distB="19050" distT="19050" distL="19050" distR="19050">
            <wp:extent cx="6138545" cy="328549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545" cy="3285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Install SDK</w:t>
      </w:r>
    </w:p>
    <w:p w:rsidR="00000000" w:rsidDel="00000000" w:rsidP="00000000" w:rsidRDefault="00000000" w:rsidRPr="00000000">
      <w:pPr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r w:rsidDel="00000000" w:rsidR="00000000" w:rsidRPr="00000000">
        <w:drawing>
          <wp:inline distB="19050" distT="19050" distL="19050" distR="19050">
            <wp:extent cx="3684823" cy="286257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4823" cy="2862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r w:rsidDel="00000000" w:rsidR="00000000" w:rsidRPr="00000000">
        <w:drawing>
          <wp:inline distB="19050" distT="19050" distL="19050" distR="19050">
            <wp:extent cx="3682930" cy="28611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2930" cy="28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r w:rsidDel="00000000" w:rsidR="00000000" w:rsidRPr="00000000">
        <w:drawing>
          <wp:inline distB="19050" distT="19050" distL="19050" distR="19050">
            <wp:extent cx="3687397" cy="2864569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7397" cy="2864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r w:rsidDel="00000000" w:rsidR="00000000" w:rsidRPr="00000000">
        <w:drawing>
          <wp:inline distB="19050" distT="19050" distL="19050" distR="19050">
            <wp:extent cx="3688654" cy="2867037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8654" cy="2867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r w:rsidDel="00000000" w:rsidR="00000000" w:rsidRPr="00000000">
        <w:drawing>
          <wp:inline distB="19050" distT="19050" distL="19050" distR="19050">
            <wp:extent cx="3693027" cy="2868944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3027" cy="2868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r w:rsidDel="00000000" w:rsidR="00000000" w:rsidRPr="00000000">
        <w:drawing>
          <wp:inline distB="19050" distT="19050" distL="19050" distR="19050">
            <wp:extent cx="3688640" cy="2865535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8640" cy="2865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r w:rsidDel="00000000" w:rsidR="00000000" w:rsidRPr="00000000">
        <w:drawing>
          <wp:inline distB="19050" distT="19050" distL="19050" distR="19050">
            <wp:extent cx="3693014" cy="2868933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3014" cy="2868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r w:rsidDel="00000000" w:rsidR="00000000" w:rsidRPr="00000000">
        <w:drawing>
          <wp:inline distB="19050" distT="19050" distL="19050" distR="19050">
            <wp:extent cx="3699352" cy="2873857"/>
            <wp:effectExtent b="0" l="0" r="0" t="0"/>
            <wp:docPr id="1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9352" cy="2873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Run SDK Manager.  </w:t>
      </w:r>
    </w:p>
    <w:p w:rsidR="00000000" w:rsidDel="00000000" w:rsidP="00000000" w:rsidRDefault="00000000" w:rsidRPr="00000000">
      <w:pPr>
        <w:spacing w:after="0" w:before="0" w:line="276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Select SDK-&gt; Android SDK Tools, Android 4.1.2, and Android SDK Platform- tools. </w:t>
      </w:r>
    </w:p>
    <w:p w:rsidR="00000000" w:rsidDel="00000000" w:rsidP="00000000" w:rsidRDefault="00000000" w:rsidRPr="00000000">
      <w:pPr>
        <w:spacing w:after="0" w:before="0" w:line="276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Install packages</w:t>
      </w:r>
    </w:p>
    <w:p w:rsidR="00000000" w:rsidDel="00000000" w:rsidP="00000000" w:rsidRDefault="00000000" w:rsidRPr="00000000">
      <w:pPr>
        <w:spacing w:after="0" w:before="0" w:line="276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firstLine="720"/>
        <w:contextualSpacing w:val="0"/>
      </w:pPr>
      <w:r w:rsidDel="00000000" w:rsidR="00000000" w:rsidRPr="00000000">
        <w:drawing>
          <wp:inline distB="19050" distT="19050" distL="19050" distR="19050">
            <wp:extent cx="5266027" cy="4109303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027" cy="4109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firstLine="720"/>
        <w:contextualSpacing w:val="0"/>
      </w:pPr>
      <w:r w:rsidDel="00000000" w:rsidR="00000000" w:rsidRPr="00000000">
        <w:drawing>
          <wp:inline distB="19050" distT="19050" distL="19050" distR="19050">
            <wp:extent cx="4815603" cy="2407802"/>
            <wp:effectExtent b="0" l="0" r="0" t="0"/>
            <wp:docPr id="1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5603" cy="2407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Restart your computer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Run SDK Manager (</w:t>
      </w:r>
      <w:r w:rsidDel="00000000" w:rsidR="00000000" w:rsidRPr="00000000">
        <w:rPr>
          <w:rtl w:val="0"/>
        </w:rPr>
        <w:t xml:space="preserve">C:\AndroidStudio\android-sdk-windows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) </w:t>
      </w:r>
    </w:p>
    <w:p w:rsidR="00000000" w:rsidDel="00000000" w:rsidP="00000000" w:rsidRDefault="00000000" w:rsidRPr="00000000">
      <w:pPr>
        <w:spacing w:after="200" w:before="0" w:line="276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Select Tools –Manage AVDs</w:t>
      </w:r>
    </w:p>
    <w:p w:rsidR="00000000" w:rsidDel="00000000" w:rsidP="00000000" w:rsidRDefault="00000000" w:rsidRPr="00000000">
      <w:pPr>
        <w:spacing w:after="200" w:before="0" w:line="276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Click New… button</w:t>
      </w:r>
    </w:p>
    <w:p w:rsidR="00000000" w:rsidDel="00000000" w:rsidP="00000000" w:rsidRDefault="00000000" w:rsidRPr="00000000">
      <w:pPr>
        <w:spacing w:after="200" w:before="0" w:line="276" w:lineRule="auto"/>
        <w:ind w:firstLine="720"/>
        <w:contextualSpacing w:val="0"/>
      </w:pPr>
      <w:r w:rsidDel="00000000" w:rsidR="00000000" w:rsidRPr="00000000">
        <w:drawing>
          <wp:inline distB="19050" distT="19050" distL="19050" distR="19050">
            <wp:extent cx="4962158" cy="3585063"/>
            <wp:effectExtent b="0" l="0" r="0" t="0"/>
            <wp:docPr id="1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158" cy="358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Create New Android virtual Device and push Ok button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4133850" cy="5619750"/>
            <wp:effectExtent b="0" l="0" r="0" t="0"/>
            <wp:docPr id="1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61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4933950" cy="465772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Now you can run your virtual device. Select it and click Start… button.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Wait for loading the virtual device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– it may take a couple of minutes.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6562725" cy="4371975"/>
            <wp:effectExtent b="0" l="0" r="0" t="0"/>
            <wp:docPr id="2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360" w:firstLine="0"/>
        <w:contextualSpacing w:val="0"/>
      </w:pPr>
      <w:r w:rsidDel="00000000" w:rsidR="00000000" w:rsidRPr="00000000">
        <w:drawing>
          <wp:inline distB="19050" distT="19050" distL="19050" distR="19050">
            <wp:extent cx="2072430" cy="2978202"/>
            <wp:effectExtent b="0" l="0" r="0" t="0"/>
            <wp:docPr id="1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2430" cy="2978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Next step: Change directory</w:t>
      </w:r>
    </w:p>
    <w:p w:rsidR="00000000" w:rsidDel="00000000" w:rsidP="00000000" w:rsidRDefault="00000000" w:rsidRPr="00000000">
      <w:pPr>
        <w:spacing w:after="0" w:before="0" w:line="276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pen Windows command line. 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Change directory (cd) to the directory where you installed Android SDK by providing the complete path to your Android SDK directory. 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(example: cd “C:\Program Files (x86)\Android\android-sdk\platform-tools”) </w:t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360" w:firstLine="0"/>
        <w:contextualSpacing w:val="0"/>
      </w:pPr>
      <w:r w:rsidDel="00000000" w:rsidR="00000000" w:rsidRPr="00000000">
        <w:drawing>
          <wp:inline distB="19050" distT="19050" distL="19050" distR="19050">
            <wp:extent cx="6362700" cy="3152775"/>
            <wp:effectExtent b="0" l="0" r="0" t="0"/>
            <wp:docPr id="1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Issue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adb devices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command to </w:t>
      </w:r>
      <w:r w:rsidDel="00000000" w:rsidR="00000000" w:rsidRPr="00000000">
        <w:rPr>
          <w:rtl w:val="0"/>
        </w:rPr>
        <w:t xml:space="preserve">see the list of virtual devices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spacing w:after="0" w:before="0" w:line="276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see the following output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drawing>
          <wp:inline distB="19050" distT="19050" distL="19050" distR="19050">
            <wp:extent cx="6362700" cy="1895475"/>
            <wp:effectExtent b="0" l="0" r="0" t="0"/>
            <wp:docPr id="1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Download the </w:t>
      </w:r>
      <w:r w:rsidDel="00000000" w:rsidR="00000000" w:rsidRPr="00000000">
        <w:rPr>
          <w:highlight w:val="yellow"/>
          <w:rtl w:val="0"/>
        </w:rPr>
        <w:t xml:space="preserve">Beam-0.1.42.3320.apk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file from Google DRIVE </w:t>
      </w:r>
    </w:p>
    <w:p w:rsidR="00000000" w:rsidDel="00000000" w:rsidP="00000000" w:rsidRDefault="00000000" w:rsidRPr="00000000">
      <w:pPr>
        <w:spacing w:after="0" w:before="0" w:line="276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to </w:t>
      </w:r>
      <w:r w:rsidDel="00000000" w:rsidR="00000000" w:rsidRPr="00000000">
        <w:rPr>
          <w:highlight w:val="yellow"/>
          <w:rtl w:val="0"/>
        </w:rPr>
        <w:t xml:space="preserve"> the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yellow"/>
          <w:rtl w:val="0"/>
        </w:rPr>
        <w:t xml:space="preserve">C:\Program Files (x86)\Android\android-sdk\platform-tools        directory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Install</w:t>
      </w:r>
      <w:r w:rsidDel="00000000" w:rsidR="00000000" w:rsidRPr="00000000">
        <w:rPr>
          <w:rtl w:val="0"/>
        </w:rPr>
        <w:t xml:space="preserve"> an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.apk file on a virtual device by running the following command: 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adb install &lt;full file path to the </w:t>
      </w:r>
      <w:r w:rsidDel="00000000" w:rsidR="00000000" w:rsidRPr="00000000">
        <w:rPr>
          <w:rtl w:val="0"/>
        </w:rPr>
        <w:t xml:space="preserve">xxxxxx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.apk file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Example: 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adb install "C:\Program Files (x86)\Android\android-sdk\platform-tools\</w:t>
      </w:r>
      <w:r w:rsidDel="00000000" w:rsidR="00000000" w:rsidRPr="00000000">
        <w:rPr>
          <w:highlight w:val="yellow"/>
          <w:rtl w:val="0"/>
        </w:rPr>
        <w:t xml:space="preserve">Beam-0.1.42.3320.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yellow"/>
          <w:rtl w:val="0"/>
        </w:rPr>
        <w:t xml:space="preserve">apk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"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You’ll see the confirmation of successful installation.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drawing>
          <wp:inline distB="19050" distT="19050" distL="19050" distR="19050">
            <wp:extent cx="6362700" cy="1895475"/>
            <wp:effectExtent b="0" l="0" r="0" t="0"/>
            <wp:docPr id="2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Check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application on the  virtual device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center"/>
      </w:pPr>
      <w:r w:rsidDel="00000000" w:rsidR="00000000" w:rsidRPr="00000000">
        <w:drawing>
          <wp:inline distB="19050" distT="19050" distL="19050" distR="19050">
            <wp:extent cx="3502025" cy="3038475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  <w:t xml:space="preserve">1. Change directory: c:\AndroidStudio\Android-Sdk-Windows\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  <w:t xml:space="preserve">2. Run AVD Manager.exe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  <w:t xml:space="preserve">3. cd C:\AndroidStudio\android-sdk-windows\platform-tools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  <w:t xml:space="preserve">4. Move Beam.apk to this derectory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  <w:t xml:space="preserve">5. Open Command Prompt: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  <w:t xml:space="preserve">cd C:\AndroidStudio\android-sdk-windows\platform-tools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  <w:t xml:space="preserve">adb devices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  <w:t xml:space="preserve">adb install "C:\AndroidStudio\android-sdk-windows\platform-tools\Beam.apk"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72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41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84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9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127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32.png"/><Relationship Id="rId21" Type="http://schemas.openxmlformats.org/officeDocument/2006/relationships/image" Target="media/image40.png"/><Relationship Id="rId24" Type="http://schemas.openxmlformats.org/officeDocument/2006/relationships/image" Target="media/image37.png"/><Relationship Id="rId23" Type="http://schemas.openxmlformats.org/officeDocument/2006/relationships/image" Target="media/image3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5.png"/><Relationship Id="rId26" Type="http://schemas.openxmlformats.org/officeDocument/2006/relationships/image" Target="media/image19.png"/><Relationship Id="rId25" Type="http://schemas.openxmlformats.org/officeDocument/2006/relationships/image" Target="media/image41.png"/><Relationship Id="rId5" Type="http://schemas.openxmlformats.org/officeDocument/2006/relationships/image" Target="media/image11.png"/><Relationship Id="rId6" Type="http://schemas.openxmlformats.org/officeDocument/2006/relationships/hyperlink" Target="http://developer.android.com/sdk/index.html" TargetMode="External"/><Relationship Id="rId7" Type="http://schemas.openxmlformats.org/officeDocument/2006/relationships/image" Target="media/image13.png"/><Relationship Id="rId8" Type="http://schemas.openxmlformats.org/officeDocument/2006/relationships/image" Target="media/image12.png"/><Relationship Id="rId11" Type="http://schemas.openxmlformats.org/officeDocument/2006/relationships/image" Target="media/image17.png"/><Relationship Id="rId10" Type="http://schemas.openxmlformats.org/officeDocument/2006/relationships/image" Target="media/image14.png"/><Relationship Id="rId13" Type="http://schemas.openxmlformats.org/officeDocument/2006/relationships/image" Target="media/image23.png"/><Relationship Id="rId12" Type="http://schemas.openxmlformats.org/officeDocument/2006/relationships/image" Target="media/image16.png"/><Relationship Id="rId15" Type="http://schemas.openxmlformats.org/officeDocument/2006/relationships/image" Target="media/image27.png"/><Relationship Id="rId14" Type="http://schemas.openxmlformats.org/officeDocument/2006/relationships/image" Target="media/image18.png"/><Relationship Id="rId17" Type="http://schemas.openxmlformats.org/officeDocument/2006/relationships/image" Target="media/image25.png"/><Relationship Id="rId16" Type="http://schemas.openxmlformats.org/officeDocument/2006/relationships/image" Target="media/image24.png"/><Relationship Id="rId19" Type="http://schemas.openxmlformats.org/officeDocument/2006/relationships/image" Target="media/image34.png"/><Relationship Id="rId18" Type="http://schemas.openxmlformats.org/officeDocument/2006/relationships/image" Target="media/image31.png"/></Relationships>
</file>