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Вариант 19 </w:t>
      </w:r>
    </w:p>
    <w:p>
      <w:pPr>
        <w:pStyle w:val="Normal"/>
        <w:jc w:val="center"/>
        <w:rPr>
          <w:rFonts w:ascii="Times New Roman" w:hAnsi="Times New Roman" w:eastAsia="" w:cs="Times New Roman" w:eastAsiaTheme="majorEastAsia"/>
          <w:spacing w:val="-10"/>
          <w:kern w:val="2"/>
          <w:sz w:val="32"/>
          <w:szCs w:val="56"/>
          <w:lang w:val="ru-RU"/>
        </w:rPr>
      </w:pPr>
      <w:r>
        <w:rPr>
          <w:rFonts w:eastAsia="" w:cs="Times New Roman" w:ascii="Times New Roman" w:hAnsi="Times New Roman" w:eastAsiaTheme="majorEastAsia"/>
          <w:spacing w:val="-10"/>
          <w:kern w:val="2"/>
          <w:sz w:val="32"/>
          <w:szCs w:val="56"/>
          <w:lang w:val="ru-RU"/>
        </w:rPr>
        <w:t>Задание 5 (метод 4, задача 2)</w:t>
      </w:r>
    </w:p>
    <w:p>
      <w:pPr>
        <w:pStyle w:val="Style21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Задание: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  <w:kern w:val="2"/>
          <w:sz w:val="28"/>
          <w:szCs w:val="56"/>
          <w:lang w:val="ru-RU"/>
        </w:rPr>
      </w:pP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lang w:val="ru-RU"/>
        </w:rPr>
        <w:t>Задание 5. Итерационные методы для разреженных СЛАУ особого вида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  <w:kern w:val="2"/>
          <w:sz w:val="28"/>
          <w:szCs w:val="56"/>
          <w:lang w:val="ru-RU"/>
        </w:rPr>
      </w:pP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lang w:val="ru-RU"/>
        </w:rPr>
        <w:t>1. Написать программу, которая при данном решает СЛАУ указанным в варианте методом. Здесь разреженные матрицы размерности из списка 2 (см. ниже), указанные в варианте.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ajorEastAsia"/>
          <w:spacing w:val="-10"/>
          <w:kern w:val="2"/>
          <w:sz w:val="28"/>
          <w:szCs w:val="56"/>
          <w:lang w:val="ru-RU"/>
        </w:rPr>
      </w:pP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lang w:val="ru-RU"/>
        </w:rPr>
        <w:t>Матрицу следует либо хранить в одном из форматов для разреженных матриц, либо сразу реализовать итерационный метод, учитывая известную структуру матрицы. Хранить в памяти матрицу целиком со всеми нулями запрещено!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ajorEastAsia"/>
          <w:spacing w:val="-10"/>
          <w:kern w:val="2"/>
          <w:sz w:val="28"/>
          <w:szCs w:val="56"/>
          <w:lang w:val="ru-RU"/>
        </w:rPr>
      </w:pP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lang w:val="ru-RU"/>
        </w:rPr>
        <w:t xml:space="preserve">Вектор </w:t>
      </w: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</w:rPr>
        <w:t>b</w:t>
      </w: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lang w:val="ru-RU"/>
        </w:rPr>
        <w:t xml:space="preserve"> выбирать таким образом, чтобы он соответствовал некоторому заранее заданному решению.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ajorEastAsia"/>
          <w:spacing w:val="-10"/>
          <w:kern w:val="2"/>
          <w:sz w:val="28"/>
          <w:szCs w:val="56"/>
          <w:lang w:val="ru-RU"/>
        </w:rPr>
      </w:pP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lang w:val="ru-RU"/>
        </w:rPr>
        <w:t>Критерий остановки итераций:</w:t>
      </w:r>
      <w:r>
        <w:rPr/>
        <w:t xml:space="preserve"> </w:t>
      </w:r>
      <w:r>
        <w:rPr/>
        <w:drawing>
          <wp:inline distT="0" distB="8255" distL="0" distR="0">
            <wp:extent cx="729615" cy="144145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  <w:kern w:val="2"/>
          <w:sz w:val="28"/>
          <w:szCs w:val="56"/>
          <w:lang w:val="ru-RU"/>
        </w:rPr>
      </w:pP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lang w:val="ru-RU"/>
        </w:rPr>
        <w:t>2. Подвердить правильность работы программы на примере нескольких СЛАУ размерности 5-10.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  <w:kern w:val="2"/>
          <w:sz w:val="28"/>
          <w:szCs w:val="56"/>
          <w:lang w:val="ru-RU"/>
        </w:rPr>
      </w:pP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lang w:val="ru-RU"/>
        </w:rPr>
        <w:t xml:space="preserve">3. Построить диаграмму сходимости (общую) для </w:t>
      </w: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</w:rPr>
        <w:t>n</w:t>
      </w: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lang w:val="ru-RU"/>
        </w:rPr>
        <w:t xml:space="preserve"> = 100, 1000, 10000.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  <w:kern w:val="2"/>
          <w:sz w:val="28"/>
          <w:szCs w:val="56"/>
          <w:lang w:val="ru-RU"/>
        </w:rPr>
      </w:pP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lang w:val="ru-RU"/>
        </w:rPr>
        <w:t xml:space="preserve">4. Построить диаграмму, в которой по оси абсцисс изменяется </w:t>
      </w: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</w:rPr>
        <w:t>n</w:t>
      </w: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lang w:val="ru-RU"/>
        </w:rPr>
        <w:t xml:space="preserve"> = [10</w:t>
      </w: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vertAlign w:val="superscript"/>
        </w:rPr>
        <w:t>k</w:t>
      </w: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vertAlign w:val="superscript"/>
          <w:lang w:val="ru-RU"/>
        </w:rPr>
        <w:t>/2</w:t>
      </w: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lang w:val="ru-RU"/>
        </w:rPr>
        <w:t xml:space="preserve">], </w:t>
      </w: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</w:rPr>
        <w:t>k</w:t>
      </w: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lang w:val="ru-RU"/>
        </w:rPr>
        <w:t xml:space="preserve"> = 1, … ,12, а на оси ординат отложено время работы, которое требуется, чтобы норма невязки не превышала 10</w:t>
      </w: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vertAlign w:val="superscript"/>
          <w:lang w:val="ru-RU"/>
        </w:rPr>
        <w:t>-8</w:t>
      </w: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lang w:val="ru-RU"/>
        </w:rPr>
        <w:t>.</w:t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eastAsia="" w:cs="Times New Roman" w:eastAsiaTheme="majorEastAsia"/>
          <w:spacing w:val="-10"/>
          <w:kern w:val="2"/>
          <w:sz w:val="28"/>
          <w:szCs w:val="56"/>
          <w:lang w:val="ru-RU"/>
        </w:rPr>
      </w:pP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lang w:val="ru-RU"/>
        </w:rPr>
        <w:t xml:space="preserve">Метод 4: Симметричный метод Гаусса-Зейделя </w:t>
      </w:r>
    </w:p>
    <w:p>
      <w:pPr>
        <w:pStyle w:val="Normal"/>
        <w:pBdr>
          <w:bottom w:val="single" w:sz="6" w:space="1" w:color="000000"/>
        </w:pBdr>
        <w:rPr>
          <w:lang w:val="ru-RU"/>
        </w:rPr>
      </w:pP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lang w:val="ru-RU"/>
        </w:rPr>
        <w:t>Задача 2:</w:t>
      </w:r>
      <w:r>
        <w:rPr>
          <w:lang w:val="ru-RU"/>
        </w:rPr>
        <w:t xml:space="preserve"> </w:t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eastAsia="" w:cs="Times New Roman" w:eastAsiaTheme="majorEastAsia"/>
          <w:spacing w:val="-10"/>
          <w:kern w:val="2"/>
          <w:sz w:val="28"/>
          <w:szCs w:val="56"/>
          <w:lang w:val="ru-RU"/>
        </w:rPr>
      </w:pPr>
      <w:r>
        <w:rPr/>
        <w:drawing>
          <wp:inline distT="0" distB="8255" distL="0" distR="0">
            <wp:extent cx="4450080" cy="140208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12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Решение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Для решения реализовал алгоритм Гаусса-Зейделя и класс для хранения матрицы моего вида. В самом начале по невнимательности реализовал класс для хранения симметричной ленточной матрицы. Но позже понял, что из-за особенностей приведенной матрицы можно полностью отказаться от хранения каких-либо элементов.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Класс для вычисления по алгоритму адаптирован для работы с классами матриц реализующих интерфейс содержащий методы </w:t>
      </w:r>
      <w:r>
        <w:rPr>
          <w:rFonts w:cs="Times New Roman" w:ascii="Times New Roman" w:hAnsi="Times New Roman"/>
          <w:sz w:val="28"/>
        </w:rPr>
        <w:t>getLength</w:t>
      </w:r>
      <w:r>
        <w:rPr>
          <w:rFonts w:cs="Times New Roman" w:ascii="Times New Roman" w:hAnsi="Times New Roman"/>
          <w:sz w:val="28"/>
          <w:lang w:val="ru-RU"/>
        </w:rPr>
        <w:t xml:space="preserve">() и </w:t>
      </w:r>
      <w:r>
        <w:rPr>
          <w:rFonts w:cs="Times New Roman" w:ascii="Times New Roman" w:hAnsi="Times New Roman"/>
          <w:sz w:val="28"/>
        </w:rPr>
        <w:t>get</w:t>
      </w:r>
      <w:r>
        <w:rPr>
          <w:rFonts w:cs="Times New Roman" w:ascii="Times New Roman" w:hAnsi="Times New Roman"/>
          <w:sz w:val="28"/>
          <w:lang w:val="ru-RU"/>
        </w:rPr>
        <w:t>(</w:t>
      </w:r>
      <w:r>
        <w:rPr>
          <w:rFonts w:cs="Times New Roman" w:ascii="Times New Roman" w:hAnsi="Times New Roman"/>
          <w:sz w:val="28"/>
        </w:rPr>
        <w:t>int</w:t>
      </w:r>
      <w:r>
        <w:rPr>
          <w:rFonts w:cs="Times New Roman" w:ascii="Times New Roman" w:hAnsi="Times New Roman"/>
          <w:sz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</w:rPr>
        <w:t>i</w:t>
      </w:r>
      <w:r>
        <w:rPr>
          <w:rFonts w:cs="Times New Roman" w:ascii="Times New Roman" w:hAnsi="Times New Roman"/>
          <w:sz w:val="28"/>
          <w:lang w:val="ru-RU"/>
        </w:rPr>
        <w:t xml:space="preserve">, </w:t>
      </w:r>
      <w:r>
        <w:rPr>
          <w:rFonts w:cs="Times New Roman" w:ascii="Times New Roman" w:hAnsi="Times New Roman"/>
          <w:sz w:val="28"/>
        </w:rPr>
        <w:t>int</w:t>
      </w:r>
      <w:r>
        <w:rPr>
          <w:rFonts w:cs="Times New Roman" w:ascii="Times New Roman" w:hAnsi="Times New Roman"/>
          <w:sz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</w:rPr>
        <w:t>j</w:t>
      </w:r>
      <w:r>
        <w:rPr>
          <w:rFonts w:cs="Times New Roman" w:ascii="Times New Roman" w:hAnsi="Times New Roman"/>
          <w:sz w:val="28"/>
          <w:lang w:val="ru-RU"/>
        </w:rPr>
        <w:t>)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8"/>
          <w:lang w:val="ru-RU"/>
        </w:rPr>
      </w:pPr>
      <w:r>
        <w:rPr>
          <w:rFonts w:eastAsia="" w:cs="Times New Roman" w:eastAsiaTheme="minorEastAsia" w:ascii="Times New Roman" w:hAnsi="Times New Roman"/>
          <w:sz w:val="28"/>
          <w:lang w:val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Результат работы программы на матрице размером 7х7</w:t>
      </w:r>
    </w:p>
    <w:p>
      <w:pPr>
        <w:pStyle w:val="ListParagraph"/>
        <w:keepNext w:val="true"/>
        <w:rPr/>
      </w:pPr>
      <w:r>
        <w:rPr/>
        <w:drawing>
          <wp:inline distT="0" distB="0" distL="0" distR="0">
            <wp:extent cx="6708140" cy="2040890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14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firstLine="3544"/>
        <w:rPr/>
      </w:pPr>
      <w:r>
        <w:rPr>
          <w:lang w:val="ru-RU"/>
        </w:rPr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ru-RU"/>
        </w:rPr>
        <w:t xml:space="preserve"> Скриншот работы программы на матрице 7</w:t>
      </w:r>
      <w:r>
        <w:rPr/>
        <w:t>x</w:t>
      </w:r>
      <w:r>
        <w:rPr>
          <w:lang w:val="ru-RU"/>
        </w:rPr>
        <w:t>7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Результат работы программы на матрице размером 10х10</w:t>
      </w:r>
    </w:p>
    <w:p>
      <w:pPr>
        <w:pStyle w:val="ListParagraph"/>
        <w:keepNext w:val="true"/>
        <w:rPr/>
      </w:pPr>
      <w:r>
        <w:rPr/>
        <w:drawing>
          <wp:inline distT="0" distB="0" distL="0" distR="5080">
            <wp:extent cx="6700520" cy="207708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52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firstLine="3544"/>
        <w:rPr/>
      </w:pPr>
      <w:r>
        <w:rPr>
          <w:lang w:val="ru-RU"/>
        </w:rPr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>
          <w:lang w:val="ru-RU"/>
        </w:rPr>
        <w:t xml:space="preserve">  Скриншот работы программы на матрице 10</w:t>
      </w:r>
      <w:r>
        <w:rPr/>
        <w:t>x</w:t>
      </w:r>
      <w:r>
        <w:rPr>
          <w:lang w:val="ru-RU"/>
        </w:rPr>
        <w:t>10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ListParagraph"/>
        <w:rPr>
          <w:rFonts w:ascii="Times New Roman" w:hAnsi="Times New Roman" w:eastAsia="" w:cs="Times New Roman" w:eastAsiaTheme="minorEastAsia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3)</w:t>
      </w:r>
      <w:r>
        <w:rPr>
          <w:rFonts w:eastAsia="" w:cs="Times New Roman" w:ascii="Times New Roman" w:hAnsi="Times New Roman" w:eastAsiaTheme="minorEastAsia"/>
          <w:sz w:val="28"/>
          <w:lang w:val="ru-RU"/>
        </w:rPr>
        <w:t>Результаты вычислений:</w:t>
      </w:r>
    </w:p>
    <w:tbl>
      <w:tblPr>
        <w:tblStyle w:val="a4"/>
        <w:tblW w:w="10602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46"/>
        <w:gridCol w:w="2765"/>
        <w:gridCol w:w="2912"/>
        <w:gridCol w:w="2778"/>
      </w:tblGrid>
      <w:tr>
        <w:trPr/>
        <w:tc>
          <w:tcPr>
            <w:tcW w:w="214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" w:cs="Times New Roman" w:eastAsiaTheme="minorEastAsia"/>
                <w:sz w:val="28"/>
                <w:lang w:val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lang w:val="ru-RU"/>
              </w:rPr>
              <w:t>Итерации\размер</w:t>
            </w:r>
          </w:p>
        </w:tc>
        <w:tc>
          <w:tcPr>
            <w:tcW w:w="276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100</w:t>
            </w:r>
          </w:p>
        </w:tc>
        <w:tc>
          <w:tcPr>
            <w:tcW w:w="29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1000</w:t>
            </w:r>
          </w:p>
        </w:tc>
        <w:tc>
          <w:tcPr>
            <w:tcW w:w="277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10000</w:t>
            </w:r>
          </w:p>
        </w:tc>
      </w:tr>
      <w:tr>
        <w:trPr/>
        <w:tc>
          <w:tcPr>
            <w:tcW w:w="214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" w:cs="Times New Roman" w:eastAsiaTheme="minorEastAsia"/>
                <w:sz w:val="28"/>
                <w:lang w:val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lang w:val="ru-RU"/>
              </w:rPr>
              <w:t>100</w:t>
            </w:r>
          </w:p>
        </w:tc>
        <w:tc>
          <w:tcPr>
            <w:tcW w:w="276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3.473412575799601E-5</w:t>
            </w:r>
          </w:p>
        </w:tc>
        <w:tc>
          <w:tcPr>
            <w:tcW w:w="29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0.014068198966513472</w:t>
            </w:r>
          </w:p>
        </w:tc>
        <w:tc>
          <w:tcPr>
            <w:tcW w:w="277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0.15701660161237757</w:t>
            </w:r>
          </w:p>
        </w:tc>
      </w:tr>
      <w:tr>
        <w:trPr/>
        <w:tc>
          <w:tcPr>
            <w:tcW w:w="214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" w:cs="Times New Roman" w:eastAsiaTheme="minorEastAsia"/>
                <w:sz w:val="28"/>
                <w:lang w:val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lang w:val="ru-RU"/>
              </w:rPr>
              <w:t>200</w:t>
            </w:r>
          </w:p>
        </w:tc>
        <w:tc>
          <w:tcPr>
            <w:tcW w:w="276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2.1580030663761773E-8</w:t>
            </w:r>
          </w:p>
        </w:tc>
        <w:tc>
          <w:tcPr>
            <w:tcW w:w="29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0.003464079135167473</w:t>
            </w:r>
          </w:p>
        </w:tc>
        <w:tc>
          <w:tcPr>
            <w:tcW w:w="277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0.045343283639246314</w:t>
            </w:r>
          </w:p>
        </w:tc>
      </w:tr>
      <w:tr>
        <w:trPr/>
        <w:tc>
          <w:tcPr>
            <w:tcW w:w="214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" w:cs="Times New Roman" w:eastAsiaTheme="minorEastAsia"/>
                <w:sz w:val="28"/>
                <w:lang w:val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lang w:val="ru-RU"/>
              </w:rPr>
              <w:t>300</w:t>
            </w:r>
          </w:p>
        </w:tc>
        <w:tc>
          <w:tcPr>
            <w:tcW w:w="276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1.3542148724457002E-11</w:t>
            </w:r>
          </w:p>
        </w:tc>
        <w:tc>
          <w:tcPr>
            <w:tcW w:w="29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0.0013598100550964538</w:t>
            </w:r>
          </w:p>
        </w:tc>
        <w:tc>
          <w:tcPr>
            <w:tcW w:w="277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0.021946135847971428</w:t>
            </w:r>
          </w:p>
        </w:tc>
      </w:tr>
      <w:tr>
        <w:trPr/>
        <w:tc>
          <w:tcPr>
            <w:tcW w:w="214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" w:cs="Times New Roman" w:eastAsiaTheme="minorEastAsia"/>
                <w:sz w:val="28"/>
                <w:lang w:val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lang w:val="ru-RU"/>
              </w:rPr>
              <w:t>500</w:t>
            </w:r>
          </w:p>
        </w:tc>
        <w:tc>
          <w:tcPr>
            <w:tcW w:w="276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1.5781608441359134E-13</w:t>
            </w:r>
          </w:p>
        </w:tc>
        <w:tc>
          <w:tcPr>
            <w:tcW w:w="291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3.194417874235375E-4</w:t>
            </w:r>
          </w:p>
        </w:tc>
        <w:tc>
          <w:tcPr>
            <w:tcW w:w="277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eastAsia="" w:cs="Times New Roman" w:eastAsiaTheme="minorEastAsia"/>
                <w:sz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</w:rPr>
              <w:t>0.008750053767643104</w:t>
            </w:r>
          </w:p>
        </w:tc>
      </w:tr>
    </w:tbl>
    <w:p>
      <w:pPr>
        <w:pStyle w:val="ListParagraph"/>
        <w:rPr>
          <w:rFonts w:ascii="Times New Roman" w:hAnsi="Times New Roman" w:eastAsia="" w:cs="Times New Roman" w:eastAsiaTheme="majorEastAsia"/>
          <w:spacing w:val="-10"/>
          <w:kern w:val="2"/>
          <w:sz w:val="28"/>
          <w:szCs w:val="56"/>
          <w:lang w:val="ru-RU"/>
        </w:rPr>
      </w:pPr>
      <w:r>
        <w:rPr>
          <w:rFonts w:eastAsia="" w:cs="Times New Roman" w:eastAsiaTheme="majorEastAsia" w:ascii="Times New Roman" w:hAnsi="Times New Roman"/>
          <w:spacing w:val="-10"/>
          <w:kern w:val="2"/>
          <w:sz w:val="28"/>
          <w:szCs w:val="56"/>
          <w:lang w:val="ru-RU"/>
        </w:rPr>
      </w:r>
    </w:p>
    <w:p>
      <w:pPr>
        <w:pStyle w:val="ListParagraph"/>
        <w:rPr>
          <w:rFonts w:ascii="Times New Roman" w:hAnsi="Times New Roman" w:eastAsia="" w:cs="Times New Roman" w:eastAsiaTheme="majorEastAsia"/>
          <w:spacing w:val="-10"/>
          <w:kern w:val="2"/>
          <w:sz w:val="28"/>
          <w:szCs w:val="56"/>
          <w:lang w:val="ru-RU"/>
        </w:rPr>
      </w:pPr>
      <w:r>
        <w:rPr>
          <w:rFonts w:eastAsia="" w:cs="Times New Roman" w:ascii="Times New Roman" w:hAnsi="Times New Roman" w:eastAsiaTheme="majorEastAsia"/>
          <w:spacing w:val="-10"/>
          <w:kern w:val="2"/>
          <w:sz w:val="28"/>
          <w:szCs w:val="56"/>
          <w:lang w:val="ru-RU"/>
        </w:rPr>
        <w:t xml:space="preserve">Диаграмма сходимости: </w:t>
      </w:r>
    </w:p>
    <w:p>
      <w:pPr>
        <w:pStyle w:val="ListParagraph"/>
        <w:keepNext w:val="true"/>
        <w:rPr/>
      </w:pPr>
      <w:r>
        <w:rPr/>
        <w:drawing>
          <wp:inline distT="0" distB="3810" distL="0" distR="0">
            <wp:extent cx="5761355" cy="466407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Caption"/>
        <w:ind w:firstLine="4536"/>
        <w:rPr/>
      </w:pPr>
      <w:r>
        <w:rPr>
          <w:lang w:val="ru-RU"/>
        </w:rPr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>
          <w:lang w:val="ru-RU"/>
        </w:rPr>
        <w:t xml:space="preserve"> Диаграмма сходимости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4)Диаграмма по следующим данным:</w:t>
      </w:r>
    </w:p>
    <w:tbl>
      <w:tblPr>
        <w:tblStyle w:val="a4"/>
        <w:tblW w:w="10602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02"/>
        <w:gridCol w:w="2290"/>
        <w:gridCol w:w="6310"/>
      </w:tblGrid>
      <w:tr>
        <w:trPr/>
        <w:tc>
          <w:tcPr>
            <w:tcW w:w="200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K</w:t>
            </w:r>
          </w:p>
        </w:tc>
        <w:tc>
          <w:tcPr>
            <w:tcW w:w="22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lang w:val="ru-RU"/>
              </w:rPr>
              <w:t>Размер матрицы</w:t>
            </w:r>
          </w:p>
        </w:tc>
        <w:tc>
          <w:tcPr>
            <w:tcW w:w="63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lang w:val="ru-RU"/>
              </w:rPr>
              <w:t>Время вычисления при норме не более чем 10</w:t>
            </w:r>
            <w:r>
              <w:rPr>
                <w:rFonts w:cs="Times New Roman" w:ascii="Times New Roman" w:hAnsi="Times New Roman"/>
                <w:sz w:val="28"/>
                <w:vertAlign w:val="superscript"/>
                <w:lang w:val="ru-RU"/>
              </w:rPr>
              <w:t>-8</w:t>
            </w:r>
          </w:p>
        </w:tc>
      </w:tr>
      <w:tr>
        <w:trPr/>
        <w:tc>
          <w:tcPr>
            <w:tcW w:w="200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1</w:t>
            </w:r>
          </w:p>
        </w:tc>
        <w:tc>
          <w:tcPr>
            <w:tcW w:w="22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lang w:val="ru-RU"/>
              </w:rPr>
              <w:t>3</w:t>
            </w:r>
          </w:p>
        </w:tc>
        <w:tc>
          <w:tcPr>
            <w:tcW w:w="63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lang w:val="ru-RU"/>
              </w:rPr>
              <w:t>58200</w:t>
            </w:r>
          </w:p>
        </w:tc>
      </w:tr>
      <w:tr>
        <w:trPr/>
        <w:tc>
          <w:tcPr>
            <w:tcW w:w="200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2</w:t>
            </w:r>
          </w:p>
        </w:tc>
        <w:tc>
          <w:tcPr>
            <w:tcW w:w="22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lang w:val="ru-RU"/>
              </w:rPr>
              <w:t>10</w:t>
            </w:r>
          </w:p>
        </w:tc>
        <w:tc>
          <w:tcPr>
            <w:tcW w:w="63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lang w:val="ru-RU"/>
              </w:rPr>
              <w:t>177700</w:t>
            </w:r>
          </w:p>
        </w:tc>
      </w:tr>
      <w:tr>
        <w:trPr/>
        <w:tc>
          <w:tcPr>
            <w:tcW w:w="200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3</w:t>
            </w:r>
          </w:p>
        </w:tc>
        <w:tc>
          <w:tcPr>
            <w:tcW w:w="22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lang w:val="ru-RU"/>
              </w:rPr>
              <w:t>31</w:t>
            </w:r>
          </w:p>
        </w:tc>
        <w:tc>
          <w:tcPr>
            <w:tcW w:w="63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lang w:val="ru-RU"/>
              </w:rPr>
              <w:t>2250400</w:t>
            </w:r>
          </w:p>
        </w:tc>
      </w:tr>
      <w:tr>
        <w:trPr/>
        <w:tc>
          <w:tcPr>
            <w:tcW w:w="200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4</w:t>
            </w:r>
          </w:p>
        </w:tc>
        <w:tc>
          <w:tcPr>
            <w:tcW w:w="22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lang w:val="ru-RU"/>
              </w:rPr>
              <w:t>100</w:t>
            </w:r>
          </w:p>
        </w:tc>
        <w:tc>
          <w:tcPr>
            <w:tcW w:w="63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lang w:val="ru-RU"/>
              </w:rPr>
              <w:t>10314500</w:t>
            </w:r>
          </w:p>
        </w:tc>
      </w:tr>
      <w:tr>
        <w:trPr/>
        <w:tc>
          <w:tcPr>
            <w:tcW w:w="200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5</w:t>
            </w:r>
          </w:p>
        </w:tc>
        <w:tc>
          <w:tcPr>
            <w:tcW w:w="22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lang w:val="ru-RU"/>
              </w:rPr>
              <w:t>316</w:t>
            </w:r>
          </w:p>
        </w:tc>
        <w:tc>
          <w:tcPr>
            <w:tcW w:w="63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lang w:val="ru-RU"/>
              </w:rPr>
              <w:t>35070800</w:t>
            </w:r>
          </w:p>
        </w:tc>
      </w:tr>
      <w:tr>
        <w:trPr/>
        <w:tc>
          <w:tcPr>
            <w:tcW w:w="200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6</w:t>
            </w:r>
          </w:p>
        </w:tc>
        <w:tc>
          <w:tcPr>
            <w:tcW w:w="22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lang w:val="ru-RU"/>
              </w:rPr>
              <w:t>1000</w:t>
            </w:r>
          </w:p>
        </w:tc>
        <w:tc>
          <w:tcPr>
            <w:tcW w:w="63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lang w:val="ru-RU"/>
              </w:rPr>
              <w:t>416553600</w:t>
            </w:r>
          </w:p>
        </w:tc>
      </w:tr>
      <w:tr>
        <w:trPr/>
        <w:tc>
          <w:tcPr>
            <w:tcW w:w="200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7</w:t>
            </w:r>
          </w:p>
        </w:tc>
        <w:tc>
          <w:tcPr>
            <w:tcW w:w="22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lang w:val="ru-RU"/>
              </w:rPr>
              <w:t>3162</w:t>
            </w:r>
          </w:p>
        </w:tc>
        <w:tc>
          <w:tcPr>
            <w:tcW w:w="63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lang w:val="ru-RU"/>
              </w:rPr>
              <w:t>7350379500</w:t>
            </w:r>
          </w:p>
        </w:tc>
      </w:tr>
      <w:tr>
        <w:trPr/>
        <w:tc>
          <w:tcPr>
            <w:tcW w:w="200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8</w:t>
            </w:r>
          </w:p>
        </w:tc>
        <w:tc>
          <w:tcPr>
            <w:tcW w:w="22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lang w:val="ru-RU"/>
              </w:rPr>
              <w:t>10000</w:t>
            </w:r>
          </w:p>
        </w:tc>
        <w:tc>
          <w:tcPr>
            <w:tcW w:w="63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lang w:val="ru-RU"/>
              </w:rPr>
              <w:t>143151055800</w:t>
            </w:r>
          </w:p>
        </w:tc>
      </w:tr>
      <w:tr>
        <w:trPr/>
        <w:tc>
          <w:tcPr>
            <w:tcW w:w="200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9</w:t>
            </w:r>
          </w:p>
        </w:tc>
        <w:tc>
          <w:tcPr>
            <w:tcW w:w="229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lang w:val="ru-RU"/>
              </w:rPr>
              <w:t>31622</w:t>
            </w:r>
          </w:p>
        </w:tc>
        <w:tc>
          <w:tcPr>
            <w:tcW w:w="63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lang w:val="ru-RU"/>
              </w:rPr>
              <w:t>2807320614800</w:t>
            </w:r>
          </w:p>
        </w:tc>
      </w:tr>
    </w:tbl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ListParagraph"/>
        <w:keepNext w:val="true"/>
        <w:jc w:val="center"/>
        <w:rPr/>
      </w:pPr>
      <w:r>
        <w:rPr/>
        <w:drawing>
          <wp:inline distT="0" distB="0" distL="0" distR="0">
            <wp:extent cx="6288405" cy="3848735"/>
            <wp:effectExtent l="0" t="0" r="0" b="0"/>
            <wp:docPr id="6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left="4253" w:hanging="0"/>
        <w:rPr/>
      </w:pPr>
      <w:r>
        <w:rPr>
          <w:lang w:val="ru-RU"/>
        </w:rPr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>
          <w:lang w:val="ru-RU"/>
        </w:rPr>
        <w:t xml:space="preserve"> Временная диаграмма</w:t>
      </w:r>
    </w:p>
    <w:p>
      <w:pPr>
        <w:pStyle w:val="Style21"/>
        <w:spacing w:before="0" w:after="120"/>
        <w:contextualSpacing/>
        <w:rPr>
          <w:rFonts w:ascii="Times New Roman" w:hAnsi="Times New Roman" w:eastAsia="Calibri" w:cs="Times New Roman" w:eastAsiaTheme="minorHAnsi"/>
          <w:spacing w:val="0"/>
          <w:kern w:val="0"/>
          <w:sz w:val="22"/>
          <w:szCs w:val="22"/>
          <w:lang w:val="ru-RU"/>
        </w:rPr>
      </w:pPr>
      <w:r>
        <w:rPr>
          <w:rFonts w:eastAsia="Calibri" w:cs="Times New Roman" w:eastAsiaTheme="minorHAnsi" w:ascii="Times New Roman" w:hAnsi="Times New Roman"/>
          <w:spacing w:val="0"/>
          <w:kern w:val="0"/>
          <w:sz w:val="22"/>
          <w:szCs w:val="22"/>
          <w:lang w:val="ru-RU"/>
        </w:rPr>
      </w:r>
    </w:p>
    <w:p>
      <w:pPr>
        <w:pStyle w:val="Style21"/>
        <w:spacing w:before="0" w:after="120"/>
        <w:contextualSpacing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Style2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 xml:space="preserve">Код программы на </w:t>
      </w:r>
      <w:r>
        <w:rPr>
          <w:rFonts w:cs="Times New Roman" w:ascii="Times New Roman" w:hAnsi="Times New Roman"/>
        </w:rPr>
        <w:t>Java</w:t>
      </w:r>
      <w:r>
        <w:rPr>
          <w:rFonts w:cs="Times New Roman" w:ascii="Times New Roman" w:hAnsi="Times New Roman"/>
          <w:lang w:val="ru-RU"/>
        </w:rPr>
        <w:t>: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Класс для вычисления по методу Гаусса-Зейделя 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public class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ApliedGouseSeidel {</w:t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private final int 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MAX_ITERATION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private final double 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EPSILON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private final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Matrixable 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a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private final 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[] 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b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t xml:space="preserve">    private double 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lastInfelicity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t xml:space="preserve">    public </w:t>
      </w:r>
      <w:r>
        <w:rPr>
          <w:rFonts w:eastAsia="Times New Roman" w:cs="Courier New" w:ascii="JetBrains Mono" w:hAnsi="JetBrains Mono"/>
          <w:color w:val="FFC66D"/>
          <w:sz w:val="20"/>
          <w:szCs w:val="20"/>
        </w:rPr>
        <w:t>ApliedGouseSeidel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maxIteration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double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epsilon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Matrixable a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, 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[] b) {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this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.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 xml:space="preserve">a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= a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this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.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 xml:space="preserve">b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= b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this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.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 xml:space="preserve">EPSILON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= epsilon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this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.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 xml:space="preserve">MAX_ITERATION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= maxIteration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public static 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[] </w:t>
      </w:r>
      <w:r>
        <w:rPr>
          <w:rFonts w:eastAsia="Times New Roman" w:cs="Courier New" w:ascii="JetBrains Mono" w:hAnsi="JetBrains Mono"/>
          <w:color w:val="FFC66D"/>
          <w:sz w:val="20"/>
          <w:szCs w:val="20"/>
        </w:rPr>
        <w:t>getPartB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(Matrixable a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, 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[] answer){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JetBrains Mono" w:hAnsi="JetBrains Mono"/>
          <w:i/>
          <w:iCs/>
          <w:color w:val="A9B7C6"/>
          <w:sz w:val="20"/>
          <w:szCs w:val="20"/>
        </w:rPr>
        <w:t>multiplyMatrix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(a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answer)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public double </w:t>
      </w:r>
      <w:r>
        <w:rPr>
          <w:rFonts w:eastAsia="Times New Roman" w:cs="Courier New" w:ascii="JetBrains Mono" w:hAnsi="JetBrains Mono"/>
          <w:color w:val="FFC66D"/>
          <w:sz w:val="20"/>
          <w:szCs w:val="20"/>
        </w:rPr>
        <w:t>getLastInfelicity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() {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lastInfelicity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JetBrains Mono" w:hAnsi="JetBrains Mono"/>
          <w:color w:val="808080"/>
          <w:sz w:val="20"/>
          <w:szCs w:val="20"/>
        </w:rPr>
        <w:t>//region straight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public 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[] </w:t>
      </w:r>
      <w:r>
        <w:rPr>
          <w:rFonts w:eastAsia="Times New Roman" w:cs="Courier New" w:ascii="JetBrains Mono" w:hAnsi="JetBrains Mono"/>
          <w:color w:val="FFC66D"/>
          <w:sz w:val="20"/>
          <w:szCs w:val="20"/>
        </w:rPr>
        <w:t>countStraight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[] startX) {</w:t>
        <w:br/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var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ans = Arrays.</w:t>
      </w:r>
      <w:r>
        <w:rPr>
          <w:rFonts w:eastAsia="Times New Roman" w:cs="Courier New" w:ascii="JetBrains Mono" w:hAnsi="JetBrains Mono"/>
          <w:i/>
          <w:iCs/>
          <w:color w:val="A9B7C6"/>
          <w:sz w:val="20"/>
          <w:szCs w:val="20"/>
        </w:rPr>
        <w:t>copyOf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(startX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startX.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length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t xml:space="preserve">        for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i = 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0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i &lt; 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 xml:space="preserve">MAX_ITERATION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&amp;&amp; !isConverge(ans)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i++) {</w:t>
        <w:br/>
        <w:t xml:space="preserve">            ans = straightIteration(ans)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ans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JetBrains Mono" w:hAnsi="JetBrains Mono"/>
          <w:i/>
          <w:iCs/>
          <w:color w:val="629755"/>
          <w:sz w:val="20"/>
          <w:szCs w:val="20"/>
        </w:rPr>
        <w:t>/**</w:t>
        <w:br/>
        <w:t xml:space="preserve">     * </w:t>
      </w:r>
      <w:r>
        <w:rPr>
          <w:rFonts w:eastAsia="Times New Roman" w:cs="Courier New" w:ascii="JetBrains Mono" w:hAnsi="JetBrains Mono"/>
          <w:b/>
          <w:bCs/>
          <w:i/>
          <w:iCs/>
          <w:color w:val="629755"/>
          <w:sz w:val="20"/>
          <w:szCs w:val="20"/>
        </w:rPr>
        <w:t xml:space="preserve">@return </w:t>
      </w:r>
      <w:r>
        <w:rPr>
          <w:rFonts w:eastAsia="Times New Roman" w:cs="Courier New" w:ascii="JetBrains Mono" w:hAnsi="JetBrains Mono"/>
          <w:i/>
          <w:iCs/>
          <w:color w:val="629755"/>
          <w:sz w:val="20"/>
          <w:szCs w:val="20"/>
        </w:rPr>
        <w:t>new x values</w:t>
        <w:br/>
        <w:t xml:space="preserve">     */</w:t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private 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[] </w:t>
      </w:r>
      <w:r>
        <w:rPr>
          <w:rFonts w:eastAsia="Times New Roman" w:cs="Courier New" w:ascii="JetBrains Mono" w:hAnsi="JetBrains Mono"/>
          <w:color w:val="FFC66D"/>
          <w:sz w:val="20"/>
          <w:szCs w:val="20"/>
        </w:rPr>
        <w:t>straightIteration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[] previousValues) {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[] ans =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new 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[previousValues.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length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]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t xml:space="preserve">        for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i = 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0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i &lt; 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a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.getLength()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i++) {</w:t>
        <w:br/>
        <w:br/>
        <w:t xml:space="preserve">            ans[i] = 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 xml:space="preserve">1.0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/ 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a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.get(i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,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i) * (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b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[i] - getSumBefore(ans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i) - getSumAfter(previousValues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i))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t xml:space="preserve">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ans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private double </w:t>
      </w:r>
      <w:r>
        <w:rPr>
          <w:rFonts w:eastAsia="Times New Roman" w:cs="Courier New" w:ascii="JetBrains Mono" w:hAnsi="JetBrains Mono"/>
          <w:color w:val="FFC66D"/>
          <w:sz w:val="20"/>
          <w:szCs w:val="20"/>
        </w:rPr>
        <w:t>getSumBefore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[] newValues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iteration) {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var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sum = 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0.0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for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i = 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0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 &lt; iteration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i++) {</w:t>
        <w:br/>
        <w:t xml:space="preserve">            sum+= 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a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.get(iteration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i) * newValues[i]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sum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private double </w:t>
      </w:r>
      <w:r>
        <w:rPr>
          <w:rFonts w:eastAsia="Times New Roman" w:cs="Courier New" w:ascii="JetBrains Mono" w:hAnsi="JetBrains Mono"/>
          <w:color w:val="FFC66D"/>
          <w:sz w:val="20"/>
          <w:szCs w:val="20"/>
        </w:rPr>
        <w:t>getSumAfter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[] previousValues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iteration){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var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sum = 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0.0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for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 = iteration +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1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 &lt; previousValues.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length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i++) {</w:t>
        <w:br/>
        <w:t xml:space="preserve">            sum += 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a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.get(iteration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,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i) * previousValues[i]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sum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JetBrains Mono" w:hAnsi="JetBrains Mono"/>
          <w:color w:val="808080"/>
          <w:sz w:val="20"/>
          <w:szCs w:val="20"/>
        </w:rPr>
        <w:t>//endregion</w:t>
        <w:br/>
        <w:br/>
        <w:t xml:space="preserve">    //region reverse</w:t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public 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[] </w:t>
      </w:r>
      <w:r>
        <w:rPr>
          <w:rFonts w:eastAsia="Times New Roman" w:cs="Courier New" w:ascii="JetBrains Mono" w:hAnsi="JetBrains Mono"/>
          <w:color w:val="FFC66D"/>
          <w:sz w:val="20"/>
          <w:szCs w:val="20"/>
        </w:rPr>
        <w:t>countReverse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[] startX) {</w:t>
        <w:br/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var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ans = Arrays.</w:t>
      </w:r>
      <w:r>
        <w:rPr>
          <w:rFonts w:eastAsia="Times New Roman" w:cs="Courier New" w:ascii="JetBrains Mono" w:hAnsi="JetBrains Mono"/>
          <w:i/>
          <w:iCs/>
          <w:color w:val="A9B7C6"/>
          <w:sz w:val="20"/>
          <w:szCs w:val="20"/>
        </w:rPr>
        <w:t>copyOf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(startX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startX.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length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t xml:space="preserve">        for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i = 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0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i &lt; 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 xml:space="preserve">MAX_ITERATION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&amp;&amp; !isConverge(ans)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i++) {</w:t>
        <w:br/>
        <w:br/>
        <w:t xml:space="preserve">            ans = reverseIteration(ans)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t xml:space="preserve">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ans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private 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[] </w:t>
      </w:r>
      <w:r>
        <w:rPr>
          <w:rFonts w:eastAsia="Times New Roman" w:cs="Courier New" w:ascii="JetBrains Mono" w:hAnsi="JetBrains Mono"/>
          <w:color w:val="FFC66D"/>
          <w:sz w:val="20"/>
          <w:szCs w:val="20"/>
        </w:rPr>
        <w:t>reverseIteration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[] previousValues) {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[] ans =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new 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[previousValues.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length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]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t xml:space="preserve">        for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 = previousValues.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 xml:space="preserve">length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-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1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 &gt;=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 xml:space="preserve">0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i--) {</w:t>
        <w:br/>
        <w:br/>
        <w:t xml:space="preserve">    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double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sumBeforeReverse = getSumBefore(previousValues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    double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sumAfterReverse = getSumAfter(ans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t xml:space="preserve">    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ans[i] = 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 xml:space="preserve">1.0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/ 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a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.get(i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,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i) * (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b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[i] - sumBeforeReverse - sumAfterReverse)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t xml:space="preserve">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ans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  <w:br/>
        <w:t xml:space="preserve">    </w:t>
      </w:r>
      <w:r>
        <w:rPr>
          <w:rFonts w:eastAsia="Times New Roman" w:cs="Courier New" w:ascii="JetBrains Mono" w:hAnsi="JetBrains Mono"/>
          <w:color w:val="808080"/>
          <w:sz w:val="20"/>
          <w:szCs w:val="20"/>
        </w:rPr>
        <w:t>//endregion</w:t>
        <w:br/>
        <w:br/>
        <w:t xml:space="preserve">    //region symmetric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public 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[] </w:t>
      </w:r>
      <w:r>
        <w:rPr>
          <w:rFonts w:eastAsia="Times New Roman" w:cs="Courier New" w:ascii="JetBrains Mono" w:hAnsi="JetBrains Mono"/>
          <w:color w:val="FFC66D"/>
          <w:sz w:val="20"/>
          <w:szCs w:val="20"/>
        </w:rPr>
        <w:t>countSymmetric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[] startX){</w:t>
        <w:br/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var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ans = Arrays.</w:t>
      </w:r>
      <w:r>
        <w:rPr>
          <w:rFonts w:eastAsia="Times New Roman" w:cs="Courier New" w:ascii="JetBrains Mono" w:hAnsi="JetBrains Mono"/>
          <w:i/>
          <w:iCs/>
          <w:color w:val="A9B7C6"/>
          <w:sz w:val="20"/>
          <w:szCs w:val="20"/>
        </w:rPr>
        <w:t>copyOf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(startX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startX.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length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t xml:space="preserve">        for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i = 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0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i &lt; 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 xml:space="preserve">MAX_ITERATION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&amp;&amp; !isConverge(ans)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i++) {</w:t>
        <w:br/>
        <w:t xml:space="preserve">            ans = straightIteration(ans)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ans = reverseIteration(ans)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ans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JetBrains Mono" w:hAnsi="JetBrains Mono"/>
          <w:color w:val="808080"/>
          <w:sz w:val="20"/>
          <w:szCs w:val="20"/>
        </w:rPr>
        <w:t>//endregion</w:t>
        <w:br/>
        <w:br/>
        <w:t xml:space="preserve">    //region isConverge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private boolean </w:t>
      </w:r>
      <w:r>
        <w:rPr>
          <w:rFonts w:eastAsia="Times New Roman" w:cs="Courier New" w:ascii="JetBrains Mono" w:hAnsi="JetBrains Mono"/>
          <w:color w:val="FFC66D"/>
          <w:sz w:val="20"/>
          <w:szCs w:val="20"/>
        </w:rPr>
        <w:t>isConverge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[] x){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[] axMatrix = </w:t>
      </w:r>
      <w:r>
        <w:rPr>
          <w:rFonts w:eastAsia="Times New Roman" w:cs="Courier New" w:ascii="JetBrains Mono" w:hAnsi="JetBrains Mono"/>
          <w:i/>
          <w:iCs/>
          <w:color w:val="A9B7C6"/>
          <w:sz w:val="20"/>
          <w:szCs w:val="20"/>
        </w:rPr>
        <w:t>multiplyMatrix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a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x)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double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infelicity = countInfelicity(axMatrix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b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 xml:space="preserve">lastInfelicity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= infelicity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return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infelicity &lt; 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EPSILON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static private 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[] </w:t>
      </w:r>
      <w:r>
        <w:rPr>
          <w:rFonts w:eastAsia="Times New Roman" w:cs="Courier New" w:ascii="JetBrains Mono" w:hAnsi="JetBrains Mono"/>
          <w:color w:val="FFC66D"/>
          <w:sz w:val="20"/>
          <w:szCs w:val="20"/>
        </w:rPr>
        <w:t>multiplyMatrix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(Matrixable a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, 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[] b) {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var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ans =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new 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[a.getLength()]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for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i = 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0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 &lt; a.getLength()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i++) {</w:t>
        <w:br/>
        <w:t xml:space="preserve">    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double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sum = 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0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    for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j = 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0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j &lt; a.getLength()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j++) {</w:t>
        <w:br/>
        <w:t xml:space="preserve">                sum += a.get(i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,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j) * b[j]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t xml:space="preserve">            ans[i] = sum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(ans)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private double </w:t>
      </w:r>
      <w:r>
        <w:rPr>
          <w:rFonts w:eastAsia="Times New Roman" w:cs="Courier New" w:ascii="JetBrains Mono" w:hAnsi="JetBrains Mono"/>
          <w:color w:val="FFC66D"/>
          <w:sz w:val="20"/>
          <w:szCs w:val="20"/>
        </w:rPr>
        <w:t>countInfelicity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[] ax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, 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[] bx ){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if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(ax.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length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!=bx.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length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)</w:t>
        <w:br/>
        <w:t xml:space="preserve">    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throw new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RuntimeException(</w:t>
      </w:r>
      <w:r>
        <w:rPr>
          <w:rFonts w:eastAsia="Times New Roman" w:cs="Courier New" w:ascii="JetBrains Mono" w:hAnsi="JetBrains Mono"/>
          <w:color w:val="6A8759"/>
          <w:sz w:val="20"/>
          <w:szCs w:val="20"/>
        </w:rPr>
        <w:t>"ax.length!= bx.length"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double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sum=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0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for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i=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0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i&lt;ax.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length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i++){</w:t>
        <w:br/>
        <w:t xml:space="preserve">            sum+=(ax[i]-bx[i])*(ax[i]-bx[i])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Math.</w:t>
      </w:r>
      <w:r>
        <w:rPr>
          <w:rFonts w:eastAsia="Times New Roman" w:cs="Courier New" w:ascii="JetBrains Mono" w:hAnsi="JetBrains Mono"/>
          <w:i/>
          <w:iCs/>
          <w:color w:val="A9B7C6"/>
          <w:sz w:val="20"/>
          <w:szCs w:val="20"/>
        </w:rPr>
        <w:t>sqrt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(sum)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JetBrains Mono" w:hAnsi="JetBrains Mono"/>
          <w:color w:val="808080"/>
          <w:sz w:val="20"/>
          <w:szCs w:val="20"/>
        </w:rPr>
        <w:t>//endregion</w:t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</w:r>
    </w:p>
    <w:p>
      <w:pPr>
        <w:pStyle w:val="Normal"/>
        <w:rPr/>
      </w:pPr>
      <w:r>
        <w:rPr>
          <w:lang w:val="ru-RU"/>
        </w:rPr>
        <w:t>Класс</w:t>
      </w:r>
      <w:r>
        <w:rPr/>
        <w:t xml:space="preserve"> </w:t>
      </w:r>
      <w:r>
        <w:rPr>
          <w:lang w:val="ru-RU"/>
        </w:rPr>
        <w:t>для</w:t>
      </w:r>
      <w:r>
        <w:rPr/>
        <w:t xml:space="preserve"> </w:t>
      </w:r>
      <w:r>
        <w:rPr>
          <w:lang w:val="ru-RU"/>
        </w:rPr>
        <w:t>матрицы</w:t>
      </w:r>
      <w:r>
        <w:rPr/>
        <w:t xml:space="preserve">, </w:t>
      </w:r>
      <w:r>
        <w:rPr>
          <w:lang w:val="ru-RU"/>
        </w:rPr>
        <w:t>определенного</w:t>
      </w:r>
      <w:r>
        <w:rPr/>
        <w:t xml:space="preserve"> </w:t>
      </w:r>
      <w:r>
        <w:rPr>
          <w:lang w:val="ru-RU"/>
        </w:rPr>
        <w:t>в</w:t>
      </w:r>
      <w:r>
        <w:rPr/>
        <w:t xml:space="preserve"> </w:t>
      </w:r>
      <w:r>
        <w:rPr>
          <w:lang w:val="ru-RU"/>
        </w:rPr>
        <w:t>задании</w:t>
      </w:r>
      <w:r>
        <w:rPr/>
        <w:t xml:space="preserve"> </w:t>
      </w:r>
      <w:r>
        <w:rPr>
          <w:lang w:val="ru-RU"/>
        </w:rPr>
        <w:t>вида</w:t>
      </w:r>
      <w:r>
        <w:rPr/>
        <w:t>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public class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TaskMatrix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implements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Matrixable {</w:t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private int 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rank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t xml:space="preserve">    public </w:t>
      </w:r>
      <w:r>
        <w:rPr>
          <w:rFonts w:eastAsia="Times New Roman" w:cs="Courier New" w:ascii="JetBrains Mono" w:hAnsi="JetBrains Mono"/>
          <w:color w:val="FFC66D"/>
          <w:sz w:val="20"/>
          <w:szCs w:val="20"/>
        </w:rPr>
        <w:t>TaskMatrix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rank) {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this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.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 xml:space="preserve">rank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= rank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public int </w:t>
      </w:r>
      <w:r>
        <w:rPr>
          <w:rFonts w:eastAsia="Times New Roman" w:cs="Courier New" w:ascii="JetBrains Mono" w:hAnsi="JetBrains Mono"/>
          <w:color w:val="FFC66D"/>
          <w:sz w:val="20"/>
          <w:szCs w:val="20"/>
        </w:rPr>
        <w:t>getLength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() {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rank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public double </w:t>
      </w:r>
      <w:r>
        <w:rPr>
          <w:rFonts w:eastAsia="Times New Roman" w:cs="Courier New" w:ascii="JetBrains Mono" w:hAnsi="JetBrains Mono"/>
          <w:color w:val="FFC66D"/>
          <w:sz w:val="20"/>
          <w:szCs w:val="20"/>
        </w:rPr>
        <w:t>get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j) {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if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(i&gt;=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 xml:space="preserve">rank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|| j &gt;= </w:t>
      </w:r>
      <w:r>
        <w:rPr>
          <w:rFonts w:eastAsia="Times New Roman" w:cs="Courier New" w:ascii="JetBrains Mono" w:hAnsi="JetBrains Mono"/>
          <w:color w:val="9876AA"/>
          <w:sz w:val="20"/>
          <w:szCs w:val="20"/>
        </w:rPr>
        <w:t>rank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)</w:t>
        <w:br/>
        <w:t xml:space="preserve">    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throw new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IndexOutOfBoundsException()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t xml:space="preserve">        if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(j &lt; i) {</w:t>
        <w:br/>
        <w:t xml:space="preserve">    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t = i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 = j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j = t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if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(i == j)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i + 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1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t xml:space="preserve">        if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(j -i ==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2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)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(j-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1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)/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2.0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t xml:space="preserve">        return 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0.0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  <w:br/>
        <w:t xml:space="preserve">    </w:t>
      </w:r>
      <w:r>
        <w:rPr>
          <w:rFonts w:eastAsia="Times New Roman" w:cs="Courier New" w:ascii="JetBrains Mono" w:hAnsi="JetBrains Mono"/>
          <w:color w:val="BBB529"/>
          <w:sz w:val="20"/>
          <w:szCs w:val="20"/>
        </w:rPr>
        <w:t>@Override</w:t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public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String </w:t>
      </w:r>
      <w:r>
        <w:rPr>
          <w:rFonts w:eastAsia="Times New Roman" w:cs="Courier New" w:ascii="JetBrains Mono" w:hAnsi="JetBrains Mono"/>
          <w:color w:val="FFC66D"/>
          <w:sz w:val="20"/>
          <w:szCs w:val="20"/>
        </w:rPr>
        <w:t>toString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() {</w:t>
        <w:br/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var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ans =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StringBuilder()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t xml:space="preserve">        for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i = 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0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 &lt; getLength()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i++) {</w:t>
        <w:br/>
        <w:t xml:space="preserve">    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for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j = 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0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j &lt; getLength()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j++) {</w:t>
        <w:br/>
        <w:t xml:space="preserve">                ans.append(get(i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j)).append(</w:t>
      </w:r>
      <w:r>
        <w:rPr>
          <w:rFonts w:eastAsia="Times New Roman" w:cs="Courier New" w:ascii="JetBrains Mono" w:hAnsi="JetBrains Mono"/>
          <w:color w:val="6A8759"/>
          <w:sz w:val="20"/>
          <w:szCs w:val="20"/>
        </w:rPr>
        <w:t>"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\t</w:t>
      </w:r>
      <w:r>
        <w:rPr>
          <w:rFonts w:eastAsia="Times New Roman" w:cs="Courier New" w:ascii="JetBrains Mono" w:hAnsi="JetBrains Mono"/>
          <w:color w:val="6A8759"/>
          <w:sz w:val="20"/>
          <w:szCs w:val="20"/>
        </w:rPr>
        <w:t>"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t xml:space="preserve">            ans.append(</w:t>
      </w:r>
      <w:r>
        <w:rPr>
          <w:rFonts w:eastAsia="Times New Roman" w:cs="Courier New" w:ascii="JetBrains Mono" w:hAnsi="JetBrains Mono"/>
          <w:color w:val="6A8759"/>
          <w:sz w:val="20"/>
          <w:szCs w:val="20"/>
        </w:rPr>
        <w:t>"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\n</w:t>
      </w:r>
      <w:r>
        <w:rPr>
          <w:rFonts w:eastAsia="Times New Roman" w:cs="Courier New" w:ascii="JetBrains Mono" w:hAnsi="JetBrains Mono"/>
          <w:color w:val="6A8759"/>
          <w:sz w:val="20"/>
          <w:szCs w:val="20"/>
        </w:rPr>
        <w:t>"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ans.toString()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Интерфейс, которому должны следовать матрицы, передаваемые в алгоритм Гаусса –Зейделя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public interface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Matrixable {</w:t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double </w:t>
      </w:r>
      <w:r>
        <w:rPr>
          <w:rFonts w:eastAsia="Times New Roman" w:cs="Courier New" w:ascii="JetBrains Mono" w:hAnsi="JetBrains Mono"/>
          <w:color w:val="FFC66D"/>
          <w:sz w:val="20"/>
          <w:szCs w:val="20"/>
        </w:rPr>
        <w:t>get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j)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int </w:t>
      </w:r>
      <w:r>
        <w:rPr>
          <w:rFonts w:eastAsia="Times New Roman" w:cs="Courier New" w:ascii="JetBrains Mono" w:hAnsi="JetBrains Mono"/>
          <w:color w:val="FFC66D"/>
          <w:sz w:val="20"/>
          <w:szCs w:val="20"/>
        </w:rPr>
        <w:t>getLength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ru-RU"/>
        </w:rPr>
        <w:t>Класс</w:t>
      </w:r>
      <w:r>
        <w:rPr/>
        <w:t xml:space="preserve"> main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JetBrains Mono" w:hAnsi="JetBrains Mono" w:eastAsia="Times New Roman" w:cs="Courier New"/>
          <w:color w:val="A9B7C6"/>
          <w:sz w:val="20"/>
          <w:szCs w:val="20"/>
        </w:rPr>
      </w:pP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eastAsia="Times New Roman" w:cs="Courier New" w:ascii="JetBrains Mono" w:hAnsi="JetBrains Mono"/>
          <w:color w:val="FFC66D"/>
          <w:sz w:val="20"/>
          <w:szCs w:val="20"/>
        </w:rPr>
        <w:t>main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(String[] args) {</w:t>
        <w:br/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size = 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5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System.</w:t>
      </w:r>
      <w:r>
        <w:rPr>
          <w:rFonts w:eastAsia="Times New Roman" w:cs="Courier New" w:ascii="JetBrains Mono" w:hAnsi="JetBrains Mono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.println(</w:t>
      </w:r>
      <w:r>
        <w:rPr>
          <w:rFonts w:eastAsia="Times New Roman" w:cs="Courier New" w:ascii="JetBrains Mono" w:hAnsi="JetBrains Mono"/>
          <w:color w:val="6A8759"/>
          <w:sz w:val="20"/>
          <w:szCs w:val="20"/>
        </w:rPr>
        <w:t xml:space="preserve">"Matrix size "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+ size)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TaskMatrix matrix =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TaskMatrix(size)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var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benchAns = </w:t>
      </w:r>
      <w:r>
        <w:rPr>
          <w:rFonts w:eastAsia="Times New Roman" w:cs="Courier New" w:ascii="JetBrains Mono" w:hAnsi="JetBrains Mono"/>
          <w:i/>
          <w:iCs/>
          <w:color w:val="A9B7C6"/>
          <w:sz w:val="20"/>
          <w:szCs w:val="20"/>
        </w:rPr>
        <w:t>fillAnswer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(matrix.getLength()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3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[] partB = ApliedGouseSeidel.</w:t>
      </w:r>
      <w:r>
        <w:rPr>
          <w:rFonts w:eastAsia="Times New Roman" w:cs="Courier New" w:ascii="JetBrains Mono" w:hAnsi="JetBrains Mono"/>
          <w:i/>
          <w:iCs/>
          <w:color w:val="A9B7C6"/>
          <w:sz w:val="20"/>
          <w:szCs w:val="20"/>
        </w:rPr>
        <w:t>getPartB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(matrix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benchAns)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System.</w:t>
      </w:r>
      <w:r>
        <w:rPr>
          <w:rFonts w:eastAsia="Times New Roman" w:cs="Courier New" w:ascii="JetBrains Mono" w:hAnsi="JetBrains Mono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.println(matrix)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System.</w:t>
      </w:r>
      <w:r>
        <w:rPr>
          <w:rFonts w:eastAsia="Times New Roman" w:cs="Courier New" w:ascii="JetBrains Mono" w:hAnsi="JetBrains Mono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.println(</w:t>
      </w:r>
      <w:r>
        <w:rPr>
          <w:rFonts w:eastAsia="Times New Roman" w:cs="Courier New" w:ascii="JetBrains Mono" w:hAnsi="JetBrains Mono"/>
          <w:color w:val="6A8759"/>
          <w:sz w:val="20"/>
          <w:szCs w:val="20"/>
        </w:rPr>
        <w:t>"Part b:"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System.</w:t>
      </w:r>
      <w:r>
        <w:rPr>
          <w:rFonts w:eastAsia="Times New Roman" w:cs="Courier New" w:ascii="JetBrains Mono" w:hAnsi="JetBrains Mono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.println(Arrays.</w:t>
      </w:r>
      <w:r>
        <w:rPr>
          <w:rFonts w:eastAsia="Times New Roman" w:cs="Courier New" w:ascii="JetBrains Mono" w:hAnsi="JetBrains Mono"/>
          <w:i/>
          <w:iCs/>
          <w:color w:val="A9B7C6"/>
          <w:sz w:val="20"/>
          <w:szCs w:val="20"/>
        </w:rPr>
        <w:t>toString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(partB))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t xml:space="preserve">    var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ags =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new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ApliedGouseSeidel(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2000000000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0.01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matrix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partB)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br/>
        <w:t xml:space="preserve">    var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beginDate = System.</w:t>
      </w:r>
      <w:r>
        <w:rPr>
          <w:rFonts w:eastAsia="Times New Roman" w:cs="Courier New" w:ascii="JetBrains Mono" w:hAnsi="JetBrains Mono"/>
          <w:i/>
          <w:iCs/>
          <w:color w:val="A9B7C6"/>
          <w:sz w:val="20"/>
          <w:szCs w:val="20"/>
        </w:rPr>
        <w:t>nanoTime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[] ans = ags.countSymmetric(</w:t>
      </w:r>
      <w:r>
        <w:rPr>
          <w:rFonts w:eastAsia="Times New Roman" w:cs="Courier New" w:ascii="JetBrains Mono" w:hAnsi="JetBrains Mono"/>
          <w:i/>
          <w:iCs/>
          <w:color w:val="A9B7C6"/>
          <w:sz w:val="20"/>
          <w:szCs w:val="20"/>
        </w:rPr>
        <w:t>fillAnswer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(matrix.getLength()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0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var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endDate = System.</w:t>
      </w:r>
      <w:r>
        <w:rPr>
          <w:rFonts w:eastAsia="Times New Roman" w:cs="Courier New" w:ascii="JetBrains Mono" w:hAnsi="JetBrains Mono"/>
          <w:i/>
          <w:iCs/>
          <w:color w:val="A9B7C6"/>
          <w:sz w:val="20"/>
          <w:szCs w:val="20"/>
        </w:rPr>
        <w:t>nanoTime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System.</w:t>
      </w:r>
      <w:r>
        <w:rPr>
          <w:rFonts w:eastAsia="Times New Roman" w:cs="Courier New" w:ascii="JetBrains Mono" w:hAnsi="JetBrains Mono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.println(</w:t>
      </w:r>
      <w:r>
        <w:rPr>
          <w:rFonts w:eastAsia="Times New Roman" w:cs="Courier New" w:ascii="JetBrains Mono" w:hAnsi="JetBrains Mono"/>
          <w:color w:val="6A8759"/>
          <w:sz w:val="20"/>
          <w:szCs w:val="20"/>
        </w:rPr>
        <w:t xml:space="preserve">"Begin time "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+ beginDate)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System.</w:t>
      </w:r>
      <w:r>
        <w:rPr>
          <w:rFonts w:eastAsia="Times New Roman" w:cs="Courier New" w:ascii="JetBrains Mono" w:hAnsi="JetBrains Mono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.println(</w:t>
      </w:r>
      <w:r>
        <w:rPr>
          <w:rFonts w:eastAsia="Times New Roman" w:cs="Courier New" w:ascii="JetBrains Mono" w:hAnsi="JetBrains Mono"/>
          <w:color w:val="6A8759"/>
          <w:sz w:val="20"/>
          <w:szCs w:val="20"/>
        </w:rPr>
        <w:t xml:space="preserve">"End time "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+ endDate)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System.</w:t>
      </w:r>
      <w:r>
        <w:rPr>
          <w:rFonts w:eastAsia="Times New Roman" w:cs="Courier New" w:ascii="JetBrains Mono" w:hAnsi="JetBrains Mono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.println(</w:t>
      </w:r>
      <w:r>
        <w:rPr>
          <w:rFonts w:eastAsia="Times New Roman" w:cs="Courier New" w:ascii="JetBrains Mono" w:hAnsi="JetBrains Mono"/>
          <w:color w:val="6A8759"/>
          <w:sz w:val="20"/>
          <w:szCs w:val="20"/>
        </w:rPr>
        <w:t xml:space="preserve">"Result time "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+ (endDate - beginDate))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System.</w:t>
      </w:r>
      <w:r>
        <w:rPr>
          <w:rFonts w:eastAsia="Times New Roman" w:cs="Courier New" w:ascii="JetBrains Mono" w:hAnsi="JetBrains Mono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.println(</w:t>
      </w:r>
      <w:r>
        <w:rPr>
          <w:rFonts w:eastAsia="Times New Roman" w:cs="Courier New" w:ascii="JetBrains Mono" w:hAnsi="JetBrains Mono"/>
          <w:color w:val="6A8759"/>
          <w:sz w:val="20"/>
          <w:szCs w:val="20"/>
        </w:rPr>
        <w:t xml:space="preserve">"My program result "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+ Arrays.</w:t>
      </w:r>
      <w:r>
        <w:rPr>
          <w:rFonts w:eastAsia="Times New Roman" w:cs="Courier New" w:ascii="JetBrains Mono" w:hAnsi="JetBrains Mono"/>
          <w:i/>
          <w:iCs/>
          <w:color w:val="A9B7C6"/>
          <w:sz w:val="20"/>
          <w:szCs w:val="20"/>
        </w:rPr>
        <w:t>toString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(ans))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System.</w:t>
      </w:r>
      <w:r>
        <w:rPr>
          <w:rFonts w:eastAsia="Times New Roman" w:cs="Courier New" w:ascii="JetBrains Mono" w:hAnsi="JetBrains Mono"/>
          <w:i/>
          <w:iCs/>
          <w:color w:val="9876AA"/>
          <w:sz w:val="20"/>
          <w:szCs w:val="20"/>
        </w:rPr>
        <w:t>out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.println(</w:t>
      </w:r>
      <w:r>
        <w:rPr>
          <w:rFonts w:eastAsia="Times New Roman" w:cs="Courier New" w:ascii="JetBrains Mono" w:hAnsi="JetBrains Mono"/>
          <w:color w:val="6A8759"/>
          <w:sz w:val="20"/>
          <w:szCs w:val="20"/>
        </w:rPr>
        <w:t xml:space="preserve">"Correct answer "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+ Arrays.</w:t>
      </w:r>
      <w:r>
        <w:rPr>
          <w:rFonts w:eastAsia="Times New Roman" w:cs="Courier New" w:ascii="JetBrains Mono" w:hAnsi="JetBrains Mono"/>
          <w:i/>
          <w:iCs/>
          <w:color w:val="A9B7C6"/>
          <w:sz w:val="20"/>
          <w:szCs w:val="20"/>
        </w:rPr>
        <w:t>toString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(benchAns))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br/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private static 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[] </w:t>
      </w:r>
      <w:r>
        <w:rPr>
          <w:rFonts w:eastAsia="Times New Roman" w:cs="Courier New" w:ascii="JetBrains Mono" w:hAnsi="JetBrains Mono"/>
          <w:color w:val="FFC66D"/>
          <w:sz w:val="20"/>
          <w:szCs w:val="20"/>
        </w:rPr>
        <w:t>fillAnswer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n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, double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val) {</w:t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var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answer =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new double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[n]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for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(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int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 xml:space="preserve">i = </w:t>
      </w:r>
      <w:r>
        <w:rPr>
          <w:rFonts w:eastAsia="Times New Roman" w:cs="Courier New" w:ascii="JetBrains Mono" w:hAnsi="JetBrains Mono"/>
          <w:color w:val="6897BB"/>
          <w:sz w:val="20"/>
          <w:szCs w:val="20"/>
        </w:rPr>
        <w:t>0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 &lt; n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;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i++) {</w:t>
        <w:br/>
        <w:t xml:space="preserve">        answer[i] = val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  <w:t xml:space="preserve">   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 xml:space="preserve">return </w:t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answer</w:t>
      </w:r>
      <w:r>
        <w:rPr>
          <w:rFonts w:eastAsia="Times New Roman" w:cs="Courier New" w:ascii="JetBrains Mono" w:hAnsi="JetBrains Mono"/>
          <w:color w:val="CC7832"/>
          <w:sz w:val="20"/>
          <w:szCs w:val="20"/>
        </w:rPr>
        <w:t>;</w:t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</w:rPr>
        <w:t>}</w:t>
      </w:r>
    </w:p>
    <w:p>
      <w:pPr>
        <w:pStyle w:val="Normal"/>
        <w:rPr/>
      </w:pPr>
      <w:r>
        <w:rPr/>
      </w:r>
    </w:p>
    <w:p>
      <w:pPr>
        <w:pStyle w:val="Style21"/>
        <w:spacing w:before="0" w:after="1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Результаты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ru-RU"/>
        </w:rPr>
        <w:t>работы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ru-RU"/>
        </w:rPr>
        <w:t>программы</w:t>
      </w:r>
      <w:r>
        <w:rPr>
          <w:rFonts w:cs="Times New Roman" w:ascii="Times New Roman" w:hAnsi="Times New Roman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  <w:drawing>
          <wp:inline distT="0" distB="0" distL="0" distR="5080">
            <wp:extent cx="7195820" cy="2745740"/>
            <wp:effectExtent l="0" t="0" r="0" b="0"/>
            <wp:docPr id="7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2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454" w:right="454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9734d"/>
    <w:rPr>
      <w:rFonts w:ascii="Courier New" w:hAnsi="Courier New" w:eastAsia="Times New Roman" w:cs="Courier New"/>
      <w:sz w:val="20"/>
      <w:szCs w:val="20"/>
    </w:rPr>
  </w:style>
  <w:style w:type="character" w:styleId="Gp" w:customStyle="1">
    <w:name w:val="gp"/>
    <w:basedOn w:val="DefaultParagraphFont"/>
    <w:qFormat/>
    <w:rsid w:val="00f9734d"/>
    <w:rPr/>
  </w:style>
  <w:style w:type="character" w:styleId="N" w:customStyle="1">
    <w:name w:val="n"/>
    <w:basedOn w:val="DefaultParagraphFont"/>
    <w:qFormat/>
    <w:rsid w:val="00f9734d"/>
    <w:rPr/>
  </w:style>
  <w:style w:type="character" w:styleId="O" w:customStyle="1">
    <w:name w:val="o"/>
    <w:basedOn w:val="DefaultParagraphFont"/>
    <w:qFormat/>
    <w:rsid w:val="00f9734d"/>
    <w:rPr/>
  </w:style>
  <w:style w:type="character" w:styleId="P" w:customStyle="1">
    <w:name w:val="p"/>
    <w:basedOn w:val="DefaultParagraphFont"/>
    <w:qFormat/>
    <w:rsid w:val="00f9734d"/>
    <w:rPr/>
  </w:style>
  <w:style w:type="character" w:styleId="Mf" w:customStyle="1">
    <w:name w:val="mf"/>
    <w:basedOn w:val="DefaultParagraphFont"/>
    <w:qFormat/>
    <w:rsid w:val="00f9734d"/>
    <w:rPr/>
  </w:style>
  <w:style w:type="character" w:styleId="Go" w:customStyle="1">
    <w:name w:val="go"/>
    <w:basedOn w:val="DefaultParagraphFont"/>
    <w:qFormat/>
    <w:rsid w:val="00f9734d"/>
    <w:rPr/>
  </w:style>
  <w:style w:type="character" w:styleId="Mi" w:customStyle="1">
    <w:name w:val="mi"/>
    <w:basedOn w:val="DefaultParagraphFont"/>
    <w:qFormat/>
    <w:rsid w:val="00f9734d"/>
    <w:rPr/>
  </w:style>
  <w:style w:type="character" w:styleId="PlaceholderText">
    <w:name w:val="Placeholder Text"/>
    <w:basedOn w:val="DefaultParagraphFont"/>
    <w:uiPriority w:val="99"/>
    <w:semiHidden/>
    <w:qFormat/>
    <w:rsid w:val="009329f3"/>
    <w:rPr>
      <w:color w:val="808080"/>
    </w:rPr>
  </w:style>
  <w:style w:type="character" w:styleId="Style14" w:customStyle="1">
    <w:name w:val="Заголовок Знак"/>
    <w:basedOn w:val="DefaultParagraphFont"/>
    <w:link w:val="a6"/>
    <w:uiPriority w:val="10"/>
    <w:qFormat/>
    <w:rsid w:val="007f1ba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a25600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4209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9734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1">
    <w:name w:val="Title"/>
    <w:basedOn w:val="Normal"/>
    <w:link w:val="a7"/>
    <w:uiPriority w:val="10"/>
    <w:qFormat/>
    <w:rsid w:val="007f1ba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a2560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uiPriority w:val="35"/>
    <w:unhideWhenUsed/>
    <w:qFormat/>
    <w:rsid w:val="00da40d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5978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2133B-F723-4A6B-AAA5-4282B7B5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Application>LibreOffice/6.0.7.3$Linux_X86_64 LibreOffice_project/00m0$Build-3</Application>
  <Pages>9</Pages>
  <Words>995</Words>
  <Characters>6275</Characters>
  <CharactersWithSpaces>8341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2020-02-24T16:23:00Z</dcterms:created>
  <dc:creator>Viktor</dc:creator>
  <dc:description/>
  <dc:language>ru-RU</dc:language>
  <cp:lastModifiedBy/>
  <cp:lastPrinted>2020-03-05T19:34:00Z</cp:lastPrinted>
  <dcterms:modified xsi:type="dcterms:W3CDTF">2020-10-18T14:11:33Z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