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7777777" w:rsidR="00FE7A9C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D01 -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Introduc</w:t>
              </w:r>
              <w:r w:rsidR="00223CCC">
                <w:rPr>
                  <w:color w:val="5B9BD5" w:themeColor="accent1"/>
                  <w:sz w:val="28"/>
                  <w:szCs w:val="28"/>
                </w:rPr>
                <w:t>tion</w:t>
              </w:r>
              <w:proofErr w:type="spellEnd"/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77777777" w:rsidR="00FE7A9C" w:rsidRDefault="00026D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7 de marzo de 2019</w:t>
                                    </w:r>
                                  </w:p>
                                </w:sdtContent>
                              </w:sdt>
                              <w:p w14:paraId="19881EAD" w14:textId="77777777" w:rsidR="00FE7A9C" w:rsidRDefault="00223CC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Acme-MADRUGA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223CC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77777777" w:rsidR="00FE7A9C" w:rsidRDefault="00026D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7 de marzo de 2019</w:t>
                              </w:r>
                            </w:p>
                          </w:sdtContent>
                        </w:sdt>
                        <w:p w14:paraId="19881EAD" w14:textId="77777777" w:rsidR="00FE7A9C" w:rsidRDefault="00223CC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Acme-MADRUGA</w:t>
                              </w:r>
                            </w:sdtContent>
                          </w:sdt>
                        </w:p>
                        <w:p w14:paraId="160D8401" w14:textId="77777777" w:rsidR="00FE7A9C" w:rsidRDefault="00223CC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tbl>
      <w:tblPr>
        <w:tblStyle w:val="Tabladelista6concolores-nfasis5"/>
        <w:tblW w:w="9056" w:type="dxa"/>
        <w:tblLook w:val="04A0" w:firstRow="1" w:lastRow="0" w:firstColumn="1" w:lastColumn="0" w:noHBand="0" w:noVBand="1"/>
      </w:tblPr>
      <w:tblGrid>
        <w:gridCol w:w="2263"/>
        <w:gridCol w:w="2263"/>
        <w:gridCol w:w="2265"/>
        <w:gridCol w:w="2265"/>
      </w:tblGrid>
      <w:tr w:rsidR="00ED14AD" w14:paraId="03BB3368" w14:textId="77777777" w:rsidTr="00ED1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1CEA5B" w14:textId="77777777" w:rsidR="00ED14AD" w:rsidRPr="00A31A01" w:rsidRDefault="00ED14AD" w:rsidP="0053696A">
            <w:pPr>
              <w:jc w:val="center"/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lastRenderedPageBreak/>
              <w:t>Task</w:t>
            </w:r>
            <w:proofErr w:type="spellEnd"/>
          </w:p>
        </w:tc>
        <w:tc>
          <w:tcPr>
            <w:tcW w:w="2263" w:type="dxa"/>
          </w:tcPr>
          <w:p w14:paraId="6C577DEC" w14:textId="77777777" w:rsidR="00ED14AD" w:rsidRPr="00A31A01" w:rsidRDefault="00ED14AD" w:rsidP="0053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 xml:space="preserve">Time </w:t>
            </w:r>
            <w:proofErr w:type="spellStart"/>
            <w:r w:rsidRPr="00A31A01">
              <w:rPr>
                <w:b w:val="0"/>
                <w:sz w:val="24"/>
              </w:rPr>
              <w:t>estimed</w:t>
            </w:r>
            <w:proofErr w:type="spellEnd"/>
            <w:r w:rsidRPr="00A31A01">
              <w:rPr>
                <w:b w:val="0"/>
                <w:sz w:val="24"/>
              </w:rPr>
              <w:t xml:space="preserve"> 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  <w:tc>
          <w:tcPr>
            <w:tcW w:w="2265" w:type="dxa"/>
          </w:tcPr>
          <w:p w14:paraId="7386B0E8" w14:textId="77777777" w:rsidR="00ED14AD" w:rsidRPr="00A31A01" w:rsidRDefault="00ED14AD" w:rsidP="0053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 xml:space="preserve">Real </w:t>
            </w:r>
            <w:r w:rsidRPr="00A31A01">
              <w:rPr>
                <w:b w:val="0"/>
                <w:sz w:val="24"/>
              </w:rPr>
              <w:t>Time 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  <w:tc>
          <w:tcPr>
            <w:tcW w:w="2265" w:type="dxa"/>
          </w:tcPr>
          <w:p w14:paraId="113D9CF6" w14:textId="77777777" w:rsidR="00ED14AD" w:rsidRPr="00A31A01" w:rsidRDefault="00ED14AD" w:rsidP="00536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Salary</w:t>
            </w:r>
            <w:proofErr w:type="spellEnd"/>
            <w:r w:rsidRPr="00A31A01">
              <w:rPr>
                <w:b w:val="0"/>
                <w:sz w:val="24"/>
              </w:rPr>
              <w:t xml:space="preserve"> (€/</w:t>
            </w:r>
            <w:proofErr w:type="spellStart"/>
            <w:r w:rsidRPr="00A31A01">
              <w:rPr>
                <w:b w:val="0"/>
                <w:sz w:val="24"/>
              </w:rPr>
              <w:t>hour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ED14AD" w14:paraId="62DCFAC3" w14:textId="77777777" w:rsidTr="00ED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AFCC70" w14:textId="77777777" w:rsidR="00ED14AD" w:rsidRPr="00A31A01" w:rsidRDefault="00ED14AD" w:rsidP="0053696A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2263" w:type="dxa"/>
          </w:tcPr>
          <w:p w14:paraId="5642AC3E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  <w:tc>
          <w:tcPr>
            <w:tcW w:w="2265" w:type="dxa"/>
          </w:tcPr>
          <w:p w14:paraId="56D6B245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  <w:tc>
          <w:tcPr>
            <w:tcW w:w="2265" w:type="dxa"/>
          </w:tcPr>
          <w:p w14:paraId="0581E28D" w14:textId="77777777" w:rsidR="00ED14AD" w:rsidRPr="00A31A01" w:rsidRDefault="007C0282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16</w:t>
            </w:r>
          </w:p>
        </w:tc>
      </w:tr>
      <w:tr w:rsidR="00ED14AD" w14:paraId="5C2A8FA8" w14:textId="77777777" w:rsidTr="00ED14A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8CE5E0" w14:textId="77777777" w:rsidR="00ED14AD" w:rsidRPr="00A31A01" w:rsidRDefault="00ED14AD" w:rsidP="0053696A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2263" w:type="dxa"/>
          </w:tcPr>
          <w:p w14:paraId="025BB6D1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3</w:t>
            </w:r>
          </w:p>
        </w:tc>
        <w:tc>
          <w:tcPr>
            <w:tcW w:w="2265" w:type="dxa"/>
          </w:tcPr>
          <w:p w14:paraId="13812DBF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  <w:tc>
          <w:tcPr>
            <w:tcW w:w="2265" w:type="dxa"/>
          </w:tcPr>
          <w:p w14:paraId="5DC4A63E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13.50</w:t>
            </w:r>
          </w:p>
        </w:tc>
      </w:tr>
      <w:tr w:rsidR="00ED14AD" w14:paraId="490A51AC" w14:textId="77777777" w:rsidTr="00ED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D618E3" w14:textId="77777777" w:rsidR="00ED14AD" w:rsidRPr="00A31A01" w:rsidRDefault="00ED14AD" w:rsidP="0053696A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</w:t>
            </w:r>
            <w:bookmarkStart w:id="0" w:name="_GoBack"/>
            <w:bookmarkEnd w:id="0"/>
            <w:r w:rsidRPr="00A31A01">
              <w:rPr>
                <w:b w:val="0"/>
                <w:sz w:val="24"/>
              </w:rPr>
              <w:t>elopment</w:t>
            </w:r>
            <w:proofErr w:type="spellEnd"/>
          </w:p>
        </w:tc>
        <w:tc>
          <w:tcPr>
            <w:tcW w:w="2263" w:type="dxa"/>
          </w:tcPr>
          <w:p w14:paraId="1B85BC25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75</w:t>
            </w:r>
          </w:p>
        </w:tc>
        <w:tc>
          <w:tcPr>
            <w:tcW w:w="2265" w:type="dxa"/>
          </w:tcPr>
          <w:p w14:paraId="748F9EB2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100</w:t>
            </w:r>
          </w:p>
        </w:tc>
        <w:tc>
          <w:tcPr>
            <w:tcW w:w="2265" w:type="dxa"/>
          </w:tcPr>
          <w:p w14:paraId="44C808E7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13.50</w:t>
            </w:r>
          </w:p>
        </w:tc>
      </w:tr>
      <w:tr w:rsidR="00ED14AD" w14:paraId="470BF145" w14:textId="77777777" w:rsidTr="00ED14A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EBFF77" w14:textId="77777777" w:rsidR="00ED14AD" w:rsidRPr="00A31A01" w:rsidRDefault="00ED14AD" w:rsidP="0053696A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Testing</w:t>
            </w:r>
            <w:proofErr w:type="spellEnd"/>
            <w:r w:rsidRPr="00A31A01">
              <w:rPr>
                <w:b w:val="0"/>
                <w:sz w:val="24"/>
              </w:rPr>
              <w:t xml:space="preserve"> &amp; bug </w:t>
            </w:r>
            <w:proofErr w:type="spellStart"/>
            <w:r w:rsidRPr="00A31A01">
              <w:rPr>
                <w:b w:val="0"/>
                <w:sz w:val="24"/>
              </w:rPr>
              <w:t>fix</w:t>
            </w:r>
            <w:proofErr w:type="spellEnd"/>
          </w:p>
        </w:tc>
        <w:tc>
          <w:tcPr>
            <w:tcW w:w="2263" w:type="dxa"/>
          </w:tcPr>
          <w:p w14:paraId="17B432C1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3</w:t>
            </w:r>
          </w:p>
        </w:tc>
        <w:tc>
          <w:tcPr>
            <w:tcW w:w="2265" w:type="dxa"/>
          </w:tcPr>
          <w:p w14:paraId="770BC444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5</w:t>
            </w:r>
          </w:p>
        </w:tc>
        <w:tc>
          <w:tcPr>
            <w:tcW w:w="2265" w:type="dxa"/>
          </w:tcPr>
          <w:p w14:paraId="197560B6" w14:textId="77777777" w:rsidR="00ED14AD" w:rsidRPr="00A31A01" w:rsidRDefault="00ED14AD" w:rsidP="00536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13.50</w:t>
            </w:r>
          </w:p>
        </w:tc>
      </w:tr>
      <w:tr w:rsidR="00ED14AD" w14:paraId="32AA9D29" w14:textId="77777777" w:rsidTr="00ED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33C506" w14:textId="77777777" w:rsidR="00ED14AD" w:rsidRPr="00A31A01" w:rsidRDefault="00ED14AD" w:rsidP="0053696A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2263" w:type="dxa"/>
          </w:tcPr>
          <w:p w14:paraId="4D1A52AB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</w:t>
            </w:r>
          </w:p>
        </w:tc>
        <w:tc>
          <w:tcPr>
            <w:tcW w:w="2265" w:type="dxa"/>
          </w:tcPr>
          <w:p w14:paraId="05E23BA6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</w:t>
            </w:r>
          </w:p>
        </w:tc>
        <w:tc>
          <w:tcPr>
            <w:tcW w:w="2265" w:type="dxa"/>
          </w:tcPr>
          <w:p w14:paraId="5316F465" w14:textId="77777777" w:rsidR="00ED14AD" w:rsidRPr="00A31A01" w:rsidRDefault="00ED14AD" w:rsidP="00536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13.50</w:t>
            </w:r>
          </w:p>
        </w:tc>
      </w:tr>
    </w:tbl>
    <w:p w14:paraId="565BF8E6" w14:textId="77777777" w:rsidR="0053696A" w:rsidRDefault="0053696A"/>
    <w:p w14:paraId="21686294" w14:textId="77777777" w:rsidR="00A31A01" w:rsidRDefault="00A31A01"/>
    <w:p w14:paraId="3C9A8522" w14:textId="77777777" w:rsidR="00BC6DC4" w:rsidRPr="00A31A01" w:rsidRDefault="00BC6DC4" w:rsidP="00A31A01">
      <w:pPr>
        <w:pStyle w:val="Ttulo3"/>
        <w:rPr>
          <w:sz w:val="40"/>
          <w:lang w:val="en-GB"/>
        </w:rPr>
      </w:pPr>
      <w:r w:rsidRPr="00A31A01">
        <w:rPr>
          <w:sz w:val="40"/>
          <w:lang w:val="en-GB"/>
        </w:rPr>
        <w:t>Costs</w:t>
      </w:r>
    </w:p>
    <w:p w14:paraId="0EF23A21" w14:textId="77777777" w:rsidR="00426D19" w:rsidRPr="00ED14AD" w:rsidRDefault="00426D19" w:rsidP="00426D19">
      <w:pPr>
        <w:rPr>
          <w:lang w:val="en-GB"/>
        </w:rPr>
      </w:pPr>
    </w:p>
    <w:p w14:paraId="7DACB01E" w14:textId="77777777" w:rsidR="001F7352" w:rsidRPr="00A31A01" w:rsidRDefault="00ED14AD">
      <w:pPr>
        <w:rPr>
          <w:sz w:val="24"/>
          <w:lang w:val="en-GB"/>
        </w:rPr>
      </w:pPr>
      <w:r w:rsidRPr="00A31A01">
        <w:rPr>
          <w:b/>
          <w:sz w:val="24"/>
          <w:lang w:val="en-GB"/>
        </w:rPr>
        <w:t>Total time spent</w:t>
      </w:r>
      <w:r w:rsidR="00BC6DC4" w:rsidRPr="00A31A01">
        <w:rPr>
          <w:b/>
          <w:sz w:val="24"/>
          <w:lang w:val="en-GB"/>
        </w:rPr>
        <w:t>:</w:t>
      </w:r>
      <w:r w:rsidR="009E7630" w:rsidRPr="00A31A01">
        <w:rPr>
          <w:sz w:val="24"/>
          <w:lang w:val="en-GB"/>
        </w:rPr>
        <w:t xml:space="preserve"> </w:t>
      </w:r>
      <w:r w:rsidR="0053696A" w:rsidRPr="00A31A01">
        <w:rPr>
          <w:sz w:val="24"/>
          <w:lang w:val="en-GB"/>
        </w:rPr>
        <w:t>110</w:t>
      </w:r>
      <w:r w:rsidRPr="00A31A01">
        <w:rPr>
          <w:sz w:val="24"/>
          <w:lang w:val="en-GB"/>
        </w:rPr>
        <w:t xml:space="preserve"> hours</w:t>
      </w:r>
    </w:p>
    <w:p w14:paraId="64ED6E93" w14:textId="77777777" w:rsidR="00026DC3" w:rsidRPr="00A31A01" w:rsidRDefault="00ED14AD">
      <w:pPr>
        <w:rPr>
          <w:sz w:val="24"/>
          <w:lang w:val="en-GB"/>
        </w:rPr>
      </w:pPr>
      <w:r w:rsidRPr="00A31A01">
        <w:rPr>
          <w:b/>
          <w:sz w:val="24"/>
          <w:lang w:val="en-GB"/>
        </w:rPr>
        <w:t>Total cost of the salary</w:t>
      </w:r>
      <w:r w:rsidR="00026DC3" w:rsidRPr="00A31A01">
        <w:rPr>
          <w:b/>
          <w:sz w:val="24"/>
          <w:lang w:val="en-GB"/>
        </w:rPr>
        <w:t>:</w:t>
      </w:r>
      <w:r w:rsidR="00026DC3" w:rsidRPr="00A31A01">
        <w:rPr>
          <w:sz w:val="24"/>
          <w:lang w:val="en-GB"/>
        </w:rPr>
        <w:t xml:space="preserve"> </w:t>
      </w:r>
      <w:r w:rsidR="007C0282" w:rsidRPr="00A31A01">
        <w:rPr>
          <w:sz w:val="24"/>
          <w:lang w:val="en-GB"/>
        </w:rPr>
        <w:t xml:space="preserve">16 * 2 + 108 * 13.5 = </w:t>
      </w:r>
      <w:r w:rsidRPr="00A31A01">
        <w:rPr>
          <w:sz w:val="24"/>
          <w:lang w:val="en-GB"/>
        </w:rPr>
        <w:t>1</w:t>
      </w:r>
      <w:r w:rsidR="007C0282" w:rsidRPr="00A31A01">
        <w:rPr>
          <w:sz w:val="24"/>
          <w:lang w:val="en-GB"/>
        </w:rPr>
        <w:t>490</w:t>
      </w:r>
      <w:r w:rsidR="00026DC3" w:rsidRPr="00A31A01">
        <w:rPr>
          <w:sz w:val="24"/>
          <w:lang w:val="en-GB"/>
        </w:rPr>
        <w:t>€</w:t>
      </w:r>
    </w:p>
    <w:p w14:paraId="03B7EB07" w14:textId="77777777" w:rsidR="00FF09A2" w:rsidRPr="00A31A01" w:rsidRDefault="00426D19" w:rsidP="008C0DA9">
      <w:pPr>
        <w:rPr>
          <w:sz w:val="24"/>
          <w:lang w:val="en-GB"/>
        </w:rPr>
      </w:pPr>
      <w:r w:rsidRPr="00A31A01">
        <w:rPr>
          <w:b/>
          <w:sz w:val="24"/>
          <w:lang w:val="en-GB"/>
        </w:rPr>
        <w:t>Informatic systems total cost</w:t>
      </w:r>
      <w:r w:rsidR="00CD119C" w:rsidRPr="00A31A01">
        <w:rPr>
          <w:b/>
          <w:sz w:val="24"/>
          <w:lang w:val="en-GB"/>
        </w:rPr>
        <w:t xml:space="preserve">: </w:t>
      </w:r>
      <w:r w:rsidR="007C0282" w:rsidRPr="00A31A01">
        <w:rPr>
          <w:sz w:val="24"/>
          <w:lang w:val="en-GB"/>
        </w:rPr>
        <w:t>1.5</w:t>
      </w:r>
      <w:r w:rsidR="00EC4CC2" w:rsidRPr="00A31A01">
        <w:rPr>
          <w:sz w:val="24"/>
          <w:lang w:val="en-GB"/>
        </w:rPr>
        <w:t>00</w:t>
      </w:r>
      <w:r w:rsidR="00026DC3" w:rsidRPr="00A31A01">
        <w:rPr>
          <w:sz w:val="24"/>
          <w:lang w:val="en-GB"/>
        </w:rPr>
        <w:t>€</w:t>
      </w:r>
      <w:r w:rsidR="00EC4CC2" w:rsidRPr="00A31A01">
        <w:rPr>
          <w:sz w:val="24"/>
          <w:lang w:val="en-GB"/>
        </w:rPr>
        <w:t xml:space="preserve"> (</w:t>
      </w:r>
      <w:r w:rsidR="007C0282" w:rsidRPr="00A31A01">
        <w:rPr>
          <w:sz w:val="24"/>
          <w:lang w:val="en-GB"/>
        </w:rPr>
        <w:t>2</w:t>
      </w:r>
      <w:r w:rsidR="00EC4CC2" w:rsidRPr="00A31A01">
        <w:rPr>
          <w:sz w:val="24"/>
          <w:lang w:val="en-GB"/>
        </w:rPr>
        <w:t xml:space="preserve"> informatic systems in our group)</w:t>
      </w:r>
    </w:p>
    <w:p w14:paraId="41C0150E" w14:textId="77777777" w:rsidR="007C0282" w:rsidRPr="00A31A01" w:rsidRDefault="00426D19" w:rsidP="008C0DA9">
      <w:pPr>
        <w:rPr>
          <w:sz w:val="24"/>
          <w:lang w:val="en-GB"/>
        </w:rPr>
      </w:pPr>
      <w:r w:rsidRPr="00A31A01">
        <w:rPr>
          <w:b/>
          <w:sz w:val="24"/>
          <w:lang w:val="en-GB"/>
        </w:rPr>
        <w:t>Lineal Information system coefficient cost</w:t>
      </w:r>
      <w:r w:rsidR="00026DC3" w:rsidRPr="00A31A01">
        <w:rPr>
          <w:b/>
          <w:sz w:val="24"/>
          <w:lang w:val="en-GB"/>
        </w:rPr>
        <w:t xml:space="preserve">: </w:t>
      </w:r>
      <w:r w:rsidR="007C0282" w:rsidRPr="00A31A01">
        <w:rPr>
          <w:sz w:val="24"/>
          <w:lang w:val="en-GB"/>
        </w:rPr>
        <w:t>1.5</w:t>
      </w:r>
      <w:r w:rsidR="00EC4CC2" w:rsidRPr="00A31A01">
        <w:rPr>
          <w:sz w:val="24"/>
          <w:lang w:val="en-GB"/>
        </w:rPr>
        <w:t>00</w:t>
      </w:r>
      <w:r w:rsidR="008A3523" w:rsidRPr="00A31A01">
        <w:rPr>
          <w:sz w:val="24"/>
          <w:lang w:val="en-GB"/>
        </w:rPr>
        <w:t>*0</w:t>
      </w:r>
      <w:r w:rsidR="007C0282" w:rsidRPr="00A31A01">
        <w:rPr>
          <w:sz w:val="24"/>
          <w:lang w:val="en-GB"/>
        </w:rPr>
        <w:t>,</w:t>
      </w:r>
      <w:r w:rsidR="008A3523" w:rsidRPr="00A31A01">
        <w:rPr>
          <w:sz w:val="24"/>
          <w:lang w:val="en-GB"/>
        </w:rPr>
        <w:t xml:space="preserve">026 = </w:t>
      </w:r>
      <w:r w:rsidR="007C0282" w:rsidRPr="00A31A01">
        <w:rPr>
          <w:sz w:val="24"/>
          <w:lang w:val="en-GB"/>
        </w:rPr>
        <w:t>39</w:t>
      </w:r>
    </w:p>
    <w:p w14:paraId="00F485B1" w14:textId="77777777" w:rsidR="00FF09A2" w:rsidRPr="00A31A01" w:rsidRDefault="00426D19" w:rsidP="00A31A01">
      <w:pPr>
        <w:rPr>
          <w:sz w:val="24"/>
          <w:lang w:val="en-GB"/>
        </w:rPr>
      </w:pPr>
      <w:r w:rsidRPr="00A31A01">
        <w:rPr>
          <w:b/>
          <w:sz w:val="24"/>
          <w:lang w:val="en-GB"/>
        </w:rPr>
        <w:t>Total of the project</w:t>
      </w:r>
      <w:r w:rsidR="008A3523" w:rsidRPr="00A31A01">
        <w:rPr>
          <w:b/>
          <w:sz w:val="24"/>
          <w:lang w:val="en-GB"/>
        </w:rPr>
        <w:t xml:space="preserve">: </w:t>
      </w:r>
      <w:r w:rsidR="007C0282" w:rsidRPr="00A31A01">
        <w:rPr>
          <w:sz w:val="24"/>
          <w:lang w:val="en-GB"/>
        </w:rPr>
        <w:t>39 + 1490</w:t>
      </w:r>
      <w:r w:rsidR="008A3523" w:rsidRPr="00A31A01">
        <w:rPr>
          <w:sz w:val="24"/>
          <w:lang w:val="en-GB"/>
        </w:rPr>
        <w:t xml:space="preserve"> = </w:t>
      </w:r>
      <w:r w:rsidR="007C0282" w:rsidRPr="00A31A01">
        <w:rPr>
          <w:sz w:val="24"/>
          <w:lang w:val="en-GB"/>
        </w:rPr>
        <w:t>1.529 €</w:t>
      </w:r>
    </w:p>
    <w:sectPr w:rsidR="00FF09A2" w:rsidRPr="00A31A01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223CCC"/>
    <w:rsid w:val="003C3496"/>
    <w:rsid w:val="00426D19"/>
    <w:rsid w:val="00512A92"/>
    <w:rsid w:val="0053696A"/>
    <w:rsid w:val="007A7E30"/>
    <w:rsid w:val="007C0282"/>
    <w:rsid w:val="008A3523"/>
    <w:rsid w:val="008C0DA9"/>
    <w:rsid w:val="008D5C6E"/>
    <w:rsid w:val="00924AA4"/>
    <w:rsid w:val="009E7630"/>
    <w:rsid w:val="00A31A01"/>
    <w:rsid w:val="00BB76F4"/>
    <w:rsid w:val="00BC6DC4"/>
    <w:rsid w:val="00CD119C"/>
    <w:rsid w:val="00E447EB"/>
    <w:rsid w:val="00EC4CC2"/>
    <w:rsid w:val="00ED14AD"/>
    <w:rsid w:val="00EE682F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862EFF"/>
    <w:rsid w:val="00BE4CD9"/>
    <w:rsid w:val="00C20E5C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>GROUP 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Acme-MADRUGA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D01 - Introduction</dc:subject>
  <dc:creator>P</dc:creator>
  <cp:keywords/>
  <dc:description/>
  <cp:lastModifiedBy>Martin Ordoño Caro</cp:lastModifiedBy>
  <cp:revision>4</cp:revision>
  <cp:lastPrinted>2019-03-07T19:29:00Z</cp:lastPrinted>
  <dcterms:created xsi:type="dcterms:W3CDTF">2019-03-07T19:24:00Z</dcterms:created>
  <dcterms:modified xsi:type="dcterms:W3CDTF">2019-03-07T19:30:00Z</dcterms:modified>
</cp:coreProperties>
</file>