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172053311"/>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w:t>
      </w:r>
      <w:r>
        <w:rPr/>
        <w:t>7</w:t>
      </w:r>
      <w:r>
        <w:rPr/>
        <w:t xml:space="preserve"> </w:t>
      </w:r>
      <w:r>
        <w:rPr/>
        <w:t xml:space="preserve">Rookie </w:t>
      </w:r>
      <w:r>
        <w:rPr/>
        <w:t xml:space="preserve">List </w:t>
      </w:r>
      <w:r>
        <w:rPr/>
        <w:t>applications</w:t>
      </w:r>
    </w:p>
    <w:p>
      <w:pPr>
        <w:pStyle w:val="Normal"/>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list all his or her </w:t>
      </w:r>
      <w:r>
        <w:rPr/>
        <w:t>applications</w:t>
      </w:r>
      <w:r>
        <w:rPr/>
        <w:t>, he or she press the “</w:t>
      </w:r>
      <w:r>
        <w:rPr/>
        <w:t>Applications/My Applications</w:t>
      </w:r>
      <w:r>
        <w:rPr/>
        <w:t xml:space="preserve">” </w:t>
      </w:r>
      <w:r>
        <w:rPr/>
        <w:t>link</w:t>
      </w:r>
      <w:r>
        <w:rPr/>
        <w:t xml:space="preserve"> located in the navigation bar to display the list.</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w:t>
            </w:r>
            <w:r>
              <w:rPr>
                <w:color w:val="000000" w:themeColor="text1"/>
              </w:rPr>
              <w:t xml:space="preserv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w:t>
            </w:r>
            <w:r>
              <w:rPr>
                <w:color w:val="000000" w:themeColor="text1"/>
              </w:rPr>
              <w:t>Create Application”</w:t>
            </w:r>
            <w:r>
              <w:rPr>
                <w:color w:val="000000" w:themeColor="text1"/>
              </w:rPr>
              <w:t xml:space="preserve">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w:t>
      </w:r>
      <w:r>
        <w:rPr/>
        <w:t>8</w:t>
      </w:r>
      <w:r>
        <w:rPr/>
        <w:t xml:space="preserve"> </w:t>
      </w:r>
      <w:r>
        <w:rPr/>
        <w:t>Rookie Display</w:t>
      </w:r>
      <w:r>
        <w:rPr/>
        <w:t xml:space="preserve"> </w:t>
      </w:r>
      <w:r>
        <w:rPr/>
        <w:t>Application</w:t>
      </w:r>
    </w:p>
    <w:p>
      <w:pPr>
        <w:pStyle w:val="Normal"/>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w:t>
      </w:r>
      <w:r>
        <w:rPr/>
        <w:t>display</w:t>
      </w:r>
      <w:r>
        <w:rPr/>
        <w:t xml:space="preserve"> a</w:t>
      </w:r>
      <w:r>
        <w:rPr/>
        <w:t>n</w:t>
      </w:r>
      <w:r>
        <w:rPr/>
        <w:t xml:space="preserve"> </w:t>
      </w:r>
      <w:r>
        <w:rPr/>
        <w:t>application from his or her application list.</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 -&gt; Display</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r>
              <w:rPr>
                <w:color w:val="000000" w:themeColor="text1"/>
              </w:rPr>
              <w:t>application</w:t>
            </w:r>
            <w:r>
              <w:rPr>
                <w:color w:val="000000" w:themeColor="text1"/>
              </w:rPr>
              <w:t xml:space="preserve"> list and </w:t>
            </w:r>
            <w:r>
              <w:rPr>
                <w:color w:val="000000" w:themeColor="text1"/>
              </w:rPr>
              <w:t>press D</w:t>
            </w:r>
            <w:r>
              <w:rPr>
                <w:color w:val="000000" w:themeColor="text1"/>
              </w:rPr>
              <w:t xml:space="preserve">isplay </w:t>
            </w:r>
            <w:r>
              <w:rPr>
                <w:color w:val="000000" w:themeColor="text1"/>
              </w:rPr>
              <w:t>link</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rookie</w:t>
            </w:r>
            <w:r>
              <w:rPr>
                <w:color w:val="000000" w:themeColor="text1"/>
              </w:rPr>
              <w:t xml:space="preserve">’s </w:t>
            </w:r>
            <w:r>
              <w:rPr>
                <w:color w:val="000000" w:themeColor="text1"/>
              </w:rPr>
              <w:t>application</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09</w:t>
      </w:r>
      <w:r>
        <w:rPr/>
        <w:t xml:space="preserve"> </w:t>
      </w:r>
      <w:r>
        <w:rPr/>
        <w:t xml:space="preserve">Rookie </w:t>
      </w:r>
      <w:r>
        <w:rPr/>
        <w:t xml:space="preserve">Create </w:t>
      </w:r>
      <w:r>
        <w:rPr/>
        <w:t>Application</w:t>
      </w:r>
    </w:p>
    <w:p>
      <w:pPr>
        <w:pStyle w:val="Normal"/>
        <w:rPr/>
      </w:pPr>
      <w:r>
        <w:rPr/>
      </w:r>
    </w:p>
    <w:p>
      <w:pPr>
        <w:pStyle w:val="Subtitle"/>
        <w:rPr/>
      </w:pPr>
      <w:r>
        <w:rPr/>
        <w:t>Description</w:t>
      </w:r>
    </w:p>
    <w:p>
      <w:pPr>
        <w:pStyle w:val="Normal"/>
        <w:rPr/>
      </w:pPr>
      <w:r>
        <w:rPr/>
      </w:r>
    </w:p>
    <w:p>
      <w:pPr>
        <w:pStyle w:val="Normal"/>
        <w:rPr/>
      </w:pPr>
      <w:r>
        <w:rPr/>
        <w:t>A user authenticated as a rookie</w:t>
      </w:r>
      <w:r>
        <w:rPr/>
        <w:t xml:space="preserve"> can create </w:t>
      </w:r>
      <w:r>
        <w:rPr/>
        <w:t>an Application</w:t>
      </w:r>
      <w:r>
        <w:rPr/>
        <w:t>.</w:t>
      </w:r>
    </w:p>
    <w:p>
      <w:pPr>
        <w:pStyle w:val="Subtitle"/>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 xml:space="preserve">Logged as a </w:t>
      </w:r>
      <w:r>
        <w:rPr/>
        <w:t>Rookie</w:t>
      </w:r>
      <w:r>
        <w:rPr/>
        <w:t xml:space="preserve">: Main Menu -&gt; </w:t>
      </w:r>
      <w:r>
        <w:rPr/>
        <w:t>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Rookie</w:t>
            </w:r>
            <w:r>
              <w:rPr>
                <w:color w:val="000000" w:themeColor="text1"/>
              </w:rPr>
              <w:t xml:space="preserve">’s </w:t>
            </w:r>
            <w:r>
              <w:rPr>
                <w:color w:val="000000" w:themeColor="text1"/>
              </w:rPr>
              <w:t>application</w:t>
            </w:r>
            <w:r>
              <w:rPr>
                <w:color w:val="000000" w:themeColor="text1"/>
              </w:rPr>
              <w:t xml:space="preserve">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096"/>
      <w:bookmarkEnd w:id="18"/>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7"/>
      <w:bookmarkEnd w:id="19"/>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8"/>
      <w:bookmarkEnd w:id="20"/>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9"/>
      <w:bookmarkEnd w:id="21"/>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2" w:name="__DdeLink__622_686015843"/>
      <w:r>
        <w:rPr/>
        <w:t>Logged as an administrator:</w:t>
      </w:r>
      <w:bookmarkEnd w:id="2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Toc8318100"/>
      <w:bookmarkEnd w:id="23"/>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4" w:name="_Toc8318101"/>
      <w:bookmarkEnd w:id="24"/>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5" w:name="__DdeLink__622_6860158431"/>
      <w:r>
        <w:rPr/>
        <w:t>Logged as an administrator:</w:t>
      </w:r>
      <w:bookmarkEnd w:id="25"/>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6" w:name="_Toc8318102"/>
      <w:bookmarkEnd w:id="26"/>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27" w:name="__DdeLink__622_68601584311"/>
      <w:r>
        <w:rPr/>
        <w:t>Logged as an administrator:</w:t>
      </w:r>
      <w:bookmarkEnd w:id="27"/>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Toc8318103"/>
      <w:bookmarkEnd w:id="28"/>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Toc8318104"/>
      <w:bookmarkEnd w:id="29"/>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0" w:name="_Toc8318105"/>
      <w:bookmarkEnd w:id="30"/>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1" w:name="_Toc8318106"/>
      <w:r>
        <w:rPr/>
        <w:t>Use case UC17 Provider Edit Item</w:t>
      </w:r>
      <w:bookmarkEnd w:id="31"/>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2" w:name="__DdeLink__1100_1166011219"/>
      <w:r>
        <w:rPr/>
        <w:t xml:space="preserve">Main Menu -&gt; Items -&gt; My items -&gt; </w:t>
      </w:r>
      <w:bookmarkEnd w:id="32"/>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3" w:name="_Toc8318107"/>
      <w:bookmarkEnd w:id="33"/>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4" w:name="_Toc8318108"/>
      <w:bookmarkEnd w:id="34"/>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5" w:name="_Toc8318109"/>
      <w:bookmarkEnd w:id="35"/>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36" w:name="_Toc8318110"/>
      <w:bookmarkEnd w:id="36"/>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37" w:name="_Toc8318111"/>
      <w:bookmarkEnd w:id="37"/>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LibreOffice/5.3.7.2$MacOSX_X86_64 LibreOffice_project/6b8ed514a9f8b44d37a1b96673cbbdd077e24059</Application>
  <Pages>34</Pages>
  <Words>3564</Words>
  <Characters>16933</Characters>
  <CharactersWithSpaces>19858</CharactersWithSpaces>
  <Paragraphs>729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2019-05-10T11:53:45Z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