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9C355" w14:textId="1E360853" w:rsidR="0005004A" w:rsidRDefault="008255CB">
      <w:r>
        <w:t xml:space="preserve">Descrição do </w:t>
      </w:r>
      <w:r w:rsidR="00AE6C33">
        <w:t xml:space="preserve">Desafio de </w:t>
      </w:r>
      <w:r>
        <w:t>P</w:t>
      </w:r>
      <w:r w:rsidR="00AE6C33">
        <w:t>rojeto</w:t>
      </w:r>
    </w:p>
    <w:p w14:paraId="245ADE7B" w14:textId="79322F01" w:rsidR="0005004A" w:rsidRDefault="0005004A">
      <w:r>
        <w:t>Utilizaremos a tabela única de Financial Sample para criar as tabelas dimensão e fato do nosso modelo baseado em star schema.</w:t>
      </w:r>
    </w:p>
    <w:p w14:paraId="15423479" w14:textId="4AC141CF" w:rsidR="0005004A" w:rsidRDefault="0005004A" w:rsidP="00051C6F">
      <w:pPr>
        <w:jc w:val="both"/>
      </w:pPr>
      <w:r>
        <w:t>O processo consiste na criação das tabelas com base na tabela original. A partir da cópia serão selecionadas as colunas que irão compor a visão da nova tabela. Sendo assim, a partir da tabela principal serão criadas as tabelas:</w:t>
      </w:r>
      <w:r w:rsidR="00051C6F" w:rsidRPr="00051C6F">
        <w:t xml:space="preserve"> </w:t>
      </w:r>
    </w:p>
    <w:p w14:paraId="0F96E276" w14:textId="5DF918F6" w:rsidR="00051C6F" w:rsidRDefault="00051C6F">
      <w:r>
        <w:t>Financials_origem (modo oculto – backup)</w:t>
      </w:r>
    </w:p>
    <w:p w14:paraId="383F8E14" w14:textId="77777777" w:rsidR="008255CB" w:rsidRDefault="008255CB"/>
    <w:p w14:paraId="4552246A" w14:textId="1DCFB0A4" w:rsidR="00C65EBD" w:rsidRDefault="00051C6F" w:rsidP="008255CB">
      <w:pPr>
        <w:jc w:val="both"/>
      </w:pPr>
      <w:r>
        <w:t>D_</w:t>
      </w:r>
      <w:r w:rsidR="0005004A">
        <w:t>Produto</w:t>
      </w:r>
      <w:r>
        <w:t>s</w:t>
      </w:r>
      <w:r w:rsidR="0005004A">
        <w:t xml:space="preserve"> (</w:t>
      </w:r>
      <w:r>
        <w:t xml:space="preserve">ID_produto, </w:t>
      </w:r>
      <w:r w:rsidR="0005004A">
        <w:t>Produto</w:t>
      </w:r>
      <w:r>
        <w:t>, Média de Unidades Vendidas, Médias do valor de vendas, Mediana do valor de vendas, Valor máximo de Venda, Valor mínimo de Venda</w:t>
      </w:r>
      <w:r w:rsidR="00C65EBD">
        <w:t>)</w:t>
      </w:r>
    </w:p>
    <w:p w14:paraId="1219DB07" w14:textId="43B84836" w:rsidR="00051C6F" w:rsidRDefault="008255CB" w:rsidP="008255CB">
      <w:pPr>
        <w:jc w:val="both"/>
      </w:pPr>
      <w:r w:rsidRPr="00051C6F">
        <w:drawing>
          <wp:anchor distT="0" distB="0" distL="114300" distR="114300" simplePos="0" relativeHeight="251658240" behindDoc="0" locked="0" layoutInCell="1" allowOverlap="1" wp14:anchorId="45C29E0C" wp14:editId="593A4B97">
            <wp:simplePos x="0" y="0"/>
            <wp:positionH relativeFrom="margin">
              <wp:posOffset>2942590</wp:posOffset>
            </wp:positionH>
            <wp:positionV relativeFrom="paragraph">
              <wp:posOffset>250825</wp:posOffset>
            </wp:positionV>
            <wp:extent cx="2419350" cy="1838325"/>
            <wp:effectExtent l="0" t="0" r="0" b="9525"/>
            <wp:wrapSquare wrapText="bothSides"/>
            <wp:docPr id="5" name="Imagem 5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 com confiança mé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1C6F">
        <w:t>D_Produtos</w:t>
      </w:r>
      <w:r>
        <w:t>_Detalhes(ID_produtos</w:t>
      </w:r>
      <w:r>
        <w:t>,</w:t>
      </w:r>
      <w:r>
        <w:t xml:space="preserve"> Discount Band</w:t>
      </w:r>
      <w:r>
        <w:t>, Sale Price,  Units Sold, Manufactoring Price</w:t>
      </w:r>
      <w:r>
        <w:t>)</w:t>
      </w:r>
    </w:p>
    <w:p w14:paraId="69946633" w14:textId="07CF9282" w:rsidR="0005004A" w:rsidRDefault="008255CB" w:rsidP="008255CB">
      <w:pPr>
        <w:jc w:val="both"/>
      </w:pPr>
      <w:r>
        <w:t>D_</w:t>
      </w:r>
      <w:r w:rsidR="00C65EBD">
        <w:t xml:space="preserve">Descontos (ID_produto, Discount, </w:t>
      </w:r>
      <w:r w:rsidR="0005004A">
        <w:t>Discount Band)</w:t>
      </w:r>
    </w:p>
    <w:p w14:paraId="682A9C1A" w14:textId="62A7D278" w:rsidR="00051C6F" w:rsidRDefault="008255CB" w:rsidP="008255CB">
      <w:pPr>
        <w:jc w:val="both"/>
      </w:pPr>
      <w:r>
        <w:t>D_</w:t>
      </w:r>
      <w:r w:rsidR="00051C6F">
        <w:t>Detalhes</w:t>
      </w:r>
      <w:r>
        <w:t xml:space="preserve"> (*</w:t>
      </w:r>
      <w:r w:rsidR="00051C6F">
        <w:t>)</w:t>
      </w:r>
    </w:p>
    <w:p w14:paraId="1D21076E" w14:textId="63370B69" w:rsidR="0005004A" w:rsidRDefault="008255CB" w:rsidP="008255CB">
      <w:pPr>
        <w:jc w:val="both"/>
      </w:pPr>
      <w:r>
        <w:t>D_</w:t>
      </w:r>
      <w:r w:rsidR="0005004A">
        <w:t>Calendário – Criada por DAX com calendar()</w:t>
      </w:r>
    </w:p>
    <w:p w14:paraId="60FA65C6" w14:textId="1EE699DF" w:rsidR="00AE6C33" w:rsidRDefault="008255CB" w:rsidP="008255CB">
      <w:pPr>
        <w:jc w:val="both"/>
      </w:pPr>
      <w:r>
        <w:t>F_Vendas (SK_ID</w:t>
      </w:r>
      <w:r>
        <w:t xml:space="preserve"> , ID_Produto, Produto, Units Sold, Sales Price, Discount  Band, Segment, Country, Salers, Profit, Date (campos</w:t>
      </w:r>
      <w:r>
        <w:t>)</w:t>
      </w:r>
      <w:r>
        <w:t>)</w:t>
      </w:r>
    </w:p>
    <w:p w14:paraId="16AAC9BC" w14:textId="3109F3C2" w:rsidR="008255CB" w:rsidRDefault="008255CB"/>
    <w:p w14:paraId="625D7643" w14:textId="0FF6A4DA" w:rsidR="008255CB" w:rsidRDefault="008255CB">
      <w:r>
        <w:t>*Verifique as informações que não foram contempladas nas demais tabelas dimensão que fornecem maiores detalhes sobre vendas.</w:t>
      </w:r>
    </w:p>
    <w:p w14:paraId="041EEB42" w14:textId="71FF4F49" w:rsidR="00684CC1" w:rsidRDefault="00684CC1">
      <w:r>
        <w:t>Exemplo de tabela criada por agrupamento das informações</w:t>
      </w:r>
    </w:p>
    <w:p w14:paraId="25DE113B" w14:textId="46310A1B" w:rsidR="00AE6C33" w:rsidRDefault="00AE6C33">
      <w:r w:rsidRPr="00AE6C33">
        <w:drawing>
          <wp:inline distT="0" distB="0" distL="0" distR="0" wp14:anchorId="56DD06A3" wp14:editId="14CF3700">
            <wp:extent cx="3736861" cy="3138805"/>
            <wp:effectExtent l="0" t="0" r="0" b="4445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2836" cy="314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1C71" w14:textId="26BFD606" w:rsidR="000D63DD" w:rsidRDefault="000D63DD"/>
    <w:p w14:paraId="28825B41" w14:textId="24C3DAC7" w:rsidR="008255CB" w:rsidRDefault="008255CB">
      <w:r>
        <w:t>Exemplo de coluna sendo construída a partir de condicional</w:t>
      </w:r>
      <w:r w:rsidR="00684CC1">
        <w:t xml:space="preserve"> – Índice de Produtos</w:t>
      </w:r>
    </w:p>
    <w:p w14:paraId="00DBB429" w14:textId="3EA4F4D4" w:rsidR="000D63DD" w:rsidRDefault="000D63DD">
      <w:r w:rsidRPr="000D63DD">
        <w:drawing>
          <wp:inline distT="0" distB="0" distL="0" distR="0" wp14:anchorId="53F6EB7D" wp14:editId="5525D095">
            <wp:extent cx="4439476" cy="2700020"/>
            <wp:effectExtent l="0" t="0" r="0" b="5080"/>
            <wp:docPr id="2" name="Imagem 2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686" cy="270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104F4" w14:textId="77777777" w:rsidR="00684CC1" w:rsidRDefault="00684CC1"/>
    <w:p w14:paraId="66BF1EF7" w14:textId="78402C51" w:rsidR="00684CC1" w:rsidRDefault="00684CC1">
      <w:r>
        <w:t>Reorganize as colunas</w:t>
      </w:r>
    </w:p>
    <w:p w14:paraId="496BA91D" w14:textId="1E089706" w:rsidR="000D63DD" w:rsidRDefault="000D63DD">
      <w:r w:rsidRPr="000D63DD">
        <w:drawing>
          <wp:inline distT="0" distB="0" distL="0" distR="0" wp14:anchorId="0A8834AB" wp14:editId="2A656C40">
            <wp:extent cx="5004249" cy="2794000"/>
            <wp:effectExtent l="0" t="0" r="6350" b="6350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5832" cy="279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548C" w14:textId="694AA9E2" w:rsidR="000D63DD" w:rsidRDefault="00684CC1">
      <w:r>
        <w:t xml:space="preserve">Não se esqueça de salvar seu projeto para submeter ao Github. O link do seu repositório é utilizado na submissão do seu desafio de projeto. </w:t>
      </w:r>
    </w:p>
    <w:p w14:paraId="3B2642F3" w14:textId="0EE3305E" w:rsidR="00684CC1" w:rsidRDefault="00684CC1">
      <w:r>
        <w:t>Você pode utilizar os seguintes pontos como base:</w:t>
      </w:r>
    </w:p>
    <w:p w14:paraId="3CC34EC1" w14:textId="4F780C71" w:rsidR="00684CC1" w:rsidRDefault="00684CC1" w:rsidP="00684CC1">
      <w:pPr>
        <w:pStyle w:val="PargrafodaLista"/>
        <w:numPr>
          <w:ilvl w:val="0"/>
          <w:numId w:val="1"/>
        </w:numPr>
      </w:pPr>
      <w:r>
        <w:t>Salve o projeto .pbix</w:t>
      </w:r>
    </w:p>
    <w:p w14:paraId="4B823693" w14:textId="6B2656A2" w:rsidR="00684CC1" w:rsidRDefault="00684CC1" w:rsidP="00684CC1">
      <w:pPr>
        <w:pStyle w:val="PargrafodaLista"/>
        <w:numPr>
          <w:ilvl w:val="0"/>
          <w:numId w:val="1"/>
        </w:numPr>
      </w:pPr>
      <w:r>
        <w:t>Salve uma imagem do seu esquema em estrela</w:t>
      </w:r>
    </w:p>
    <w:p w14:paraId="38D66E93" w14:textId="49C3121A" w:rsidR="00684CC1" w:rsidRDefault="00684CC1" w:rsidP="00684CC1">
      <w:pPr>
        <w:pStyle w:val="PargrafodaLista"/>
        <w:numPr>
          <w:ilvl w:val="0"/>
          <w:numId w:val="1"/>
        </w:numPr>
      </w:pPr>
      <w:r>
        <w:t>Escreva no readme o processo de construção do seu diagrama</w:t>
      </w:r>
    </w:p>
    <w:p w14:paraId="55A00522" w14:textId="0821B0FC" w:rsidR="00684CC1" w:rsidRDefault="00684CC1" w:rsidP="00684CC1">
      <w:pPr>
        <w:pStyle w:val="PargrafodaLista"/>
        <w:numPr>
          <w:ilvl w:val="0"/>
          <w:numId w:val="1"/>
        </w:numPr>
      </w:pPr>
      <w:r>
        <w:t>Fale sobre as etapas as funcionalidades e funções DAX utilizadas neste projeto</w:t>
      </w:r>
    </w:p>
    <w:p w14:paraId="0F8F66BA" w14:textId="71F5A823" w:rsidR="00684CC1" w:rsidRDefault="00684CC1" w:rsidP="00684CC1">
      <w:r>
        <w:t>Utilize o repositório do Github como uma descrição do seu projeto para auxiliar outras pessoas e ser visto pelos recrutadores.</w:t>
      </w:r>
    </w:p>
    <w:sectPr w:rsidR="00684C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3EB0"/>
    <w:multiLevelType w:val="hybridMultilevel"/>
    <w:tmpl w:val="680038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286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30"/>
    <w:rsid w:val="0005004A"/>
    <w:rsid w:val="00051C6F"/>
    <w:rsid w:val="000D63DD"/>
    <w:rsid w:val="00684CC1"/>
    <w:rsid w:val="008070CB"/>
    <w:rsid w:val="008255CB"/>
    <w:rsid w:val="00856A30"/>
    <w:rsid w:val="00AE6C33"/>
    <w:rsid w:val="00C6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FD5E8"/>
  <w15:chartTrackingRefBased/>
  <w15:docId w15:val="{12FF4E31-8C5E-4DA1-8669-8DA8C00EB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4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E48B58A68BE64E9120D347E3E06B3A" ma:contentTypeVersion="16" ma:contentTypeDescription="Crie um novo documento." ma:contentTypeScope="" ma:versionID="776c6dd0ea2199635295f0eace2bcdf2">
  <xsd:schema xmlns:xsd="http://www.w3.org/2001/XMLSchema" xmlns:xs="http://www.w3.org/2001/XMLSchema" xmlns:p="http://schemas.microsoft.com/office/2006/metadata/properties" xmlns:ns2="851b35d3-0456-4d6a-bc2f-da927e91d158" xmlns:ns3="19483571-f922-4e8e-9c1c-26f0a2252132" targetNamespace="http://schemas.microsoft.com/office/2006/metadata/properties" ma:root="true" ma:fieldsID="cd0f52f09bfd34cabfd53d1cdf7dcbd2" ns2:_="" ns3:_="">
    <xsd:import namespace="851b35d3-0456-4d6a-bc2f-da927e91d158"/>
    <xsd:import namespace="19483571-f922-4e8e-9c1c-26f0a2252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b35d3-0456-4d6a-bc2f-da927e91d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Marcações de imagem" ma:readOnly="false" ma:fieldId="{5cf76f15-5ced-4ddc-b409-7134ff3c332f}" ma:taxonomyMulti="true" ma:sspId="44a7fbd4-9dae-4371-bb8c-f658cfc5cb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83571-f922-4e8e-9c1c-26f0a2252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4ca5b0e-bf34-4fb2-bc21-1657b419a556}" ma:internalName="TaxCatchAll" ma:showField="CatchAllData" ma:web="19483571-f922-4e8e-9c1c-26f0a22521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1b35d3-0456-4d6a-bc2f-da927e91d158">
      <Terms xmlns="http://schemas.microsoft.com/office/infopath/2007/PartnerControls"/>
    </lcf76f155ced4ddcb4097134ff3c332f>
    <TaxCatchAll xmlns="19483571-f922-4e8e-9c1c-26f0a2252132" xsi:nil="true"/>
  </documentManagement>
</p:properties>
</file>

<file path=customXml/itemProps1.xml><?xml version="1.0" encoding="utf-8"?>
<ds:datastoreItem xmlns:ds="http://schemas.openxmlformats.org/officeDocument/2006/customXml" ds:itemID="{DF1AF75F-9652-43B5-820C-BEFCF04B7D65}"/>
</file>

<file path=customXml/itemProps2.xml><?xml version="1.0" encoding="utf-8"?>
<ds:datastoreItem xmlns:ds="http://schemas.openxmlformats.org/officeDocument/2006/customXml" ds:itemID="{24EDE923-A878-474A-9669-3C141E9015CB}"/>
</file>

<file path=customXml/itemProps3.xml><?xml version="1.0" encoding="utf-8"?>
<ds:datastoreItem xmlns:ds="http://schemas.openxmlformats.org/officeDocument/2006/customXml" ds:itemID="{ABA6D052-482F-4465-8185-77315BB15E8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271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Juliana</cp:lastModifiedBy>
  <cp:revision>2</cp:revision>
  <dcterms:created xsi:type="dcterms:W3CDTF">2022-11-29T18:58:00Z</dcterms:created>
  <dcterms:modified xsi:type="dcterms:W3CDTF">2022-11-29T20:39:00Z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0x01010001E48B58A68BE64E9120D347E3E06B3A</vt:lpwstr>
  </property>
</Properties>
</file>