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kwt2h3se29t" w:id="0"/>
      <w:bookmarkEnd w:id="0"/>
      <w:r w:rsidDel="00000000" w:rsidR="00000000" w:rsidRPr="00000000">
        <w:rPr>
          <w:rtl w:val="0"/>
        </w:rPr>
        <w:t xml:space="preserve">Sikkerhed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sdc11u3ltiy" w:id="1"/>
      <w:bookmarkEnd w:id="1"/>
      <w:r w:rsidDel="00000000" w:rsidR="00000000" w:rsidRPr="00000000">
        <w:rPr>
          <w:rtl w:val="0"/>
        </w:rPr>
        <w:t xml:space="preserve">Problemstillinger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eheijlx77p6" w:id="2"/>
      <w:bookmarkEnd w:id="2"/>
      <w:r w:rsidDel="00000000" w:rsidR="00000000" w:rsidRPr="00000000">
        <w:rPr>
          <w:rtl w:val="0"/>
        </w:rPr>
        <w:t xml:space="preserve">Database sikkerhedsbrud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tzpucdo2a8nq" w:id="3"/>
      <w:bookmarkEnd w:id="3"/>
      <w:r w:rsidDel="00000000" w:rsidR="00000000" w:rsidRPr="00000000">
        <w:rPr>
          <w:rtl w:val="0"/>
        </w:rPr>
        <w:t xml:space="preserve">Øget sikker via: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 data op i flere databaser, for at mindske data de får adgang til.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sikre sig mod SQL injection, ved der ikke bliver sendt beskeder direkte ind i SQL serveren.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k9qbx1tgs51a" w:id="4"/>
      <w:bookmarkEnd w:id="4"/>
      <w:r w:rsidDel="00000000" w:rsidR="00000000" w:rsidRPr="00000000">
        <w:rPr>
          <w:rtl w:val="0"/>
        </w:rPr>
        <w:t xml:space="preserve">Hacker får adgang til passwords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slsib5atwj8s" w:id="5"/>
      <w:bookmarkEnd w:id="5"/>
      <w:r w:rsidDel="00000000" w:rsidR="00000000" w:rsidRPr="00000000">
        <w:rPr>
          <w:rtl w:val="0"/>
        </w:rPr>
        <w:t xml:space="preserve">Øget sikker via: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Hashing af passwords så de ikke er lige til at bruge.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benytte salt til at øge hvor lang tid det vil tage at bruteforce.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m557snre8l2" w:id="6"/>
      <w:bookmarkEnd w:id="6"/>
      <w:r w:rsidDel="00000000" w:rsidR="00000000" w:rsidRPr="00000000">
        <w:rPr>
          <w:rtl w:val="0"/>
        </w:rPr>
        <w:t xml:space="preserve">Adgang til følsom data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w26z2jzghqed" w:id="7"/>
      <w:bookmarkEnd w:id="7"/>
      <w:r w:rsidDel="00000000" w:rsidR="00000000" w:rsidRPr="00000000">
        <w:rPr>
          <w:rtl w:val="0"/>
        </w:rPr>
        <w:t xml:space="preserve">Øget sikker via: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Benytter authentication så man skal have et administrator account for at til dele af hjemmesiden.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wmjdhkvi7h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