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07B3F" w:rsidRPr="00407B3F" w:rsidRDefault="00407B3F" w:rsidP="00407B3F">
      <w:pPr>
        <w:widowControl/>
        <w:jc w:val="center"/>
        <w:rPr>
          <w:rFonts w:ascii="Times New Roman" w:eastAsia="宋体" w:hAnsi="Times New Roman" w:cs="Times New Roman"/>
          <w:b/>
          <w:bCs/>
          <w:color w:val="000000"/>
          <w:kern w:val="0"/>
          <w:sz w:val="24"/>
          <w:szCs w:val="24"/>
        </w:rPr>
      </w:pPr>
      <w:r w:rsidRPr="00407B3F">
        <w:rPr>
          <w:rFonts w:ascii="Times New Roman" w:eastAsia="宋体" w:hAnsi="Times New Roman" w:cs="Times New Roman"/>
          <w:b/>
          <w:bCs/>
          <w:color w:val="000000"/>
          <w:kern w:val="0"/>
          <w:sz w:val="24"/>
          <w:szCs w:val="24"/>
        </w:rPr>
        <w:t>政经</w:t>
      </w:r>
      <w:r w:rsidRPr="00407B3F">
        <w:rPr>
          <w:rFonts w:ascii="Times New Roman" w:eastAsia="宋体" w:hAnsi="Times New Roman" w:cs="Times New Roman"/>
          <w:b/>
          <w:bCs/>
          <w:color w:val="000000"/>
          <w:kern w:val="0"/>
          <w:sz w:val="24"/>
          <w:szCs w:val="24"/>
        </w:rPr>
        <w:t>2013~2014</w:t>
      </w:r>
      <w:r w:rsidRPr="00407B3F">
        <w:rPr>
          <w:rFonts w:ascii="Times New Roman" w:eastAsia="宋体" w:hAnsi="Times New Roman" w:cs="Times New Roman"/>
          <w:b/>
          <w:bCs/>
          <w:color w:val="000000"/>
          <w:kern w:val="0"/>
          <w:sz w:val="24"/>
          <w:szCs w:val="24"/>
        </w:rPr>
        <w:t>第一学期考题和相关资料</w:t>
      </w:r>
    </w:p>
    <w:p w:rsidR="00407B3F" w:rsidRPr="00407B3F" w:rsidRDefault="00407B3F" w:rsidP="00407B3F">
      <w:pPr>
        <w:widowControl/>
        <w:spacing w:before="100" w:beforeAutospacing="1" w:after="100" w:afterAutospacing="1"/>
        <w:jc w:val="left"/>
        <w:rPr>
          <w:rFonts w:ascii="Times New Roman" w:eastAsia="宋体" w:hAnsi="Times New Roman" w:cs="Times New Roman"/>
          <w:color w:val="000000"/>
          <w:kern w:val="0"/>
          <w:sz w:val="24"/>
          <w:szCs w:val="24"/>
        </w:rPr>
      </w:pPr>
      <w:r w:rsidRPr="00407B3F">
        <w:rPr>
          <w:rFonts w:ascii="Times New Roman" w:eastAsia="宋体" w:hAnsi="Times New Roman" w:cs="Times New Roman"/>
          <w:color w:val="000000"/>
          <w:kern w:val="0"/>
          <w:sz w:val="24"/>
          <w:szCs w:val="24"/>
        </w:rPr>
        <w:t>政经考的我真是要哭出来了</w:t>
      </w:r>
      <w:r w:rsidRPr="00407B3F">
        <w:rPr>
          <w:rFonts w:ascii="Times New Roman" w:eastAsia="宋体" w:hAnsi="Times New Roman" w:cs="Times New Roman"/>
          <w:color w:val="000000"/>
          <w:kern w:val="0"/>
          <w:sz w:val="24"/>
          <w:szCs w:val="24"/>
        </w:rPr>
        <w:t>……</w:t>
      </w:r>
    </w:p>
    <w:p w:rsidR="00407B3F" w:rsidRPr="00407B3F" w:rsidRDefault="00407B3F" w:rsidP="00407B3F">
      <w:pPr>
        <w:widowControl/>
        <w:spacing w:before="100" w:beforeAutospacing="1" w:after="100" w:afterAutospacing="1"/>
        <w:jc w:val="left"/>
        <w:rPr>
          <w:rFonts w:ascii="Times New Roman" w:eastAsia="宋体" w:hAnsi="Times New Roman" w:cs="Times New Roman"/>
          <w:color w:val="000000"/>
          <w:kern w:val="0"/>
          <w:sz w:val="24"/>
          <w:szCs w:val="24"/>
        </w:rPr>
      </w:pPr>
      <w:r w:rsidRPr="00407B3F">
        <w:rPr>
          <w:rFonts w:ascii="Times New Roman" w:eastAsia="宋体" w:hAnsi="Times New Roman" w:cs="Times New Roman"/>
          <w:color w:val="000000"/>
          <w:kern w:val="0"/>
          <w:sz w:val="24"/>
          <w:szCs w:val="24"/>
        </w:rPr>
        <w:t>默默的攒人品，顺便希望后面的科目不跪。</w:t>
      </w:r>
    </w:p>
    <w:p w:rsidR="00407B3F" w:rsidRPr="00407B3F" w:rsidRDefault="00407B3F" w:rsidP="00407B3F">
      <w:pPr>
        <w:widowControl/>
        <w:spacing w:before="100" w:beforeAutospacing="1" w:after="100" w:afterAutospacing="1"/>
        <w:jc w:val="left"/>
        <w:rPr>
          <w:rFonts w:ascii="Times New Roman" w:eastAsia="宋体" w:hAnsi="Times New Roman" w:cs="Times New Roman"/>
          <w:color w:val="000000"/>
          <w:kern w:val="0"/>
          <w:sz w:val="24"/>
          <w:szCs w:val="24"/>
        </w:rPr>
      </w:pPr>
    </w:p>
    <w:p w:rsidR="00407B3F" w:rsidRPr="00407B3F" w:rsidRDefault="00407B3F" w:rsidP="00407B3F">
      <w:pPr>
        <w:widowControl/>
        <w:spacing w:before="100" w:beforeAutospacing="1" w:after="100" w:afterAutospacing="1"/>
        <w:jc w:val="left"/>
        <w:rPr>
          <w:rFonts w:ascii="Times New Roman" w:eastAsia="宋体" w:hAnsi="Times New Roman" w:cs="Times New Roman"/>
          <w:color w:val="000000"/>
          <w:kern w:val="0"/>
          <w:sz w:val="24"/>
          <w:szCs w:val="24"/>
        </w:rPr>
      </w:pPr>
      <w:r w:rsidRPr="00407B3F">
        <w:rPr>
          <w:rFonts w:ascii="Times New Roman" w:eastAsia="宋体" w:hAnsi="Times New Roman" w:cs="Times New Roman"/>
          <w:color w:val="000000"/>
          <w:kern w:val="0"/>
          <w:sz w:val="24"/>
          <w:szCs w:val="24"/>
        </w:rPr>
        <w:t>本学期选的是周翼老师的课，周老师上课讲的蛮有趣的，而且还开了微经，如果连续选的话，会有一定帮助。有两次点名，为了照顾来晚的同学，周老师特意放到了第二节课上课，业界良心啊！期中本来没考试，后来临时加了一次讨论课，不过周老师似乎说不会占什么分数的样子。上课不用</w:t>
      </w:r>
      <w:proofErr w:type="spellStart"/>
      <w:r w:rsidRPr="00407B3F">
        <w:rPr>
          <w:rFonts w:ascii="Times New Roman" w:eastAsia="宋体" w:hAnsi="Times New Roman" w:cs="Times New Roman"/>
          <w:color w:val="000000"/>
          <w:kern w:val="0"/>
          <w:sz w:val="24"/>
          <w:szCs w:val="24"/>
        </w:rPr>
        <w:t>ppt</w:t>
      </w:r>
      <w:proofErr w:type="spellEnd"/>
      <w:r w:rsidRPr="00407B3F">
        <w:rPr>
          <w:rFonts w:ascii="Times New Roman" w:eastAsia="宋体" w:hAnsi="Times New Roman" w:cs="Times New Roman"/>
          <w:color w:val="000000"/>
          <w:kern w:val="0"/>
          <w:sz w:val="24"/>
          <w:szCs w:val="24"/>
        </w:rPr>
        <w:t>，会有各种板书，概念之间会画出具体的关系图帮忙梳理（我体会到了选办公自动化的必要性），课上有时会有老师个人的各种观点提供参考。总之，周老师的政经还是很好的，值得一选。</w:t>
      </w:r>
    </w:p>
    <w:p w:rsidR="00407B3F" w:rsidRPr="00407B3F" w:rsidRDefault="00407B3F" w:rsidP="00407B3F">
      <w:pPr>
        <w:widowControl/>
        <w:spacing w:before="100" w:beforeAutospacing="1" w:after="100" w:afterAutospacing="1"/>
        <w:jc w:val="left"/>
        <w:rPr>
          <w:rFonts w:ascii="Times New Roman" w:eastAsia="宋体" w:hAnsi="Times New Roman" w:cs="Times New Roman"/>
          <w:color w:val="000000"/>
          <w:kern w:val="0"/>
          <w:sz w:val="24"/>
          <w:szCs w:val="24"/>
        </w:rPr>
      </w:pPr>
      <w:r w:rsidRPr="00407B3F">
        <w:rPr>
          <w:rFonts w:ascii="Times New Roman" w:eastAsia="宋体" w:hAnsi="Times New Roman" w:cs="Times New Roman"/>
          <w:color w:val="000000"/>
          <w:kern w:val="0"/>
          <w:sz w:val="24"/>
          <w:szCs w:val="24"/>
        </w:rPr>
        <w:t>A</w:t>
      </w:r>
      <w:r w:rsidRPr="00407B3F">
        <w:rPr>
          <w:rFonts w:ascii="Times New Roman" w:eastAsia="宋体" w:hAnsi="Times New Roman" w:cs="Times New Roman"/>
          <w:color w:val="000000"/>
          <w:kern w:val="0"/>
          <w:sz w:val="24"/>
          <w:szCs w:val="24"/>
        </w:rPr>
        <w:t>卷</w:t>
      </w:r>
    </w:p>
    <w:p w:rsidR="00407B3F" w:rsidRPr="00407B3F" w:rsidRDefault="00407B3F" w:rsidP="00407B3F">
      <w:pPr>
        <w:widowControl/>
        <w:spacing w:before="100" w:beforeAutospacing="1" w:after="100" w:afterAutospacing="1"/>
        <w:jc w:val="left"/>
        <w:rPr>
          <w:rFonts w:ascii="Times New Roman" w:eastAsia="宋体" w:hAnsi="Times New Roman" w:cs="Times New Roman"/>
          <w:color w:val="000000"/>
          <w:kern w:val="0"/>
          <w:sz w:val="24"/>
          <w:szCs w:val="24"/>
        </w:rPr>
      </w:pPr>
      <w:r w:rsidRPr="00407B3F">
        <w:rPr>
          <w:rFonts w:ascii="Times New Roman" w:eastAsia="宋体" w:hAnsi="Times New Roman" w:cs="Times New Roman"/>
          <w:color w:val="000000"/>
          <w:kern w:val="0"/>
          <w:sz w:val="24"/>
          <w:szCs w:val="24"/>
        </w:rPr>
        <w:t>可能存在出入，毕竟有的记不住了</w:t>
      </w:r>
    </w:p>
    <w:p w:rsidR="00407B3F" w:rsidRPr="00407B3F" w:rsidRDefault="00407B3F" w:rsidP="00407B3F">
      <w:pPr>
        <w:widowControl/>
        <w:spacing w:before="100" w:beforeAutospacing="1" w:after="100" w:afterAutospacing="1"/>
        <w:jc w:val="left"/>
        <w:rPr>
          <w:rFonts w:ascii="Times New Roman" w:eastAsia="宋体" w:hAnsi="Times New Roman" w:cs="Times New Roman"/>
          <w:color w:val="000000"/>
          <w:kern w:val="0"/>
          <w:sz w:val="24"/>
          <w:szCs w:val="24"/>
        </w:rPr>
      </w:pPr>
      <w:r w:rsidRPr="00407B3F">
        <w:rPr>
          <w:rFonts w:ascii="Times New Roman" w:eastAsia="宋体" w:hAnsi="Times New Roman" w:cs="Times New Roman"/>
          <w:color w:val="000000"/>
          <w:kern w:val="0"/>
          <w:sz w:val="24"/>
          <w:szCs w:val="24"/>
        </w:rPr>
        <w:t>一、名词解释（</w:t>
      </w:r>
      <w:r w:rsidRPr="00407B3F">
        <w:rPr>
          <w:rFonts w:ascii="Times New Roman" w:eastAsia="宋体" w:hAnsi="Times New Roman" w:cs="Times New Roman"/>
          <w:color w:val="000000"/>
          <w:kern w:val="0"/>
          <w:sz w:val="24"/>
          <w:szCs w:val="24"/>
        </w:rPr>
        <w:t>5*2</w:t>
      </w:r>
      <w:r w:rsidRPr="00407B3F">
        <w:rPr>
          <w:rFonts w:ascii="Times New Roman" w:eastAsia="宋体" w:hAnsi="Times New Roman" w:cs="Times New Roman"/>
          <w:color w:val="000000"/>
          <w:kern w:val="0"/>
          <w:sz w:val="24"/>
          <w:szCs w:val="24"/>
        </w:rPr>
        <w:t>）</w:t>
      </w:r>
    </w:p>
    <w:p w:rsidR="00407B3F" w:rsidRPr="00407B3F" w:rsidRDefault="00407B3F" w:rsidP="00407B3F">
      <w:pPr>
        <w:widowControl/>
        <w:spacing w:before="100" w:beforeAutospacing="1" w:after="100" w:afterAutospacing="1"/>
        <w:jc w:val="left"/>
        <w:rPr>
          <w:rFonts w:ascii="Times New Roman" w:eastAsia="宋体" w:hAnsi="Times New Roman" w:cs="Times New Roman"/>
          <w:color w:val="000000"/>
          <w:kern w:val="0"/>
          <w:sz w:val="24"/>
          <w:szCs w:val="24"/>
        </w:rPr>
      </w:pPr>
      <w:r w:rsidRPr="00407B3F">
        <w:rPr>
          <w:rFonts w:ascii="Times New Roman" w:eastAsia="宋体" w:hAnsi="Times New Roman" w:cs="Times New Roman"/>
          <w:color w:val="000000"/>
          <w:kern w:val="0"/>
          <w:sz w:val="24"/>
          <w:szCs w:val="24"/>
        </w:rPr>
        <w:t>1</w:t>
      </w:r>
      <w:r w:rsidRPr="00407B3F">
        <w:rPr>
          <w:rFonts w:ascii="Times New Roman" w:eastAsia="宋体" w:hAnsi="Times New Roman" w:cs="Times New Roman"/>
          <w:color w:val="000000"/>
          <w:kern w:val="0"/>
          <w:sz w:val="24"/>
          <w:szCs w:val="24"/>
        </w:rPr>
        <w:t>、平均利润</w:t>
      </w:r>
    </w:p>
    <w:p w:rsidR="00407B3F" w:rsidRPr="00407B3F" w:rsidRDefault="00407B3F" w:rsidP="00407B3F">
      <w:pPr>
        <w:widowControl/>
        <w:spacing w:before="100" w:beforeAutospacing="1" w:after="100" w:afterAutospacing="1"/>
        <w:jc w:val="left"/>
        <w:rPr>
          <w:rFonts w:ascii="Times New Roman" w:eastAsia="宋体" w:hAnsi="Times New Roman" w:cs="Times New Roman"/>
          <w:color w:val="000000"/>
          <w:kern w:val="0"/>
          <w:sz w:val="24"/>
          <w:szCs w:val="24"/>
        </w:rPr>
      </w:pPr>
      <w:r w:rsidRPr="00407B3F">
        <w:rPr>
          <w:rFonts w:ascii="Times New Roman" w:eastAsia="宋体" w:hAnsi="Times New Roman" w:cs="Times New Roman"/>
          <w:color w:val="000000"/>
          <w:kern w:val="0"/>
          <w:sz w:val="24"/>
          <w:szCs w:val="24"/>
        </w:rPr>
        <w:t>2</w:t>
      </w:r>
      <w:r w:rsidRPr="00407B3F">
        <w:rPr>
          <w:rFonts w:ascii="Times New Roman" w:eastAsia="宋体" w:hAnsi="Times New Roman" w:cs="Times New Roman"/>
          <w:color w:val="000000"/>
          <w:kern w:val="0"/>
          <w:sz w:val="24"/>
          <w:szCs w:val="24"/>
        </w:rPr>
        <w:t>、劳动力价值</w:t>
      </w:r>
    </w:p>
    <w:p w:rsidR="00407B3F" w:rsidRPr="00407B3F" w:rsidRDefault="00407B3F" w:rsidP="00407B3F">
      <w:pPr>
        <w:widowControl/>
        <w:spacing w:before="100" w:beforeAutospacing="1" w:after="100" w:afterAutospacing="1"/>
        <w:jc w:val="left"/>
        <w:rPr>
          <w:rFonts w:ascii="Times New Roman" w:eastAsia="宋体" w:hAnsi="Times New Roman" w:cs="Times New Roman"/>
          <w:color w:val="000000"/>
          <w:kern w:val="0"/>
          <w:sz w:val="24"/>
          <w:szCs w:val="24"/>
        </w:rPr>
      </w:pPr>
      <w:r w:rsidRPr="00407B3F">
        <w:rPr>
          <w:rFonts w:ascii="Times New Roman" w:eastAsia="宋体" w:hAnsi="Times New Roman" w:cs="Times New Roman"/>
          <w:color w:val="000000"/>
          <w:kern w:val="0"/>
          <w:sz w:val="24"/>
          <w:szCs w:val="24"/>
        </w:rPr>
        <w:t>二、多项选择（</w:t>
      </w:r>
      <w:r w:rsidRPr="00407B3F">
        <w:rPr>
          <w:rFonts w:ascii="Times New Roman" w:eastAsia="宋体" w:hAnsi="Times New Roman" w:cs="Times New Roman"/>
          <w:color w:val="000000"/>
          <w:kern w:val="0"/>
          <w:sz w:val="24"/>
          <w:szCs w:val="24"/>
        </w:rPr>
        <w:t>5*4</w:t>
      </w:r>
      <w:r w:rsidRPr="00407B3F">
        <w:rPr>
          <w:rFonts w:ascii="Times New Roman" w:eastAsia="宋体" w:hAnsi="Times New Roman" w:cs="Times New Roman"/>
          <w:color w:val="000000"/>
          <w:kern w:val="0"/>
          <w:sz w:val="24"/>
          <w:szCs w:val="24"/>
        </w:rPr>
        <w:t>）</w:t>
      </w:r>
    </w:p>
    <w:p w:rsidR="00407B3F" w:rsidRPr="00407B3F" w:rsidRDefault="00407B3F" w:rsidP="00407B3F">
      <w:pPr>
        <w:widowControl/>
        <w:spacing w:before="100" w:beforeAutospacing="1" w:after="100" w:afterAutospacing="1"/>
        <w:jc w:val="left"/>
        <w:rPr>
          <w:rFonts w:ascii="Times New Roman" w:eastAsia="宋体" w:hAnsi="Times New Roman" w:cs="Times New Roman"/>
          <w:color w:val="000000"/>
          <w:kern w:val="0"/>
          <w:sz w:val="24"/>
          <w:szCs w:val="24"/>
        </w:rPr>
      </w:pPr>
      <w:r w:rsidRPr="00407B3F">
        <w:rPr>
          <w:rFonts w:ascii="Times New Roman" w:eastAsia="宋体" w:hAnsi="Times New Roman" w:cs="Times New Roman"/>
          <w:color w:val="000000"/>
          <w:kern w:val="0"/>
          <w:sz w:val="24"/>
          <w:szCs w:val="24"/>
        </w:rPr>
        <w:t>1</w:t>
      </w:r>
      <w:r w:rsidRPr="00407B3F">
        <w:rPr>
          <w:rFonts w:ascii="Times New Roman" w:eastAsia="宋体" w:hAnsi="Times New Roman" w:cs="Times New Roman"/>
          <w:color w:val="000000"/>
          <w:kern w:val="0"/>
          <w:sz w:val="24"/>
          <w:szCs w:val="24"/>
        </w:rPr>
        <w:t>、超额利润</w:t>
      </w:r>
    </w:p>
    <w:p w:rsidR="00407B3F" w:rsidRPr="00407B3F" w:rsidRDefault="00407B3F" w:rsidP="00407B3F">
      <w:pPr>
        <w:widowControl/>
        <w:spacing w:before="100" w:beforeAutospacing="1" w:after="100" w:afterAutospacing="1"/>
        <w:jc w:val="left"/>
        <w:rPr>
          <w:rFonts w:ascii="Times New Roman" w:eastAsia="宋体" w:hAnsi="Times New Roman" w:cs="Times New Roman"/>
          <w:color w:val="000000"/>
          <w:kern w:val="0"/>
          <w:sz w:val="24"/>
          <w:szCs w:val="24"/>
        </w:rPr>
      </w:pPr>
      <w:r w:rsidRPr="00407B3F">
        <w:rPr>
          <w:rFonts w:ascii="Times New Roman" w:eastAsia="宋体" w:hAnsi="Times New Roman" w:cs="Times New Roman"/>
          <w:color w:val="000000"/>
          <w:kern w:val="0"/>
          <w:sz w:val="24"/>
          <w:szCs w:val="24"/>
        </w:rPr>
        <w:t>2</w:t>
      </w:r>
      <w:r w:rsidRPr="00407B3F">
        <w:rPr>
          <w:rFonts w:ascii="Times New Roman" w:eastAsia="宋体" w:hAnsi="Times New Roman" w:cs="Times New Roman"/>
          <w:color w:val="000000"/>
          <w:kern w:val="0"/>
          <w:sz w:val="24"/>
          <w:szCs w:val="24"/>
        </w:rPr>
        <w:t>、资本周转</w:t>
      </w:r>
    </w:p>
    <w:p w:rsidR="00407B3F" w:rsidRPr="00407B3F" w:rsidRDefault="00407B3F" w:rsidP="00407B3F">
      <w:pPr>
        <w:widowControl/>
        <w:spacing w:before="100" w:beforeAutospacing="1" w:after="100" w:afterAutospacing="1"/>
        <w:jc w:val="left"/>
        <w:rPr>
          <w:rFonts w:ascii="Times New Roman" w:eastAsia="宋体" w:hAnsi="Times New Roman" w:cs="Times New Roman"/>
          <w:color w:val="000000"/>
          <w:kern w:val="0"/>
          <w:sz w:val="24"/>
          <w:szCs w:val="24"/>
        </w:rPr>
      </w:pPr>
      <w:r w:rsidRPr="00407B3F">
        <w:rPr>
          <w:rFonts w:ascii="Times New Roman" w:eastAsia="宋体" w:hAnsi="Times New Roman" w:cs="Times New Roman"/>
          <w:color w:val="000000"/>
          <w:kern w:val="0"/>
          <w:sz w:val="24"/>
          <w:szCs w:val="24"/>
        </w:rPr>
        <w:t>3</w:t>
      </w:r>
      <w:r w:rsidRPr="00407B3F">
        <w:rPr>
          <w:rFonts w:ascii="Times New Roman" w:eastAsia="宋体" w:hAnsi="Times New Roman" w:cs="Times New Roman"/>
          <w:color w:val="000000"/>
          <w:kern w:val="0"/>
          <w:sz w:val="24"/>
          <w:szCs w:val="24"/>
        </w:rPr>
        <w:t>、市场价格</w:t>
      </w:r>
    </w:p>
    <w:p w:rsidR="00407B3F" w:rsidRPr="00407B3F" w:rsidRDefault="00407B3F" w:rsidP="00407B3F">
      <w:pPr>
        <w:widowControl/>
        <w:spacing w:before="100" w:beforeAutospacing="1" w:after="100" w:afterAutospacing="1"/>
        <w:jc w:val="left"/>
        <w:rPr>
          <w:rFonts w:ascii="Times New Roman" w:eastAsia="宋体" w:hAnsi="Times New Roman" w:cs="Times New Roman"/>
          <w:color w:val="000000"/>
          <w:kern w:val="0"/>
          <w:sz w:val="24"/>
          <w:szCs w:val="24"/>
        </w:rPr>
      </w:pPr>
      <w:r w:rsidRPr="00407B3F">
        <w:rPr>
          <w:rFonts w:ascii="Times New Roman" w:eastAsia="宋体" w:hAnsi="Times New Roman" w:cs="Times New Roman"/>
          <w:color w:val="000000"/>
          <w:kern w:val="0"/>
          <w:sz w:val="24"/>
          <w:szCs w:val="24"/>
        </w:rPr>
        <w:t>4</w:t>
      </w:r>
      <w:r w:rsidRPr="00407B3F">
        <w:rPr>
          <w:rFonts w:ascii="Times New Roman" w:eastAsia="宋体" w:hAnsi="Times New Roman" w:cs="Times New Roman"/>
          <w:color w:val="000000"/>
          <w:kern w:val="0"/>
          <w:sz w:val="24"/>
          <w:szCs w:val="24"/>
        </w:rPr>
        <w:t>、产品价值高于生产价格</w:t>
      </w:r>
    </w:p>
    <w:p w:rsidR="00407B3F" w:rsidRPr="00407B3F" w:rsidRDefault="00407B3F" w:rsidP="00407B3F">
      <w:pPr>
        <w:widowControl/>
        <w:spacing w:before="100" w:beforeAutospacing="1" w:after="100" w:afterAutospacing="1"/>
        <w:jc w:val="left"/>
        <w:rPr>
          <w:rFonts w:ascii="Times New Roman" w:eastAsia="宋体" w:hAnsi="Times New Roman" w:cs="Times New Roman"/>
          <w:color w:val="000000"/>
          <w:kern w:val="0"/>
          <w:sz w:val="24"/>
          <w:szCs w:val="24"/>
        </w:rPr>
      </w:pPr>
      <w:r w:rsidRPr="00407B3F">
        <w:rPr>
          <w:rFonts w:ascii="Times New Roman" w:eastAsia="宋体" w:hAnsi="Times New Roman" w:cs="Times New Roman"/>
          <w:color w:val="000000"/>
          <w:kern w:val="0"/>
          <w:sz w:val="24"/>
          <w:szCs w:val="24"/>
        </w:rPr>
        <w:t>三、简答（</w:t>
      </w:r>
      <w:r w:rsidRPr="00407B3F">
        <w:rPr>
          <w:rFonts w:ascii="Times New Roman" w:eastAsia="宋体" w:hAnsi="Times New Roman" w:cs="Times New Roman"/>
          <w:color w:val="000000"/>
          <w:kern w:val="0"/>
          <w:sz w:val="24"/>
          <w:szCs w:val="24"/>
        </w:rPr>
        <w:t>10*2</w:t>
      </w:r>
      <w:r w:rsidRPr="00407B3F">
        <w:rPr>
          <w:rFonts w:ascii="Times New Roman" w:eastAsia="宋体" w:hAnsi="Times New Roman" w:cs="Times New Roman"/>
          <w:color w:val="000000"/>
          <w:kern w:val="0"/>
          <w:sz w:val="24"/>
          <w:szCs w:val="24"/>
        </w:rPr>
        <w:t>）</w:t>
      </w:r>
    </w:p>
    <w:p w:rsidR="00407B3F" w:rsidRPr="00407B3F" w:rsidRDefault="00407B3F" w:rsidP="00407B3F">
      <w:pPr>
        <w:widowControl/>
        <w:spacing w:before="100" w:beforeAutospacing="1" w:after="100" w:afterAutospacing="1"/>
        <w:jc w:val="left"/>
        <w:rPr>
          <w:rFonts w:ascii="Times New Roman" w:eastAsia="宋体" w:hAnsi="Times New Roman" w:cs="Times New Roman"/>
          <w:color w:val="000000"/>
          <w:kern w:val="0"/>
          <w:sz w:val="24"/>
          <w:szCs w:val="24"/>
        </w:rPr>
      </w:pPr>
      <w:r w:rsidRPr="00407B3F">
        <w:rPr>
          <w:rFonts w:ascii="Times New Roman" w:eastAsia="宋体" w:hAnsi="Times New Roman" w:cs="Times New Roman"/>
          <w:color w:val="000000"/>
          <w:kern w:val="0"/>
          <w:sz w:val="24"/>
          <w:szCs w:val="24"/>
        </w:rPr>
        <w:t>1</w:t>
      </w:r>
      <w:r w:rsidRPr="00407B3F">
        <w:rPr>
          <w:rFonts w:ascii="Times New Roman" w:eastAsia="宋体" w:hAnsi="Times New Roman" w:cs="Times New Roman"/>
          <w:color w:val="000000"/>
          <w:kern w:val="0"/>
          <w:sz w:val="24"/>
          <w:szCs w:val="24"/>
        </w:rPr>
        <w:t>、资本技术构成与资本价值构成变化趋势是不是总是一致？若不是，该怎么理解？</w:t>
      </w:r>
    </w:p>
    <w:p w:rsidR="00407B3F" w:rsidRPr="00407B3F" w:rsidRDefault="00407B3F" w:rsidP="00407B3F">
      <w:pPr>
        <w:widowControl/>
        <w:spacing w:before="100" w:beforeAutospacing="1" w:after="100" w:afterAutospacing="1"/>
        <w:jc w:val="left"/>
        <w:rPr>
          <w:rFonts w:ascii="Times New Roman" w:eastAsia="宋体" w:hAnsi="Times New Roman" w:cs="Times New Roman"/>
          <w:color w:val="000000"/>
          <w:kern w:val="0"/>
          <w:sz w:val="24"/>
          <w:szCs w:val="24"/>
        </w:rPr>
      </w:pPr>
      <w:r w:rsidRPr="00407B3F">
        <w:rPr>
          <w:rFonts w:ascii="Times New Roman" w:eastAsia="宋体" w:hAnsi="Times New Roman" w:cs="Times New Roman"/>
          <w:color w:val="000000"/>
          <w:kern w:val="0"/>
          <w:sz w:val="24"/>
          <w:szCs w:val="24"/>
        </w:rPr>
        <w:t>2</w:t>
      </w:r>
      <w:r w:rsidRPr="00407B3F">
        <w:rPr>
          <w:rFonts w:ascii="Times New Roman" w:eastAsia="宋体" w:hAnsi="Times New Roman" w:cs="Times New Roman"/>
          <w:color w:val="000000"/>
          <w:kern w:val="0"/>
          <w:sz w:val="24"/>
          <w:szCs w:val="24"/>
        </w:rPr>
        <w:t>、供求关系影响市场价格，这是不是违背了价值规律中的</w:t>
      </w:r>
      <w:r w:rsidRPr="00407B3F">
        <w:rPr>
          <w:rFonts w:ascii="Times New Roman" w:eastAsia="宋体" w:hAnsi="Times New Roman" w:cs="Times New Roman"/>
          <w:color w:val="000000"/>
          <w:kern w:val="0"/>
          <w:sz w:val="24"/>
          <w:szCs w:val="24"/>
        </w:rPr>
        <w:t>“</w:t>
      </w:r>
      <w:r w:rsidRPr="00407B3F">
        <w:rPr>
          <w:rFonts w:ascii="Times New Roman" w:eastAsia="宋体" w:hAnsi="Times New Roman" w:cs="Times New Roman"/>
          <w:color w:val="000000"/>
          <w:kern w:val="0"/>
          <w:sz w:val="24"/>
          <w:szCs w:val="24"/>
        </w:rPr>
        <w:t>等价交换</w:t>
      </w:r>
      <w:r w:rsidRPr="00407B3F">
        <w:rPr>
          <w:rFonts w:ascii="Times New Roman" w:eastAsia="宋体" w:hAnsi="Times New Roman" w:cs="Times New Roman"/>
          <w:color w:val="000000"/>
          <w:kern w:val="0"/>
          <w:sz w:val="24"/>
          <w:szCs w:val="24"/>
        </w:rPr>
        <w:t>”</w:t>
      </w:r>
      <w:r w:rsidRPr="00407B3F">
        <w:rPr>
          <w:rFonts w:ascii="Times New Roman" w:eastAsia="宋体" w:hAnsi="Times New Roman" w:cs="Times New Roman"/>
          <w:color w:val="000000"/>
          <w:kern w:val="0"/>
          <w:sz w:val="24"/>
          <w:szCs w:val="24"/>
        </w:rPr>
        <w:t>？为什么？</w:t>
      </w:r>
    </w:p>
    <w:p w:rsidR="00407B3F" w:rsidRPr="00407B3F" w:rsidRDefault="00407B3F" w:rsidP="00407B3F">
      <w:pPr>
        <w:widowControl/>
        <w:spacing w:before="100" w:beforeAutospacing="1" w:after="100" w:afterAutospacing="1"/>
        <w:jc w:val="left"/>
        <w:rPr>
          <w:rFonts w:ascii="Times New Roman" w:eastAsia="宋体" w:hAnsi="Times New Roman" w:cs="Times New Roman"/>
          <w:color w:val="000000"/>
          <w:kern w:val="0"/>
          <w:sz w:val="24"/>
          <w:szCs w:val="24"/>
        </w:rPr>
      </w:pPr>
      <w:r w:rsidRPr="00407B3F">
        <w:rPr>
          <w:rFonts w:ascii="Times New Roman" w:eastAsia="宋体" w:hAnsi="Times New Roman" w:cs="Times New Roman"/>
          <w:color w:val="000000"/>
          <w:kern w:val="0"/>
          <w:sz w:val="24"/>
          <w:szCs w:val="24"/>
        </w:rPr>
        <w:t>四、论述（</w:t>
      </w:r>
      <w:r w:rsidRPr="00407B3F">
        <w:rPr>
          <w:rFonts w:ascii="Times New Roman" w:eastAsia="宋体" w:hAnsi="Times New Roman" w:cs="Times New Roman"/>
          <w:color w:val="000000"/>
          <w:kern w:val="0"/>
          <w:sz w:val="24"/>
          <w:szCs w:val="24"/>
        </w:rPr>
        <w:t>25*2</w:t>
      </w:r>
      <w:r w:rsidRPr="00407B3F">
        <w:rPr>
          <w:rFonts w:ascii="Times New Roman" w:eastAsia="宋体" w:hAnsi="Times New Roman" w:cs="Times New Roman"/>
          <w:color w:val="000000"/>
          <w:kern w:val="0"/>
          <w:sz w:val="24"/>
          <w:szCs w:val="24"/>
        </w:rPr>
        <w:t>）（三选二）</w:t>
      </w:r>
    </w:p>
    <w:p w:rsidR="00407B3F" w:rsidRPr="00407B3F" w:rsidRDefault="00407B3F" w:rsidP="00407B3F">
      <w:pPr>
        <w:widowControl/>
        <w:spacing w:before="100" w:beforeAutospacing="1" w:after="100" w:afterAutospacing="1"/>
        <w:jc w:val="left"/>
        <w:rPr>
          <w:rFonts w:ascii="Times New Roman" w:eastAsia="宋体" w:hAnsi="Times New Roman" w:cs="Times New Roman"/>
          <w:color w:val="000000"/>
          <w:kern w:val="0"/>
          <w:sz w:val="24"/>
          <w:szCs w:val="24"/>
        </w:rPr>
      </w:pPr>
      <w:r w:rsidRPr="00407B3F">
        <w:rPr>
          <w:rFonts w:ascii="Times New Roman" w:eastAsia="宋体" w:hAnsi="Times New Roman" w:cs="Times New Roman"/>
          <w:color w:val="000000"/>
          <w:kern w:val="0"/>
          <w:sz w:val="24"/>
          <w:szCs w:val="24"/>
        </w:rPr>
        <w:t>1</w:t>
      </w:r>
      <w:r w:rsidRPr="00407B3F">
        <w:rPr>
          <w:rFonts w:ascii="Times New Roman" w:eastAsia="宋体" w:hAnsi="Times New Roman" w:cs="Times New Roman"/>
          <w:color w:val="000000"/>
          <w:kern w:val="0"/>
          <w:sz w:val="24"/>
          <w:szCs w:val="24"/>
        </w:rPr>
        <w:t>、价值生产与价值实现的关系</w:t>
      </w:r>
    </w:p>
    <w:p w:rsidR="00407B3F" w:rsidRPr="00407B3F" w:rsidRDefault="00407B3F" w:rsidP="00407B3F">
      <w:pPr>
        <w:widowControl/>
        <w:spacing w:before="100" w:beforeAutospacing="1" w:after="100" w:afterAutospacing="1"/>
        <w:jc w:val="left"/>
        <w:rPr>
          <w:rFonts w:ascii="Times New Roman" w:eastAsia="宋体" w:hAnsi="Times New Roman" w:cs="Times New Roman"/>
          <w:color w:val="000000"/>
          <w:kern w:val="0"/>
          <w:sz w:val="24"/>
          <w:szCs w:val="24"/>
        </w:rPr>
      </w:pPr>
      <w:r w:rsidRPr="00407B3F">
        <w:rPr>
          <w:rFonts w:ascii="Times New Roman" w:eastAsia="宋体" w:hAnsi="Times New Roman" w:cs="Times New Roman"/>
          <w:color w:val="000000"/>
          <w:kern w:val="0"/>
          <w:sz w:val="24"/>
          <w:szCs w:val="24"/>
        </w:rPr>
        <w:lastRenderedPageBreak/>
        <w:t>2</w:t>
      </w:r>
      <w:r w:rsidRPr="00407B3F">
        <w:rPr>
          <w:rFonts w:ascii="Times New Roman" w:eastAsia="宋体" w:hAnsi="Times New Roman" w:cs="Times New Roman"/>
          <w:color w:val="000000"/>
          <w:kern w:val="0"/>
          <w:sz w:val="24"/>
          <w:szCs w:val="24"/>
        </w:rPr>
        <w:t>、服务产品的价值和使用价值特征</w:t>
      </w:r>
    </w:p>
    <w:p w:rsidR="00407B3F" w:rsidRPr="00407B3F" w:rsidRDefault="00407B3F" w:rsidP="00407B3F">
      <w:pPr>
        <w:widowControl/>
        <w:spacing w:before="100" w:beforeAutospacing="1" w:after="100" w:afterAutospacing="1"/>
        <w:jc w:val="left"/>
        <w:rPr>
          <w:rFonts w:ascii="Times New Roman" w:eastAsia="宋体" w:hAnsi="Times New Roman" w:cs="Times New Roman"/>
          <w:color w:val="000000"/>
          <w:kern w:val="0"/>
          <w:sz w:val="24"/>
          <w:szCs w:val="24"/>
        </w:rPr>
      </w:pPr>
      <w:r w:rsidRPr="00407B3F">
        <w:rPr>
          <w:rFonts w:ascii="Times New Roman" w:eastAsia="宋体" w:hAnsi="Times New Roman" w:cs="Times New Roman"/>
          <w:color w:val="000000"/>
          <w:kern w:val="0"/>
          <w:sz w:val="24"/>
          <w:szCs w:val="24"/>
        </w:rPr>
        <w:t>3</w:t>
      </w:r>
      <w:r w:rsidRPr="00407B3F">
        <w:rPr>
          <w:rFonts w:ascii="Times New Roman" w:eastAsia="宋体" w:hAnsi="Times New Roman" w:cs="Times New Roman"/>
          <w:color w:val="000000"/>
          <w:kern w:val="0"/>
          <w:sz w:val="24"/>
          <w:szCs w:val="24"/>
        </w:rPr>
        <w:t>、经济危机的原因？是不是资本主义经济独特现象？为什么？</w:t>
      </w:r>
    </w:p>
    <w:p w:rsidR="00407B3F" w:rsidRPr="00407B3F" w:rsidRDefault="00407B3F" w:rsidP="00407B3F">
      <w:pPr>
        <w:widowControl/>
        <w:spacing w:before="100" w:beforeAutospacing="1" w:after="100" w:afterAutospacing="1"/>
        <w:jc w:val="left"/>
        <w:rPr>
          <w:rFonts w:ascii="Times New Roman" w:eastAsia="宋体" w:hAnsi="Times New Roman" w:cs="Times New Roman"/>
          <w:color w:val="000000"/>
          <w:kern w:val="0"/>
          <w:sz w:val="24"/>
          <w:szCs w:val="24"/>
        </w:rPr>
      </w:pPr>
      <w:r w:rsidRPr="00407B3F">
        <w:rPr>
          <w:rFonts w:ascii="Times New Roman" w:eastAsia="宋体" w:hAnsi="Times New Roman" w:cs="Times New Roman"/>
          <w:color w:val="000000"/>
          <w:kern w:val="0"/>
          <w:sz w:val="24"/>
          <w:szCs w:val="24"/>
        </w:rPr>
        <w:t>周一老师似乎说多选的给分会比较宽松一点，具体到底怎么给我也没太听懂，只听明白了</w:t>
      </w:r>
      <w:r w:rsidRPr="00407B3F">
        <w:rPr>
          <w:rFonts w:ascii="Times New Roman" w:eastAsia="宋体" w:hAnsi="Times New Roman" w:cs="Times New Roman"/>
          <w:color w:val="000000"/>
          <w:kern w:val="0"/>
          <w:sz w:val="24"/>
          <w:szCs w:val="24"/>
        </w:rPr>
        <w:t>“</w:t>
      </w:r>
      <w:r w:rsidRPr="00407B3F">
        <w:rPr>
          <w:rFonts w:ascii="Times New Roman" w:eastAsia="宋体" w:hAnsi="Times New Roman" w:cs="Times New Roman"/>
          <w:color w:val="000000"/>
          <w:kern w:val="0"/>
          <w:sz w:val="24"/>
          <w:szCs w:val="24"/>
        </w:rPr>
        <w:t>不倒扣</w:t>
      </w:r>
      <w:r w:rsidRPr="00407B3F">
        <w:rPr>
          <w:rFonts w:ascii="Times New Roman" w:eastAsia="宋体" w:hAnsi="Times New Roman" w:cs="Times New Roman"/>
          <w:color w:val="000000"/>
          <w:kern w:val="0"/>
          <w:sz w:val="24"/>
          <w:szCs w:val="24"/>
        </w:rPr>
        <w:t>”</w:t>
      </w:r>
    </w:p>
    <w:p w:rsidR="00407B3F" w:rsidRPr="00407B3F" w:rsidRDefault="00407B3F" w:rsidP="00407B3F">
      <w:pPr>
        <w:widowControl/>
        <w:spacing w:before="100" w:beforeAutospacing="1" w:after="100" w:afterAutospacing="1"/>
        <w:jc w:val="left"/>
        <w:rPr>
          <w:rFonts w:ascii="Times New Roman" w:eastAsia="宋体" w:hAnsi="Times New Roman" w:cs="Times New Roman"/>
          <w:color w:val="000000"/>
          <w:kern w:val="0"/>
          <w:sz w:val="24"/>
          <w:szCs w:val="24"/>
        </w:rPr>
      </w:pPr>
    </w:p>
    <w:p w:rsidR="00407B3F" w:rsidRPr="00407B3F" w:rsidRDefault="00407B3F" w:rsidP="00407B3F">
      <w:pPr>
        <w:widowControl/>
        <w:spacing w:before="100" w:beforeAutospacing="1" w:after="100" w:afterAutospacing="1"/>
        <w:jc w:val="left"/>
        <w:rPr>
          <w:rFonts w:ascii="Times New Roman" w:eastAsia="宋体" w:hAnsi="Times New Roman" w:cs="Times New Roman"/>
          <w:color w:val="000000"/>
          <w:kern w:val="0"/>
          <w:sz w:val="24"/>
          <w:szCs w:val="24"/>
        </w:rPr>
      </w:pPr>
      <w:r w:rsidRPr="00407B3F">
        <w:rPr>
          <w:rFonts w:ascii="Times New Roman" w:eastAsia="宋体" w:hAnsi="Times New Roman" w:cs="Times New Roman"/>
          <w:color w:val="000000"/>
          <w:kern w:val="0"/>
          <w:sz w:val="24"/>
          <w:szCs w:val="24"/>
        </w:rPr>
        <w:t>政经复习资料主要是教材和辅导书《政治经济学教材》学习指南</w:t>
      </w:r>
    </w:p>
    <w:p w:rsidR="00407B3F" w:rsidRPr="00407B3F" w:rsidRDefault="00407B3F" w:rsidP="00407B3F">
      <w:pPr>
        <w:widowControl/>
        <w:spacing w:before="100" w:beforeAutospacing="1" w:after="100" w:afterAutospacing="1"/>
        <w:jc w:val="left"/>
        <w:rPr>
          <w:rFonts w:ascii="Times New Roman" w:eastAsia="宋体" w:hAnsi="Times New Roman" w:cs="Times New Roman"/>
          <w:color w:val="000000"/>
          <w:kern w:val="0"/>
          <w:sz w:val="24"/>
          <w:szCs w:val="24"/>
        </w:rPr>
      </w:pPr>
    </w:p>
    <w:p w:rsidR="00407B3F" w:rsidRPr="00407B3F" w:rsidRDefault="00407B3F" w:rsidP="00407B3F">
      <w:pPr>
        <w:widowControl/>
        <w:spacing w:before="100" w:beforeAutospacing="1" w:after="100" w:afterAutospacing="1"/>
        <w:jc w:val="left"/>
        <w:rPr>
          <w:rFonts w:ascii="Times New Roman" w:eastAsia="宋体" w:hAnsi="Times New Roman" w:cs="Times New Roman"/>
          <w:color w:val="000000"/>
          <w:kern w:val="0"/>
          <w:sz w:val="24"/>
          <w:szCs w:val="24"/>
        </w:rPr>
      </w:pPr>
      <w:r w:rsidRPr="00407B3F">
        <w:rPr>
          <w:rFonts w:ascii="Times New Roman" w:eastAsia="宋体" w:hAnsi="Times New Roman" w:cs="Times New Roman"/>
          <w:color w:val="000000"/>
          <w:kern w:val="0"/>
          <w:sz w:val="24"/>
          <w:szCs w:val="24"/>
        </w:rPr>
        <w:t>附</w:t>
      </w:r>
      <w:r w:rsidRPr="00407B3F">
        <w:rPr>
          <w:rFonts w:ascii="Times New Roman" w:eastAsia="宋体" w:hAnsi="Times New Roman" w:cs="Times New Roman"/>
          <w:color w:val="000000"/>
          <w:kern w:val="0"/>
          <w:sz w:val="24"/>
          <w:szCs w:val="24"/>
        </w:rPr>
        <w:t>BBS</w:t>
      </w:r>
      <w:r w:rsidRPr="00407B3F">
        <w:rPr>
          <w:rFonts w:ascii="Times New Roman" w:eastAsia="宋体" w:hAnsi="Times New Roman" w:cs="Times New Roman"/>
          <w:color w:val="000000"/>
          <w:kern w:val="0"/>
          <w:sz w:val="24"/>
          <w:szCs w:val="24"/>
        </w:rPr>
        <w:t>上的历年题，和自己找到部分答案（未必是准确的，大都是百度，只能说是回答时可能用的上的）</w:t>
      </w:r>
    </w:p>
    <w:p w:rsidR="00407B3F" w:rsidRPr="00407B3F" w:rsidRDefault="00407B3F" w:rsidP="00407B3F">
      <w:pPr>
        <w:widowControl/>
        <w:spacing w:before="100" w:beforeAutospacing="1" w:after="100" w:afterAutospacing="1"/>
        <w:jc w:val="left"/>
        <w:rPr>
          <w:rFonts w:ascii="Times New Roman" w:eastAsia="宋体" w:hAnsi="Times New Roman" w:cs="Times New Roman"/>
          <w:color w:val="000000"/>
          <w:kern w:val="0"/>
          <w:sz w:val="24"/>
          <w:szCs w:val="24"/>
        </w:rPr>
      </w:pPr>
      <w:r w:rsidRPr="00407B3F">
        <w:rPr>
          <w:rFonts w:ascii="Times New Roman" w:eastAsia="宋体" w:hAnsi="Times New Roman" w:cs="Times New Roman"/>
          <w:color w:val="000000"/>
          <w:kern w:val="0"/>
          <w:sz w:val="24"/>
          <w:szCs w:val="24"/>
        </w:rPr>
        <w:t>反复出现的就只贴了一次</w:t>
      </w:r>
      <w:r w:rsidRPr="00407B3F">
        <w:rPr>
          <w:rFonts w:ascii="Times New Roman" w:eastAsia="宋体" w:hAnsi="Times New Roman" w:cs="Times New Roman"/>
          <w:color w:val="000000"/>
          <w:kern w:val="0"/>
          <w:sz w:val="24"/>
          <w:szCs w:val="24"/>
        </w:rPr>
        <w:t>……</w:t>
      </w:r>
      <w:r w:rsidRPr="00407B3F">
        <w:rPr>
          <w:rFonts w:ascii="Times New Roman" w:eastAsia="宋体" w:hAnsi="Times New Roman" w:cs="Times New Roman"/>
          <w:color w:val="000000"/>
          <w:kern w:val="0"/>
          <w:sz w:val="24"/>
          <w:szCs w:val="24"/>
        </w:rPr>
        <w:t>所以后面的答案就越来越少了</w:t>
      </w:r>
    </w:p>
    <w:p w:rsidR="00407B3F" w:rsidRPr="00407B3F" w:rsidRDefault="00407B3F" w:rsidP="00407B3F">
      <w:pPr>
        <w:widowControl/>
        <w:spacing w:before="100" w:beforeAutospacing="1" w:after="100" w:afterAutospacing="1"/>
        <w:jc w:val="left"/>
        <w:rPr>
          <w:rFonts w:ascii="Times New Roman" w:eastAsia="宋体" w:hAnsi="Times New Roman" w:cs="Times New Roman"/>
          <w:color w:val="000000"/>
          <w:kern w:val="0"/>
          <w:sz w:val="24"/>
          <w:szCs w:val="24"/>
        </w:rPr>
      </w:pPr>
      <w:r w:rsidRPr="00407B3F">
        <w:rPr>
          <w:rFonts w:ascii="Times New Roman" w:eastAsia="宋体" w:hAnsi="Times New Roman" w:cs="Times New Roman"/>
          <w:b/>
          <w:bCs/>
          <w:color w:val="000000"/>
          <w:kern w:val="0"/>
          <w:sz w:val="24"/>
          <w:szCs w:val="24"/>
        </w:rPr>
        <w:t>题：</w:t>
      </w:r>
    </w:p>
    <w:p w:rsidR="00407B3F" w:rsidRPr="00407B3F" w:rsidRDefault="00407B3F" w:rsidP="00407B3F">
      <w:pPr>
        <w:widowControl/>
        <w:spacing w:before="100" w:beforeAutospacing="1" w:after="100" w:afterAutospacing="1"/>
        <w:jc w:val="left"/>
        <w:rPr>
          <w:rFonts w:ascii="Times New Roman" w:eastAsia="宋体" w:hAnsi="Times New Roman" w:cs="Times New Roman"/>
          <w:color w:val="000000"/>
          <w:kern w:val="0"/>
          <w:sz w:val="24"/>
          <w:szCs w:val="24"/>
        </w:rPr>
      </w:pPr>
      <w:r w:rsidRPr="00407B3F">
        <w:rPr>
          <w:rFonts w:ascii="Times New Roman" w:eastAsia="宋体" w:hAnsi="Times New Roman" w:cs="Times New Roman"/>
          <w:color w:val="000000"/>
          <w:kern w:val="0"/>
          <w:sz w:val="24"/>
          <w:szCs w:val="24"/>
        </w:rPr>
        <w:br/>
        <w:t>2005</w:t>
      </w:r>
      <w:r w:rsidRPr="00407B3F">
        <w:rPr>
          <w:rFonts w:ascii="Times New Roman" w:eastAsia="宋体" w:hAnsi="Times New Roman" w:cs="Times New Roman"/>
          <w:color w:val="000000"/>
          <w:kern w:val="0"/>
          <w:sz w:val="24"/>
          <w:szCs w:val="24"/>
        </w:rPr>
        <w:t>级考题：</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b/>
          <w:bCs/>
          <w:color w:val="000000"/>
          <w:kern w:val="0"/>
          <w:sz w:val="24"/>
          <w:szCs w:val="24"/>
        </w:rPr>
        <w:t>一、名词解释（</w:t>
      </w:r>
      <w:r w:rsidRPr="00407B3F">
        <w:rPr>
          <w:rFonts w:ascii="Times New Roman" w:eastAsia="宋体" w:hAnsi="Times New Roman" w:cs="Times New Roman"/>
          <w:b/>
          <w:bCs/>
          <w:color w:val="000000"/>
          <w:kern w:val="0"/>
          <w:sz w:val="24"/>
          <w:szCs w:val="24"/>
        </w:rPr>
        <w:t>5*4=20</w:t>
      </w:r>
      <w:r w:rsidRPr="00407B3F">
        <w:rPr>
          <w:rFonts w:ascii="Times New Roman" w:eastAsia="宋体" w:hAnsi="Times New Roman" w:cs="Times New Roman"/>
          <w:b/>
          <w:bCs/>
          <w:color w:val="000000"/>
          <w:kern w:val="0"/>
          <w:sz w:val="24"/>
          <w:szCs w:val="24"/>
        </w:rPr>
        <w:t>）</w:t>
      </w:r>
      <w:r w:rsidRPr="00407B3F">
        <w:rPr>
          <w:rFonts w:ascii="Times New Roman" w:eastAsia="宋体" w:hAnsi="Times New Roman" w:cs="Times New Roman"/>
          <w:color w:val="000000"/>
          <w:kern w:val="0"/>
          <w:sz w:val="24"/>
          <w:szCs w:val="24"/>
        </w:rPr>
        <w:t> </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br/>
        <w:t>1</w:t>
      </w:r>
      <w:r w:rsidRPr="00407B3F">
        <w:rPr>
          <w:rFonts w:ascii="Times New Roman" w:eastAsia="宋体" w:hAnsi="Times New Roman" w:cs="Times New Roman"/>
          <w:color w:val="000000"/>
          <w:kern w:val="0"/>
          <w:sz w:val="24"/>
          <w:szCs w:val="24"/>
        </w:rPr>
        <w:t>、社会必要劳动时间。</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t>在现有的社会正常的生产条件下，在社会平均的劳动熟练程度和劳动强度下，制造某种使用价值所需要的劳动时间。</w:t>
      </w:r>
      <w:r w:rsidRPr="00407B3F">
        <w:rPr>
          <w:rFonts w:ascii="Times New Roman" w:eastAsia="宋体" w:hAnsi="Times New Roman" w:cs="Times New Roman"/>
          <w:color w:val="000000"/>
          <w:kern w:val="0"/>
          <w:sz w:val="24"/>
          <w:szCs w:val="24"/>
        </w:rPr>
        <w:br/>
        <w:t>2</w:t>
      </w:r>
      <w:r w:rsidRPr="00407B3F">
        <w:rPr>
          <w:rFonts w:ascii="Times New Roman" w:eastAsia="宋体" w:hAnsi="Times New Roman" w:cs="Times New Roman"/>
          <w:color w:val="000000"/>
          <w:kern w:val="0"/>
          <w:sz w:val="24"/>
          <w:szCs w:val="24"/>
        </w:rPr>
        <w:t>、流动资本。</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t>指生产资本中用于购买原料、燃料、辅助材料等劳动资料和用于购买劳动力的部分，包括全部可变资本和一部分不变资本。与固定资本对称。</w:t>
      </w:r>
      <w:r w:rsidRPr="00407B3F">
        <w:rPr>
          <w:rFonts w:ascii="Times New Roman" w:eastAsia="宋体" w:hAnsi="Times New Roman" w:cs="Times New Roman"/>
          <w:color w:val="000000"/>
          <w:kern w:val="0"/>
          <w:sz w:val="24"/>
          <w:szCs w:val="24"/>
        </w:rPr>
        <w:br/>
        <w:t>3</w:t>
      </w:r>
      <w:r w:rsidRPr="00407B3F">
        <w:rPr>
          <w:rFonts w:ascii="Times New Roman" w:eastAsia="宋体" w:hAnsi="Times New Roman" w:cs="Times New Roman"/>
          <w:color w:val="000000"/>
          <w:kern w:val="0"/>
          <w:sz w:val="24"/>
          <w:szCs w:val="24"/>
        </w:rPr>
        <w:t>、资本积聚。</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t>个别资本通过资本积累即剩余价值资本化而扩大它的规模</w:t>
      </w:r>
      <w:r w:rsidRPr="00407B3F">
        <w:rPr>
          <w:rFonts w:ascii="Times New Roman" w:eastAsia="宋体" w:hAnsi="Times New Roman" w:cs="Times New Roman"/>
          <w:color w:val="000000"/>
          <w:kern w:val="0"/>
          <w:sz w:val="24"/>
          <w:szCs w:val="24"/>
        </w:rPr>
        <w:br/>
        <w:t>4</w:t>
      </w:r>
      <w:r w:rsidRPr="00407B3F">
        <w:rPr>
          <w:rFonts w:ascii="Times New Roman" w:eastAsia="宋体" w:hAnsi="Times New Roman" w:cs="Times New Roman"/>
          <w:color w:val="000000"/>
          <w:kern w:val="0"/>
          <w:sz w:val="24"/>
          <w:szCs w:val="24"/>
        </w:rPr>
        <w:t>、资本有机构成。</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t>是指由资本的技术构成决定，并反映技术构成变化的资本价值构成。</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b/>
          <w:bCs/>
          <w:color w:val="000000"/>
          <w:kern w:val="0"/>
          <w:sz w:val="24"/>
          <w:szCs w:val="24"/>
        </w:rPr>
        <w:t>二、简答题（</w:t>
      </w:r>
      <w:r w:rsidRPr="00407B3F">
        <w:rPr>
          <w:rFonts w:ascii="Times New Roman" w:eastAsia="宋体" w:hAnsi="Times New Roman" w:cs="Times New Roman"/>
          <w:b/>
          <w:bCs/>
          <w:color w:val="000000"/>
          <w:kern w:val="0"/>
          <w:sz w:val="24"/>
          <w:szCs w:val="24"/>
        </w:rPr>
        <w:t>10*3=30</w:t>
      </w:r>
      <w:r w:rsidRPr="00407B3F">
        <w:rPr>
          <w:rFonts w:ascii="Times New Roman" w:eastAsia="宋体" w:hAnsi="Times New Roman" w:cs="Times New Roman"/>
          <w:b/>
          <w:bCs/>
          <w:color w:val="000000"/>
          <w:kern w:val="0"/>
          <w:sz w:val="24"/>
          <w:szCs w:val="24"/>
        </w:rPr>
        <w:t>）</w:t>
      </w:r>
      <w:r w:rsidRPr="00407B3F">
        <w:rPr>
          <w:rFonts w:ascii="Times New Roman" w:eastAsia="宋体" w:hAnsi="Times New Roman" w:cs="Times New Roman"/>
          <w:color w:val="000000"/>
          <w:kern w:val="0"/>
          <w:sz w:val="24"/>
          <w:szCs w:val="24"/>
        </w:rPr>
        <w:t> </w:t>
      </w:r>
      <w:r w:rsidRPr="00407B3F">
        <w:rPr>
          <w:rFonts w:ascii="Times New Roman" w:eastAsia="宋体" w:hAnsi="Times New Roman" w:cs="Times New Roman"/>
          <w:color w:val="000000"/>
          <w:kern w:val="0"/>
          <w:sz w:val="24"/>
          <w:szCs w:val="24"/>
        </w:rPr>
        <w:br/>
        <w:t>1</w:t>
      </w:r>
      <w:r w:rsidRPr="00407B3F">
        <w:rPr>
          <w:rFonts w:ascii="Times New Roman" w:eastAsia="宋体" w:hAnsi="Times New Roman" w:cs="Times New Roman"/>
          <w:color w:val="000000"/>
          <w:kern w:val="0"/>
          <w:sz w:val="24"/>
          <w:szCs w:val="24"/>
        </w:rPr>
        <w:t>、价格的定义及决定因素。</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t>价格是价值的货币表现</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t>价格是一种从属于价值并由价值决定的货币价值形式。价值的变动是价格变动的内在的、支配性的因素，是价格形成的基础。但是，由于商品的价格既是由商品本身的价值决定的，也是由货币本身的价值决定的，因而商品价格的变动不一定反映商品价值的变动，例如，在商品价值不变时，货币价值的变动就会引起商品价格的变动；同样，商品价值的变动也并不一定就会引起商品价格的变动，例如，在商品价值和货币价值按同一方向发生相同比例变动时，商品价值的变动并不引起商品价格的变动。因此，商品的价格虽然是表现价值的，但是，仍然存在着商品价格和商品价值不相一致的情况。在简单商品经济条件下，商品价格随市场供</w:t>
      </w:r>
      <w:r w:rsidRPr="00407B3F">
        <w:rPr>
          <w:rFonts w:ascii="Times New Roman" w:eastAsia="宋体" w:hAnsi="Times New Roman" w:cs="Times New Roman"/>
          <w:color w:val="000000"/>
          <w:kern w:val="0"/>
          <w:sz w:val="24"/>
          <w:szCs w:val="24"/>
        </w:rPr>
        <w:lastRenderedPageBreak/>
        <w:t>求关系的变动，直接围绕它的价值上下波动；在资本主义商品经济条件下，由于部门之间的竞争和利润的平均化，商品价值转化为生产价格，商品价格随市场供求关系的变动，围绕生产价格上下波动。</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br/>
        <w:t>2</w:t>
      </w:r>
      <w:r w:rsidRPr="00407B3F">
        <w:rPr>
          <w:rFonts w:ascii="Times New Roman" w:eastAsia="宋体" w:hAnsi="Times New Roman" w:cs="Times New Roman"/>
          <w:color w:val="000000"/>
          <w:kern w:val="0"/>
          <w:sz w:val="24"/>
          <w:szCs w:val="24"/>
        </w:rPr>
        <w:t>、相对剩余价值与超额剩余价值的关系。</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t>相对剩余价值生产的实现以全社会劳动生产率的提高为前提。而全社会劳动生产率的提高是通过各个资本家追求超额剩余价值实现的。</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t>超额剩余价值是由于个别资本家提高劳动生产率，而使商品的个别价值低于其社会价值所形成的差额。个别资本家为追求超额剩余价值而展开的竞争，必然促使全社会劳动生产率的提高，最终实现相对剩余价值的生产。</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t>超额剩余价值是一种暂时的现象，是个别企业资本家获得的，它是以个别企业提高劳动生产率为条件。而相对剩余价值是全体资本家长期获得的，以全社会劳动生产率普遍提高为条件。</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t>超额剩余价值是相对剩余价值的一种特殊表现形式。</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b/>
          <w:bCs/>
          <w:color w:val="000000"/>
          <w:kern w:val="0"/>
          <w:sz w:val="24"/>
          <w:szCs w:val="24"/>
        </w:rPr>
        <w:t>三、论述题（</w:t>
      </w:r>
      <w:r w:rsidRPr="00407B3F">
        <w:rPr>
          <w:rFonts w:ascii="Times New Roman" w:eastAsia="宋体" w:hAnsi="Times New Roman" w:cs="Times New Roman"/>
          <w:b/>
          <w:bCs/>
          <w:color w:val="000000"/>
          <w:kern w:val="0"/>
          <w:sz w:val="24"/>
          <w:szCs w:val="24"/>
        </w:rPr>
        <w:t>25*2=50</w:t>
      </w:r>
      <w:r w:rsidRPr="00407B3F">
        <w:rPr>
          <w:rFonts w:ascii="Times New Roman" w:eastAsia="宋体" w:hAnsi="Times New Roman" w:cs="Times New Roman"/>
          <w:b/>
          <w:bCs/>
          <w:color w:val="000000"/>
          <w:kern w:val="0"/>
          <w:sz w:val="24"/>
          <w:szCs w:val="24"/>
        </w:rPr>
        <w:t>）</w:t>
      </w:r>
      <w:r w:rsidRPr="00407B3F">
        <w:rPr>
          <w:rFonts w:ascii="Times New Roman" w:eastAsia="宋体" w:hAnsi="Times New Roman" w:cs="Times New Roman"/>
          <w:color w:val="000000"/>
          <w:kern w:val="0"/>
          <w:sz w:val="24"/>
          <w:szCs w:val="24"/>
        </w:rPr>
        <w:t> </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br/>
        <w:t>1</w:t>
      </w:r>
      <w:r w:rsidRPr="00407B3F">
        <w:rPr>
          <w:rFonts w:ascii="Times New Roman" w:eastAsia="宋体" w:hAnsi="Times New Roman" w:cs="Times New Roman"/>
          <w:color w:val="000000"/>
          <w:kern w:val="0"/>
          <w:sz w:val="24"/>
          <w:szCs w:val="24"/>
        </w:rPr>
        <w:t>、两种级差地租的联系与区别。</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t>级差地租</w:t>
      </w:r>
      <w:r w:rsidRPr="00407B3F">
        <w:rPr>
          <w:rFonts w:ascii="Times New Roman" w:eastAsia="宋体" w:hAnsi="Times New Roman" w:cs="Times New Roman"/>
          <w:color w:val="000000"/>
          <w:kern w:val="0"/>
          <w:sz w:val="24"/>
          <w:szCs w:val="24"/>
        </w:rPr>
        <w:t>I</w:t>
      </w:r>
      <w:r w:rsidRPr="00407B3F">
        <w:rPr>
          <w:rFonts w:ascii="Times New Roman" w:eastAsia="宋体" w:hAnsi="Times New Roman" w:cs="Times New Roman"/>
          <w:color w:val="000000"/>
          <w:kern w:val="0"/>
          <w:sz w:val="24"/>
          <w:szCs w:val="24"/>
        </w:rPr>
        <w:t>与级差地租</w:t>
      </w:r>
      <w:r w:rsidRPr="00407B3F">
        <w:rPr>
          <w:rFonts w:ascii="宋体" w:eastAsia="宋体" w:hAnsi="宋体" w:cs="宋体" w:hint="eastAsia"/>
          <w:color w:val="000000"/>
          <w:kern w:val="0"/>
          <w:sz w:val="24"/>
          <w:szCs w:val="24"/>
        </w:rPr>
        <w:t>Ⅱ</w:t>
      </w:r>
      <w:r w:rsidRPr="00407B3F">
        <w:rPr>
          <w:rFonts w:ascii="Times New Roman" w:eastAsia="宋体" w:hAnsi="Times New Roman" w:cs="Times New Roman"/>
          <w:color w:val="000000"/>
          <w:kern w:val="0"/>
          <w:sz w:val="24"/>
          <w:szCs w:val="24"/>
        </w:rPr>
        <w:t>，虽然各有不同的表现形式，但是二者在本质上是一致的，它们由个别生产价格与社会生产价格之间的差额所形成的超额利润转化而成的。在二者的关系上，级差地租</w:t>
      </w:r>
      <w:r w:rsidRPr="00407B3F">
        <w:rPr>
          <w:rFonts w:ascii="宋体" w:eastAsia="宋体" w:hAnsi="宋体" w:cs="宋体" w:hint="eastAsia"/>
          <w:color w:val="000000"/>
          <w:kern w:val="0"/>
          <w:sz w:val="24"/>
          <w:szCs w:val="24"/>
        </w:rPr>
        <w:t>Ⅱ</w:t>
      </w:r>
      <w:r w:rsidRPr="00407B3F">
        <w:rPr>
          <w:rFonts w:ascii="Times New Roman" w:eastAsia="宋体" w:hAnsi="Times New Roman" w:cs="Times New Roman"/>
          <w:color w:val="000000"/>
          <w:kern w:val="0"/>
          <w:sz w:val="24"/>
          <w:szCs w:val="24"/>
        </w:rPr>
        <w:t>要以级差地租</w:t>
      </w:r>
      <w:r w:rsidRPr="00407B3F">
        <w:rPr>
          <w:rFonts w:ascii="宋体" w:eastAsia="宋体" w:hAnsi="宋体" w:cs="宋体" w:hint="eastAsia"/>
          <w:color w:val="000000"/>
          <w:kern w:val="0"/>
          <w:sz w:val="24"/>
          <w:szCs w:val="24"/>
        </w:rPr>
        <w:t>Ⅰ</w:t>
      </w:r>
      <w:r w:rsidRPr="00407B3F">
        <w:rPr>
          <w:rFonts w:ascii="Times New Roman" w:eastAsia="宋体" w:hAnsi="Times New Roman" w:cs="Times New Roman"/>
          <w:color w:val="000000"/>
          <w:kern w:val="0"/>
          <w:sz w:val="24"/>
          <w:szCs w:val="24"/>
        </w:rPr>
        <w:t>为前提和基础，马克思指出：</w:t>
      </w:r>
      <w:r w:rsidRPr="00407B3F">
        <w:rPr>
          <w:rFonts w:ascii="Times New Roman" w:eastAsia="宋体" w:hAnsi="Times New Roman" w:cs="Times New Roman"/>
          <w:color w:val="000000"/>
          <w:kern w:val="0"/>
          <w:sz w:val="24"/>
          <w:szCs w:val="24"/>
        </w:rPr>
        <w:t>“</w:t>
      </w:r>
      <w:r w:rsidRPr="00407B3F">
        <w:rPr>
          <w:rFonts w:ascii="Times New Roman" w:eastAsia="宋体" w:hAnsi="Times New Roman" w:cs="Times New Roman"/>
          <w:color w:val="000000"/>
          <w:kern w:val="0"/>
          <w:sz w:val="24"/>
          <w:szCs w:val="24"/>
        </w:rPr>
        <w:t>级差地租</w:t>
      </w:r>
      <w:r w:rsidRPr="00407B3F">
        <w:rPr>
          <w:rFonts w:ascii="宋体" w:eastAsia="宋体" w:hAnsi="宋体" w:cs="宋体" w:hint="eastAsia"/>
          <w:color w:val="000000"/>
          <w:kern w:val="0"/>
          <w:sz w:val="24"/>
          <w:szCs w:val="24"/>
        </w:rPr>
        <w:t>Ⅱ</w:t>
      </w:r>
      <w:r w:rsidRPr="00407B3F">
        <w:rPr>
          <w:rFonts w:ascii="Times New Roman" w:eastAsia="宋体" w:hAnsi="Times New Roman" w:cs="Times New Roman"/>
          <w:color w:val="000000"/>
          <w:kern w:val="0"/>
          <w:sz w:val="24"/>
          <w:szCs w:val="24"/>
        </w:rPr>
        <w:t>的基础和出发点，不仅从历史上来说，而且就级差地租在任何一个一定时期内的运动来说，都是级差地租</w:t>
      </w:r>
      <w:r w:rsidRPr="00407B3F">
        <w:rPr>
          <w:rFonts w:ascii="宋体" w:eastAsia="宋体" w:hAnsi="宋体" w:cs="宋体" w:hint="eastAsia"/>
          <w:color w:val="000000"/>
          <w:kern w:val="0"/>
          <w:sz w:val="24"/>
          <w:szCs w:val="24"/>
        </w:rPr>
        <w:t>Ⅰ</w:t>
      </w:r>
      <w:r w:rsidRPr="00407B3F">
        <w:rPr>
          <w:rFonts w:ascii="Times New Roman" w:eastAsia="宋体" w:hAnsi="Times New Roman" w:cs="Times New Roman"/>
          <w:color w:val="000000"/>
          <w:kern w:val="0"/>
          <w:sz w:val="24"/>
          <w:szCs w:val="24"/>
        </w:rPr>
        <w:t>。</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t>级差地租</w:t>
      </w:r>
      <w:r w:rsidRPr="00407B3F">
        <w:rPr>
          <w:rFonts w:ascii="宋体" w:eastAsia="宋体" w:hAnsi="宋体" w:cs="宋体" w:hint="eastAsia"/>
          <w:color w:val="000000"/>
          <w:kern w:val="0"/>
          <w:sz w:val="24"/>
          <w:szCs w:val="24"/>
        </w:rPr>
        <w:t>Ⅰ</w:t>
      </w:r>
      <w:r w:rsidRPr="00407B3F">
        <w:rPr>
          <w:rFonts w:ascii="Times New Roman" w:eastAsia="宋体" w:hAnsi="Times New Roman" w:cs="Times New Roman"/>
          <w:color w:val="000000"/>
          <w:kern w:val="0"/>
          <w:sz w:val="24"/>
          <w:szCs w:val="24"/>
        </w:rPr>
        <w:t>是以土地肥力和位置的差别为条件；级差地租</w:t>
      </w:r>
      <w:r w:rsidRPr="00407B3F">
        <w:rPr>
          <w:rFonts w:ascii="宋体" w:eastAsia="宋体" w:hAnsi="宋体" w:cs="宋体" w:hint="eastAsia"/>
          <w:color w:val="000000"/>
          <w:kern w:val="0"/>
          <w:sz w:val="24"/>
          <w:szCs w:val="24"/>
        </w:rPr>
        <w:t>Ⅱ</w:t>
      </w:r>
      <w:r w:rsidRPr="00407B3F">
        <w:rPr>
          <w:rFonts w:ascii="Times New Roman" w:eastAsia="宋体" w:hAnsi="Times New Roman" w:cs="Times New Roman"/>
          <w:color w:val="000000"/>
          <w:kern w:val="0"/>
          <w:sz w:val="24"/>
          <w:szCs w:val="24"/>
        </w:rPr>
        <w:t>则以对同一块土地连续追加投资而有不同的劳动生产率为条件。</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br/>
        <w:t>2</w:t>
      </w:r>
      <w:r w:rsidRPr="00407B3F">
        <w:rPr>
          <w:rFonts w:ascii="Times New Roman" w:eastAsia="宋体" w:hAnsi="Times New Roman" w:cs="Times New Roman"/>
          <w:color w:val="000000"/>
          <w:kern w:val="0"/>
          <w:sz w:val="24"/>
          <w:szCs w:val="24"/>
        </w:rPr>
        <w:t>、资本主义经济危机的可能性、现实性与周期性。</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t>辅导书</w:t>
      </w:r>
      <w:r w:rsidRPr="00407B3F">
        <w:rPr>
          <w:rFonts w:ascii="Times New Roman" w:eastAsia="宋体" w:hAnsi="Times New Roman" w:cs="Times New Roman"/>
          <w:color w:val="000000"/>
          <w:kern w:val="0"/>
          <w:sz w:val="24"/>
          <w:szCs w:val="24"/>
        </w:rPr>
        <w:t>P89</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b/>
          <w:bCs/>
          <w:color w:val="000000"/>
          <w:kern w:val="0"/>
          <w:sz w:val="24"/>
          <w:szCs w:val="24"/>
        </w:rPr>
        <w:t>2006</w:t>
      </w:r>
      <w:r w:rsidRPr="00407B3F">
        <w:rPr>
          <w:rFonts w:ascii="Times New Roman" w:eastAsia="宋体" w:hAnsi="Times New Roman" w:cs="Times New Roman"/>
          <w:b/>
          <w:bCs/>
          <w:color w:val="000000"/>
          <w:kern w:val="0"/>
          <w:sz w:val="24"/>
          <w:szCs w:val="24"/>
        </w:rPr>
        <w:t>级政经考题：</w:t>
      </w:r>
      <w:r w:rsidRPr="00407B3F">
        <w:rPr>
          <w:rFonts w:ascii="Times New Roman" w:eastAsia="宋体" w:hAnsi="Times New Roman" w:cs="Times New Roman"/>
          <w:color w:val="000000"/>
          <w:kern w:val="0"/>
          <w:sz w:val="24"/>
          <w:szCs w:val="24"/>
        </w:rPr>
        <w:t> </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b/>
          <w:bCs/>
          <w:color w:val="000000"/>
          <w:kern w:val="0"/>
          <w:sz w:val="24"/>
          <w:szCs w:val="24"/>
        </w:rPr>
        <w:t>一、名词解释（</w:t>
      </w:r>
      <w:r w:rsidRPr="00407B3F">
        <w:rPr>
          <w:rFonts w:ascii="Times New Roman" w:eastAsia="宋体" w:hAnsi="Times New Roman" w:cs="Times New Roman"/>
          <w:b/>
          <w:bCs/>
          <w:color w:val="000000"/>
          <w:kern w:val="0"/>
          <w:sz w:val="24"/>
          <w:szCs w:val="24"/>
        </w:rPr>
        <w:t>5*4=20</w:t>
      </w:r>
      <w:r w:rsidRPr="00407B3F">
        <w:rPr>
          <w:rFonts w:ascii="Times New Roman" w:eastAsia="宋体" w:hAnsi="Times New Roman" w:cs="Times New Roman"/>
          <w:b/>
          <w:bCs/>
          <w:color w:val="000000"/>
          <w:kern w:val="0"/>
          <w:sz w:val="24"/>
          <w:szCs w:val="24"/>
        </w:rPr>
        <w:t>）</w:t>
      </w:r>
      <w:r w:rsidRPr="00407B3F">
        <w:rPr>
          <w:rFonts w:ascii="Times New Roman" w:eastAsia="宋体" w:hAnsi="Times New Roman" w:cs="Times New Roman"/>
          <w:color w:val="000000"/>
          <w:kern w:val="0"/>
          <w:sz w:val="24"/>
          <w:szCs w:val="24"/>
        </w:rPr>
        <w:t> </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br/>
        <w:t>1</w:t>
      </w:r>
      <w:r w:rsidRPr="00407B3F">
        <w:rPr>
          <w:rFonts w:ascii="Times New Roman" w:eastAsia="宋体" w:hAnsi="Times New Roman" w:cs="Times New Roman"/>
          <w:color w:val="000000"/>
          <w:kern w:val="0"/>
          <w:sz w:val="24"/>
          <w:szCs w:val="24"/>
        </w:rPr>
        <w:t>、社会必要劳动时间。</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br/>
        <w:t>2</w:t>
      </w:r>
      <w:r w:rsidRPr="00407B3F">
        <w:rPr>
          <w:rFonts w:ascii="Times New Roman" w:eastAsia="宋体" w:hAnsi="Times New Roman" w:cs="Times New Roman"/>
          <w:color w:val="000000"/>
          <w:kern w:val="0"/>
          <w:sz w:val="24"/>
          <w:szCs w:val="24"/>
        </w:rPr>
        <w:t>、垄断价格。</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t>垄断组织在销售商品或购买生产资料时，凭借其垄断地位所规定的、旨在保证最大限度利润的市场价格。</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br/>
        <w:t>3</w:t>
      </w:r>
      <w:r w:rsidRPr="00407B3F">
        <w:rPr>
          <w:rFonts w:ascii="Times New Roman" w:eastAsia="宋体" w:hAnsi="Times New Roman" w:cs="Times New Roman"/>
          <w:color w:val="000000"/>
          <w:kern w:val="0"/>
          <w:sz w:val="24"/>
          <w:szCs w:val="24"/>
        </w:rPr>
        <w:t>、绝对地租。</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t>由于土地私有权垄断所勒索到的地租</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br/>
        <w:t>4</w:t>
      </w:r>
      <w:r w:rsidRPr="00407B3F">
        <w:rPr>
          <w:rFonts w:ascii="Times New Roman" w:eastAsia="宋体" w:hAnsi="Times New Roman" w:cs="Times New Roman"/>
          <w:color w:val="000000"/>
          <w:kern w:val="0"/>
          <w:sz w:val="24"/>
          <w:szCs w:val="24"/>
        </w:rPr>
        <w:t>、资本积聚。</w:t>
      </w:r>
      <w:r w:rsidRPr="00407B3F">
        <w:rPr>
          <w:rFonts w:ascii="Times New Roman" w:eastAsia="宋体" w:hAnsi="Times New Roman" w:cs="Times New Roman"/>
          <w:color w:val="000000"/>
          <w:kern w:val="0"/>
          <w:sz w:val="24"/>
          <w:szCs w:val="24"/>
        </w:rPr>
        <w:br/>
        <w:t> </w:t>
      </w:r>
      <w:r w:rsidRPr="00407B3F">
        <w:rPr>
          <w:rFonts w:ascii="Times New Roman" w:eastAsia="宋体" w:hAnsi="Times New Roman" w:cs="Times New Roman"/>
          <w:color w:val="000000"/>
          <w:kern w:val="0"/>
          <w:sz w:val="24"/>
          <w:szCs w:val="24"/>
        </w:rPr>
        <w:t>资本积聚是单个资本依靠剩余价值的资本化来增大自己的资本总额</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lastRenderedPageBreak/>
        <w:br/>
      </w:r>
      <w:r w:rsidRPr="00407B3F">
        <w:rPr>
          <w:rFonts w:ascii="Times New Roman" w:eastAsia="宋体" w:hAnsi="Times New Roman" w:cs="Times New Roman"/>
          <w:b/>
          <w:bCs/>
          <w:color w:val="000000"/>
          <w:kern w:val="0"/>
          <w:sz w:val="24"/>
          <w:szCs w:val="24"/>
        </w:rPr>
        <w:t>二、简答题（</w:t>
      </w:r>
      <w:r w:rsidRPr="00407B3F">
        <w:rPr>
          <w:rFonts w:ascii="Times New Roman" w:eastAsia="宋体" w:hAnsi="Times New Roman" w:cs="Times New Roman"/>
          <w:b/>
          <w:bCs/>
          <w:color w:val="000000"/>
          <w:kern w:val="0"/>
          <w:sz w:val="24"/>
          <w:szCs w:val="24"/>
        </w:rPr>
        <w:t>10*3=30</w:t>
      </w:r>
      <w:r w:rsidRPr="00407B3F">
        <w:rPr>
          <w:rFonts w:ascii="Times New Roman" w:eastAsia="宋体" w:hAnsi="Times New Roman" w:cs="Times New Roman"/>
          <w:b/>
          <w:bCs/>
          <w:color w:val="000000"/>
          <w:kern w:val="0"/>
          <w:sz w:val="24"/>
          <w:szCs w:val="24"/>
        </w:rPr>
        <w:t>）</w:t>
      </w:r>
      <w:r w:rsidRPr="00407B3F">
        <w:rPr>
          <w:rFonts w:ascii="Times New Roman" w:eastAsia="宋体" w:hAnsi="Times New Roman" w:cs="Times New Roman"/>
          <w:color w:val="000000"/>
          <w:kern w:val="0"/>
          <w:sz w:val="24"/>
          <w:szCs w:val="24"/>
        </w:rPr>
        <w:t> </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br/>
        <w:t>1</w:t>
      </w:r>
      <w:r w:rsidRPr="00407B3F">
        <w:rPr>
          <w:rFonts w:ascii="Times New Roman" w:eastAsia="宋体" w:hAnsi="Times New Roman" w:cs="Times New Roman"/>
          <w:color w:val="000000"/>
          <w:kern w:val="0"/>
          <w:sz w:val="24"/>
          <w:szCs w:val="24"/>
        </w:rPr>
        <w:t>、简述使用价值、交换价值、价值的涵义和相互关系。</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t>使用价值就是物品的有用性或效用，即物品能够满足人们某种需要的属性。</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t>交换价值是一种使用价值同另一种使用价值相交换的量的比例或关系。</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t>商品的使用价值与价值是统一的，价值的存在要以使用价值的存在为前提，使用价值是价值的物质承担者。</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br/>
        <w:t>2</w:t>
      </w:r>
      <w:r w:rsidRPr="00407B3F">
        <w:rPr>
          <w:rFonts w:ascii="Times New Roman" w:eastAsia="宋体" w:hAnsi="Times New Roman" w:cs="Times New Roman"/>
          <w:color w:val="000000"/>
          <w:kern w:val="0"/>
          <w:sz w:val="24"/>
          <w:szCs w:val="24"/>
        </w:rPr>
        <w:t>、说明相对剩余价值生产与劳动生产率的关系。</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t>要缩短必要劳动时间，就必须降低劳动力的价值。由于劳动力的价值是由工人所必需的生活资料的价值决定的，要降低劳动力的价值，就必须降低生活资料的价值。而降低生活资料价值的手段，就是提高直接生产这些生活资料的部门和为生产生活资料提供生产资料的部门的劳动生产率。相对剩余价值生产工人所必需的生活资料是各种各样的，包括不同生产部门所生产的商品。其中某一种商品的价值，只是劳动力价值的一个组成部分。一个生产部门提高了劳动生产率，只能使它该部门生产的那部分商品便宜；只有生产工人所必需的生活资料的部门和为这些部门提供生产资料的部门的劳动生产率普遍提高，工人所必需的全部生活资料的价值才能降低，从而劳动力的全部价值才会降低。所以，相对剩余价值的生产，是大多数生产部门提高劳动生产率的结果。</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br/>
        <w:t>3</w:t>
      </w:r>
      <w:r w:rsidRPr="00407B3F">
        <w:rPr>
          <w:rFonts w:ascii="Times New Roman" w:eastAsia="宋体" w:hAnsi="Times New Roman" w:cs="Times New Roman"/>
          <w:color w:val="000000"/>
          <w:kern w:val="0"/>
          <w:sz w:val="24"/>
          <w:szCs w:val="24"/>
        </w:rPr>
        <w:t>、简述剩余价值率和利润率质的关系和量的关系。</w:t>
      </w:r>
      <w:r w:rsidRPr="00407B3F">
        <w:rPr>
          <w:rFonts w:ascii="Times New Roman" w:eastAsia="宋体" w:hAnsi="Times New Roman" w:cs="Times New Roman"/>
          <w:color w:val="000000"/>
          <w:kern w:val="0"/>
          <w:sz w:val="24"/>
          <w:szCs w:val="24"/>
        </w:rPr>
        <w:br/>
        <w:t>1..</w:t>
      </w:r>
      <w:r w:rsidRPr="00407B3F">
        <w:rPr>
          <w:rFonts w:ascii="Times New Roman" w:eastAsia="宋体" w:hAnsi="Times New Roman" w:cs="Times New Roman"/>
          <w:color w:val="000000"/>
          <w:kern w:val="0"/>
          <w:sz w:val="24"/>
          <w:szCs w:val="24"/>
        </w:rPr>
        <w:t>利润率是剩余价值率的转化形式</w:t>
      </w:r>
      <w:r w:rsidRPr="00407B3F">
        <w:rPr>
          <w:rFonts w:ascii="Times New Roman" w:eastAsia="宋体" w:hAnsi="Times New Roman" w:cs="Times New Roman"/>
          <w:color w:val="000000"/>
          <w:kern w:val="0"/>
          <w:sz w:val="24"/>
          <w:szCs w:val="24"/>
        </w:rPr>
        <w:br/>
        <w:t>2.</w:t>
      </w:r>
      <w:r w:rsidRPr="00407B3F">
        <w:rPr>
          <w:rFonts w:ascii="Times New Roman" w:eastAsia="宋体" w:hAnsi="Times New Roman" w:cs="Times New Roman"/>
          <w:color w:val="000000"/>
          <w:kern w:val="0"/>
          <w:sz w:val="24"/>
          <w:szCs w:val="24"/>
        </w:rPr>
        <w:t>两者按同一方向变化</w:t>
      </w:r>
      <w:r w:rsidRPr="00407B3F">
        <w:rPr>
          <w:rFonts w:ascii="Times New Roman" w:eastAsia="宋体" w:hAnsi="Times New Roman" w:cs="Times New Roman"/>
          <w:color w:val="000000"/>
          <w:kern w:val="0"/>
          <w:sz w:val="24"/>
          <w:szCs w:val="24"/>
        </w:rPr>
        <w:br/>
        <w:t>3.</w:t>
      </w:r>
      <w:r w:rsidRPr="00407B3F">
        <w:rPr>
          <w:rFonts w:ascii="Times New Roman" w:eastAsia="宋体" w:hAnsi="Times New Roman" w:cs="Times New Roman"/>
          <w:color w:val="000000"/>
          <w:kern w:val="0"/>
          <w:sz w:val="24"/>
          <w:szCs w:val="24"/>
        </w:rPr>
        <w:t>利润率总是小于剩余价值率</w:t>
      </w:r>
      <w:r w:rsidRPr="00407B3F">
        <w:rPr>
          <w:rFonts w:ascii="Times New Roman" w:eastAsia="宋体" w:hAnsi="Times New Roman" w:cs="Times New Roman"/>
          <w:color w:val="000000"/>
          <w:kern w:val="0"/>
          <w:sz w:val="24"/>
          <w:szCs w:val="24"/>
        </w:rPr>
        <w:br/>
        <w:t>4.</w:t>
      </w:r>
      <w:r w:rsidRPr="00407B3F">
        <w:rPr>
          <w:rFonts w:ascii="Times New Roman" w:eastAsia="宋体" w:hAnsi="Times New Roman" w:cs="Times New Roman"/>
          <w:color w:val="000000"/>
          <w:kern w:val="0"/>
          <w:sz w:val="24"/>
          <w:szCs w:val="24"/>
        </w:rPr>
        <w:t>两者反映的关系不同</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b/>
          <w:bCs/>
          <w:color w:val="000000"/>
          <w:kern w:val="0"/>
          <w:sz w:val="24"/>
          <w:szCs w:val="24"/>
        </w:rPr>
        <w:t>三、论述题（</w:t>
      </w:r>
      <w:r w:rsidRPr="00407B3F">
        <w:rPr>
          <w:rFonts w:ascii="Times New Roman" w:eastAsia="宋体" w:hAnsi="Times New Roman" w:cs="Times New Roman"/>
          <w:b/>
          <w:bCs/>
          <w:color w:val="000000"/>
          <w:kern w:val="0"/>
          <w:sz w:val="24"/>
          <w:szCs w:val="24"/>
        </w:rPr>
        <w:t>25*2=50</w:t>
      </w:r>
      <w:r w:rsidRPr="00407B3F">
        <w:rPr>
          <w:rFonts w:ascii="Times New Roman" w:eastAsia="宋体" w:hAnsi="Times New Roman" w:cs="Times New Roman"/>
          <w:b/>
          <w:bCs/>
          <w:color w:val="000000"/>
          <w:kern w:val="0"/>
          <w:sz w:val="24"/>
          <w:szCs w:val="24"/>
        </w:rPr>
        <w:t>）</w:t>
      </w:r>
      <w:r w:rsidRPr="00407B3F">
        <w:rPr>
          <w:rFonts w:ascii="Times New Roman" w:eastAsia="宋体" w:hAnsi="Times New Roman" w:cs="Times New Roman"/>
          <w:color w:val="000000"/>
          <w:kern w:val="0"/>
          <w:sz w:val="24"/>
          <w:szCs w:val="24"/>
        </w:rPr>
        <w:t> </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br/>
        <w:t>1</w:t>
      </w:r>
      <w:r w:rsidRPr="00407B3F">
        <w:rPr>
          <w:rFonts w:ascii="Times New Roman" w:eastAsia="宋体" w:hAnsi="Times New Roman" w:cs="Times New Roman"/>
          <w:color w:val="000000"/>
          <w:kern w:val="0"/>
          <w:sz w:val="24"/>
          <w:szCs w:val="24"/>
        </w:rPr>
        <w:t>、资本总公式的矛盾及其解决方式。</w:t>
      </w:r>
      <w:r w:rsidRPr="00407B3F">
        <w:rPr>
          <w:rFonts w:ascii="Times New Roman" w:eastAsia="宋体" w:hAnsi="Times New Roman" w:cs="Times New Roman"/>
          <w:color w:val="000000"/>
          <w:kern w:val="0"/>
          <w:sz w:val="24"/>
          <w:szCs w:val="24"/>
        </w:rPr>
        <w:br/>
      </w:r>
      <w:r w:rsidRPr="00407B3F">
        <w:rPr>
          <w:rFonts w:ascii="宋体" w:eastAsia="宋体" w:hAnsi="宋体" w:cs="宋体" w:hint="eastAsia"/>
          <w:color w:val="000000"/>
          <w:kern w:val="0"/>
          <w:sz w:val="24"/>
          <w:szCs w:val="24"/>
        </w:rPr>
        <w:t>①</w:t>
      </w:r>
      <w:r w:rsidRPr="00407B3F">
        <w:rPr>
          <w:rFonts w:ascii="Times New Roman" w:eastAsia="宋体" w:hAnsi="Times New Roman" w:cs="Times New Roman"/>
          <w:color w:val="000000"/>
          <w:kern w:val="0"/>
          <w:sz w:val="24"/>
          <w:szCs w:val="24"/>
        </w:rPr>
        <w:t xml:space="preserve"> </w:t>
      </w:r>
      <w:r w:rsidRPr="00407B3F">
        <w:rPr>
          <w:rFonts w:ascii="Times New Roman" w:eastAsia="宋体" w:hAnsi="Times New Roman" w:cs="Times New Roman"/>
          <w:color w:val="000000"/>
          <w:kern w:val="0"/>
          <w:sz w:val="24"/>
          <w:szCs w:val="24"/>
        </w:rPr>
        <w:t>价值增殖不能发生在</w:t>
      </w:r>
      <w:r w:rsidRPr="00407B3F">
        <w:rPr>
          <w:rFonts w:ascii="Times New Roman" w:eastAsia="宋体" w:hAnsi="Times New Roman" w:cs="Times New Roman"/>
          <w:color w:val="000000"/>
          <w:kern w:val="0"/>
          <w:sz w:val="24"/>
          <w:szCs w:val="24"/>
        </w:rPr>
        <w:t>G—W</w:t>
      </w:r>
      <w:r w:rsidRPr="00407B3F">
        <w:rPr>
          <w:rFonts w:ascii="Times New Roman" w:eastAsia="宋体" w:hAnsi="Times New Roman" w:cs="Times New Roman"/>
          <w:color w:val="000000"/>
          <w:kern w:val="0"/>
          <w:sz w:val="24"/>
          <w:szCs w:val="24"/>
        </w:rPr>
        <w:t>阶段的货币上，也不能发生在</w:t>
      </w:r>
      <w:r w:rsidRPr="00407B3F">
        <w:rPr>
          <w:rFonts w:ascii="Times New Roman" w:eastAsia="宋体" w:hAnsi="Times New Roman" w:cs="Times New Roman"/>
          <w:color w:val="000000"/>
          <w:kern w:val="0"/>
          <w:sz w:val="24"/>
          <w:szCs w:val="24"/>
        </w:rPr>
        <w:t>W—G′</w:t>
      </w:r>
      <w:r w:rsidRPr="00407B3F">
        <w:rPr>
          <w:rFonts w:ascii="Times New Roman" w:eastAsia="宋体" w:hAnsi="Times New Roman" w:cs="Times New Roman"/>
          <w:color w:val="000000"/>
          <w:kern w:val="0"/>
          <w:sz w:val="24"/>
          <w:szCs w:val="24"/>
        </w:rPr>
        <w:t>阶段上，只能发生在</w:t>
      </w:r>
      <w:r w:rsidRPr="00407B3F">
        <w:rPr>
          <w:rFonts w:ascii="Times New Roman" w:eastAsia="宋体" w:hAnsi="Times New Roman" w:cs="Times New Roman"/>
          <w:color w:val="000000"/>
          <w:kern w:val="0"/>
          <w:sz w:val="24"/>
          <w:szCs w:val="24"/>
        </w:rPr>
        <w:t>G—W</w:t>
      </w:r>
      <w:r w:rsidRPr="00407B3F">
        <w:rPr>
          <w:rFonts w:ascii="Times New Roman" w:eastAsia="宋体" w:hAnsi="Times New Roman" w:cs="Times New Roman"/>
          <w:color w:val="000000"/>
          <w:kern w:val="0"/>
          <w:sz w:val="24"/>
          <w:szCs w:val="24"/>
        </w:rPr>
        <w:t>阶段的商品上。货币所有者购买到的这种特殊商品，通过对它的适用能创价值，而且创造出比这个商品自身价值更大的价值。这种特殊商品就是劳动力。因此，劳动力成为商品，是资本实现价值增值的前提条件，并使资本总公式的矛盾得到解决。</w:t>
      </w:r>
      <w:r w:rsidRPr="00407B3F">
        <w:rPr>
          <w:rFonts w:ascii="Times New Roman" w:eastAsia="宋体" w:hAnsi="Times New Roman" w:cs="Times New Roman"/>
          <w:color w:val="000000"/>
          <w:kern w:val="0"/>
          <w:sz w:val="24"/>
          <w:szCs w:val="24"/>
        </w:rPr>
        <w:br/>
      </w:r>
      <w:r w:rsidRPr="00407B3F">
        <w:rPr>
          <w:rFonts w:ascii="宋体" w:eastAsia="宋体" w:hAnsi="宋体" w:cs="宋体" w:hint="eastAsia"/>
          <w:color w:val="000000"/>
          <w:kern w:val="0"/>
          <w:sz w:val="24"/>
          <w:szCs w:val="24"/>
        </w:rPr>
        <w:t>②</w:t>
      </w:r>
      <w:r w:rsidRPr="00407B3F">
        <w:rPr>
          <w:rFonts w:ascii="Times New Roman" w:eastAsia="宋体" w:hAnsi="Times New Roman" w:cs="Times New Roman"/>
          <w:color w:val="000000"/>
          <w:kern w:val="0"/>
          <w:sz w:val="24"/>
          <w:szCs w:val="24"/>
        </w:rPr>
        <w:t xml:space="preserve"> </w:t>
      </w:r>
      <w:r w:rsidRPr="00407B3F">
        <w:rPr>
          <w:rFonts w:ascii="Times New Roman" w:eastAsia="宋体" w:hAnsi="Times New Roman" w:cs="Times New Roman"/>
          <w:color w:val="000000"/>
          <w:kern w:val="0"/>
          <w:sz w:val="24"/>
          <w:szCs w:val="24"/>
        </w:rPr>
        <w:t>资本主义生产过程是劳动过程和价值增值过程的统一。资本主义劳动过程具有两个特点：一是劳动力的支配使用权归资本家所有，工人在资本家监督下劳动；二是劳动产品全部归资本家所有。在资本主义条件下，工人的劳动时间分为必要劳动时间和剩余劳动时间两部分。工人在必要劳动时间再生产自身的劳动力价值，在剩余劳动时间则再生产剩余价值并被资本家无偿占有。剩余价值生产过程就是价值增值过程。</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t>因此，资本本质上不是物，而是在物的外壳掩盖下的一种社会关系，及资本家凭借对生产资料的所有权剥夺失去生产资料的工人的剩余劳动。</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lastRenderedPageBreak/>
        <w:br/>
        <w:t>2</w:t>
      </w:r>
      <w:r w:rsidRPr="00407B3F">
        <w:rPr>
          <w:rFonts w:ascii="Times New Roman" w:eastAsia="宋体" w:hAnsi="Times New Roman" w:cs="Times New Roman"/>
          <w:color w:val="000000"/>
          <w:kern w:val="0"/>
          <w:sz w:val="24"/>
          <w:szCs w:val="24"/>
        </w:rPr>
        <w:t>、非</w:t>
      </w:r>
      <w:proofErr w:type="gramStart"/>
      <w:r w:rsidRPr="00407B3F">
        <w:rPr>
          <w:rFonts w:ascii="Times New Roman" w:eastAsia="宋体" w:hAnsi="Times New Roman" w:cs="Times New Roman"/>
          <w:color w:val="000000"/>
          <w:kern w:val="0"/>
          <w:sz w:val="24"/>
          <w:szCs w:val="24"/>
        </w:rPr>
        <w:t>劣等地</w:t>
      </w:r>
      <w:proofErr w:type="gramEnd"/>
      <w:r w:rsidRPr="00407B3F">
        <w:rPr>
          <w:rFonts w:ascii="Times New Roman" w:eastAsia="宋体" w:hAnsi="Times New Roman" w:cs="Times New Roman"/>
          <w:color w:val="000000"/>
          <w:kern w:val="0"/>
          <w:sz w:val="24"/>
          <w:szCs w:val="24"/>
        </w:rPr>
        <w:t>的租用者要交纳的地租及其决定因素。</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t>极差地租和绝对地租</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b/>
          <w:bCs/>
          <w:color w:val="000000"/>
          <w:kern w:val="0"/>
          <w:sz w:val="24"/>
          <w:szCs w:val="24"/>
        </w:rPr>
        <w:t>2007</w:t>
      </w:r>
      <w:r w:rsidRPr="00407B3F">
        <w:rPr>
          <w:rFonts w:ascii="Times New Roman" w:eastAsia="宋体" w:hAnsi="Times New Roman" w:cs="Times New Roman"/>
          <w:b/>
          <w:bCs/>
          <w:color w:val="000000"/>
          <w:kern w:val="0"/>
          <w:sz w:val="24"/>
          <w:szCs w:val="24"/>
        </w:rPr>
        <w:t>级政经考题：</w:t>
      </w:r>
      <w:r w:rsidRPr="00407B3F">
        <w:rPr>
          <w:rFonts w:ascii="Times New Roman" w:eastAsia="宋体" w:hAnsi="Times New Roman" w:cs="Times New Roman"/>
          <w:color w:val="000000"/>
          <w:kern w:val="0"/>
          <w:sz w:val="24"/>
          <w:szCs w:val="24"/>
        </w:rPr>
        <w:t> </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b/>
          <w:bCs/>
          <w:color w:val="000000"/>
          <w:kern w:val="0"/>
          <w:sz w:val="24"/>
          <w:szCs w:val="24"/>
        </w:rPr>
        <w:t>一、名词解释（</w:t>
      </w:r>
      <w:r w:rsidRPr="00407B3F">
        <w:rPr>
          <w:rFonts w:ascii="Times New Roman" w:eastAsia="宋体" w:hAnsi="Times New Roman" w:cs="Times New Roman"/>
          <w:b/>
          <w:bCs/>
          <w:color w:val="000000"/>
          <w:kern w:val="0"/>
          <w:sz w:val="24"/>
          <w:szCs w:val="24"/>
        </w:rPr>
        <w:t>5*4=20</w:t>
      </w:r>
      <w:r w:rsidRPr="00407B3F">
        <w:rPr>
          <w:rFonts w:ascii="Times New Roman" w:eastAsia="宋体" w:hAnsi="Times New Roman" w:cs="Times New Roman"/>
          <w:b/>
          <w:bCs/>
          <w:color w:val="000000"/>
          <w:kern w:val="0"/>
          <w:sz w:val="24"/>
          <w:szCs w:val="24"/>
        </w:rPr>
        <w:t>）</w:t>
      </w:r>
      <w:r w:rsidRPr="00407B3F">
        <w:rPr>
          <w:rFonts w:ascii="Times New Roman" w:eastAsia="宋体" w:hAnsi="Times New Roman" w:cs="Times New Roman"/>
          <w:color w:val="000000"/>
          <w:kern w:val="0"/>
          <w:sz w:val="24"/>
          <w:szCs w:val="24"/>
        </w:rPr>
        <w:t> </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br/>
        <w:t>1</w:t>
      </w:r>
      <w:r w:rsidRPr="00407B3F">
        <w:rPr>
          <w:rFonts w:ascii="Times New Roman" w:eastAsia="宋体" w:hAnsi="Times New Roman" w:cs="Times New Roman"/>
          <w:color w:val="000000"/>
          <w:kern w:val="0"/>
          <w:sz w:val="24"/>
          <w:szCs w:val="24"/>
        </w:rPr>
        <w:t>、社会必要劳动时间。</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br/>
        <w:t>2</w:t>
      </w:r>
      <w:r w:rsidRPr="00407B3F">
        <w:rPr>
          <w:rFonts w:ascii="Times New Roman" w:eastAsia="宋体" w:hAnsi="Times New Roman" w:cs="Times New Roman"/>
          <w:color w:val="000000"/>
          <w:kern w:val="0"/>
          <w:sz w:val="24"/>
          <w:szCs w:val="24"/>
        </w:rPr>
        <w:t>、资本循环。</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t>指产业资本从一定的职能形式出发，顺次经过购买、生产、销售三个阶段，分别地采取货币资本、生产资本、商品资本三种职能形式，实现了价值的增值，并回到原来出发点的全过程。</w:t>
      </w:r>
      <w:r w:rsidRPr="00407B3F">
        <w:rPr>
          <w:rFonts w:ascii="Times New Roman" w:eastAsia="宋体" w:hAnsi="Times New Roman" w:cs="Times New Roman"/>
          <w:color w:val="000000"/>
          <w:kern w:val="0"/>
          <w:sz w:val="24"/>
          <w:szCs w:val="24"/>
        </w:rPr>
        <w:t> </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br/>
        <w:t>3</w:t>
      </w:r>
      <w:r w:rsidRPr="00407B3F">
        <w:rPr>
          <w:rFonts w:ascii="Times New Roman" w:eastAsia="宋体" w:hAnsi="Times New Roman" w:cs="Times New Roman"/>
          <w:color w:val="000000"/>
          <w:kern w:val="0"/>
          <w:sz w:val="24"/>
          <w:szCs w:val="24"/>
        </w:rPr>
        <w:t>、资本的有机构成。</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br/>
        <w:t>4</w:t>
      </w:r>
      <w:r w:rsidRPr="00407B3F">
        <w:rPr>
          <w:rFonts w:ascii="Times New Roman" w:eastAsia="宋体" w:hAnsi="Times New Roman" w:cs="Times New Roman"/>
          <w:color w:val="000000"/>
          <w:kern w:val="0"/>
          <w:sz w:val="24"/>
          <w:szCs w:val="24"/>
        </w:rPr>
        <w:t>、资本积累。</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t>是剩余价值转化为资本，即剩余价值的资本化。</w:t>
      </w:r>
      <w:r w:rsidRPr="00407B3F">
        <w:rPr>
          <w:rFonts w:ascii="Times New Roman" w:eastAsia="宋体" w:hAnsi="Times New Roman" w:cs="Times New Roman"/>
          <w:color w:val="000000"/>
          <w:kern w:val="0"/>
          <w:sz w:val="24"/>
          <w:szCs w:val="24"/>
        </w:rPr>
        <w:t> </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b/>
          <w:bCs/>
          <w:color w:val="000000"/>
          <w:kern w:val="0"/>
          <w:sz w:val="24"/>
          <w:szCs w:val="24"/>
        </w:rPr>
        <w:t>二、简答题（</w:t>
      </w:r>
      <w:r w:rsidRPr="00407B3F">
        <w:rPr>
          <w:rFonts w:ascii="Times New Roman" w:eastAsia="宋体" w:hAnsi="Times New Roman" w:cs="Times New Roman"/>
          <w:b/>
          <w:bCs/>
          <w:color w:val="000000"/>
          <w:kern w:val="0"/>
          <w:sz w:val="24"/>
          <w:szCs w:val="24"/>
        </w:rPr>
        <w:t>15*2=30</w:t>
      </w:r>
      <w:r w:rsidRPr="00407B3F">
        <w:rPr>
          <w:rFonts w:ascii="Times New Roman" w:eastAsia="宋体" w:hAnsi="Times New Roman" w:cs="Times New Roman"/>
          <w:b/>
          <w:bCs/>
          <w:color w:val="000000"/>
          <w:kern w:val="0"/>
          <w:sz w:val="24"/>
          <w:szCs w:val="24"/>
        </w:rPr>
        <w:t>）</w:t>
      </w:r>
      <w:r w:rsidRPr="00407B3F">
        <w:rPr>
          <w:rFonts w:ascii="Times New Roman" w:eastAsia="宋体" w:hAnsi="Times New Roman" w:cs="Times New Roman"/>
          <w:color w:val="000000"/>
          <w:kern w:val="0"/>
          <w:sz w:val="24"/>
          <w:szCs w:val="24"/>
        </w:rPr>
        <w:t> </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br/>
        <w:t>1</w:t>
      </w:r>
      <w:r w:rsidRPr="00407B3F">
        <w:rPr>
          <w:rFonts w:ascii="Times New Roman" w:eastAsia="宋体" w:hAnsi="Times New Roman" w:cs="Times New Roman"/>
          <w:color w:val="000000"/>
          <w:kern w:val="0"/>
          <w:sz w:val="24"/>
          <w:szCs w:val="24"/>
        </w:rPr>
        <w:t>、使用价值、交换价值、价值的含义和相互联系。</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br/>
        <w:t>2</w:t>
      </w:r>
      <w:r w:rsidRPr="00407B3F">
        <w:rPr>
          <w:rFonts w:ascii="Times New Roman" w:eastAsia="宋体" w:hAnsi="Times New Roman" w:cs="Times New Roman"/>
          <w:color w:val="000000"/>
          <w:kern w:val="0"/>
          <w:sz w:val="24"/>
          <w:szCs w:val="24"/>
        </w:rPr>
        <w:t>、固定资本和流动资本的区分与不变资本和可变资本的区分的标准和意义有什么不同？其概念的延伸分别是什么？</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t>辅导</w:t>
      </w:r>
      <w:r w:rsidRPr="00407B3F">
        <w:rPr>
          <w:rFonts w:ascii="Times New Roman" w:eastAsia="宋体" w:hAnsi="Times New Roman" w:cs="Times New Roman"/>
          <w:color w:val="000000"/>
          <w:kern w:val="0"/>
          <w:sz w:val="24"/>
          <w:szCs w:val="24"/>
        </w:rPr>
        <w:t>P55</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b/>
          <w:bCs/>
          <w:color w:val="000000"/>
          <w:kern w:val="0"/>
          <w:sz w:val="24"/>
          <w:szCs w:val="24"/>
        </w:rPr>
        <w:t>三、论述题（</w:t>
      </w:r>
      <w:r w:rsidRPr="00407B3F">
        <w:rPr>
          <w:rFonts w:ascii="Times New Roman" w:eastAsia="宋体" w:hAnsi="Times New Roman" w:cs="Times New Roman"/>
          <w:b/>
          <w:bCs/>
          <w:color w:val="000000"/>
          <w:kern w:val="0"/>
          <w:sz w:val="24"/>
          <w:szCs w:val="24"/>
        </w:rPr>
        <w:t>25*2=50</w:t>
      </w:r>
      <w:r w:rsidRPr="00407B3F">
        <w:rPr>
          <w:rFonts w:ascii="Times New Roman" w:eastAsia="宋体" w:hAnsi="Times New Roman" w:cs="Times New Roman"/>
          <w:b/>
          <w:bCs/>
          <w:color w:val="000000"/>
          <w:kern w:val="0"/>
          <w:sz w:val="24"/>
          <w:szCs w:val="24"/>
        </w:rPr>
        <w:t>）</w:t>
      </w:r>
      <w:r w:rsidRPr="00407B3F">
        <w:rPr>
          <w:rFonts w:ascii="Times New Roman" w:eastAsia="宋体" w:hAnsi="Times New Roman" w:cs="Times New Roman"/>
          <w:color w:val="000000"/>
          <w:kern w:val="0"/>
          <w:sz w:val="24"/>
          <w:szCs w:val="24"/>
        </w:rPr>
        <w:t> </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br/>
        <w:t>1</w:t>
      </w:r>
      <w:r w:rsidRPr="00407B3F">
        <w:rPr>
          <w:rFonts w:ascii="Times New Roman" w:eastAsia="宋体" w:hAnsi="Times New Roman" w:cs="Times New Roman"/>
          <w:color w:val="000000"/>
          <w:kern w:val="0"/>
          <w:sz w:val="24"/>
          <w:szCs w:val="24"/>
        </w:rPr>
        <w:t>、阐述资本总公式的矛盾和解决。</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br/>
        <w:t>2</w:t>
      </w:r>
      <w:r w:rsidRPr="00407B3F">
        <w:rPr>
          <w:rFonts w:ascii="Times New Roman" w:eastAsia="宋体" w:hAnsi="Times New Roman" w:cs="Times New Roman"/>
          <w:color w:val="000000"/>
          <w:kern w:val="0"/>
          <w:sz w:val="24"/>
          <w:szCs w:val="24"/>
        </w:rPr>
        <w:t>、平均利润率的形成原因和形成机制。</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t>辅导</w:t>
      </w:r>
      <w:r w:rsidRPr="00407B3F">
        <w:rPr>
          <w:rFonts w:ascii="Times New Roman" w:eastAsia="宋体" w:hAnsi="Times New Roman" w:cs="Times New Roman"/>
          <w:color w:val="000000"/>
          <w:kern w:val="0"/>
          <w:sz w:val="24"/>
          <w:szCs w:val="24"/>
        </w:rPr>
        <w:t>P71</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b/>
          <w:bCs/>
          <w:color w:val="000000"/>
          <w:kern w:val="0"/>
          <w:sz w:val="24"/>
          <w:szCs w:val="24"/>
        </w:rPr>
        <w:t>2008</w:t>
      </w:r>
      <w:r w:rsidRPr="00407B3F">
        <w:rPr>
          <w:rFonts w:ascii="Times New Roman" w:eastAsia="宋体" w:hAnsi="Times New Roman" w:cs="Times New Roman"/>
          <w:b/>
          <w:bCs/>
          <w:color w:val="000000"/>
          <w:kern w:val="0"/>
          <w:sz w:val="24"/>
          <w:szCs w:val="24"/>
        </w:rPr>
        <w:t>级政经考题：</w:t>
      </w:r>
      <w:r w:rsidRPr="00407B3F">
        <w:rPr>
          <w:rFonts w:ascii="Times New Roman" w:eastAsia="宋体" w:hAnsi="Times New Roman" w:cs="Times New Roman"/>
          <w:color w:val="000000"/>
          <w:kern w:val="0"/>
          <w:sz w:val="24"/>
          <w:szCs w:val="24"/>
        </w:rPr>
        <w:t> </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b/>
          <w:bCs/>
          <w:color w:val="000000"/>
          <w:kern w:val="0"/>
          <w:sz w:val="24"/>
          <w:szCs w:val="24"/>
        </w:rPr>
        <w:t>一、名词解释（</w:t>
      </w:r>
      <w:r w:rsidRPr="00407B3F">
        <w:rPr>
          <w:rFonts w:ascii="Times New Roman" w:eastAsia="宋体" w:hAnsi="Times New Roman" w:cs="Times New Roman"/>
          <w:b/>
          <w:bCs/>
          <w:color w:val="000000"/>
          <w:kern w:val="0"/>
          <w:sz w:val="24"/>
          <w:szCs w:val="24"/>
        </w:rPr>
        <w:t>5*4=20</w:t>
      </w:r>
      <w:r w:rsidRPr="00407B3F">
        <w:rPr>
          <w:rFonts w:ascii="Times New Roman" w:eastAsia="宋体" w:hAnsi="Times New Roman" w:cs="Times New Roman"/>
          <w:b/>
          <w:bCs/>
          <w:color w:val="000000"/>
          <w:kern w:val="0"/>
          <w:sz w:val="24"/>
          <w:szCs w:val="24"/>
        </w:rPr>
        <w:t>）</w:t>
      </w:r>
      <w:r w:rsidRPr="00407B3F">
        <w:rPr>
          <w:rFonts w:ascii="Times New Roman" w:eastAsia="宋体" w:hAnsi="Times New Roman" w:cs="Times New Roman"/>
          <w:color w:val="000000"/>
          <w:kern w:val="0"/>
          <w:sz w:val="24"/>
          <w:szCs w:val="24"/>
        </w:rPr>
        <w:t> </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br/>
        <w:t>1</w:t>
      </w:r>
      <w:r w:rsidRPr="00407B3F">
        <w:rPr>
          <w:rFonts w:ascii="Times New Roman" w:eastAsia="宋体" w:hAnsi="Times New Roman" w:cs="Times New Roman"/>
          <w:color w:val="000000"/>
          <w:kern w:val="0"/>
          <w:sz w:val="24"/>
          <w:szCs w:val="24"/>
        </w:rPr>
        <w:t>、价值。</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t>凝结在商品中的一般劳动</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lastRenderedPageBreak/>
        <w:br/>
        <w:t>2</w:t>
      </w:r>
      <w:r w:rsidRPr="00407B3F">
        <w:rPr>
          <w:rFonts w:ascii="Times New Roman" w:eastAsia="宋体" w:hAnsi="Times New Roman" w:cs="Times New Roman"/>
          <w:color w:val="000000"/>
          <w:kern w:val="0"/>
          <w:sz w:val="24"/>
          <w:szCs w:val="24"/>
        </w:rPr>
        <w:t>、通货膨胀。</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t>在信用货币制度下，流通中的货币数量超过经济实际需要而引起的货币贬值和物价水平全面而持续的上涨。</w:t>
      </w:r>
      <w:r w:rsidRPr="00407B3F">
        <w:rPr>
          <w:rFonts w:ascii="Times New Roman" w:eastAsia="宋体" w:hAnsi="Times New Roman" w:cs="Times New Roman"/>
          <w:color w:val="000000"/>
          <w:kern w:val="0"/>
          <w:sz w:val="24"/>
          <w:szCs w:val="24"/>
        </w:rPr>
        <w:t> </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br/>
        <w:t>3</w:t>
      </w:r>
      <w:r w:rsidRPr="00407B3F">
        <w:rPr>
          <w:rFonts w:ascii="Times New Roman" w:eastAsia="宋体" w:hAnsi="Times New Roman" w:cs="Times New Roman"/>
          <w:color w:val="000000"/>
          <w:kern w:val="0"/>
          <w:sz w:val="24"/>
          <w:szCs w:val="24"/>
        </w:rPr>
        <w:t>、流动资本。</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br/>
        <w:t>4</w:t>
      </w:r>
      <w:r w:rsidRPr="00407B3F">
        <w:rPr>
          <w:rFonts w:ascii="Times New Roman" w:eastAsia="宋体" w:hAnsi="Times New Roman" w:cs="Times New Roman"/>
          <w:color w:val="000000"/>
          <w:kern w:val="0"/>
          <w:sz w:val="24"/>
          <w:szCs w:val="24"/>
        </w:rPr>
        <w:t>、资本循环。</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b/>
          <w:bCs/>
          <w:color w:val="000000"/>
          <w:kern w:val="0"/>
          <w:sz w:val="24"/>
          <w:szCs w:val="24"/>
        </w:rPr>
        <w:t>一、多选题（</w:t>
      </w:r>
      <w:r w:rsidRPr="00407B3F">
        <w:rPr>
          <w:rFonts w:ascii="Times New Roman" w:eastAsia="宋体" w:hAnsi="Times New Roman" w:cs="Times New Roman"/>
          <w:b/>
          <w:bCs/>
          <w:color w:val="000000"/>
          <w:kern w:val="0"/>
          <w:sz w:val="24"/>
          <w:szCs w:val="24"/>
        </w:rPr>
        <w:t>5*4=20</w:t>
      </w:r>
      <w:r w:rsidRPr="00407B3F">
        <w:rPr>
          <w:rFonts w:ascii="Times New Roman" w:eastAsia="宋体" w:hAnsi="Times New Roman" w:cs="Times New Roman"/>
          <w:b/>
          <w:bCs/>
          <w:color w:val="000000"/>
          <w:kern w:val="0"/>
          <w:sz w:val="24"/>
          <w:szCs w:val="24"/>
        </w:rPr>
        <w:t>）</w:t>
      </w:r>
      <w:r w:rsidRPr="00407B3F">
        <w:rPr>
          <w:rFonts w:ascii="Times New Roman" w:eastAsia="宋体" w:hAnsi="Times New Roman" w:cs="Times New Roman"/>
          <w:color w:val="000000"/>
          <w:kern w:val="0"/>
          <w:sz w:val="24"/>
          <w:szCs w:val="24"/>
        </w:rPr>
        <w:t> </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br/>
        <w:t>1</w:t>
      </w:r>
      <w:r w:rsidRPr="00407B3F">
        <w:rPr>
          <w:rFonts w:ascii="Times New Roman" w:eastAsia="宋体" w:hAnsi="Times New Roman" w:cs="Times New Roman"/>
          <w:color w:val="000000"/>
          <w:kern w:val="0"/>
          <w:sz w:val="24"/>
          <w:szCs w:val="24"/>
        </w:rPr>
        <w:t>、考察超额剩余价值。</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br/>
        <w:t>2</w:t>
      </w:r>
      <w:r w:rsidRPr="00407B3F">
        <w:rPr>
          <w:rFonts w:ascii="Times New Roman" w:eastAsia="宋体" w:hAnsi="Times New Roman" w:cs="Times New Roman"/>
          <w:color w:val="000000"/>
          <w:kern w:val="0"/>
          <w:sz w:val="24"/>
          <w:szCs w:val="24"/>
        </w:rPr>
        <w:t>、考察货币的两种主要职能。</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br/>
        <w:t>3</w:t>
      </w:r>
      <w:r w:rsidRPr="00407B3F">
        <w:rPr>
          <w:rFonts w:ascii="Times New Roman" w:eastAsia="宋体" w:hAnsi="Times New Roman" w:cs="Times New Roman"/>
          <w:color w:val="000000"/>
          <w:kern w:val="0"/>
          <w:sz w:val="24"/>
          <w:szCs w:val="24"/>
        </w:rPr>
        <w:t>、考察利息率。</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br/>
        <w:t>4</w:t>
      </w:r>
      <w:r w:rsidRPr="00407B3F">
        <w:rPr>
          <w:rFonts w:ascii="Times New Roman" w:eastAsia="宋体" w:hAnsi="Times New Roman" w:cs="Times New Roman"/>
          <w:color w:val="000000"/>
          <w:kern w:val="0"/>
          <w:sz w:val="24"/>
          <w:szCs w:val="24"/>
        </w:rPr>
        <w:t>、缺，待补充。</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b/>
          <w:bCs/>
          <w:color w:val="000000"/>
          <w:kern w:val="0"/>
          <w:sz w:val="24"/>
          <w:szCs w:val="24"/>
        </w:rPr>
        <w:t>三、简答题（</w:t>
      </w:r>
      <w:r w:rsidRPr="00407B3F">
        <w:rPr>
          <w:rFonts w:ascii="Times New Roman" w:eastAsia="宋体" w:hAnsi="Times New Roman" w:cs="Times New Roman"/>
          <w:b/>
          <w:bCs/>
          <w:color w:val="000000"/>
          <w:kern w:val="0"/>
          <w:sz w:val="24"/>
          <w:szCs w:val="24"/>
        </w:rPr>
        <w:t>10*2=20</w:t>
      </w:r>
      <w:r w:rsidRPr="00407B3F">
        <w:rPr>
          <w:rFonts w:ascii="Times New Roman" w:eastAsia="宋体" w:hAnsi="Times New Roman" w:cs="Times New Roman"/>
          <w:b/>
          <w:bCs/>
          <w:color w:val="000000"/>
          <w:kern w:val="0"/>
          <w:sz w:val="24"/>
          <w:szCs w:val="24"/>
        </w:rPr>
        <w:t>）</w:t>
      </w:r>
      <w:r w:rsidRPr="00407B3F">
        <w:rPr>
          <w:rFonts w:ascii="Times New Roman" w:eastAsia="宋体" w:hAnsi="Times New Roman" w:cs="Times New Roman"/>
          <w:color w:val="000000"/>
          <w:kern w:val="0"/>
          <w:sz w:val="24"/>
          <w:szCs w:val="24"/>
        </w:rPr>
        <w:t> </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br/>
        <w:t>1</w:t>
      </w:r>
      <w:r w:rsidRPr="00407B3F">
        <w:rPr>
          <w:rFonts w:ascii="Times New Roman" w:eastAsia="宋体" w:hAnsi="Times New Roman" w:cs="Times New Roman"/>
          <w:color w:val="000000"/>
          <w:kern w:val="0"/>
          <w:sz w:val="24"/>
          <w:szCs w:val="24"/>
        </w:rPr>
        <w:t>、简述资本积累、资本积聚、资本集中的内涵及其联系与区别。</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br/>
        <w:t>2</w:t>
      </w:r>
      <w:r w:rsidRPr="00407B3F">
        <w:rPr>
          <w:rFonts w:ascii="Times New Roman" w:eastAsia="宋体" w:hAnsi="Times New Roman" w:cs="Times New Roman"/>
          <w:color w:val="000000"/>
          <w:kern w:val="0"/>
          <w:sz w:val="24"/>
          <w:szCs w:val="24"/>
        </w:rPr>
        <w:t>、简述相对剩余价值与超额剩余价值的联系。</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b/>
          <w:bCs/>
          <w:color w:val="000000"/>
          <w:kern w:val="0"/>
          <w:sz w:val="24"/>
          <w:szCs w:val="24"/>
        </w:rPr>
        <w:t>四、论述题（</w:t>
      </w:r>
      <w:r w:rsidRPr="00407B3F">
        <w:rPr>
          <w:rFonts w:ascii="Times New Roman" w:eastAsia="宋体" w:hAnsi="Times New Roman" w:cs="Times New Roman"/>
          <w:b/>
          <w:bCs/>
          <w:color w:val="000000"/>
          <w:kern w:val="0"/>
          <w:sz w:val="24"/>
          <w:szCs w:val="24"/>
        </w:rPr>
        <w:t>20*2=40</w:t>
      </w:r>
      <w:r w:rsidRPr="00407B3F">
        <w:rPr>
          <w:rFonts w:ascii="Times New Roman" w:eastAsia="宋体" w:hAnsi="Times New Roman" w:cs="Times New Roman"/>
          <w:b/>
          <w:bCs/>
          <w:color w:val="000000"/>
          <w:kern w:val="0"/>
          <w:sz w:val="24"/>
          <w:szCs w:val="24"/>
        </w:rPr>
        <w:t>）</w:t>
      </w:r>
      <w:r w:rsidRPr="00407B3F">
        <w:rPr>
          <w:rFonts w:ascii="Times New Roman" w:eastAsia="宋体" w:hAnsi="Times New Roman" w:cs="Times New Roman"/>
          <w:color w:val="000000"/>
          <w:kern w:val="0"/>
          <w:sz w:val="24"/>
          <w:szCs w:val="24"/>
        </w:rPr>
        <w:t> </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br/>
        <w:t>1</w:t>
      </w:r>
      <w:r w:rsidRPr="00407B3F">
        <w:rPr>
          <w:rFonts w:ascii="Times New Roman" w:eastAsia="宋体" w:hAnsi="Times New Roman" w:cs="Times New Roman"/>
          <w:color w:val="000000"/>
          <w:kern w:val="0"/>
          <w:sz w:val="24"/>
          <w:szCs w:val="24"/>
        </w:rPr>
        <w:t>、论述两种剩余价值的涵义、联系与区别。</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br/>
        <w:t>2</w:t>
      </w:r>
      <w:r w:rsidRPr="00407B3F">
        <w:rPr>
          <w:rFonts w:ascii="Times New Roman" w:eastAsia="宋体" w:hAnsi="Times New Roman" w:cs="Times New Roman"/>
          <w:color w:val="000000"/>
          <w:kern w:val="0"/>
          <w:sz w:val="24"/>
          <w:szCs w:val="24"/>
        </w:rPr>
        <w:t>、从马克思主义经济学的观点分析当前资本主义金融危机。</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b/>
          <w:bCs/>
          <w:color w:val="000000"/>
          <w:kern w:val="0"/>
          <w:sz w:val="24"/>
          <w:szCs w:val="24"/>
        </w:rPr>
        <w:t>2009</w:t>
      </w:r>
      <w:r w:rsidRPr="00407B3F">
        <w:rPr>
          <w:rFonts w:ascii="Times New Roman" w:eastAsia="宋体" w:hAnsi="Times New Roman" w:cs="Times New Roman"/>
          <w:b/>
          <w:bCs/>
          <w:color w:val="000000"/>
          <w:kern w:val="0"/>
          <w:sz w:val="24"/>
          <w:szCs w:val="24"/>
        </w:rPr>
        <w:t>级政经考题：</w:t>
      </w:r>
      <w:r w:rsidRPr="00407B3F">
        <w:rPr>
          <w:rFonts w:ascii="Times New Roman" w:eastAsia="宋体" w:hAnsi="Times New Roman" w:cs="Times New Roman"/>
          <w:color w:val="000000"/>
          <w:kern w:val="0"/>
          <w:sz w:val="24"/>
          <w:szCs w:val="24"/>
        </w:rPr>
        <w:t> </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b/>
          <w:bCs/>
          <w:color w:val="000000"/>
          <w:kern w:val="0"/>
          <w:sz w:val="24"/>
          <w:szCs w:val="24"/>
        </w:rPr>
        <w:t>一、名词解释（</w:t>
      </w:r>
      <w:r w:rsidRPr="00407B3F">
        <w:rPr>
          <w:rFonts w:ascii="Times New Roman" w:eastAsia="宋体" w:hAnsi="Times New Roman" w:cs="Times New Roman"/>
          <w:b/>
          <w:bCs/>
          <w:color w:val="000000"/>
          <w:kern w:val="0"/>
          <w:sz w:val="24"/>
          <w:szCs w:val="24"/>
        </w:rPr>
        <w:t>5*3=15</w:t>
      </w:r>
      <w:r w:rsidRPr="00407B3F">
        <w:rPr>
          <w:rFonts w:ascii="Times New Roman" w:eastAsia="宋体" w:hAnsi="Times New Roman" w:cs="Times New Roman"/>
          <w:b/>
          <w:bCs/>
          <w:color w:val="000000"/>
          <w:kern w:val="0"/>
          <w:sz w:val="24"/>
          <w:szCs w:val="24"/>
        </w:rPr>
        <w:t>）</w:t>
      </w:r>
      <w:r w:rsidRPr="00407B3F">
        <w:rPr>
          <w:rFonts w:ascii="Times New Roman" w:eastAsia="宋体" w:hAnsi="Times New Roman" w:cs="Times New Roman"/>
          <w:color w:val="000000"/>
          <w:kern w:val="0"/>
          <w:sz w:val="24"/>
          <w:szCs w:val="24"/>
        </w:rPr>
        <w:t> </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br/>
        <w:t>1</w:t>
      </w:r>
      <w:r w:rsidRPr="00407B3F">
        <w:rPr>
          <w:rFonts w:ascii="Times New Roman" w:eastAsia="宋体" w:hAnsi="Times New Roman" w:cs="Times New Roman"/>
          <w:color w:val="000000"/>
          <w:kern w:val="0"/>
          <w:sz w:val="24"/>
          <w:szCs w:val="24"/>
        </w:rPr>
        <w:t>、通货膨胀。</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br/>
        <w:t>2</w:t>
      </w:r>
      <w:r w:rsidRPr="00407B3F">
        <w:rPr>
          <w:rFonts w:ascii="Times New Roman" w:eastAsia="宋体" w:hAnsi="Times New Roman" w:cs="Times New Roman"/>
          <w:color w:val="000000"/>
          <w:kern w:val="0"/>
          <w:sz w:val="24"/>
          <w:szCs w:val="24"/>
        </w:rPr>
        <w:t>、商品的生产价格。</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br/>
        <w:t>3</w:t>
      </w:r>
      <w:r w:rsidRPr="00407B3F">
        <w:rPr>
          <w:rFonts w:ascii="Times New Roman" w:eastAsia="宋体" w:hAnsi="Times New Roman" w:cs="Times New Roman"/>
          <w:color w:val="000000"/>
          <w:kern w:val="0"/>
          <w:sz w:val="24"/>
          <w:szCs w:val="24"/>
        </w:rPr>
        <w:t>、社会必要劳动时间。</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b/>
          <w:bCs/>
          <w:color w:val="000000"/>
          <w:kern w:val="0"/>
          <w:sz w:val="24"/>
          <w:szCs w:val="24"/>
        </w:rPr>
        <w:t>二、简答题（</w:t>
      </w:r>
      <w:r w:rsidRPr="00407B3F">
        <w:rPr>
          <w:rFonts w:ascii="Times New Roman" w:eastAsia="宋体" w:hAnsi="Times New Roman" w:cs="Times New Roman"/>
          <w:b/>
          <w:bCs/>
          <w:color w:val="000000"/>
          <w:kern w:val="0"/>
          <w:sz w:val="24"/>
          <w:szCs w:val="24"/>
        </w:rPr>
        <w:t>15*3=45</w:t>
      </w:r>
      <w:r w:rsidRPr="00407B3F">
        <w:rPr>
          <w:rFonts w:ascii="Times New Roman" w:eastAsia="宋体" w:hAnsi="Times New Roman" w:cs="Times New Roman"/>
          <w:b/>
          <w:bCs/>
          <w:color w:val="000000"/>
          <w:kern w:val="0"/>
          <w:sz w:val="24"/>
          <w:szCs w:val="24"/>
        </w:rPr>
        <w:t>）</w:t>
      </w:r>
      <w:r w:rsidRPr="00407B3F">
        <w:rPr>
          <w:rFonts w:ascii="Times New Roman" w:eastAsia="宋体" w:hAnsi="Times New Roman" w:cs="Times New Roman"/>
          <w:color w:val="000000"/>
          <w:kern w:val="0"/>
          <w:sz w:val="24"/>
          <w:szCs w:val="24"/>
        </w:rPr>
        <w:t> </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br/>
        <w:t>1</w:t>
      </w:r>
      <w:r w:rsidRPr="00407B3F">
        <w:rPr>
          <w:rFonts w:ascii="Times New Roman" w:eastAsia="宋体" w:hAnsi="Times New Roman" w:cs="Times New Roman"/>
          <w:color w:val="000000"/>
          <w:kern w:val="0"/>
          <w:sz w:val="24"/>
          <w:szCs w:val="24"/>
        </w:rPr>
        <w:t>、货币的流通手段和支付手段的区别与联系。</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lastRenderedPageBreak/>
        <w:br/>
        <w:t>2</w:t>
      </w:r>
      <w:r w:rsidRPr="00407B3F">
        <w:rPr>
          <w:rFonts w:ascii="Times New Roman" w:eastAsia="宋体" w:hAnsi="Times New Roman" w:cs="Times New Roman"/>
          <w:color w:val="000000"/>
          <w:kern w:val="0"/>
          <w:sz w:val="24"/>
          <w:szCs w:val="24"/>
        </w:rPr>
        <w:t>、相对剩余价值与超额剩余价值的区别与联系。</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br/>
        <w:t>3</w:t>
      </w:r>
      <w:r w:rsidRPr="00407B3F">
        <w:rPr>
          <w:rFonts w:ascii="Times New Roman" w:eastAsia="宋体" w:hAnsi="Times New Roman" w:cs="Times New Roman"/>
          <w:color w:val="000000"/>
          <w:kern w:val="0"/>
          <w:sz w:val="24"/>
          <w:szCs w:val="24"/>
        </w:rPr>
        <w:t>、资本技术构成和资本价值构成的区别与联系。</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b/>
          <w:bCs/>
          <w:color w:val="000000"/>
          <w:kern w:val="0"/>
          <w:sz w:val="24"/>
          <w:szCs w:val="24"/>
        </w:rPr>
        <w:t>三、论述题（</w:t>
      </w:r>
      <w:r w:rsidRPr="00407B3F">
        <w:rPr>
          <w:rFonts w:ascii="Times New Roman" w:eastAsia="宋体" w:hAnsi="Times New Roman" w:cs="Times New Roman"/>
          <w:b/>
          <w:bCs/>
          <w:color w:val="000000"/>
          <w:kern w:val="0"/>
          <w:sz w:val="24"/>
          <w:szCs w:val="24"/>
        </w:rPr>
        <w:t>20*2=40</w:t>
      </w:r>
      <w:r w:rsidRPr="00407B3F">
        <w:rPr>
          <w:rFonts w:ascii="Times New Roman" w:eastAsia="宋体" w:hAnsi="Times New Roman" w:cs="Times New Roman"/>
          <w:b/>
          <w:bCs/>
          <w:color w:val="000000"/>
          <w:kern w:val="0"/>
          <w:sz w:val="24"/>
          <w:szCs w:val="24"/>
        </w:rPr>
        <w:t>）</w:t>
      </w:r>
      <w:r w:rsidRPr="00407B3F">
        <w:rPr>
          <w:rFonts w:ascii="Times New Roman" w:eastAsia="宋体" w:hAnsi="Times New Roman" w:cs="Times New Roman"/>
          <w:color w:val="000000"/>
          <w:kern w:val="0"/>
          <w:sz w:val="24"/>
          <w:szCs w:val="24"/>
        </w:rPr>
        <w:t> </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br/>
        <w:t>1</w:t>
      </w:r>
      <w:r w:rsidRPr="00407B3F">
        <w:rPr>
          <w:rFonts w:ascii="Times New Roman" w:eastAsia="宋体" w:hAnsi="Times New Roman" w:cs="Times New Roman"/>
          <w:color w:val="000000"/>
          <w:kern w:val="0"/>
          <w:sz w:val="24"/>
          <w:szCs w:val="24"/>
        </w:rPr>
        <w:t>、用马克思主义经济危机理论分析当今世界金融危机。</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br/>
        <w:t>2</w:t>
      </w:r>
      <w:r w:rsidRPr="00407B3F">
        <w:rPr>
          <w:rFonts w:ascii="Times New Roman" w:eastAsia="宋体" w:hAnsi="Times New Roman" w:cs="Times New Roman"/>
          <w:color w:val="000000"/>
          <w:kern w:val="0"/>
          <w:sz w:val="24"/>
          <w:szCs w:val="24"/>
        </w:rPr>
        <w:t>、马克思主义地租理论及其指导意义。</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b/>
          <w:bCs/>
          <w:color w:val="000000"/>
          <w:kern w:val="0"/>
          <w:sz w:val="24"/>
          <w:szCs w:val="24"/>
        </w:rPr>
        <w:t>2010</w:t>
      </w:r>
      <w:r w:rsidRPr="00407B3F">
        <w:rPr>
          <w:rFonts w:ascii="Times New Roman" w:eastAsia="宋体" w:hAnsi="Times New Roman" w:cs="Times New Roman"/>
          <w:b/>
          <w:bCs/>
          <w:color w:val="000000"/>
          <w:kern w:val="0"/>
          <w:sz w:val="24"/>
          <w:szCs w:val="24"/>
        </w:rPr>
        <w:t>级政经考题：</w:t>
      </w:r>
      <w:r w:rsidRPr="00407B3F">
        <w:rPr>
          <w:rFonts w:ascii="Times New Roman" w:eastAsia="宋体" w:hAnsi="Times New Roman" w:cs="Times New Roman"/>
          <w:color w:val="000000"/>
          <w:kern w:val="0"/>
          <w:sz w:val="24"/>
          <w:szCs w:val="24"/>
        </w:rPr>
        <w:t> </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b/>
          <w:bCs/>
          <w:color w:val="000000"/>
          <w:kern w:val="0"/>
          <w:sz w:val="24"/>
          <w:szCs w:val="24"/>
        </w:rPr>
        <w:t>一、名词解释（</w:t>
      </w:r>
      <w:r w:rsidRPr="00407B3F">
        <w:rPr>
          <w:rFonts w:ascii="Times New Roman" w:eastAsia="宋体" w:hAnsi="Times New Roman" w:cs="Times New Roman"/>
          <w:b/>
          <w:bCs/>
          <w:color w:val="000000"/>
          <w:kern w:val="0"/>
          <w:sz w:val="24"/>
          <w:szCs w:val="24"/>
        </w:rPr>
        <w:t>5*4=20</w:t>
      </w:r>
      <w:r w:rsidRPr="00407B3F">
        <w:rPr>
          <w:rFonts w:ascii="Times New Roman" w:eastAsia="宋体" w:hAnsi="Times New Roman" w:cs="Times New Roman"/>
          <w:b/>
          <w:bCs/>
          <w:color w:val="000000"/>
          <w:kern w:val="0"/>
          <w:sz w:val="24"/>
          <w:szCs w:val="24"/>
        </w:rPr>
        <w:t>）</w:t>
      </w:r>
      <w:r w:rsidRPr="00407B3F">
        <w:rPr>
          <w:rFonts w:ascii="Times New Roman" w:eastAsia="宋体" w:hAnsi="Times New Roman" w:cs="Times New Roman"/>
          <w:color w:val="000000"/>
          <w:kern w:val="0"/>
          <w:sz w:val="24"/>
          <w:szCs w:val="24"/>
        </w:rPr>
        <w:t> </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br/>
        <w:t>1</w:t>
      </w:r>
      <w:r w:rsidRPr="00407B3F">
        <w:rPr>
          <w:rFonts w:ascii="Times New Roman" w:eastAsia="宋体" w:hAnsi="Times New Roman" w:cs="Times New Roman"/>
          <w:color w:val="000000"/>
          <w:kern w:val="0"/>
          <w:sz w:val="24"/>
          <w:szCs w:val="24"/>
        </w:rPr>
        <w:t>、社会必要劳动时间。</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br/>
        <w:t>2</w:t>
      </w:r>
      <w:r w:rsidRPr="00407B3F">
        <w:rPr>
          <w:rFonts w:ascii="Times New Roman" w:eastAsia="宋体" w:hAnsi="Times New Roman" w:cs="Times New Roman"/>
          <w:color w:val="000000"/>
          <w:kern w:val="0"/>
          <w:sz w:val="24"/>
          <w:szCs w:val="24"/>
        </w:rPr>
        <w:t>、劳动力价值。</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t>维持劳动者自身生存所必要的生活资料的价值；劳动者繁衍后代所必要的生活资料的价值；劳动者接受教育和训练所支出的费用</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t>劳动力价值是生产、发展、维持和延续劳动力所必需的生活资料的价值。</w:t>
      </w:r>
      <w:r w:rsidRPr="00407B3F">
        <w:rPr>
          <w:rFonts w:ascii="Times New Roman" w:eastAsia="宋体" w:hAnsi="Times New Roman" w:cs="Times New Roman"/>
          <w:color w:val="000000"/>
          <w:kern w:val="0"/>
          <w:sz w:val="24"/>
          <w:szCs w:val="24"/>
        </w:rPr>
        <w:t> </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br/>
        <w:t>3</w:t>
      </w:r>
      <w:r w:rsidRPr="00407B3F">
        <w:rPr>
          <w:rFonts w:ascii="Times New Roman" w:eastAsia="宋体" w:hAnsi="Times New Roman" w:cs="Times New Roman"/>
          <w:color w:val="000000"/>
          <w:kern w:val="0"/>
          <w:sz w:val="24"/>
          <w:szCs w:val="24"/>
        </w:rPr>
        <w:t>、土地价格。</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t>一宗土地或成片土地在一定权利状态下某一时点的价格。权利和日期是构成地价的两大主要因素。地价的本质是地租的资本化，是土地权利及其土地预期收益的购买价格</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t>等于地租除以利息率</w:t>
      </w:r>
      <w:r w:rsidRPr="00407B3F">
        <w:rPr>
          <w:rFonts w:ascii="Times New Roman" w:eastAsia="宋体" w:hAnsi="Times New Roman" w:cs="Times New Roman"/>
          <w:color w:val="000000"/>
          <w:kern w:val="0"/>
          <w:sz w:val="24"/>
          <w:szCs w:val="24"/>
        </w:rPr>
        <w:t> </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br/>
        <w:t>4</w:t>
      </w:r>
      <w:r w:rsidRPr="00407B3F">
        <w:rPr>
          <w:rFonts w:ascii="Times New Roman" w:eastAsia="宋体" w:hAnsi="Times New Roman" w:cs="Times New Roman"/>
          <w:color w:val="000000"/>
          <w:kern w:val="0"/>
          <w:sz w:val="24"/>
          <w:szCs w:val="24"/>
        </w:rPr>
        <w:t>、固定资本和流动资本。</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b/>
          <w:bCs/>
          <w:color w:val="000000"/>
          <w:kern w:val="0"/>
          <w:sz w:val="24"/>
          <w:szCs w:val="24"/>
        </w:rPr>
        <w:t>二、简答题（</w:t>
      </w:r>
      <w:r w:rsidRPr="00407B3F">
        <w:rPr>
          <w:rFonts w:ascii="Times New Roman" w:eastAsia="宋体" w:hAnsi="Times New Roman" w:cs="Times New Roman"/>
          <w:b/>
          <w:bCs/>
          <w:color w:val="000000"/>
          <w:kern w:val="0"/>
          <w:sz w:val="24"/>
          <w:szCs w:val="24"/>
        </w:rPr>
        <w:t>10*3=30</w:t>
      </w:r>
      <w:r w:rsidRPr="00407B3F">
        <w:rPr>
          <w:rFonts w:ascii="Times New Roman" w:eastAsia="宋体" w:hAnsi="Times New Roman" w:cs="Times New Roman"/>
          <w:b/>
          <w:bCs/>
          <w:color w:val="000000"/>
          <w:kern w:val="0"/>
          <w:sz w:val="24"/>
          <w:szCs w:val="24"/>
        </w:rPr>
        <w:t>）</w:t>
      </w:r>
      <w:r w:rsidRPr="00407B3F">
        <w:rPr>
          <w:rFonts w:ascii="Times New Roman" w:eastAsia="宋体" w:hAnsi="Times New Roman" w:cs="Times New Roman"/>
          <w:color w:val="000000"/>
          <w:kern w:val="0"/>
          <w:sz w:val="24"/>
          <w:szCs w:val="24"/>
        </w:rPr>
        <w:t> </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br/>
        <w:t>1</w:t>
      </w:r>
      <w:r w:rsidRPr="00407B3F">
        <w:rPr>
          <w:rFonts w:ascii="Times New Roman" w:eastAsia="宋体" w:hAnsi="Times New Roman" w:cs="Times New Roman"/>
          <w:color w:val="000000"/>
          <w:kern w:val="0"/>
          <w:sz w:val="24"/>
          <w:szCs w:val="24"/>
        </w:rPr>
        <w:t>、资本技术构成的变化和资本价值构成的变化是否总是保持一致？如果不是，如何理解有时发生的不一致？</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t>书</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br/>
        <w:t>2</w:t>
      </w:r>
      <w:r w:rsidRPr="00407B3F">
        <w:rPr>
          <w:rFonts w:ascii="Times New Roman" w:eastAsia="宋体" w:hAnsi="Times New Roman" w:cs="Times New Roman"/>
          <w:color w:val="000000"/>
          <w:kern w:val="0"/>
          <w:sz w:val="24"/>
          <w:szCs w:val="24"/>
        </w:rPr>
        <w:t>、相对剩余价值和超额利润之间的关系。</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br/>
        <w:t>3</w:t>
      </w:r>
      <w:r w:rsidRPr="00407B3F">
        <w:rPr>
          <w:rFonts w:ascii="Times New Roman" w:eastAsia="宋体" w:hAnsi="Times New Roman" w:cs="Times New Roman"/>
          <w:color w:val="000000"/>
          <w:kern w:val="0"/>
          <w:sz w:val="24"/>
          <w:szCs w:val="24"/>
        </w:rPr>
        <w:t>、社会总资本再生产的核心问题是什么？其意义是？</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t>社会资本再生产运动的核心问题是社会总产品的实现问题。</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t>社会资本再生产运动和单个资本再生产运动相比，它不仅包含预付资本运动，而且包含剩余价值运动；不仅包含生产消费，而且包含生活消费；不仅包含资本流通，而且包含一般商品流通。因而，在单个资本再生产运动中，作为外部条件的货币资本转化为生产资本、商品资本转化为货币资本，即狭义的流通过程中的实</w:t>
      </w:r>
      <w:r w:rsidRPr="00407B3F">
        <w:rPr>
          <w:rFonts w:ascii="Times New Roman" w:eastAsia="宋体" w:hAnsi="Times New Roman" w:cs="Times New Roman"/>
          <w:color w:val="000000"/>
          <w:kern w:val="0"/>
          <w:sz w:val="24"/>
          <w:szCs w:val="24"/>
        </w:rPr>
        <w:lastRenderedPageBreak/>
        <w:t>物替换和价值补偿，可以假定它们顺利而正常地实现。但在社会资本再生产运动中，这些条件，却由外部条件转化为内部因素，成为必须解决的核心问题。也就是说，必须解决资本家如何和从哪里取得生产资料，工人和资本家如何和从哪里取得消费资料，这些问题得到解决，社会总产品的各个部分才能实现价值补偿和实物替换。</w:t>
      </w:r>
      <w:r w:rsidRPr="00407B3F">
        <w:rPr>
          <w:rFonts w:ascii="Times New Roman" w:eastAsia="宋体" w:hAnsi="Times New Roman" w:cs="Times New Roman"/>
          <w:color w:val="000000"/>
          <w:kern w:val="0"/>
          <w:sz w:val="24"/>
          <w:szCs w:val="24"/>
        </w:rPr>
        <w:t> </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t>马克思关于资本运动和再生产理论虽然是针对资本主义制度做出的分析，但却包含着社会化大生产条件下经济活动的共同规律。这一规律对于社会主义制度下的再生</w:t>
      </w:r>
      <w:proofErr w:type="gramStart"/>
      <w:r w:rsidRPr="00407B3F">
        <w:rPr>
          <w:rFonts w:ascii="Times New Roman" w:eastAsia="宋体" w:hAnsi="Times New Roman" w:cs="Times New Roman"/>
          <w:color w:val="000000"/>
          <w:kern w:val="0"/>
          <w:sz w:val="24"/>
          <w:szCs w:val="24"/>
        </w:rPr>
        <w:t>查同样</w:t>
      </w:r>
      <w:proofErr w:type="gramEnd"/>
      <w:r w:rsidRPr="00407B3F">
        <w:rPr>
          <w:rFonts w:ascii="Times New Roman" w:eastAsia="宋体" w:hAnsi="Times New Roman" w:cs="Times New Roman"/>
          <w:color w:val="000000"/>
          <w:kern w:val="0"/>
          <w:sz w:val="24"/>
          <w:szCs w:val="24"/>
        </w:rPr>
        <w:t>适用，也就是说，社会主义再生产也有其基本比例的要求。</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t>社会总资本扩大再生产的两种方式：一是外延扩大再生产，即在生产技术和生产要素质量不变的情况下，依靠生产要素数量上的增加和生产场所外延的扩大来扩大生产规模；二是内涵扩大再生产，即依靠生产技术的进步和改进生产要素数量来扩大生产规模。</w:t>
      </w:r>
      <w:r w:rsidRPr="00407B3F">
        <w:rPr>
          <w:rFonts w:ascii="Times New Roman" w:eastAsia="宋体" w:hAnsi="Times New Roman" w:cs="Times New Roman"/>
          <w:color w:val="000000"/>
          <w:kern w:val="0"/>
          <w:sz w:val="24"/>
          <w:szCs w:val="24"/>
        </w:rPr>
        <w:br/>
        <w:t> </w:t>
      </w:r>
      <w:r w:rsidRPr="00407B3F">
        <w:rPr>
          <w:rFonts w:ascii="Times New Roman" w:eastAsia="宋体" w:hAnsi="Times New Roman" w:cs="Times New Roman"/>
          <w:color w:val="000000"/>
          <w:kern w:val="0"/>
          <w:sz w:val="24"/>
          <w:szCs w:val="24"/>
        </w:rPr>
        <w:t>社会总资本再生产的核心问题是社会总产品的实现问题，其中价值补偿是基础，实物补偿是关键。</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b/>
          <w:bCs/>
          <w:color w:val="000000"/>
          <w:kern w:val="0"/>
          <w:sz w:val="24"/>
          <w:szCs w:val="24"/>
        </w:rPr>
        <w:t>三、论述题（三选二）（</w:t>
      </w:r>
      <w:r w:rsidRPr="00407B3F">
        <w:rPr>
          <w:rFonts w:ascii="Times New Roman" w:eastAsia="宋体" w:hAnsi="Times New Roman" w:cs="Times New Roman"/>
          <w:b/>
          <w:bCs/>
          <w:color w:val="000000"/>
          <w:kern w:val="0"/>
          <w:sz w:val="24"/>
          <w:szCs w:val="24"/>
        </w:rPr>
        <w:t>25*2=50</w:t>
      </w:r>
      <w:r w:rsidRPr="00407B3F">
        <w:rPr>
          <w:rFonts w:ascii="Times New Roman" w:eastAsia="宋体" w:hAnsi="Times New Roman" w:cs="Times New Roman"/>
          <w:b/>
          <w:bCs/>
          <w:color w:val="000000"/>
          <w:kern w:val="0"/>
          <w:sz w:val="24"/>
          <w:szCs w:val="24"/>
        </w:rPr>
        <w:t>）</w:t>
      </w:r>
      <w:r w:rsidRPr="00407B3F">
        <w:rPr>
          <w:rFonts w:ascii="Times New Roman" w:eastAsia="宋体" w:hAnsi="Times New Roman" w:cs="Times New Roman"/>
          <w:color w:val="000000"/>
          <w:kern w:val="0"/>
          <w:sz w:val="24"/>
          <w:szCs w:val="24"/>
        </w:rPr>
        <w:t> </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br/>
        <w:t>1</w:t>
      </w:r>
      <w:r w:rsidRPr="00407B3F">
        <w:rPr>
          <w:rFonts w:ascii="Times New Roman" w:eastAsia="宋体" w:hAnsi="Times New Roman" w:cs="Times New Roman"/>
          <w:color w:val="000000"/>
          <w:kern w:val="0"/>
          <w:sz w:val="24"/>
          <w:szCs w:val="24"/>
        </w:rPr>
        <w:t>、社会平均利润率和生产价格为何以及如何形成。</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br/>
        <w:t>2</w:t>
      </w:r>
      <w:r w:rsidRPr="00407B3F">
        <w:rPr>
          <w:rFonts w:ascii="Times New Roman" w:eastAsia="宋体" w:hAnsi="Times New Roman" w:cs="Times New Roman"/>
          <w:color w:val="000000"/>
          <w:kern w:val="0"/>
          <w:sz w:val="24"/>
          <w:szCs w:val="24"/>
        </w:rPr>
        <w:t>、简述价值决定和价值实现之间的关系。</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br/>
        <w:t>3</w:t>
      </w:r>
      <w:r w:rsidRPr="00407B3F">
        <w:rPr>
          <w:rFonts w:ascii="Times New Roman" w:eastAsia="宋体" w:hAnsi="Times New Roman" w:cs="Times New Roman"/>
          <w:color w:val="000000"/>
          <w:kern w:val="0"/>
          <w:sz w:val="24"/>
          <w:szCs w:val="24"/>
        </w:rPr>
        <w:t>、请用马克思的地租理论分析我国房地产市场利益的分配问题。</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t>以上所有内容</w:t>
      </w:r>
      <w:proofErr w:type="gramStart"/>
      <w:r w:rsidRPr="00407B3F">
        <w:rPr>
          <w:rFonts w:ascii="Times New Roman" w:eastAsia="宋体" w:hAnsi="Times New Roman" w:cs="Times New Roman"/>
          <w:color w:val="000000"/>
          <w:kern w:val="0"/>
          <w:sz w:val="24"/>
          <w:szCs w:val="24"/>
        </w:rPr>
        <w:t>整理自</w:t>
      </w:r>
      <w:proofErr w:type="gramEnd"/>
      <w:r w:rsidRPr="00407B3F">
        <w:rPr>
          <w:rFonts w:ascii="Times New Roman" w:eastAsia="宋体" w:hAnsi="Times New Roman" w:cs="Times New Roman"/>
          <w:color w:val="000000"/>
          <w:kern w:val="0"/>
          <w:sz w:val="24"/>
          <w:szCs w:val="24"/>
        </w:rPr>
        <w:t>人人各方神圣，如有出入，纯属乱码。</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t>欢迎同学期末预习及复习使用。</w:t>
      </w:r>
      <w:r w:rsidRPr="00407B3F">
        <w:rPr>
          <w:rFonts w:ascii="Times New Roman" w:eastAsia="宋体" w:hAnsi="Times New Roman" w:cs="Times New Roman"/>
          <w:color w:val="000000"/>
          <w:kern w:val="0"/>
          <w:sz w:val="24"/>
          <w:szCs w:val="24"/>
        </w:rPr>
        <w:t> </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br/>
        <w:t>12-13</w:t>
      </w:r>
      <w:r w:rsidRPr="00407B3F">
        <w:rPr>
          <w:rFonts w:ascii="Times New Roman" w:eastAsia="宋体" w:hAnsi="Times New Roman" w:cs="Times New Roman"/>
          <w:color w:val="000000"/>
          <w:kern w:val="0"/>
          <w:sz w:val="24"/>
          <w:szCs w:val="24"/>
        </w:rPr>
        <w:t>学年第一学期《政治经济学》期末考试</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t>考试时间：</w:t>
      </w:r>
      <w:r w:rsidRPr="00407B3F">
        <w:rPr>
          <w:rFonts w:ascii="Times New Roman" w:eastAsia="宋体" w:hAnsi="Times New Roman" w:cs="Times New Roman"/>
          <w:color w:val="000000"/>
          <w:kern w:val="0"/>
          <w:sz w:val="24"/>
          <w:szCs w:val="24"/>
        </w:rPr>
        <w:t>1</w:t>
      </w:r>
      <w:r w:rsidRPr="00407B3F">
        <w:rPr>
          <w:rFonts w:ascii="Times New Roman" w:eastAsia="宋体" w:hAnsi="Times New Roman" w:cs="Times New Roman"/>
          <w:color w:val="000000"/>
          <w:kern w:val="0"/>
          <w:sz w:val="24"/>
          <w:szCs w:val="24"/>
        </w:rPr>
        <w:t>月</w:t>
      </w:r>
      <w:r w:rsidRPr="00407B3F">
        <w:rPr>
          <w:rFonts w:ascii="Times New Roman" w:eastAsia="宋体" w:hAnsi="Times New Roman" w:cs="Times New Roman"/>
          <w:color w:val="000000"/>
          <w:kern w:val="0"/>
          <w:sz w:val="24"/>
          <w:szCs w:val="24"/>
        </w:rPr>
        <w:t>10</w:t>
      </w:r>
      <w:r w:rsidRPr="00407B3F">
        <w:rPr>
          <w:rFonts w:ascii="Times New Roman" w:eastAsia="宋体" w:hAnsi="Times New Roman" w:cs="Times New Roman"/>
          <w:color w:val="000000"/>
          <w:kern w:val="0"/>
          <w:sz w:val="24"/>
          <w:szCs w:val="24"/>
        </w:rPr>
        <w:t>日</w:t>
      </w:r>
      <w:r w:rsidRPr="00407B3F">
        <w:rPr>
          <w:rFonts w:ascii="Times New Roman" w:eastAsia="宋体" w:hAnsi="Times New Roman" w:cs="Times New Roman"/>
          <w:color w:val="000000"/>
          <w:kern w:val="0"/>
          <w:sz w:val="24"/>
          <w:szCs w:val="24"/>
        </w:rPr>
        <w:t> 8:30-10</w:t>
      </w:r>
      <w:r w:rsidRPr="00407B3F">
        <w:rPr>
          <w:rFonts w:ascii="Times New Roman" w:eastAsia="宋体" w:hAnsi="Times New Roman" w:cs="Times New Roman"/>
          <w:color w:val="000000"/>
          <w:kern w:val="0"/>
          <w:sz w:val="24"/>
          <w:szCs w:val="24"/>
        </w:rPr>
        <w:t>：</w:t>
      </w:r>
      <w:r w:rsidRPr="00407B3F">
        <w:rPr>
          <w:rFonts w:ascii="Times New Roman" w:eastAsia="宋体" w:hAnsi="Times New Roman" w:cs="Times New Roman"/>
          <w:color w:val="000000"/>
          <w:kern w:val="0"/>
          <w:sz w:val="24"/>
          <w:szCs w:val="24"/>
        </w:rPr>
        <w:t>30</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br/>
        <w:t> </w:t>
      </w:r>
      <w:r w:rsidRPr="00407B3F">
        <w:rPr>
          <w:rFonts w:ascii="Times New Roman" w:eastAsia="宋体" w:hAnsi="Times New Roman" w:cs="Times New Roman"/>
          <w:color w:val="000000"/>
          <w:kern w:val="0"/>
          <w:sz w:val="24"/>
          <w:szCs w:val="24"/>
        </w:rPr>
        <w:t>一、名词解释（</w:t>
      </w:r>
      <w:r w:rsidRPr="00407B3F">
        <w:rPr>
          <w:rFonts w:ascii="Times New Roman" w:eastAsia="宋体" w:hAnsi="Times New Roman" w:cs="Times New Roman"/>
          <w:color w:val="000000"/>
          <w:kern w:val="0"/>
          <w:sz w:val="24"/>
          <w:szCs w:val="24"/>
        </w:rPr>
        <w:t>5*4=20</w:t>
      </w:r>
      <w:r w:rsidRPr="00407B3F">
        <w:rPr>
          <w:rFonts w:ascii="Times New Roman" w:eastAsia="宋体" w:hAnsi="Times New Roman" w:cs="Times New Roman"/>
          <w:color w:val="000000"/>
          <w:kern w:val="0"/>
          <w:sz w:val="24"/>
          <w:szCs w:val="24"/>
        </w:rPr>
        <w:t>）</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br/>
        <w:t>1.</w:t>
      </w:r>
      <w:r w:rsidRPr="00407B3F">
        <w:rPr>
          <w:rFonts w:ascii="Times New Roman" w:eastAsia="宋体" w:hAnsi="Times New Roman" w:cs="Times New Roman"/>
          <w:color w:val="000000"/>
          <w:kern w:val="0"/>
          <w:sz w:val="24"/>
          <w:szCs w:val="24"/>
        </w:rPr>
        <w:t>通货膨胀</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br/>
        <w:t>2.</w:t>
      </w:r>
      <w:r w:rsidRPr="00407B3F">
        <w:rPr>
          <w:rFonts w:ascii="Times New Roman" w:eastAsia="宋体" w:hAnsi="Times New Roman" w:cs="Times New Roman"/>
          <w:color w:val="000000"/>
          <w:kern w:val="0"/>
          <w:sz w:val="24"/>
          <w:szCs w:val="24"/>
        </w:rPr>
        <w:t>资本循环</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br/>
        <w:t>3.</w:t>
      </w:r>
      <w:r w:rsidRPr="00407B3F">
        <w:rPr>
          <w:rFonts w:ascii="Times New Roman" w:eastAsia="宋体" w:hAnsi="Times New Roman" w:cs="Times New Roman"/>
          <w:color w:val="000000"/>
          <w:kern w:val="0"/>
          <w:sz w:val="24"/>
          <w:szCs w:val="24"/>
        </w:rPr>
        <w:t>流动资本</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br/>
        <w:t>4.</w:t>
      </w:r>
      <w:r w:rsidRPr="00407B3F">
        <w:rPr>
          <w:rFonts w:ascii="Times New Roman" w:eastAsia="宋体" w:hAnsi="Times New Roman" w:cs="Times New Roman"/>
          <w:color w:val="000000"/>
          <w:kern w:val="0"/>
          <w:sz w:val="24"/>
          <w:szCs w:val="24"/>
        </w:rPr>
        <w:t>名义工资与实际工资</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t>名义工资即货币工资，是</w:t>
      </w:r>
      <w:proofErr w:type="gramStart"/>
      <w:r w:rsidRPr="00407B3F">
        <w:rPr>
          <w:rFonts w:ascii="Times New Roman" w:eastAsia="宋体" w:hAnsi="Times New Roman" w:cs="Times New Roman"/>
          <w:color w:val="000000"/>
          <w:kern w:val="0"/>
          <w:sz w:val="24"/>
          <w:szCs w:val="24"/>
        </w:rPr>
        <w:t>指工人</w:t>
      </w:r>
      <w:proofErr w:type="gramEnd"/>
      <w:r w:rsidRPr="00407B3F">
        <w:rPr>
          <w:rFonts w:ascii="Times New Roman" w:eastAsia="宋体" w:hAnsi="Times New Roman" w:cs="Times New Roman"/>
          <w:color w:val="000000"/>
          <w:kern w:val="0"/>
          <w:sz w:val="24"/>
          <w:szCs w:val="24"/>
        </w:rPr>
        <w:t>出卖劳动力所得到的货币数量。实际工资是</w:t>
      </w:r>
      <w:proofErr w:type="gramStart"/>
      <w:r w:rsidRPr="00407B3F">
        <w:rPr>
          <w:rFonts w:ascii="Times New Roman" w:eastAsia="宋体" w:hAnsi="Times New Roman" w:cs="Times New Roman"/>
          <w:color w:val="000000"/>
          <w:kern w:val="0"/>
          <w:sz w:val="24"/>
          <w:szCs w:val="24"/>
        </w:rPr>
        <w:t>指工人</w:t>
      </w:r>
      <w:proofErr w:type="gramEnd"/>
      <w:r w:rsidRPr="00407B3F">
        <w:rPr>
          <w:rFonts w:ascii="Times New Roman" w:eastAsia="宋体" w:hAnsi="Times New Roman" w:cs="Times New Roman"/>
          <w:color w:val="000000"/>
          <w:kern w:val="0"/>
          <w:sz w:val="24"/>
          <w:szCs w:val="24"/>
        </w:rPr>
        <w:t>用货币工资实际买到的各类生活资料和服务的数量。</w:t>
      </w:r>
      <w:r w:rsidRPr="00407B3F">
        <w:rPr>
          <w:rFonts w:ascii="Times New Roman" w:eastAsia="宋体" w:hAnsi="Times New Roman" w:cs="Times New Roman"/>
          <w:color w:val="000000"/>
          <w:kern w:val="0"/>
          <w:sz w:val="24"/>
          <w:szCs w:val="24"/>
        </w:rPr>
        <w:t> </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t>二、多项选择题（</w:t>
      </w:r>
      <w:r w:rsidRPr="00407B3F">
        <w:rPr>
          <w:rFonts w:ascii="Times New Roman" w:eastAsia="宋体" w:hAnsi="Times New Roman" w:cs="Times New Roman"/>
          <w:color w:val="000000"/>
          <w:kern w:val="0"/>
          <w:sz w:val="24"/>
          <w:szCs w:val="24"/>
        </w:rPr>
        <w:t>5*4=20</w:t>
      </w:r>
      <w:r w:rsidRPr="00407B3F">
        <w:rPr>
          <w:rFonts w:ascii="Times New Roman" w:eastAsia="宋体" w:hAnsi="Times New Roman" w:cs="Times New Roman"/>
          <w:color w:val="000000"/>
          <w:kern w:val="0"/>
          <w:sz w:val="24"/>
          <w:szCs w:val="24"/>
        </w:rPr>
        <w:t>）</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lastRenderedPageBreak/>
        <w:br/>
        <w:t>1</w:t>
      </w:r>
      <w:r w:rsidRPr="00407B3F">
        <w:rPr>
          <w:rFonts w:ascii="Times New Roman" w:eastAsia="宋体" w:hAnsi="Times New Roman" w:cs="Times New Roman"/>
          <w:color w:val="000000"/>
          <w:kern w:val="0"/>
          <w:sz w:val="24"/>
          <w:szCs w:val="24"/>
        </w:rPr>
        <w:t>、超额剩余价值</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br/>
        <w:t>  A</w:t>
      </w:r>
      <w:r w:rsidRPr="00407B3F">
        <w:rPr>
          <w:rFonts w:ascii="Times New Roman" w:eastAsia="宋体" w:hAnsi="Times New Roman" w:cs="Times New Roman"/>
          <w:color w:val="000000"/>
          <w:kern w:val="0"/>
          <w:sz w:val="24"/>
          <w:szCs w:val="24"/>
        </w:rPr>
        <w:t>、是高价出售商品的结果</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br/>
        <w:t>  B</w:t>
      </w:r>
      <w:r w:rsidRPr="00407B3F">
        <w:rPr>
          <w:rFonts w:ascii="Times New Roman" w:eastAsia="宋体" w:hAnsi="Times New Roman" w:cs="Times New Roman"/>
          <w:color w:val="000000"/>
          <w:kern w:val="0"/>
          <w:sz w:val="24"/>
          <w:szCs w:val="24"/>
        </w:rPr>
        <w:t>、是社会劳动生产率提高的结果</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br/>
        <w:t>  C</w:t>
      </w:r>
      <w:r w:rsidRPr="00407B3F">
        <w:rPr>
          <w:rFonts w:ascii="Times New Roman" w:eastAsia="宋体" w:hAnsi="Times New Roman" w:cs="Times New Roman"/>
          <w:color w:val="000000"/>
          <w:kern w:val="0"/>
          <w:sz w:val="24"/>
          <w:szCs w:val="24"/>
        </w:rPr>
        <w:t>、是商品的个别价值低于社会价值的差额</w:t>
      </w:r>
      <w:proofErr w:type="gramStart"/>
      <w:r w:rsidRPr="00407B3F">
        <w:rPr>
          <w:rFonts w:ascii="Times New Roman" w:eastAsia="宋体" w:hAnsi="Times New Roman" w:cs="Times New Roman"/>
          <w:color w:val="000000"/>
          <w:kern w:val="0"/>
          <w:sz w:val="24"/>
          <w:szCs w:val="24"/>
        </w:rPr>
        <w:t>”</w:t>
      </w:r>
      <w:proofErr w:type="gramEnd"/>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br/>
        <w:t>  D</w:t>
      </w:r>
      <w:r w:rsidRPr="00407B3F">
        <w:rPr>
          <w:rFonts w:ascii="Times New Roman" w:eastAsia="宋体" w:hAnsi="Times New Roman" w:cs="Times New Roman"/>
          <w:color w:val="000000"/>
          <w:kern w:val="0"/>
          <w:sz w:val="24"/>
          <w:szCs w:val="24"/>
        </w:rPr>
        <w:t>、只有个别资本家才能获得</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br/>
        <w:t>  E</w:t>
      </w:r>
      <w:r w:rsidRPr="00407B3F">
        <w:rPr>
          <w:rFonts w:ascii="Times New Roman" w:eastAsia="宋体" w:hAnsi="Times New Roman" w:cs="Times New Roman"/>
          <w:color w:val="000000"/>
          <w:kern w:val="0"/>
          <w:sz w:val="24"/>
          <w:szCs w:val="24"/>
        </w:rPr>
        <w:t>、是个别资本家提高劳动生产率的结果</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br/>
        <w:t>2</w:t>
      </w:r>
      <w:r w:rsidRPr="00407B3F">
        <w:rPr>
          <w:rFonts w:ascii="Times New Roman" w:eastAsia="宋体" w:hAnsi="Times New Roman" w:cs="Times New Roman"/>
          <w:color w:val="000000"/>
          <w:kern w:val="0"/>
          <w:sz w:val="24"/>
          <w:szCs w:val="24"/>
        </w:rPr>
        <w:t>、提高资本周转速度给资本所有者带来的好处有：</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br/>
        <w:t>  A</w:t>
      </w:r>
      <w:r w:rsidRPr="00407B3F">
        <w:rPr>
          <w:rFonts w:ascii="Times New Roman" w:eastAsia="宋体" w:hAnsi="Times New Roman" w:cs="Times New Roman"/>
          <w:color w:val="000000"/>
          <w:kern w:val="0"/>
          <w:sz w:val="24"/>
          <w:szCs w:val="24"/>
        </w:rPr>
        <w:t>、提高年剩余价值率</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br/>
        <w:t>  B</w:t>
      </w:r>
      <w:r w:rsidRPr="00407B3F">
        <w:rPr>
          <w:rFonts w:ascii="Times New Roman" w:eastAsia="宋体" w:hAnsi="Times New Roman" w:cs="Times New Roman"/>
          <w:color w:val="000000"/>
          <w:kern w:val="0"/>
          <w:sz w:val="24"/>
          <w:szCs w:val="24"/>
        </w:rPr>
        <w:t>、节省预付资本</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br/>
        <w:t>  C</w:t>
      </w:r>
      <w:r w:rsidRPr="00407B3F">
        <w:rPr>
          <w:rFonts w:ascii="Times New Roman" w:eastAsia="宋体" w:hAnsi="Times New Roman" w:cs="Times New Roman"/>
          <w:color w:val="000000"/>
          <w:kern w:val="0"/>
          <w:sz w:val="24"/>
          <w:szCs w:val="24"/>
        </w:rPr>
        <w:t>、减少固定资本的有形损耗和无形损耗</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br/>
        <w:t>  D</w:t>
      </w:r>
      <w:r w:rsidRPr="00407B3F">
        <w:rPr>
          <w:rFonts w:ascii="Times New Roman" w:eastAsia="宋体" w:hAnsi="Times New Roman" w:cs="Times New Roman"/>
          <w:color w:val="000000"/>
          <w:kern w:val="0"/>
          <w:sz w:val="24"/>
          <w:szCs w:val="24"/>
        </w:rPr>
        <w:t>、减少固定资本无形损耗</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br/>
        <w:t>  E</w:t>
      </w:r>
      <w:r w:rsidRPr="00407B3F">
        <w:rPr>
          <w:rFonts w:ascii="Times New Roman" w:eastAsia="宋体" w:hAnsi="Times New Roman" w:cs="Times New Roman"/>
          <w:color w:val="000000"/>
          <w:kern w:val="0"/>
          <w:sz w:val="24"/>
          <w:szCs w:val="24"/>
        </w:rPr>
        <w:t>、提高剩余价值率</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br/>
        <w:t>3</w:t>
      </w:r>
      <w:r w:rsidRPr="00407B3F">
        <w:rPr>
          <w:rFonts w:ascii="Times New Roman" w:eastAsia="宋体" w:hAnsi="Times New Roman" w:cs="Times New Roman"/>
          <w:color w:val="000000"/>
          <w:kern w:val="0"/>
          <w:sz w:val="24"/>
          <w:szCs w:val="24"/>
        </w:rPr>
        <w:t>、根据资本不同部分在价值增殖过程中的不同作用，资本可区分为</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br/>
        <w:t>  A</w:t>
      </w:r>
      <w:r w:rsidRPr="00407B3F">
        <w:rPr>
          <w:rFonts w:ascii="Times New Roman" w:eastAsia="宋体" w:hAnsi="Times New Roman" w:cs="Times New Roman"/>
          <w:color w:val="000000"/>
          <w:kern w:val="0"/>
          <w:sz w:val="24"/>
          <w:szCs w:val="24"/>
        </w:rPr>
        <w:t>、不变资本</w:t>
      </w:r>
      <w:r w:rsidRPr="00407B3F">
        <w:rPr>
          <w:rFonts w:ascii="Times New Roman" w:eastAsia="宋体" w:hAnsi="Times New Roman" w:cs="Times New Roman"/>
          <w:color w:val="000000"/>
          <w:kern w:val="0"/>
          <w:sz w:val="24"/>
          <w:szCs w:val="24"/>
        </w:rPr>
        <w:t>  B</w:t>
      </w:r>
      <w:r w:rsidRPr="00407B3F">
        <w:rPr>
          <w:rFonts w:ascii="Times New Roman" w:eastAsia="宋体" w:hAnsi="Times New Roman" w:cs="Times New Roman"/>
          <w:color w:val="000000"/>
          <w:kern w:val="0"/>
          <w:sz w:val="24"/>
          <w:szCs w:val="24"/>
        </w:rPr>
        <w:t>、固定资本</w:t>
      </w:r>
      <w:r w:rsidRPr="00407B3F">
        <w:rPr>
          <w:rFonts w:ascii="Times New Roman" w:eastAsia="宋体" w:hAnsi="Times New Roman" w:cs="Times New Roman"/>
          <w:color w:val="000000"/>
          <w:kern w:val="0"/>
          <w:sz w:val="24"/>
          <w:szCs w:val="24"/>
        </w:rPr>
        <w:t>  C</w:t>
      </w:r>
      <w:r w:rsidRPr="00407B3F">
        <w:rPr>
          <w:rFonts w:ascii="Times New Roman" w:eastAsia="宋体" w:hAnsi="Times New Roman" w:cs="Times New Roman"/>
          <w:color w:val="000000"/>
          <w:kern w:val="0"/>
          <w:sz w:val="24"/>
          <w:szCs w:val="24"/>
        </w:rPr>
        <w:t>、可变资本</w:t>
      </w:r>
      <w:r w:rsidRPr="00407B3F">
        <w:rPr>
          <w:rFonts w:ascii="Times New Roman" w:eastAsia="宋体" w:hAnsi="Times New Roman" w:cs="Times New Roman"/>
          <w:color w:val="000000"/>
          <w:kern w:val="0"/>
          <w:sz w:val="24"/>
          <w:szCs w:val="24"/>
        </w:rPr>
        <w:t>  D</w:t>
      </w:r>
      <w:r w:rsidRPr="00407B3F">
        <w:rPr>
          <w:rFonts w:ascii="Times New Roman" w:eastAsia="宋体" w:hAnsi="Times New Roman" w:cs="Times New Roman"/>
          <w:color w:val="000000"/>
          <w:kern w:val="0"/>
          <w:sz w:val="24"/>
          <w:szCs w:val="24"/>
        </w:rPr>
        <w:t>、流通资本</w:t>
      </w:r>
      <w:r w:rsidRPr="00407B3F">
        <w:rPr>
          <w:rFonts w:ascii="Times New Roman" w:eastAsia="宋体" w:hAnsi="Times New Roman" w:cs="Times New Roman"/>
          <w:color w:val="000000"/>
          <w:kern w:val="0"/>
          <w:sz w:val="24"/>
          <w:szCs w:val="24"/>
        </w:rPr>
        <w:t>  E</w:t>
      </w:r>
      <w:r w:rsidRPr="00407B3F">
        <w:rPr>
          <w:rFonts w:ascii="Times New Roman" w:eastAsia="宋体" w:hAnsi="Times New Roman" w:cs="Times New Roman"/>
          <w:color w:val="000000"/>
          <w:kern w:val="0"/>
          <w:sz w:val="24"/>
          <w:szCs w:val="24"/>
        </w:rPr>
        <w:t>、流动资本</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br/>
        <w:t>4</w:t>
      </w:r>
      <w:r w:rsidRPr="00407B3F">
        <w:rPr>
          <w:rFonts w:ascii="Times New Roman" w:eastAsia="宋体" w:hAnsi="Times New Roman" w:cs="Times New Roman"/>
          <w:color w:val="000000"/>
          <w:kern w:val="0"/>
          <w:sz w:val="24"/>
          <w:szCs w:val="24"/>
        </w:rPr>
        <w:t>、借贷资本的利息率</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br/>
        <w:t>  A</w:t>
      </w:r>
      <w:r w:rsidRPr="00407B3F">
        <w:rPr>
          <w:rFonts w:ascii="Times New Roman" w:eastAsia="宋体" w:hAnsi="Times New Roman" w:cs="Times New Roman"/>
          <w:color w:val="000000"/>
          <w:kern w:val="0"/>
          <w:sz w:val="24"/>
          <w:szCs w:val="24"/>
        </w:rPr>
        <w:t>、是利息和借贷资本的比率</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br/>
        <w:t>  B</w:t>
      </w:r>
      <w:r w:rsidRPr="00407B3F">
        <w:rPr>
          <w:rFonts w:ascii="Times New Roman" w:eastAsia="宋体" w:hAnsi="Times New Roman" w:cs="Times New Roman"/>
          <w:color w:val="000000"/>
          <w:kern w:val="0"/>
          <w:sz w:val="24"/>
          <w:szCs w:val="24"/>
        </w:rPr>
        <w:t>、受平均利润率高低的影响</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br/>
        <w:t>  C</w:t>
      </w:r>
      <w:r w:rsidRPr="00407B3F">
        <w:rPr>
          <w:rFonts w:ascii="Times New Roman" w:eastAsia="宋体" w:hAnsi="Times New Roman" w:cs="Times New Roman"/>
          <w:color w:val="000000"/>
          <w:kern w:val="0"/>
          <w:sz w:val="24"/>
          <w:szCs w:val="24"/>
        </w:rPr>
        <w:t>、受借贷资本供求状况的影响</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br/>
        <w:t>  D</w:t>
      </w:r>
      <w:r w:rsidRPr="00407B3F">
        <w:rPr>
          <w:rFonts w:ascii="Times New Roman" w:eastAsia="宋体" w:hAnsi="Times New Roman" w:cs="Times New Roman"/>
          <w:color w:val="000000"/>
          <w:kern w:val="0"/>
          <w:sz w:val="24"/>
          <w:szCs w:val="24"/>
        </w:rPr>
        <w:t>、与平均利润率的高低是无关的</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br/>
        <w:t>  E</w:t>
      </w:r>
      <w:r w:rsidRPr="00407B3F">
        <w:rPr>
          <w:rFonts w:ascii="Times New Roman" w:eastAsia="宋体" w:hAnsi="Times New Roman" w:cs="Times New Roman"/>
          <w:color w:val="000000"/>
          <w:kern w:val="0"/>
          <w:sz w:val="24"/>
          <w:szCs w:val="24"/>
        </w:rPr>
        <w:t>、它的大小是固定不变的</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t>三、简答题（</w:t>
      </w:r>
      <w:r w:rsidRPr="00407B3F">
        <w:rPr>
          <w:rFonts w:ascii="Times New Roman" w:eastAsia="宋体" w:hAnsi="Times New Roman" w:cs="Times New Roman"/>
          <w:color w:val="000000"/>
          <w:kern w:val="0"/>
          <w:sz w:val="24"/>
          <w:szCs w:val="24"/>
        </w:rPr>
        <w:t>10*2=20</w:t>
      </w:r>
      <w:r w:rsidRPr="00407B3F">
        <w:rPr>
          <w:rFonts w:ascii="Times New Roman" w:eastAsia="宋体" w:hAnsi="Times New Roman" w:cs="Times New Roman"/>
          <w:color w:val="000000"/>
          <w:kern w:val="0"/>
          <w:sz w:val="24"/>
          <w:szCs w:val="24"/>
        </w:rPr>
        <w:t>）</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br/>
        <w:t>1.</w:t>
      </w:r>
      <w:r w:rsidRPr="00407B3F">
        <w:rPr>
          <w:rFonts w:ascii="Times New Roman" w:eastAsia="宋体" w:hAnsi="Times New Roman" w:cs="Times New Roman"/>
          <w:color w:val="000000"/>
          <w:kern w:val="0"/>
          <w:sz w:val="24"/>
          <w:szCs w:val="24"/>
        </w:rPr>
        <w:t>试述资本积累、资本积聚、资本集中的涵义及其联系与区别</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lastRenderedPageBreak/>
        <w:t>资本积累就是剩余价值的资本化，是资本主义扩大再生产的源泉</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b/>
          <w:bCs/>
          <w:color w:val="000000"/>
          <w:kern w:val="0"/>
          <w:sz w:val="24"/>
          <w:szCs w:val="24"/>
        </w:rPr>
        <w:t>资本积聚与资本集中的区别和联系</w:t>
      </w:r>
      <w:r w:rsidRPr="00407B3F">
        <w:rPr>
          <w:rFonts w:ascii="Times New Roman" w:eastAsia="宋体" w:hAnsi="Times New Roman" w:cs="Times New Roman"/>
          <w:color w:val="000000"/>
          <w:kern w:val="0"/>
          <w:sz w:val="24"/>
          <w:szCs w:val="24"/>
        </w:rPr>
        <w:t> </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t>二者的区别</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t>首先，资本积聚是依靠剩余价值的资本化而实现的，随着单个资本的积聚，社会资本总额也会增大起来；而资本集中则是众多中小资本合并成为少数大资本，它是原有资本在资本家之间的重新分配和重新组合，不会增大社会资本总额。其次，资本积聚的增长受到社会财富（包括追加的生产资料和消费资料）的绝对增长的限制，它的增长是比较缓慢的；而资本集中的进展，则不存在这种限制，它可以在较短的时间内集中大量的资本。</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t>二者的联系</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t>一方面，资本积聚的增长，必然会加速资本集中的进展。因为随着资本积聚的不断进行，单个资本的规模相应地日益增大，大资本由于经济实力雄厚，在竞争中能够顺利地打败众多的中小资本，从而使资本集中的过程更为迅速。另一方面，资本集中的速度加快了，又会反过来促进资本积聚的发展。因为集中起来的资本越大，便越有条件获得巨额的剩余价值和超额剩余价值，从而扩大积累的规模，加快资本的积聚。</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br/>
        <w:t>3 </w:t>
      </w:r>
      <w:r w:rsidRPr="00407B3F">
        <w:rPr>
          <w:rFonts w:ascii="Times New Roman" w:eastAsia="宋体" w:hAnsi="Times New Roman" w:cs="Times New Roman"/>
          <w:color w:val="000000"/>
          <w:kern w:val="0"/>
          <w:sz w:val="24"/>
          <w:szCs w:val="24"/>
        </w:rPr>
        <w:br/>
        <w:t>2.</w:t>
      </w:r>
      <w:r w:rsidRPr="00407B3F">
        <w:rPr>
          <w:rFonts w:ascii="Times New Roman" w:eastAsia="宋体" w:hAnsi="Times New Roman" w:cs="Times New Roman"/>
          <w:color w:val="000000"/>
          <w:kern w:val="0"/>
          <w:sz w:val="24"/>
          <w:szCs w:val="24"/>
        </w:rPr>
        <w:t>简述相对剩余价值与超额剩余价值的关系</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t>四、论述题（三选二）（</w:t>
      </w:r>
      <w:r w:rsidRPr="00407B3F">
        <w:rPr>
          <w:rFonts w:ascii="Times New Roman" w:eastAsia="宋体" w:hAnsi="Times New Roman" w:cs="Times New Roman"/>
          <w:color w:val="000000"/>
          <w:kern w:val="0"/>
          <w:sz w:val="24"/>
          <w:szCs w:val="24"/>
        </w:rPr>
        <w:t>20*2=40</w:t>
      </w:r>
      <w:r w:rsidRPr="00407B3F">
        <w:rPr>
          <w:rFonts w:ascii="Times New Roman" w:eastAsia="宋体" w:hAnsi="Times New Roman" w:cs="Times New Roman"/>
          <w:color w:val="000000"/>
          <w:kern w:val="0"/>
          <w:sz w:val="24"/>
          <w:szCs w:val="24"/>
        </w:rPr>
        <w:t>）</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br/>
        <w:t>1.</w:t>
      </w:r>
      <w:r w:rsidRPr="00407B3F">
        <w:rPr>
          <w:rFonts w:ascii="Times New Roman" w:eastAsia="宋体" w:hAnsi="Times New Roman" w:cs="Times New Roman"/>
          <w:color w:val="000000"/>
          <w:kern w:val="0"/>
          <w:sz w:val="24"/>
          <w:szCs w:val="24"/>
        </w:rPr>
        <w:t>论述马克思地租理论及其在我国社会主义经济中的理论与实践意义</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br/>
        <w:t>2.</w:t>
      </w:r>
      <w:r w:rsidRPr="00407B3F">
        <w:rPr>
          <w:rFonts w:ascii="Times New Roman" w:eastAsia="宋体" w:hAnsi="Times New Roman" w:cs="Times New Roman"/>
          <w:color w:val="000000"/>
          <w:kern w:val="0"/>
          <w:sz w:val="24"/>
          <w:szCs w:val="24"/>
        </w:rPr>
        <w:t>请运用马克思资本主义经济危机理论论述资本主义经济危机的可能性、现实性、周期性</w:t>
      </w:r>
      <w:r w:rsidRPr="00407B3F">
        <w:rPr>
          <w:rFonts w:ascii="Times New Roman" w:eastAsia="宋体" w:hAnsi="Times New Roman" w:cs="Times New Roman"/>
          <w:color w:val="000000"/>
          <w:kern w:val="0"/>
          <w:sz w:val="24"/>
          <w:szCs w:val="24"/>
        </w:rPr>
        <w:br/>
      </w:r>
      <w:r w:rsidRPr="00407B3F">
        <w:rPr>
          <w:rFonts w:ascii="Times New Roman" w:eastAsia="宋体" w:hAnsi="Times New Roman" w:cs="Times New Roman"/>
          <w:color w:val="000000"/>
          <w:kern w:val="0"/>
          <w:sz w:val="24"/>
          <w:szCs w:val="24"/>
        </w:rPr>
        <w:br/>
        <w:t>3.</w:t>
      </w:r>
      <w:r w:rsidRPr="00407B3F">
        <w:rPr>
          <w:rFonts w:ascii="Times New Roman" w:eastAsia="宋体" w:hAnsi="Times New Roman" w:cs="Times New Roman"/>
          <w:color w:val="000000"/>
          <w:kern w:val="0"/>
          <w:sz w:val="24"/>
          <w:szCs w:val="24"/>
        </w:rPr>
        <w:t>生息资本的运动形式是什么？如何从中理解金融发展和实体经济之间的相互关系？</w:t>
      </w:r>
      <w:r w:rsidRPr="00407B3F">
        <w:rPr>
          <w:rFonts w:ascii="Times New Roman" w:eastAsia="宋体" w:hAnsi="Times New Roman" w:cs="Times New Roman"/>
          <w:color w:val="000000"/>
          <w:kern w:val="0"/>
          <w:sz w:val="24"/>
          <w:szCs w:val="24"/>
        </w:rPr>
        <w:t> </w:t>
      </w:r>
    </w:p>
    <w:p w:rsidR="00407B3F" w:rsidRPr="00407B3F" w:rsidRDefault="00407B3F" w:rsidP="00407B3F">
      <w:pPr>
        <w:widowControl/>
        <w:spacing w:before="100" w:beforeAutospacing="1" w:after="100" w:afterAutospacing="1"/>
        <w:jc w:val="left"/>
        <w:rPr>
          <w:rFonts w:ascii="Times New Roman" w:eastAsia="宋体" w:hAnsi="Times New Roman" w:cs="Times New Roman"/>
          <w:color w:val="000000"/>
          <w:kern w:val="0"/>
          <w:sz w:val="24"/>
          <w:szCs w:val="24"/>
        </w:rPr>
      </w:pPr>
    </w:p>
    <w:p w:rsidR="00407B3F" w:rsidRPr="00407B3F" w:rsidRDefault="00407B3F" w:rsidP="00407B3F">
      <w:pPr>
        <w:widowControl/>
        <w:spacing w:before="100" w:beforeAutospacing="1" w:after="100" w:afterAutospacing="1"/>
        <w:jc w:val="left"/>
        <w:rPr>
          <w:rFonts w:ascii="Times New Roman" w:eastAsia="宋体" w:hAnsi="Times New Roman" w:cs="Times New Roman"/>
          <w:color w:val="000000"/>
          <w:kern w:val="0"/>
          <w:sz w:val="24"/>
          <w:szCs w:val="24"/>
        </w:rPr>
      </w:pPr>
    </w:p>
    <w:p w:rsidR="00407B3F" w:rsidRPr="00407B3F" w:rsidRDefault="00407B3F" w:rsidP="00407B3F">
      <w:pPr>
        <w:widowControl/>
        <w:spacing w:before="100" w:beforeAutospacing="1" w:after="100" w:afterAutospacing="1"/>
        <w:jc w:val="left"/>
        <w:rPr>
          <w:rFonts w:ascii="Times New Roman" w:eastAsia="宋体" w:hAnsi="Times New Roman" w:cs="Times New Roman"/>
          <w:color w:val="000000"/>
          <w:kern w:val="0"/>
          <w:sz w:val="24"/>
          <w:szCs w:val="24"/>
        </w:rPr>
      </w:pPr>
      <w:r w:rsidRPr="00407B3F">
        <w:rPr>
          <w:rFonts w:ascii="Times New Roman" w:eastAsia="宋体" w:hAnsi="Times New Roman" w:cs="Times New Roman"/>
          <w:color w:val="000000"/>
          <w:kern w:val="0"/>
          <w:sz w:val="24"/>
          <w:szCs w:val="24"/>
        </w:rPr>
        <w:t>考的我真是欲哭无泪啊</w:t>
      </w:r>
      <w:r w:rsidRPr="00407B3F">
        <w:rPr>
          <w:rFonts w:ascii="Times New Roman" w:eastAsia="宋体" w:hAnsi="Times New Roman" w:cs="Times New Roman"/>
          <w:color w:val="000000"/>
          <w:kern w:val="0"/>
          <w:sz w:val="24"/>
          <w:szCs w:val="24"/>
        </w:rPr>
        <w:t>……</w:t>
      </w:r>
      <w:r w:rsidRPr="00407B3F">
        <w:rPr>
          <w:rFonts w:ascii="Times New Roman" w:eastAsia="宋体" w:hAnsi="Times New Roman" w:cs="Times New Roman"/>
          <w:color w:val="000000"/>
          <w:kern w:val="0"/>
          <w:sz w:val="24"/>
          <w:szCs w:val="24"/>
        </w:rPr>
        <w:t>地租呢！扩大再生产那一套过程呢！各种对比呢！呜呜，求人品啊，后面还有三门要考，求不跪啊！</w:t>
      </w:r>
      <w:r w:rsidRPr="00407B3F">
        <w:rPr>
          <w:rFonts w:ascii="Times New Roman" w:eastAsia="宋体" w:hAnsi="Times New Roman" w:cs="Times New Roman"/>
          <w:color w:val="000000"/>
          <w:kern w:val="0"/>
          <w:sz w:val="24"/>
          <w:szCs w:val="24"/>
        </w:rPr>
        <w:t>TAT</w:t>
      </w:r>
    </w:p>
    <w:p w:rsidR="00FF23C1" w:rsidRPr="00407B3F" w:rsidRDefault="00407B3F" w:rsidP="00407B3F">
      <w:pPr>
        <w:widowControl/>
        <w:spacing w:before="100" w:beforeAutospacing="1" w:after="100" w:afterAutospacing="1"/>
        <w:jc w:val="left"/>
        <w:rPr>
          <w:rFonts w:ascii="Times New Roman" w:eastAsia="宋体" w:hAnsi="Times New Roman" w:cs="Times New Roman"/>
          <w:color w:val="000000"/>
          <w:kern w:val="0"/>
          <w:sz w:val="24"/>
          <w:szCs w:val="24"/>
        </w:rPr>
      </w:pPr>
      <w:r w:rsidRPr="00407B3F">
        <w:rPr>
          <w:rFonts w:ascii="Times New Roman" w:eastAsia="宋体" w:hAnsi="Times New Roman" w:cs="Times New Roman"/>
          <w:color w:val="000000"/>
          <w:kern w:val="0"/>
          <w:sz w:val="24"/>
          <w:szCs w:val="24"/>
        </w:rPr>
        <w:t>至于电脑里的原创纯手打笔记和好不容易手打的各种关系图神马的嘛</w:t>
      </w:r>
      <w:r w:rsidRPr="00407B3F">
        <w:rPr>
          <w:rFonts w:ascii="Times New Roman" w:eastAsia="宋体" w:hAnsi="Times New Roman" w:cs="Times New Roman"/>
          <w:color w:val="000000"/>
          <w:kern w:val="0"/>
          <w:sz w:val="24"/>
          <w:szCs w:val="24"/>
        </w:rPr>
        <w:t>~~</w:t>
      </w:r>
      <w:r w:rsidRPr="00407B3F">
        <w:rPr>
          <w:rFonts w:ascii="Times New Roman" w:eastAsia="宋体" w:hAnsi="Times New Roman" w:cs="Times New Roman"/>
          <w:color w:val="000000"/>
          <w:kern w:val="0"/>
          <w:sz w:val="24"/>
          <w:szCs w:val="24"/>
        </w:rPr>
        <w:t>还是等到招新时再当福利用吧</w:t>
      </w:r>
      <w:r w:rsidRPr="00407B3F">
        <w:rPr>
          <w:rFonts w:ascii="Times New Roman" w:eastAsia="宋体" w:hAnsi="Times New Roman" w:cs="Times New Roman"/>
          <w:color w:val="000000"/>
          <w:kern w:val="0"/>
          <w:sz w:val="24"/>
          <w:szCs w:val="24"/>
        </w:rPr>
        <w:t>~</w:t>
      </w:r>
    </w:p>
    <w:sectPr w:rsidR="00FF23C1" w:rsidRPr="00407B3F" w:rsidSect="00FF23C1">
      <w:pgSz w:w="11906" w:h="16838"/>
      <w:pgMar w:top="1440" w:right="1800" w:bottom="1440" w:left="1800" w:header="851" w:footer="992" w:gutter="0"/>
      <w:cols w:space="425"/>
      <w:docGrid w:type="lines" w:linePitch="312"/>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080E0000" w:usb2="00000010" w:usb3="00000000" w:csb0="00040001"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407B3F"/>
    <w:rsid w:val="00407B3F"/>
    <w:rsid w:val="00FF23C1"/>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F23C1"/>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407B3F"/>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407B3F"/>
    <w:rPr>
      <w:b/>
      <w:bCs/>
    </w:rPr>
  </w:style>
  <w:style w:type="character" w:customStyle="1" w:styleId="apple-converted-space">
    <w:name w:val="apple-converted-space"/>
    <w:basedOn w:val="a0"/>
    <w:rsid w:val="00407B3F"/>
  </w:style>
</w:styles>
</file>

<file path=word/webSettings.xml><?xml version="1.0" encoding="utf-8"?>
<w:webSettings xmlns:r="http://schemas.openxmlformats.org/officeDocument/2006/relationships" xmlns:w="http://schemas.openxmlformats.org/wordprocessingml/2006/main">
  <w:divs>
    <w:div w:id="1363091931">
      <w:bodyDiv w:val="1"/>
      <w:marLeft w:val="0"/>
      <w:marRight w:val="0"/>
      <w:marTop w:val="0"/>
      <w:marBottom w:val="0"/>
      <w:divBdr>
        <w:top w:val="none" w:sz="0" w:space="0" w:color="auto"/>
        <w:left w:val="none" w:sz="0" w:space="0" w:color="auto"/>
        <w:bottom w:val="none" w:sz="0" w:space="0" w:color="auto"/>
        <w:right w:val="none" w:sz="0" w:space="0" w:color="auto"/>
      </w:divBdr>
      <w:divsChild>
        <w:div w:id="79202163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959</Words>
  <Characters>5470</Characters>
  <Application>Microsoft Office Word</Application>
  <DocSecurity>0</DocSecurity>
  <Lines>45</Lines>
  <Paragraphs>12</Paragraphs>
  <ScaleCrop>false</ScaleCrop>
  <Company>微软中国</Company>
  <LinksUpToDate>false</LinksUpToDate>
  <CharactersWithSpaces>6417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微软用户</dc:creator>
  <cp:keywords/>
  <dc:description/>
  <cp:lastModifiedBy>微软用户</cp:lastModifiedBy>
  <cp:revision>1</cp:revision>
  <dcterms:created xsi:type="dcterms:W3CDTF">2015-12-25T05:37:00Z</dcterms:created>
  <dcterms:modified xsi:type="dcterms:W3CDTF">2015-12-25T05:38:00Z</dcterms:modified>
</cp:coreProperties>
</file>