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3303" w14:textId="61C56A8D" w:rsidR="00922E88" w:rsidRDefault="00000000" w:rsidP="005D5504">
      <w:pPr>
        <w:jc w:val="center"/>
        <w:rPr>
          <w:b/>
          <w:sz w:val="32"/>
          <w:szCs w:val="32"/>
        </w:rPr>
      </w:pPr>
      <w:r>
        <w:rPr>
          <w:b/>
          <w:sz w:val="32"/>
          <w:szCs w:val="32"/>
        </w:rPr>
        <w:t>Mental Health Trends in the Age of Social Media</w:t>
      </w:r>
    </w:p>
    <w:p w14:paraId="4A4BCC70" w14:textId="77777777" w:rsidR="00922E88" w:rsidRDefault="00922E88">
      <w:pPr>
        <w:jc w:val="center"/>
        <w:rPr>
          <w:b/>
          <w:sz w:val="32"/>
          <w:szCs w:val="32"/>
        </w:rPr>
      </w:pPr>
    </w:p>
    <w:p w14:paraId="58EEB010" w14:textId="77777777" w:rsidR="00922E88" w:rsidRDefault="00922E88">
      <w:pPr>
        <w:jc w:val="center"/>
        <w:rPr>
          <w:sz w:val="24"/>
          <w:szCs w:val="24"/>
        </w:rPr>
      </w:pPr>
    </w:p>
    <w:p w14:paraId="57E54BAC" w14:textId="77777777" w:rsidR="00922E88" w:rsidRDefault="00000000">
      <w:pPr>
        <w:ind w:firstLine="720"/>
        <w:rPr>
          <w:sz w:val="24"/>
          <w:szCs w:val="24"/>
        </w:rPr>
      </w:pPr>
      <w:r>
        <w:rPr>
          <w:sz w:val="24"/>
          <w:szCs w:val="24"/>
        </w:rPr>
        <w:t>We are living in a digital era where social media has become an integral part of our daily lives, shaping how we connect, communicate, and share experiences. As this virtual world continues to expand, there is a growing concern about its potential impact on our mental well-being.</w:t>
      </w:r>
    </w:p>
    <w:p w14:paraId="1294FAFA" w14:textId="77777777" w:rsidR="00922E88" w:rsidRDefault="00000000">
      <w:pPr>
        <w:ind w:firstLine="720"/>
        <w:rPr>
          <w:sz w:val="24"/>
          <w:szCs w:val="24"/>
        </w:rPr>
      </w:pPr>
      <w:r>
        <w:rPr>
          <w:sz w:val="24"/>
          <w:szCs w:val="24"/>
        </w:rPr>
        <w:t>In order to gain a closer look at the relationship between social media usage and mental health trends, we tried to gather some data and put it into a database in order to model and make predictions for the future. Questions like 'Age',  'Gender'',  'Occupation',  'Organization',  'Social Media Usage',  'Social Media Platforms',  'Daily Social Media Time' should be addressed in order to create a dataset that should help us achieve our desired goal.</w:t>
      </w:r>
    </w:p>
    <w:p w14:paraId="786CF51A" w14:textId="77777777" w:rsidR="00922E88" w:rsidRDefault="00000000">
      <w:pPr>
        <w:ind w:firstLine="720"/>
        <w:rPr>
          <w:sz w:val="24"/>
          <w:szCs w:val="24"/>
        </w:rPr>
      </w:pPr>
      <w:r>
        <w:rPr>
          <w:sz w:val="24"/>
          <w:szCs w:val="24"/>
        </w:rPr>
        <w:t>By collecting and analyzing this dataset, we aim to uncover insights into how different demographic groups perceive and experience the influence of social media on their mental health. This understanding might come in handy for developing informed strategies to promote positive mental well-being in the digital age.</w:t>
      </w:r>
    </w:p>
    <w:p w14:paraId="50EF68B0" w14:textId="77777777" w:rsidR="005D5504" w:rsidRDefault="005D5504">
      <w:pPr>
        <w:rPr>
          <w:sz w:val="24"/>
          <w:szCs w:val="24"/>
        </w:rPr>
      </w:pPr>
    </w:p>
    <w:p w14:paraId="770B546B" w14:textId="77777777" w:rsidR="005D5504" w:rsidRDefault="005D5504">
      <w:pPr>
        <w:rPr>
          <w:sz w:val="24"/>
          <w:szCs w:val="24"/>
        </w:rPr>
      </w:pPr>
    </w:p>
    <w:p w14:paraId="659EC9B8" w14:textId="77777777" w:rsidR="005D5504" w:rsidRPr="005D5504" w:rsidRDefault="005D5504" w:rsidP="005D5504">
      <w:pPr>
        <w:rPr>
          <w:b/>
          <w:sz w:val="28"/>
          <w:szCs w:val="28"/>
        </w:rPr>
      </w:pPr>
      <w:r w:rsidRPr="005D5504">
        <w:rPr>
          <w:b/>
          <w:sz w:val="28"/>
          <w:szCs w:val="28"/>
        </w:rPr>
        <w:t>Team members: Chereji Iulia, Cotor Catinca, Iacob Victor</w:t>
      </w:r>
    </w:p>
    <w:p w14:paraId="26BE17AB" w14:textId="77777777" w:rsidR="005D5504" w:rsidRDefault="005D5504">
      <w:pPr>
        <w:rPr>
          <w:sz w:val="24"/>
          <w:szCs w:val="24"/>
        </w:rPr>
      </w:pPr>
    </w:p>
    <w:p w14:paraId="37F70B31" w14:textId="77777777" w:rsidR="00922E88" w:rsidRDefault="00922E88">
      <w:pPr>
        <w:rPr>
          <w:sz w:val="24"/>
          <w:szCs w:val="24"/>
        </w:rPr>
      </w:pPr>
    </w:p>
    <w:p w14:paraId="1B75355D" w14:textId="77777777" w:rsidR="00922E88" w:rsidRDefault="00000000">
      <w:pPr>
        <w:rPr>
          <w:b/>
          <w:sz w:val="28"/>
          <w:szCs w:val="28"/>
        </w:rPr>
      </w:pPr>
      <w:r>
        <w:rPr>
          <w:b/>
          <w:sz w:val="28"/>
          <w:szCs w:val="28"/>
        </w:rPr>
        <w:t>Plan table:</w:t>
      </w:r>
    </w:p>
    <w:p w14:paraId="0B70E0C1" w14:textId="77777777" w:rsidR="00922E88" w:rsidRDefault="00922E88">
      <w:pPr>
        <w:rPr>
          <w:b/>
          <w:sz w:val="28"/>
          <w:szCs w:val="28"/>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22E88" w14:paraId="5D34E3F0" w14:textId="77777777">
        <w:tc>
          <w:tcPr>
            <w:tcW w:w="4514" w:type="dxa"/>
            <w:shd w:val="clear" w:color="auto" w:fill="CCCCCC"/>
            <w:tcMar>
              <w:top w:w="100" w:type="dxa"/>
              <w:left w:w="100" w:type="dxa"/>
              <w:bottom w:w="100" w:type="dxa"/>
              <w:right w:w="100" w:type="dxa"/>
            </w:tcMar>
          </w:tcPr>
          <w:p w14:paraId="046B0B95" w14:textId="77777777" w:rsidR="00922E88" w:rsidRDefault="00000000">
            <w:pPr>
              <w:widowControl w:val="0"/>
              <w:pBdr>
                <w:top w:val="nil"/>
                <w:left w:val="nil"/>
                <w:bottom w:val="nil"/>
                <w:right w:val="nil"/>
                <w:between w:val="nil"/>
              </w:pBdr>
              <w:spacing w:line="240" w:lineRule="auto"/>
              <w:rPr>
                <w:b/>
                <w:sz w:val="32"/>
                <w:szCs w:val="32"/>
              </w:rPr>
            </w:pPr>
            <w:r>
              <w:rPr>
                <w:b/>
                <w:sz w:val="32"/>
                <w:szCs w:val="32"/>
              </w:rPr>
              <w:t>Task</w:t>
            </w:r>
          </w:p>
        </w:tc>
        <w:tc>
          <w:tcPr>
            <w:tcW w:w="4514" w:type="dxa"/>
            <w:shd w:val="clear" w:color="auto" w:fill="CCCCCC"/>
            <w:tcMar>
              <w:top w:w="100" w:type="dxa"/>
              <w:left w:w="100" w:type="dxa"/>
              <w:bottom w:w="100" w:type="dxa"/>
              <w:right w:w="100" w:type="dxa"/>
            </w:tcMar>
          </w:tcPr>
          <w:p w14:paraId="19A800D6" w14:textId="77777777" w:rsidR="00922E88" w:rsidRDefault="00000000">
            <w:pPr>
              <w:widowControl w:val="0"/>
              <w:pBdr>
                <w:top w:val="nil"/>
                <w:left w:val="nil"/>
                <w:bottom w:val="nil"/>
                <w:right w:val="nil"/>
                <w:between w:val="nil"/>
              </w:pBdr>
              <w:spacing w:line="240" w:lineRule="auto"/>
              <w:rPr>
                <w:b/>
                <w:sz w:val="32"/>
                <w:szCs w:val="32"/>
              </w:rPr>
            </w:pPr>
            <w:r>
              <w:rPr>
                <w:b/>
                <w:sz w:val="32"/>
                <w:szCs w:val="32"/>
              </w:rPr>
              <w:t>Details</w:t>
            </w:r>
          </w:p>
        </w:tc>
      </w:tr>
      <w:tr w:rsidR="00922E88" w14:paraId="57A948D4" w14:textId="77777777">
        <w:tc>
          <w:tcPr>
            <w:tcW w:w="4514" w:type="dxa"/>
            <w:shd w:val="clear" w:color="auto" w:fill="auto"/>
            <w:tcMar>
              <w:top w:w="100" w:type="dxa"/>
              <w:left w:w="100" w:type="dxa"/>
              <w:bottom w:w="100" w:type="dxa"/>
              <w:right w:w="100" w:type="dxa"/>
            </w:tcMar>
            <w:vAlign w:val="center"/>
          </w:tcPr>
          <w:p w14:paraId="511951FE" w14:textId="77777777" w:rsidR="00922E88" w:rsidRDefault="00000000">
            <w:pPr>
              <w:widowControl w:val="0"/>
              <w:pBdr>
                <w:top w:val="nil"/>
                <w:left w:val="nil"/>
                <w:bottom w:val="nil"/>
                <w:right w:val="nil"/>
                <w:between w:val="nil"/>
              </w:pBdr>
              <w:spacing w:line="240" w:lineRule="auto"/>
              <w:rPr>
                <w:b/>
                <w:sz w:val="24"/>
                <w:szCs w:val="24"/>
              </w:rPr>
            </w:pPr>
            <w:r>
              <w:rPr>
                <w:b/>
                <w:sz w:val="24"/>
                <w:szCs w:val="24"/>
              </w:rPr>
              <w:t>Question to be Answered</w:t>
            </w:r>
          </w:p>
        </w:tc>
        <w:tc>
          <w:tcPr>
            <w:tcW w:w="4514" w:type="dxa"/>
            <w:shd w:val="clear" w:color="auto" w:fill="auto"/>
            <w:tcMar>
              <w:top w:w="100" w:type="dxa"/>
              <w:left w:w="100" w:type="dxa"/>
              <w:bottom w:w="100" w:type="dxa"/>
              <w:right w:w="100" w:type="dxa"/>
            </w:tcMar>
            <w:vAlign w:val="center"/>
          </w:tcPr>
          <w:p w14:paraId="536B5503" w14:textId="77777777" w:rsidR="00922E88" w:rsidRDefault="00000000">
            <w:pPr>
              <w:widowControl w:val="0"/>
              <w:pBdr>
                <w:top w:val="nil"/>
                <w:left w:val="nil"/>
                <w:bottom w:val="nil"/>
                <w:right w:val="nil"/>
                <w:between w:val="nil"/>
              </w:pBdr>
              <w:spacing w:line="240" w:lineRule="auto"/>
              <w:rPr>
                <w:sz w:val="24"/>
                <w:szCs w:val="24"/>
              </w:rPr>
            </w:pPr>
            <w:r>
              <w:rPr>
                <w:sz w:val="24"/>
                <w:szCs w:val="24"/>
              </w:rPr>
              <w:t>Understand the relationship between social media usage patterns and mental health trends</w:t>
            </w:r>
          </w:p>
        </w:tc>
      </w:tr>
      <w:tr w:rsidR="00922E88" w14:paraId="5B8B8A0A" w14:textId="77777777">
        <w:tc>
          <w:tcPr>
            <w:tcW w:w="4514" w:type="dxa"/>
            <w:shd w:val="clear" w:color="auto" w:fill="auto"/>
            <w:tcMar>
              <w:top w:w="100" w:type="dxa"/>
              <w:left w:w="100" w:type="dxa"/>
              <w:bottom w:w="100" w:type="dxa"/>
              <w:right w:w="100" w:type="dxa"/>
            </w:tcMar>
          </w:tcPr>
          <w:p w14:paraId="145BC6B5" w14:textId="77777777" w:rsidR="00922E88" w:rsidRDefault="00000000">
            <w:pPr>
              <w:widowControl w:val="0"/>
              <w:pBdr>
                <w:top w:val="nil"/>
                <w:left w:val="nil"/>
                <w:bottom w:val="nil"/>
                <w:right w:val="nil"/>
                <w:between w:val="nil"/>
              </w:pBdr>
              <w:spacing w:line="240" w:lineRule="auto"/>
              <w:rPr>
                <w:b/>
                <w:sz w:val="24"/>
                <w:szCs w:val="24"/>
              </w:rPr>
            </w:pPr>
            <w:r>
              <w:rPr>
                <w:b/>
                <w:sz w:val="24"/>
                <w:szCs w:val="24"/>
              </w:rPr>
              <w:t>Data Sources</w:t>
            </w:r>
          </w:p>
        </w:tc>
        <w:tc>
          <w:tcPr>
            <w:tcW w:w="4514" w:type="dxa"/>
            <w:shd w:val="clear" w:color="auto" w:fill="auto"/>
            <w:tcMar>
              <w:top w:w="100" w:type="dxa"/>
              <w:left w:w="100" w:type="dxa"/>
              <w:bottom w:w="100" w:type="dxa"/>
              <w:right w:w="100" w:type="dxa"/>
            </w:tcMar>
          </w:tcPr>
          <w:p w14:paraId="1FE2D17E" w14:textId="77777777" w:rsidR="00922E88" w:rsidRDefault="00000000">
            <w:pPr>
              <w:widowControl w:val="0"/>
              <w:pBdr>
                <w:top w:val="nil"/>
                <w:left w:val="nil"/>
                <w:bottom w:val="nil"/>
                <w:right w:val="nil"/>
                <w:between w:val="nil"/>
              </w:pBdr>
              <w:spacing w:line="240" w:lineRule="auto"/>
              <w:rPr>
                <w:sz w:val="24"/>
                <w:szCs w:val="24"/>
              </w:rPr>
            </w:pPr>
            <w:r>
              <w:rPr>
                <w:sz w:val="24"/>
                <w:szCs w:val="24"/>
              </w:rPr>
              <w:t>Excel file with all the questions and answers</w:t>
            </w:r>
          </w:p>
        </w:tc>
      </w:tr>
      <w:tr w:rsidR="00922E88" w14:paraId="4235B886" w14:textId="77777777">
        <w:tc>
          <w:tcPr>
            <w:tcW w:w="4514" w:type="dxa"/>
            <w:shd w:val="clear" w:color="auto" w:fill="auto"/>
            <w:tcMar>
              <w:top w:w="100" w:type="dxa"/>
              <w:left w:w="100" w:type="dxa"/>
              <w:bottom w:w="100" w:type="dxa"/>
              <w:right w:w="100" w:type="dxa"/>
            </w:tcMar>
          </w:tcPr>
          <w:p w14:paraId="133B957A" w14:textId="77777777" w:rsidR="00922E88" w:rsidRDefault="00000000">
            <w:pPr>
              <w:widowControl w:val="0"/>
              <w:pBdr>
                <w:top w:val="nil"/>
                <w:left w:val="nil"/>
                <w:bottom w:val="nil"/>
                <w:right w:val="nil"/>
                <w:between w:val="nil"/>
              </w:pBdr>
              <w:spacing w:line="240" w:lineRule="auto"/>
              <w:rPr>
                <w:b/>
                <w:sz w:val="24"/>
                <w:szCs w:val="24"/>
              </w:rPr>
            </w:pPr>
            <w:r>
              <w:rPr>
                <w:b/>
                <w:sz w:val="24"/>
                <w:szCs w:val="24"/>
              </w:rPr>
              <w:t>Type of Data</w:t>
            </w:r>
          </w:p>
        </w:tc>
        <w:tc>
          <w:tcPr>
            <w:tcW w:w="4514" w:type="dxa"/>
            <w:shd w:val="clear" w:color="auto" w:fill="auto"/>
            <w:tcMar>
              <w:top w:w="100" w:type="dxa"/>
              <w:left w:w="100" w:type="dxa"/>
              <w:bottom w:w="100" w:type="dxa"/>
              <w:right w:w="100" w:type="dxa"/>
            </w:tcMar>
          </w:tcPr>
          <w:p w14:paraId="6FE215C0" w14:textId="77777777" w:rsidR="00922E88" w:rsidRDefault="00000000">
            <w:pPr>
              <w:widowControl w:val="0"/>
              <w:pBdr>
                <w:top w:val="nil"/>
                <w:left w:val="nil"/>
                <w:bottom w:val="nil"/>
                <w:right w:val="nil"/>
                <w:between w:val="nil"/>
              </w:pBdr>
              <w:spacing w:line="240" w:lineRule="auto"/>
              <w:rPr>
                <w:sz w:val="24"/>
                <w:szCs w:val="24"/>
              </w:rPr>
            </w:pPr>
            <w:r>
              <w:rPr>
                <w:sz w:val="24"/>
                <w:szCs w:val="24"/>
              </w:rPr>
              <w:t>Both quantitative and qualitative</w:t>
            </w:r>
          </w:p>
          <w:p w14:paraId="4F695BF0" w14:textId="77777777" w:rsidR="00922E88" w:rsidRDefault="00000000">
            <w:pPr>
              <w:widowControl w:val="0"/>
              <w:numPr>
                <w:ilvl w:val="0"/>
                <w:numId w:val="1"/>
              </w:numPr>
              <w:pBdr>
                <w:top w:val="nil"/>
                <w:left w:val="nil"/>
                <w:bottom w:val="nil"/>
                <w:right w:val="nil"/>
                <w:between w:val="nil"/>
              </w:pBdr>
              <w:spacing w:line="240" w:lineRule="auto"/>
              <w:rPr>
                <w:sz w:val="24"/>
                <w:szCs w:val="24"/>
              </w:rPr>
            </w:pPr>
            <w:r>
              <w:rPr>
                <w:sz w:val="24"/>
                <w:szCs w:val="24"/>
              </w:rPr>
              <w:t>quantitive: ‘Age’, ‘On a scale of 1 to 5, how often do you find yourself using Social media without a specific purpose?’, ‘On a scale of 1 to 5, how easily distracted are you?’</w:t>
            </w:r>
          </w:p>
          <w:p w14:paraId="17F8E353" w14:textId="77777777" w:rsidR="00922E88" w:rsidRDefault="00000000">
            <w:pPr>
              <w:widowControl w:val="0"/>
              <w:numPr>
                <w:ilvl w:val="0"/>
                <w:numId w:val="1"/>
              </w:numPr>
              <w:pBdr>
                <w:top w:val="nil"/>
                <w:left w:val="nil"/>
                <w:bottom w:val="nil"/>
                <w:right w:val="nil"/>
                <w:between w:val="nil"/>
              </w:pBdr>
              <w:spacing w:line="240" w:lineRule="auto"/>
              <w:rPr>
                <w:sz w:val="24"/>
                <w:szCs w:val="24"/>
              </w:rPr>
            </w:pPr>
            <w:r>
              <w:rPr>
                <w:sz w:val="24"/>
                <w:szCs w:val="24"/>
              </w:rPr>
              <w:t xml:space="preserve">qualitative: ‘Gender’, ‘Realtionship status’, ‘What social media platforms do you commonly use?’ </w:t>
            </w:r>
          </w:p>
        </w:tc>
      </w:tr>
      <w:tr w:rsidR="00922E88" w14:paraId="24AB09A7" w14:textId="77777777">
        <w:tc>
          <w:tcPr>
            <w:tcW w:w="4514" w:type="dxa"/>
            <w:shd w:val="clear" w:color="auto" w:fill="auto"/>
            <w:tcMar>
              <w:top w:w="100" w:type="dxa"/>
              <w:left w:w="100" w:type="dxa"/>
              <w:bottom w:w="100" w:type="dxa"/>
              <w:right w:w="100" w:type="dxa"/>
            </w:tcMar>
          </w:tcPr>
          <w:p w14:paraId="21F4D090" w14:textId="77777777" w:rsidR="00922E88" w:rsidRDefault="00000000">
            <w:pPr>
              <w:widowControl w:val="0"/>
              <w:pBdr>
                <w:top w:val="nil"/>
                <w:left w:val="nil"/>
                <w:bottom w:val="nil"/>
                <w:right w:val="nil"/>
                <w:between w:val="nil"/>
              </w:pBdr>
              <w:spacing w:line="240" w:lineRule="auto"/>
              <w:rPr>
                <w:b/>
                <w:sz w:val="24"/>
                <w:szCs w:val="24"/>
              </w:rPr>
            </w:pPr>
            <w:r>
              <w:rPr>
                <w:b/>
                <w:sz w:val="24"/>
                <w:szCs w:val="24"/>
              </w:rPr>
              <w:lastRenderedPageBreak/>
              <w:t>Data Collection Methods</w:t>
            </w:r>
          </w:p>
        </w:tc>
        <w:tc>
          <w:tcPr>
            <w:tcW w:w="4514" w:type="dxa"/>
            <w:shd w:val="clear" w:color="auto" w:fill="auto"/>
            <w:tcMar>
              <w:top w:w="100" w:type="dxa"/>
              <w:left w:w="100" w:type="dxa"/>
              <w:bottom w:w="100" w:type="dxa"/>
              <w:right w:w="100" w:type="dxa"/>
            </w:tcMar>
          </w:tcPr>
          <w:p w14:paraId="47F1DCA9" w14:textId="77777777" w:rsidR="00922E88" w:rsidRDefault="00000000">
            <w:pPr>
              <w:widowControl w:val="0"/>
              <w:pBdr>
                <w:top w:val="nil"/>
                <w:left w:val="nil"/>
                <w:bottom w:val="nil"/>
                <w:right w:val="nil"/>
                <w:between w:val="nil"/>
              </w:pBdr>
              <w:spacing w:line="240" w:lineRule="auto"/>
              <w:rPr>
                <w:sz w:val="24"/>
                <w:szCs w:val="24"/>
              </w:rPr>
            </w:pPr>
            <w:r>
              <w:rPr>
                <w:sz w:val="24"/>
                <w:szCs w:val="24"/>
              </w:rPr>
              <w:t>Online survey and Kaggle dataset extraction</w:t>
            </w:r>
          </w:p>
        </w:tc>
      </w:tr>
      <w:tr w:rsidR="00922E88" w14:paraId="27AE6F99" w14:textId="77777777">
        <w:tc>
          <w:tcPr>
            <w:tcW w:w="4514" w:type="dxa"/>
            <w:shd w:val="clear" w:color="auto" w:fill="auto"/>
            <w:tcMar>
              <w:top w:w="100" w:type="dxa"/>
              <w:left w:w="100" w:type="dxa"/>
              <w:bottom w:w="100" w:type="dxa"/>
              <w:right w:w="100" w:type="dxa"/>
            </w:tcMar>
          </w:tcPr>
          <w:p w14:paraId="509DFF5E" w14:textId="77777777" w:rsidR="00922E88" w:rsidRDefault="00000000">
            <w:pPr>
              <w:widowControl w:val="0"/>
              <w:pBdr>
                <w:top w:val="nil"/>
                <w:left w:val="nil"/>
                <w:bottom w:val="nil"/>
                <w:right w:val="nil"/>
                <w:between w:val="nil"/>
              </w:pBdr>
              <w:spacing w:line="240" w:lineRule="auto"/>
              <w:rPr>
                <w:b/>
                <w:sz w:val="24"/>
                <w:szCs w:val="24"/>
              </w:rPr>
            </w:pPr>
            <w:r>
              <w:rPr>
                <w:b/>
                <w:sz w:val="24"/>
                <w:szCs w:val="24"/>
              </w:rPr>
              <w:t>Data Storage Location</w:t>
            </w:r>
          </w:p>
        </w:tc>
        <w:tc>
          <w:tcPr>
            <w:tcW w:w="4514" w:type="dxa"/>
            <w:shd w:val="clear" w:color="auto" w:fill="auto"/>
            <w:tcMar>
              <w:top w:w="100" w:type="dxa"/>
              <w:left w:w="100" w:type="dxa"/>
              <w:bottom w:w="100" w:type="dxa"/>
              <w:right w:w="100" w:type="dxa"/>
            </w:tcMar>
          </w:tcPr>
          <w:p w14:paraId="585A9FB9" w14:textId="77777777" w:rsidR="00922E88" w:rsidRDefault="00000000">
            <w:pPr>
              <w:widowControl w:val="0"/>
              <w:pBdr>
                <w:top w:val="nil"/>
                <w:left w:val="nil"/>
                <w:bottom w:val="nil"/>
                <w:right w:val="nil"/>
                <w:between w:val="nil"/>
              </w:pBdr>
              <w:spacing w:line="240" w:lineRule="auto"/>
              <w:rPr>
                <w:sz w:val="24"/>
                <w:szCs w:val="24"/>
              </w:rPr>
            </w:pPr>
            <w:r>
              <w:rPr>
                <w:sz w:val="24"/>
                <w:szCs w:val="24"/>
              </w:rPr>
              <w:t xml:space="preserve">On-premises server </w:t>
            </w:r>
          </w:p>
        </w:tc>
      </w:tr>
      <w:tr w:rsidR="00922E88" w14:paraId="30591EFB" w14:textId="77777777">
        <w:tc>
          <w:tcPr>
            <w:tcW w:w="4514" w:type="dxa"/>
            <w:shd w:val="clear" w:color="auto" w:fill="auto"/>
            <w:tcMar>
              <w:top w:w="100" w:type="dxa"/>
              <w:left w:w="100" w:type="dxa"/>
              <w:bottom w:w="100" w:type="dxa"/>
              <w:right w:w="100" w:type="dxa"/>
            </w:tcMar>
          </w:tcPr>
          <w:p w14:paraId="69FC0FEE" w14:textId="77777777" w:rsidR="00922E88" w:rsidRDefault="00000000">
            <w:pPr>
              <w:widowControl w:val="0"/>
              <w:pBdr>
                <w:top w:val="nil"/>
                <w:left w:val="nil"/>
                <w:bottom w:val="nil"/>
                <w:right w:val="nil"/>
                <w:between w:val="nil"/>
              </w:pBdr>
              <w:spacing w:line="240" w:lineRule="auto"/>
              <w:rPr>
                <w:b/>
                <w:sz w:val="24"/>
                <w:szCs w:val="24"/>
              </w:rPr>
            </w:pPr>
            <w:r>
              <w:rPr>
                <w:b/>
                <w:sz w:val="24"/>
                <w:szCs w:val="24"/>
              </w:rPr>
              <w:t>Sampling</w:t>
            </w:r>
          </w:p>
        </w:tc>
        <w:tc>
          <w:tcPr>
            <w:tcW w:w="4514" w:type="dxa"/>
            <w:shd w:val="clear" w:color="auto" w:fill="auto"/>
            <w:tcMar>
              <w:top w:w="100" w:type="dxa"/>
              <w:left w:w="100" w:type="dxa"/>
              <w:bottom w:w="100" w:type="dxa"/>
              <w:right w:w="100" w:type="dxa"/>
            </w:tcMar>
          </w:tcPr>
          <w:p w14:paraId="05FC0504" w14:textId="518FA22C" w:rsidR="00922E88" w:rsidRDefault="00420293">
            <w:pPr>
              <w:widowControl w:val="0"/>
              <w:pBdr>
                <w:top w:val="nil"/>
                <w:left w:val="nil"/>
                <w:bottom w:val="nil"/>
                <w:right w:val="nil"/>
                <w:between w:val="nil"/>
              </w:pBdr>
              <w:spacing w:line="240" w:lineRule="auto"/>
              <w:rPr>
                <w:sz w:val="24"/>
                <w:szCs w:val="24"/>
              </w:rPr>
            </w:pPr>
            <w:r>
              <w:rPr>
                <w:sz w:val="24"/>
                <w:szCs w:val="24"/>
              </w:rPr>
              <w:t>Sampled (collecting a subset of data from the entire dataset)</w:t>
            </w:r>
          </w:p>
        </w:tc>
      </w:tr>
    </w:tbl>
    <w:p w14:paraId="66064352" w14:textId="77777777" w:rsidR="00922E88" w:rsidRDefault="00922E88">
      <w:pPr>
        <w:rPr>
          <w:b/>
          <w:sz w:val="28"/>
          <w:szCs w:val="28"/>
        </w:rPr>
      </w:pPr>
    </w:p>
    <w:p w14:paraId="19518D37" w14:textId="77777777" w:rsidR="00922E88" w:rsidRDefault="00922E88">
      <w:pPr>
        <w:rPr>
          <w:sz w:val="24"/>
          <w:szCs w:val="24"/>
        </w:rPr>
      </w:pPr>
    </w:p>
    <w:p w14:paraId="68A32416" w14:textId="77777777" w:rsidR="00922E88" w:rsidRDefault="00922E88">
      <w:pPr>
        <w:rPr>
          <w:sz w:val="24"/>
          <w:szCs w:val="24"/>
        </w:rPr>
      </w:pPr>
    </w:p>
    <w:sectPr w:rsidR="00922E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15795"/>
    <w:multiLevelType w:val="multilevel"/>
    <w:tmpl w:val="84FC2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9993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88"/>
    <w:rsid w:val="00420293"/>
    <w:rsid w:val="005D5504"/>
    <w:rsid w:val="0092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F847"/>
  <w15:docId w15:val="{55EFA9F6-F421-4234-9165-EF597A54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VICTOR-ȘTEFAN IACOB</cp:lastModifiedBy>
  <cp:revision>3</cp:revision>
  <dcterms:created xsi:type="dcterms:W3CDTF">2024-01-18T19:46:00Z</dcterms:created>
  <dcterms:modified xsi:type="dcterms:W3CDTF">2024-01-18T19:50:00Z</dcterms:modified>
</cp:coreProperties>
</file>