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NOVE DE JULHO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Disciplina: Projeto Prático de Programação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Brasil Studio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São Paulo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NOVE DE JULHO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Disciplina: Projeto Prático de Programação 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BRASIL STUDIO GAMES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4400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Trabalho apresentado à Universidade Nove de Julho, UNINOVE, em cumprimento às exigências da disciplina de Projeto Prático de Programação, sob orientação do  </w:t>
      </w:r>
    </w:p>
    <w:p w:rsidR="00000000" w:rsidDel="00000000" w:rsidP="00000000" w:rsidRDefault="00000000" w:rsidRPr="00000000" w14:paraId="0000005B">
      <w:pPr>
        <w:spacing w:after="0" w:line="240" w:lineRule="auto"/>
        <w:ind w:left="4400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Prof. MARCEL THOME FILHO</w:t>
      </w:r>
    </w:p>
    <w:p w:rsidR="00000000" w:rsidDel="00000000" w:rsidP="00000000" w:rsidRDefault="00000000" w:rsidRPr="00000000" w14:paraId="0000005C">
      <w:pPr>
        <w:spacing w:after="0" w:line="240" w:lineRule="auto"/>
        <w:ind w:left="4395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14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Gustavo Henrique Santos de Camargo - 2217112709                          </w:t>
      </w:r>
    </w:p>
    <w:p w:rsidR="00000000" w:rsidDel="00000000" w:rsidP="00000000" w:rsidRDefault="00000000" w:rsidRPr="00000000" w14:paraId="00000067">
      <w:pPr>
        <w:spacing w:after="0" w:line="240" w:lineRule="auto"/>
        <w:ind w:left="3600" w:hanging="21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Victor Dias de Oliveira - 917105257</w:t>
      </w:r>
    </w:p>
    <w:p w:rsidR="00000000" w:rsidDel="00000000" w:rsidP="00000000" w:rsidRDefault="00000000" w:rsidRPr="00000000" w14:paraId="00000068">
      <w:pPr>
        <w:spacing w:after="0" w:line="240" w:lineRule="auto"/>
        <w:ind w:left="14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Juliana Barbosa de Lima - 917108125</w:t>
      </w:r>
    </w:p>
    <w:p w:rsidR="00000000" w:rsidDel="00000000" w:rsidP="00000000" w:rsidRDefault="00000000" w:rsidRPr="00000000" w14:paraId="00000069">
      <w:pPr>
        <w:spacing w:after="0" w:line="240" w:lineRule="auto"/>
        <w:ind w:left="14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Vânia de Souza Silva - 917106296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720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Check-List para Condução de Projetos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fob9te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Ficha de Cadastro de Oportunidade de Projeto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znysh7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Termo de Abertura de Projeto - Project Charter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et92p0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Formulário de Stakeholders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tyjcwt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Matriz de Atribuição de Responsabilidades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dy6vkm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Ata de Reunião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t3h5sf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Cronograma 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4d34og8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Declaração do Escopo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s8eyo1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Plano de Gerenciamento do Escopo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7dp8vu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Formulário de Acompanhamento do Projeto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rdcrjn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Formulário para Gerenciamento de Riscos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6in1rg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Estrutura Analítica do Projeto (EAP ou WBS)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lnxbz9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Dicionário do EAP (DEAP)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5nkun2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Planejamento de análise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ksv4uv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Descrição geral do sistema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b w:val="1"/>
              <w:color w:val="000000"/>
              <w:sz w:val="28"/>
              <w:szCs w:val="28"/>
            </w:rPr>
          </w:pPr>
          <w:hyperlink w:anchor="_44sinio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Requisitos Funcionais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b w:val="1"/>
              <w:color w:val="000000"/>
              <w:sz w:val="28"/>
              <w:szCs w:val="28"/>
            </w:rPr>
          </w:pPr>
          <w:hyperlink w:anchor="_44sinio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Requisitos Não - Funcionais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8"/>
              <w:szCs w:val="28"/>
              <w:rtl w:val="0"/>
            </w:rPr>
            <w:t xml:space="preserve">Checklist de </w:t>
          </w:r>
          <w:hyperlink w:anchor="_44sinio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Requisitos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jxsxqh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Relatório de Viabilidade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z337ya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Teste de Viabilidade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j2qqm3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Estudo de Viabilidade Técnica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y810tw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Estudo de Viabilidade de Cronograma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4i7ojhp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Estudo de Viabilidade Econômica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xcytpi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Análise das alternativas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ci93xb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Conclusão de Estudo de Viabilidade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whwml4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Diagrama Entidade Relacionamento (DER)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bn6wsx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Modelo Entidade Relacionamento (MER)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qsh70q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Dicionário de Dados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3as4poj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Modelagem Física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pxezwc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Documentação da interface do Sistema de Desktop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49x2ik5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Documentação do Plano de Testes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2p2csry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Manual do Usuário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hyperlink w:anchor="_147n2zr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Plano de Implantação do Software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>
              <w:rFonts w:ascii="Arial Narrow" w:cs="Arial Narrow" w:eastAsia="Arial Narrow" w:hAnsi="Arial Narrow"/>
              <w:color w:val="000000"/>
            </w:rPr>
          </w:pPr>
          <w:bookmarkStart w:colFirst="0" w:colLast="0" w:name="_gjdgxs" w:id="0"/>
          <w:bookmarkEnd w:id="0"/>
          <w:hyperlink w:anchor="_3o7alnk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Aceite de Produtos ou Serviços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18"/>
              <w:tab w:val="right" w:pos="8494"/>
            </w:tabs>
            <w:spacing w:after="100" w:lineRule="auto"/>
            <w:contextualSpacing w:val="0"/>
            <w:rPr/>
          </w:pPr>
          <w:hyperlink w:anchor="_23ckvvd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Formulário de Lições Aprendidas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  <w:tab w:val="right" w:pos="8494"/>
        </w:tabs>
        <w:spacing w:after="100" w:lineRule="auto"/>
        <w:contextualSpacing w:val="0"/>
        <w:rPr>
          <w:rFonts w:ascii="Arial Narrow" w:cs="Arial Narrow" w:eastAsia="Arial Narrow" w:hAnsi="Arial Narrow"/>
          <w:color w:val="000000"/>
        </w:rPr>
      </w:pPr>
      <w:hyperlink w:anchor="_3o7alnk">
        <w:r w:rsidDel="00000000" w:rsidR="00000000" w:rsidRPr="00000000">
          <w:rPr>
            <w:rFonts w:ascii="Arial Narrow" w:cs="Arial Narrow" w:eastAsia="Arial Narrow" w:hAnsi="Arial Narrow"/>
            <w:b w:val="1"/>
            <w:color w:val="000000"/>
            <w:sz w:val="28"/>
            <w:szCs w:val="28"/>
            <w:rtl w:val="0"/>
          </w:rPr>
          <w:t xml:space="preserve">Referências Bibliográficas</w:t>
          <w:tab/>
          <w:t xml:space="preserve">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851"/>
          <w:tab w:val="right" w:pos="9072"/>
        </w:tabs>
        <w:spacing w:after="0" w:line="360" w:lineRule="auto"/>
        <w:contextualSpacing w:val="0"/>
        <w:rPr/>
        <w:sectPr>
          <w:headerReference r:id="rId6" w:type="default"/>
          <w:footerReference r:id="rId7" w:type="default"/>
          <w:footerReference r:id="rId8" w:type="even"/>
          <w:pgSz w:h="16838" w:w="11906"/>
          <w:pgMar w:bottom="1134" w:top="1701" w:left="1701" w:right="1134" w:header="709" w:footer="238"/>
          <w:pgNumType w:start="1"/>
        </w:sectPr>
      </w:pPr>
      <w:bookmarkStart w:colFirst="0" w:colLast="0" w:name="_ihv63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Checklist para Condução de Projetos</w:t>
      </w:r>
    </w:p>
    <w:tbl>
      <w:tblPr>
        <w:tblStyle w:val="Table1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3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tabs>
                <w:tab w:val="left" w:pos="9779"/>
              </w:tabs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Studio Games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9"/>
        <w:gridCol w:w="7654"/>
        <w:tblGridChange w:id="0">
          <w:tblGrid>
            <w:gridCol w:w="709"/>
            <w:gridCol w:w="709"/>
            <w:gridCol w:w="7654"/>
          </w:tblGrid>
        </w:tblGridChange>
      </w:tblGrid>
      <w:tr>
        <w:trPr>
          <w:trHeight w:val="300" w:hRule="atLeast"/>
        </w:trPr>
        <w:tc>
          <w:tcPr>
            <w:tcBorders>
              <w:bottom w:color="000000" w:space="0" w:sz="12" w:val="single"/>
            </w:tcBorders>
            <w:shd w:fill="d675dd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12" w:val="single"/>
              <w:right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32hioqz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Fase de Iniciação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proposta é coerente com a Visão e o Planejamento estratégico da organização patrocinadora do projeto (organização de origem) e com o Planejamento estratégico da executora?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recursos estratégicos estarão disponíveis para condução do projeto?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formalizado um Project Charter, que define a justificativa, objetivo, os produtos do projeto (resultados e especificações) as premissas e os obstáculos do projeto?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premissas relevantes foram estabelecidas e validadas junto ao cliente?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Estratégia e o Escopo do projeto estão claramente definidos?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proposta possibilita Resultados e Retorno sobre o investimento compatíveis com as expectativas da organização?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avaliação qualitativa e quantitativa da viabilidade do projeto é consistente e defensável?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avaliação preliminar de riscos foi realizada? O grau de certeza das estimativas é suficiente para o nível de risco que a organização possa tolerar?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principais partes interessadas e afetadas foram adequadamente envolvidas? Foi preenchido o formulário de stakeholders?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Já foi definido quem será o Gerente deste projeto, com a Capacitação e Experiência requeridas?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equipe necessitará de alguma forma de suporte, treinamento, direcionamento e/ou acompanhamento diferenciados?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informação relevante necessária para prosseguir o projeto está disponível e organizada?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Project Chart foi submetido e aprovado pelo cliente e organização?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 necessidade de um evento ou documento para formalizar o lançamento do projeto e o comprometimento das pessoas envolvidas?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Prosseguir para fase de planejamento do escopo?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GP: Victor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shd w:fill="d675dd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1hmsyys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Fase de Planejamento</w:t>
            </w:r>
          </w:p>
        </w:tc>
      </w:tr>
      <w:tr>
        <w:trPr>
          <w:trHeight w:val="320" w:hRule="atLeast"/>
        </w:trPr>
        <w:tc>
          <w:tcPr>
            <w:vMerge w:val="continue"/>
            <w:shd w:fill="d675dd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75dd" w:val="clea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2.1 Declarações do escopo e plano de gerenciamento do escopo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declaração do escopo foi elaborada pela equipe de projeto, e os deliverables (produtos) identificados?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elaborado um orçamento incluindo custos fixos, variáveis e lucro?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orçamento foi elaborado pela equipe de projeto junto ao setor financeiro?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orçamento foi aprovado pela Diretoria da empresa?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equipe de projeto elaborou o plano de gerenciamento do escopo e definiu responsabilidades?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 aprovou orçamento e escopo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Prosseguir para fase de definição do escopo?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GP: Victor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d675dd" w:val="clear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2.2 Definições do escopo, planejamento do tempo, recursos, qualidade, custos, 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pacotes de trabalho da WBS foram completados e elaborado o dicionário da WBS?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pacotes de trabalho foram desdobrados em atividades e estas foram sequenciadas?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Foram identificados e datados os marcos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Recursos foram adequadamente alocados às atividades?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orçamento detalhado foi conduzido para gerar a linha de base de custos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Existem Cronogramas, Marcos e Orçamentos estabelecidos?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O Processo de desenvolvimento de fornecedores e aquisição está sistematizado e é conhecido?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Os Termos de referência (SOW) para fornecedores estão definidos?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Está definida a metodologia de Implementação e a sistemática de gerenciamento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Responsabilidades estão claramente definidas?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plano de qualidade visando assegurar os resultados e especificações foi estabelecido?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um sistema para documentação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estabelecido um plano de comunicação para todos os envolvidos (relatórios e eventos)?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a documentação gerada foi integrada em um Plano detalhado do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Foi realizada uma avaliação detalhada de riscos? Medidas contingenciais foram previstas?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Plano do projeto foi submetido e aprovado pela organização?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 necessidade de um evento ou documento para formalizar o início da execução e o comprometimento das pessoas envolvidas?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Prosseguir para fase de execução?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GP: Victor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0" w:val="nil"/>
            </w:tcBorders>
            <w:shd w:fill="d675dd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41mghml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Fase de Execução e controle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Equipe está integrada e motivada para a execução das atividades (“team-building”)?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Liderança é reconhecida pela equipe, pela sua habilidade na comunicação, administração de conflitos e influência de pessoas?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Equipe requer treinamento específico nas tecnologias envolvidas?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Equipe está capacitada na solução de problemas e tomada de decisão?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Fornecedores e interfaces da organização estão integrados ao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Processo de Negociação com fornecedores tem sido harmonioso e próspero (ganha-ganha)?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mudanças de escopo têm sido controladas e aprovadas? O Impacto das mudanças é simulado, avaliado e, após implementado, recoloca o projeto na trilha de seu objetivo?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informações têm sido distribuídas segundo o plano de comunicação?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cronograma está sendo cumprido dentro dos prazos?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projeto está dentro do orçamento?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lições aprendidas estão sendo registradas no formulário adequado?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Os riscos estão sendo monitorados?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Reuniões de acompanhamento estão ocorrendo conforme programado?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atas estão sendo elaboradas e as demandas dos stakeholders registradas e inseridas no projeto?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Desvios entre Planejado e Realizado estão sendo identificados?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medidas corretivas estão sendo analisadas e implementadas?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Progresso e as auditorias estão sendo registradas e arquivadas?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Prosseguir para fase de encerramento?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C">
            <w:pPr>
              <w:spacing w:after="20" w:before="2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GP: Victor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shd w:fill="d675dd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2grqrue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Fase de Encerramento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Foram Realizados os procedimentos de encerramento do projeto (auditoria de resultados, encerramentos contratuais e administrativo)?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Processo de transição está encaminhado, assegurando a operação do produto do projeto?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organização patrocinadora do projeto, os clientes e/ou usuários e a equipe do projeto estão satisfeitos com os resultados?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D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Foi conduzida uma reunião de balanço do projeto, concluindo-se as lições aprendidas (o que fizemos bem e onde podemos melhorar)?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resultados podem ser compartilhados e utilizados com propósitos institucionais e/ou mercadológicos?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Projeto considerado encerrado?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GP: Victor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Gerente Geral: Gustavo Camargo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do cliente: Juliana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vx122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Ficha de Cadastro de Oportunidade de Projeto</w:t>
      </w:r>
    </w:p>
    <w:p w:rsidR="00000000" w:rsidDel="00000000" w:rsidP="00000000" w:rsidRDefault="00000000" w:rsidRPr="00000000" w14:paraId="0000018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do Cliente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ind w:right="-70"/>
              <w:contextualSpacing w:val="0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Empresa: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shd w:fill="fafafa" w:val="clear"/>
                <w:rtl w:val="0"/>
              </w:rPr>
              <w:t xml:space="preserve">Brasil Studio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contato: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Telefones: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(11)39457628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Endereço: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28 de Janeiro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de Projeto </w:t>
      </w: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para utilização no site onde são vendidos os jogos desenvolvidos pela BSG. O sistema deverá permitir todo o cadastro e gerenciamento de clientes e produtos.</w:t>
            </w:r>
          </w:p>
        </w:tc>
      </w:tr>
    </w:tbl>
    <w:p w:rsidR="00000000" w:rsidDel="00000000" w:rsidP="00000000" w:rsidRDefault="00000000" w:rsidRPr="00000000" w14:paraId="00000189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Responsável pelo atendimento ou venda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11/03/2018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contato foi: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  ) Telefônico             (X) Presencial</w:t>
            </w:r>
          </w:p>
        </w:tc>
      </w:tr>
    </w:tbl>
    <w:p w:rsidR="00000000" w:rsidDel="00000000" w:rsidP="00000000" w:rsidRDefault="00000000" w:rsidRPr="00000000" w14:paraId="0000018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Agendamento da visita preliminar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:01/07/2018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7h30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Rua 28 de Janeiro</w:t>
            </w:r>
          </w:p>
        </w:tc>
      </w:tr>
    </w:tbl>
    <w:p w:rsidR="00000000" w:rsidDel="00000000" w:rsidP="00000000" w:rsidRDefault="00000000" w:rsidRPr="00000000" w14:paraId="00000193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fwokq0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Termo de Abertura de Projeto - Project Charter</w:t>
      </w:r>
    </w:p>
    <w:tbl>
      <w:tblPr>
        <w:tblStyle w:val="Table7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835"/>
        <w:gridCol w:w="2410"/>
        <w:gridCol w:w="1417"/>
        <w:tblGridChange w:id="0">
          <w:tblGrid>
            <w:gridCol w:w="2480"/>
            <w:gridCol w:w="2835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Empresa: Brasil Studio Games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09/04/2018</w:t>
            </w:r>
          </w:p>
        </w:tc>
      </w:tr>
    </w:tbl>
    <w:p w:rsidR="00000000" w:rsidDel="00000000" w:rsidP="00000000" w:rsidRDefault="00000000" w:rsidRPr="00000000" w14:paraId="000001AD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Justificativa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Crescimento do mercado nacional de games, fornecendo também estrutura e plataforma para vendas de jogos.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1B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 (s)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Expansão da marca no mercado de games.</w:t>
            </w:r>
          </w:p>
        </w:tc>
      </w:tr>
    </w:tbl>
    <w:p w:rsidR="00000000" w:rsidDel="00000000" w:rsidP="00000000" w:rsidRDefault="00000000" w:rsidRPr="00000000" w14:paraId="000001B3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do produto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gerenciamento para vendas on-line.</w:t>
            </w:r>
          </w:p>
        </w:tc>
      </w:tr>
    </w:tbl>
    <w:bookmarkStart w:colFirst="0" w:colLast="0" w:name="1v1yuxt" w:id="8"/>
    <w:bookmarkEnd w:id="8"/>
    <w:p w:rsidR="00000000" w:rsidDel="00000000" w:rsidP="00000000" w:rsidRDefault="00000000" w:rsidRPr="00000000" w14:paraId="000001B6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9"/>
        <w:gridCol w:w="4393"/>
        <w:tblGridChange w:id="0">
          <w:tblGrid>
            <w:gridCol w:w="4749"/>
            <w:gridCol w:w="4393"/>
          </w:tblGrid>
        </w:tblGridChange>
      </w:tblGrid>
      <w:tr>
        <w:tc>
          <w:tcPr>
            <w:gridSpan w:val="2"/>
            <w:shd w:fill="d675dd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Premissas (hipóteses) e restrições para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Premissas (hipóteses)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patrocinadores para o apoio do projeto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Acrescentar novas telas ao site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atrasar o cronograma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ultrapassar o orçamento</w:t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gerar impactos no site</w:t>
            </w:r>
          </w:p>
        </w:tc>
      </w:tr>
    </w:tbl>
    <w:p w:rsidR="00000000" w:rsidDel="00000000" w:rsidP="00000000" w:rsidRDefault="00000000" w:rsidRPr="00000000" w14:paraId="000001C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4"/>
        <w:gridCol w:w="1701"/>
        <w:gridCol w:w="1487"/>
        <w:tblGridChange w:id="0">
          <w:tblGrid>
            <w:gridCol w:w="5954"/>
            <w:gridCol w:w="1701"/>
            <w:gridCol w:w="1487"/>
          </w:tblGrid>
        </w:tblGridChange>
      </w:tblGrid>
      <w:tr>
        <w:tc>
          <w:tcPr>
            <w:gridSpan w:val="3"/>
            <w:shd w:fill="d675dd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Macro Fases, prazos e 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Macro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limite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23/04/2018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29/06/2018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R$ 7.000,00</w:t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17/09/2018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c>
          <w:tcPr>
            <w:gridSpan w:val="2"/>
            <w:shd w:fill="d675dd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R$7.000,00</w:t>
            </w:r>
          </w:p>
        </w:tc>
      </w:tr>
    </w:tbl>
    <w:p w:rsidR="00000000" w:rsidDel="00000000" w:rsidP="00000000" w:rsidRDefault="00000000" w:rsidRPr="00000000" w14:paraId="000001D3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c>
          <w:tcPr>
            <w:shd w:fill="d675dd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Principais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Projetos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de Desenvolvimento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Comercial</w:t>
            </w:r>
          </w:p>
        </w:tc>
      </w:tr>
    </w:tbl>
    <w:p w:rsidR="00000000" w:rsidDel="00000000" w:rsidP="00000000" w:rsidRDefault="00000000" w:rsidRPr="00000000" w14:paraId="000001D8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7015"/>
        <w:tblGridChange w:id="0">
          <w:tblGrid>
            <w:gridCol w:w="2127"/>
            <w:gridCol w:w="7015"/>
          </w:tblGrid>
        </w:tblGridChange>
      </w:tblGrid>
      <w:tr>
        <w:trPr>
          <w:trHeight w:val="240" w:hRule="atLeast"/>
        </w:trPr>
        <w:tc>
          <w:tcPr>
            <w:gridSpan w:val="2"/>
            <w:shd w:fill="d675dd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Designação de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675dd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do projeto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Limites de autoridade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Nenhum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f1mdl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6838" w:w="11906"/>
          <w:pgMar w:bottom="1134" w:top="1701" w:left="1701" w:right="1134" w:header="709" w:footer="23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right="394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Formulário de Stakeholders</w:t>
      </w:r>
      <w:r w:rsidDel="00000000" w:rsidR="00000000" w:rsidRPr="00000000">
        <w:rPr>
          <w:rtl w:val="0"/>
        </w:rPr>
      </w:r>
    </w:p>
    <w:tbl>
      <w:tblPr>
        <w:tblStyle w:val="Table15"/>
        <w:tblW w:w="14459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7230"/>
        <w:gridCol w:w="2409"/>
        <w:gridCol w:w="2268"/>
        <w:tblGridChange w:id="0">
          <w:tblGrid>
            <w:gridCol w:w="2552"/>
            <w:gridCol w:w="7230"/>
            <w:gridCol w:w="2409"/>
            <w:gridCol w:w="2268"/>
          </w:tblGrid>
        </w:tblGridChange>
      </w:tblGrid>
      <w:tr>
        <w:trPr>
          <w:trHeight w:val="320" w:hRule="atLeast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Studio Games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13/04/2018</w:t>
            </w:r>
          </w:p>
        </w:tc>
      </w:tr>
    </w:tbl>
    <w:p w:rsidR="00000000" w:rsidDel="00000000" w:rsidP="00000000" w:rsidRDefault="00000000" w:rsidRPr="00000000" w14:paraId="000001FA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</w:t>
      </w:r>
    </w:p>
    <w:tbl>
      <w:tblPr>
        <w:tblStyle w:val="Table16"/>
        <w:tblW w:w="14459.0" w:type="dxa"/>
        <w:jc w:val="left"/>
        <w:tblInd w:w="-2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842"/>
        <w:gridCol w:w="2127"/>
        <w:gridCol w:w="3969"/>
        <w:gridCol w:w="3827"/>
        <w:gridCol w:w="1984"/>
        <w:tblGridChange w:id="0">
          <w:tblGrid>
            <w:gridCol w:w="710"/>
            <w:gridCol w:w="1842"/>
            <w:gridCol w:w="2127"/>
            <w:gridCol w:w="3969"/>
            <w:gridCol w:w="3827"/>
            <w:gridCol w:w="1984"/>
          </w:tblGrid>
        </w:tblGridChange>
      </w:tblGrid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2u6wntf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9c6y18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Empresa/Equipe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Competência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Telefone/Fax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Emily Silva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WebCore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banco de dados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emiliy.silva@webcorel.com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9978789654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Paulo Santos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 Games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Auxiliar de Administração de redes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paulo.santos@fluxgames.com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9967210378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Amaral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Galapados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Assistente de Administração de Redes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joao.amaral@galapados.com.br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(21) 9985632140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Correa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NC Games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Arquitetura da Informação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pedrocorrea@ncgames.com.br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(21) 998745632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Natan Andrade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Master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Sistema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natan_andrade@master.com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985203478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Faria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 Inside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sistemas Pleno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gustavo.faria@tecinside.com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(13) 965201785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Kaique Ferreira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Supra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Sistema Junior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kaiqueferreira@supral.com.br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(17) 993214785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 Souza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Nokia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Sistema Junior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rafael_souza@nokia.com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(35) 991782547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Emerson Pires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emerson.pires@google.com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991784561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Gilson Soares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Sony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Auxiliar de Vendas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gilsonsoares@sony.com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998563204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Jaine Vieira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Sistema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jaine.vieira@microsoft.com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998745102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 Gomes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IBM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lucas.gomes@ibm.com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(11) 994561203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tbugp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6838" w:w="11906"/>
          <w:pgMar w:bottom="1134" w:top="1701" w:left="1701" w:right="1134" w:header="709" w:footer="23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right="0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Matriz de Atribuição de Responsabilidades</w:t>
      </w:r>
    </w:p>
    <w:tbl>
      <w:tblPr>
        <w:tblStyle w:val="Table17"/>
        <w:tblW w:w="921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2693"/>
        <w:gridCol w:w="2552"/>
        <w:gridCol w:w="1521"/>
        <w:tblGridChange w:id="0">
          <w:tblGrid>
            <w:gridCol w:w="2448"/>
            <w:gridCol w:w="2693"/>
            <w:gridCol w:w="2552"/>
            <w:gridCol w:w="1521"/>
          </w:tblGrid>
        </w:tblGridChange>
      </w:tblGrid>
      <w:tr>
        <w:trPr>
          <w:trHeight w:val="320" w:hRule="atLeast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Empresa: Brasil Studio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16/04/2018</w:t>
            </w:r>
          </w:p>
        </w:tc>
      </w:tr>
    </w:tbl>
    <w:p w:rsidR="00000000" w:rsidDel="00000000" w:rsidP="00000000" w:rsidRDefault="00000000" w:rsidRPr="00000000" w14:paraId="00000267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42"/>
        <w:gridCol w:w="3213"/>
        <w:gridCol w:w="2599"/>
        <w:gridCol w:w="2268"/>
        <w:tblGridChange w:id="0">
          <w:tblGrid>
            <w:gridCol w:w="1142"/>
            <w:gridCol w:w="3213"/>
            <w:gridCol w:w="2599"/>
            <w:gridCol w:w="226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EAP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 necessária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Gerenciamento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Planejamento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Documentações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Detalhamento da estrutura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 de acompanhamento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 de desempenho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1.2.1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 do sistema de pedidos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 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Implantação e execução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Testes e homologação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 / Juliana Barbosa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Finalização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Vânia Souza/ Victor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 / Juliana Barbosa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de lições aprendidas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final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Apresentação do relatório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Victor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Gustavo Camargo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B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8h4qwu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Ata de Reunião</w:t>
      </w:r>
    </w:p>
    <w:tbl>
      <w:tblPr>
        <w:tblStyle w:val="Table19"/>
        <w:tblW w:w="921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2552"/>
        <w:gridCol w:w="2693"/>
        <w:gridCol w:w="1521"/>
        <w:tblGridChange w:id="0">
          <w:tblGrid>
            <w:gridCol w:w="2448"/>
            <w:gridCol w:w="2552"/>
            <w:gridCol w:w="2693"/>
            <w:gridCol w:w="1521"/>
          </w:tblGrid>
        </w:tblGridChange>
      </w:tblGrid>
      <w:tr>
        <w:trPr>
          <w:trHeight w:val="320" w:hRule="atLeast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Empresa: Brasil Studio Games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18/04/2018</w:t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1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774"/>
        <w:gridCol w:w="1667"/>
        <w:gridCol w:w="264"/>
        <w:gridCol w:w="2517"/>
        <w:tblGridChange w:id="0">
          <w:tblGrid>
            <w:gridCol w:w="4774"/>
            <w:gridCol w:w="1667"/>
            <w:gridCol w:w="264"/>
            <w:gridCol w:w="2517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ind w:left="15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 Relação dos presentes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Setor/Empresa: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Comercial / BSG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 / BSG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Diretoria – TI / BSG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 / BSG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 Assuntos tratados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 e implantação do sistema de pedidos on-line.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 Decisões tomadas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Foi definido que o sistema será desenvolvido, testado e implementado no site da empresa.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 Ações a serem empreendidas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Criar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23/04/2018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29/06/2018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TI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Testes de Homologação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15/09/2018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Aceite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17/09/2018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24/09/2018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TI</w:t>
            </w:r>
          </w:p>
        </w:tc>
      </w:tr>
    </w:tbl>
    <w:p w:rsidR="00000000" w:rsidDel="00000000" w:rsidP="00000000" w:rsidRDefault="00000000" w:rsidRPr="00000000" w14:paraId="0000030C">
      <w:pPr>
        <w:spacing w:after="28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tbl>
      <w:tblPr>
        <w:tblStyle w:val="Table21"/>
        <w:tblW w:w="922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Documentos anexos: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se aplica </w:t>
            </w:r>
          </w:p>
        </w:tc>
      </w:tr>
    </w:tbl>
    <w:p w:rsidR="00000000" w:rsidDel="00000000" w:rsidP="00000000" w:rsidRDefault="00000000" w:rsidRPr="00000000" w14:paraId="0000030F">
      <w:pPr>
        <w:spacing w:after="28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tbl>
      <w:tblPr>
        <w:tblStyle w:val="Table22"/>
        <w:tblW w:w="922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18"/>
        <w:gridCol w:w="2182"/>
        <w:gridCol w:w="2244"/>
        <w:gridCol w:w="2378"/>
        <w:tblGridChange w:id="0">
          <w:tblGrid>
            <w:gridCol w:w="2418"/>
            <w:gridCol w:w="2182"/>
            <w:gridCol w:w="2244"/>
            <w:gridCol w:w="237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675dd" w:val="clear"/>
          </w:tcPr>
          <w:p w:rsidR="00000000" w:rsidDel="00000000" w:rsidP="00000000" w:rsidRDefault="00000000" w:rsidRPr="00000000" w14:paraId="00000310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Enviar cópias para: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11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 Gustavo Camargo</w:t>
            </w:r>
          </w:p>
          <w:p w:rsidR="00000000" w:rsidDel="00000000" w:rsidP="00000000" w:rsidRDefault="00000000" w:rsidRPr="00000000" w14:paraId="0000031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 Victor Dias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675dd" w:val="clear"/>
          </w:tcPr>
          <w:p w:rsidR="00000000" w:rsidDel="00000000" w:rsidP="00000000" w:rsidRDefault="00000000" w:rsidRPr="00000000" w14:paraId="00000313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Juliana Barbosa</w:t>
            </w:r>
          </w:p>
          <w:p w:rsidR="00000000" w:rsidDel="00000000" w:rsidP="00000000" w:rsidRDefault="00000000" w:rsidRPr="00000000" w14:paraId="00000314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Vânia Souza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675dd" w:val="clear"/>
          </w:tcPr>
          <w:p w:rsidR="00000000" w:rsidDel="00000000" w:rsidP="00000000" w:rsidRDefault="00000000" w:rsidRPr="00000000" w14:paraId="00000316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  <w:p w:rsidR="00000000" w:rsidDel="00000000" w:rsidP="00000000" w:rsidRDefault="00000000" w:rsidRPr="00000000" w14:paraId="00000317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75dd" w:val="clear"/>
          </w:tcPr>
          <w:p w:rsidR="00000000" w:rsidDel="00000000" w:rsidP="00000000" w:rsidRDefault="00000000" w:rsidRPr="00000000" w14:paraId="00000319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  <w:p w:rsidR="00000000" w:rsidDel="00000000" w:rsidP="00000000" w:rsidRDefault="00000000" w:rsidRPr="00000000" w14:paraId="0000031A">
            <w:pPr>
              <w:spacing w:after="28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</w:t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134" w:top="1701" w:left="1701" w:right="1134" w:header="709" w:footer="23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30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nmf14n" w:id="14"/>
      <w:bookmarkEnd w:id="1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ronograma </w:t>
      </w:r>
    </w:p>
    <w:tbl>
      <w:tblPr>
        <w:tblStyle w:val="Table23"/>
        <w:tblW w:w="14093.0" w:type="dxa"/>
        <w:jc w:val="left"/>
        <w:tblInd w:w="0.0" w:type="dxa"/>
        <w:tblLayout w:type="fixed"/>
        <w:tblLook w:val="0400"/>
      </w:tblPr>
      <w:tblGrid>
        <w:gridCol w:w="3765"/>
        <w:gridCol w:w="440"/>
        <w:gridCol w:w="439"/>
        <w:gridCol w:w="354"/>
        <w:gridCol w:w="354"/>
        <w:gridCol w:w="354"/>
        <w:gridCol w:w="399"/>
        <w:gridCol w:w="399"/>
        <w:gridCol w:w="399"/>
        <w:gridCol w:w="399"/>
        <w:gridCol w:w="398"/>
        <w:gridCol w:w="398"/>
        <w:gridCol w:w="417"/>
        <w:gridCol w:w="417"/>
        <w:gridCol w:w="417"/>
        <w:gridCol w:w="417"/>
        <w:gridCol w:w="432"/>
        <w:gridCol w:w="432"/>
        <w:gridCol w:w="450"/>
        <w:gridCol w:w="450"/>
        <w:gridCol w:w="450"/>
        <w:gridCol w:w="450"/>
        <w:gridCol w:w="428"/>
        <w:gridCol w:w="1235"/>
        <w:tblGridChange w:id="0">
          <w:tblGrid>
            <w:gridCol w:w="3765"/>
            <w:gridCol w:w="440"/>
            <w:gridCol w:w="439"/>
            <w:gridCol w:w="354"/>
            <w:gridCol w:w="354"/>
            <w:gridCol w:w="354"/>
            <w:gridCol w:w="399"/>
            <w:gridCol w:w="399"/>
            <w:gridCol w:w="399"/>
            <w:gridCol w:w="399"/>
            <w:gridCol w:w="398"/>
            <w:gridCol w:w="398"/>
            <w:gridCol w:w="417"/>
            <w:gridCol w:w="417"/>
            <w:gridCol w:w="417"/>
            <w:gridCol w:w="417"/>
            <w:gridCol w:w="432"/>
            <w:gridCol w:w="432"/>
            <w:gridCol w:w="450"/>
            <w:gridCol w:w="450"/>
            <w:gridCol w:w="450"/>
            <w:gridCol w:w="450"/>
            <w:gridCol w:w="428"/>
            <w:gridCol w:w="12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36"/>
                <w:szCs w:val="36"/>
                <w:rtl w:val="0"/>
              </w:rPr>
              <w:t xml:space="preserve">Atividade/Data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21-ago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28-ago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3-set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6-set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9-set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11-set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17-set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24-set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28-set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3-out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5-out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10-out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20-out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24-out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29-out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7-nov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18-nov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23-nov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27-nov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28-nov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13-dez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contextualSpacing w:val="0"/>
              <w:jc w:val="center"/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1.Escolha dos integrantes e tema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Enviar e-mail ao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2. Elaboração do Escopo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Vânia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3. Elaboração das Tarefas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4. Elaboração do Conograma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Enviar e-mail ao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5. Planejar a Migração do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6. Planejar a Migração do Banco de Dados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Vânia / Juliana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7. Começar o Desenvolvimento dos primeiros formulários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Victor / Vânia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8. Criação da estrutura das tabelas e Regras de negócio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Juliana / 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9. Configurar ambiente de desenvolvimento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Victor / Juliana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10. Desenvolver conceitos básicos do Java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 / Victor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11. Criar Interfaces Gráficas em Java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 / Victor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12. Desenvolver Conexão com o banco de dados Oracle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Vânia / Juliana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13. Elaborar plano de implantação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Enviar Email ao Professor Com telas e Códigos Desenvolvidos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14. Elaborar Plano de Teste, Executar plano de Teste e Elaborar docomentação de Teste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Vânia / Juliana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15. Elaborar Manual do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Enviar E-mail ao Professor com Telas e Códigos desenvolvidos e Regras de Negócio do Banco de Dados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Gustavo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d6dce4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16. Finalizar documentação, se preparar para a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17. Revisar Códigos e Telas, e Resolver Bugs Aparentes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00"/>
                <w:rtl w:val="0"/>
              </w:rPr>
              <w:t xml:space="preserve">18. Entregar e Apresentar Projeto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spacing w:after="0" w:line="240" w:lineRule="auto"/>
              <w:contextualSpacing w:val="0"/>
              <w:rPr>
                <w:rFonts w:ascii="Comfortaa" w:cs="Comfortaa" w:eastAsia="Comfortaa" w:hAnsi="Comforta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</w:rPr>
        <w:sectPr>
          <w:type w:val="continuous"/>
          <w:pgSz w:h="16838" w:w="11906"/>
          <w:pgMar w:bottom="1134" w:top="1701" w:left="1701" w:right="1134" w:header="709" w:footer="23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Declaração do Escopo</w:t>
      </w:r>
    </w:p>
    <w:tbl>
      <w:tblPr>
        <w:tblStyle w:val="Table24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7"/>
        <w:gridCol w:w="3260"/>
        <w:gridCol w:w="2410"/>
        <w:gridCol w:w="1417"/>
        <w:tblGridChange w:id="0">
          <w:tblGrid>
            <w:gridCol w:w="2197"/>
            <w:gridCol w:w="3260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76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Studio Games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de Oliveira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6F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77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779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Justificativa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 plataforma para venda de games on-line.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 (s)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Expandir a área de atuação da empresa, focando também na venda de serviços para vendas on-line.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do (s) produto (s) ou serviço(s)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Jogos para console, PC, e smartphone.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entregas do projeto (deliverables)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737412" cy="2031504"/>
                  <wp:effectExtent b="0" l="0" r="0" t="0"/>
                  <wp:docPr id="135141765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412" cy="2031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Ligações com outros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se aplica.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Estratégia de condução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Acompanhar todas as fases do projeto até sua conclusão e pós implantação, prevendo o máximo de desvios possíveis.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Responsabilidades dos setores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Comercial – Responsável pelos requisitos e teste de homologação;</w:t>
            </w:r>
          </w:p>
          <w:p w:rsidR="00000000" w:rsidDel="00000000" w:rsidP="00000000" w:rsidRDefault="00000000" w:rsidRPr="00000000" w14:paraId="000007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 – Responsável pelo desenvolvimento, execução e prováveis correções;</w:t>
            </w:r>
          </w:p>
          <w:p w:rsidR="00000000" w:rsidDel="00000000" w:rsidP="00000000" w:rsidRDefault="00000000" w:rsidRPr="00000000" w14:paraId="000007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Financeiro – Aprovar os custos.</w:t>
            </w:r>
          </w:p>
        </w:tc>
      </w:tr>
    </w:tbl>
    <w:p w:rsidR="00000000" w:rsidDel="00000000" w:rsidP="00000000" w:rsidRDefault="00000000" w:rsidRPr="00000000" w14:paraId="0000078A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0"/>
        <w:gridCol w:w="1701"/>
        <w:gridCol w:w="1913"/>
        <w:tblGridChange w:id="0">
          <w:tblGrid>
            <w:gridCol w:w="5670"/>
            <w:gridCol w:w="1701"/>
            <w:gridCol w:w="1913"/>
          </w:tblGrid>
        </w:tblGridChange>
      </w:tblGrid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7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Macro Fases, prazos e 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Macro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8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limite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79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23/04/2018</w:t>
            </w:r>
          </w:p>
        </w:tc>
        <w:tc>
          <w:tcPr/>
          <w:p w:rsidR="00000000" w:rsidDel="00000000" w:rsidP="00000000" w:rsidRDefault="00000000" w:rsidRPr="00000000" w14:paraId="00000793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c>
          <w:tcPr/>
          <w:p w:rsidR="00000000" w:rsidDel="00000000" w:rsidP="00000000" w:rsidRDefault="00000000" w:rsidRPr="00000000" w14:paraId="000007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79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29/06/2018</w:t>
            </w:r>
          </w:p>
        </w:tc>
        <w:tc>
          <w:tcPr/>
          <w:p w:rsidR="00000000" w:rsidDel="00000000" w:rsidP="00000000" w:rsidRDefault="00000000" w:rsidRPr="00000000" w14:paraId="0000079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R$ 7.000,00</w:t>
            </w:r>
          </w:p>
        </w:tc>
      </w:tr>
      <w:tr>
        <w:tc>
          <w:tcPr/>
          <w:p w:rsidR="00000000" w:rsidDel="00000000" w:rsidP="00000000" w:rsidRDefault="00000000" w:rsidRPr="00000000" w14:paraId="000007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/>
          <w:p w:rsidR="00000000" w:rsidDel="00000000" w:rsidP="00000000" w:rsidRDefault="00000000" w:rsidRPr="00000000" w14:paraId="0000079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01/08/2018</w:t>
            </w:r>
          </w:p>
        </w:tc>
        <w:tc>
          <w:tcPr/>
          <w:p w:rsidR="00000000" w:rsidDel="00000000" w:rsidP="00000000" w:rsidRDefault="00000000" w:rsidRPr="00000000" w14:paraId="0000079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c>
          <w:tcPr>
            <w:gridSpan w:val="2"/>
            <w:shd w:fill="d675dd" w:val="clear"/>
          </w:tcPr>
          <w:p w:rsidR="00000000" w:rsidDel="00000000" w:rsidP="00000000" w:rsidRDefault="00000000" w:rsidRPr="00000000" w14:paraId="0000079A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R$ 7.000,00</w:t>
            </w:r>
          </w:p>
        </w:tc>
      </w:tr>
    </w:tbl>
    <w:p w:rsidR="00000000" w:rsidDel="00000000" w:rsidP="00000000" w:rsidRDefault="00000000" w:rsidRPr="00000000" w14:paraId="0000079D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3"/>
        <w:gridCol w:w="4961"/>
        <w:tblGridChange w:id="0">
          <w:tblGrid>
            <w:gridCol w:w="4323"/>
            <w:gridCol w:w="4961"/>
          </w:tblGrid>
        </w:tblGridChange>
      </w:tblGrid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7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Premissas (hipóteses) e restrições para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Premissas (hipóteses)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A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patrocinadores para o apoio do projeto</w:t>
            </w:r>
          </w:p>
          <w:p w:rsidR="00000000" w:rsidDel="00000000" w:rsidP="00000000" w:rsidRDefault="00000000" w:rsidRPr="00000000" w14:paraId="000007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Acrescentar novas telas ao site</w:t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atrasar o cronograma</w:t>
            </w:r>
          </w:p>
          <w:p w:rsidR="00000000" w:rsidDel="00000000" w:rsidP="00000000" w:rsidRDefault="00000000" w:rsidRPr="00000000" w14:paraId="000007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ultrapassar o orçamento</w:t>
            </w:r>
          </w:p>
          <w:p w:rsidR="00000000" w:rsidDel="00000000" w:rsidP="00000000" w:rsidRDefault="00000000" w:rsidRPr="00000000" w14:paraId="000007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gerar impactos no site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Equipe de Planejamento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Dias, Gustavo Camargo</w:t>
            </w:r>
          </w:p>
        </w:tc>
      </w:tr>
    </w:tbl>
    <w:p w:rsidR="00000000" w:rsidDel="00000000" w:rsidP="00000000" w:rsidRDefault="00000000" w:rsidRPr="00000000" w14:paraId="000007A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7m2jsg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Plano de Gerenciamento do Escopo</w:t>
      </w:r>
    </w:p>
    <w:tbl>
      <w:tblPr>
        <w:tblStyle w:val="Table28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7A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Studio Games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A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de Oliveira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B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7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7BF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do plano de gerenciamento do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Estabelecer como o escopo do projeto será gerenciado</w:t>
            </w:r>
          </w:p>
          <w:p w:rsidR="00000000" w:rsidDel="00000000" w:rsidP="00000000" w:rsidRDefault="00000000" w:rsidRPr="00000000" w14:paraId="000007C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como serão tratadas e controladas as alterações do escopo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Gerenciamento do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escopo deste projeto foi definido com o documento de declaração do escopo e detalhado na figura das entregas do projeto na EAP (Estrutura Analítica do Projeto). À medida que o projeto seguir através do seu ciclo de vida, novos estudos serão realizados a fim de reduzir as incertezas e aumentar o grau de estruturação do projeto, o que poderá gerar modificações do escopo. </w:t>
            </w:r>
          </w:p>
          <w:p w:rsidR="00000000" w:rsidDel="00000000" w:rsidP="00000000" w:rsidRDefault="00000000" w:rsidRPr="00000000" w14:paraId="000007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modificações do escopo deverão ser realizadas de acordo com as práticas definidas neste documento, a partir de reuniões de acompanhamento do projeto. </w:t>
            </w:r>
          </w:p>
        </w:tc>
      </w:tr>
    </w:tbl>
    <w:p w:rsidR="00000000" w:rsidDel="00000000" w:rsidP="00000000" w:rsidRDefault="00000000" w:rsidRPr="00000000" w14:paraId="000007C6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 da equipe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a esquipe que irá executar o projeto.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 de planejamento 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onde o sistema será implementado, quais setores serão afetados e quais irão utilizar o novo sistema.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 gerenciais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Acompanhar cumprimento do cronograma e orçamento.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Gerenciamento de modificações do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Compreende duas fases:</w:t>
            </w:r>
          </w:p>
          <w:p w:rsidR="00000000" w:rsidDel="00000000" w:rsidP="00000000" w:rsidRDefault="00000000" w:rsidRPr="00000000" w14:paraId="000007D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Solicitações de modificação (através de formulário de Modificação de Escopo (ME))</w:t>
            </w:r>
          </w:p>
          <w:p w:rsidR="00000000" w:rsidDel="00000000" w:rsidP="00000000" w:rsidRDefault="00000000" w:rsidRPr="00000000" w14:paraId="000007D1">
            <w:pPr>
              <w:spacing w:after="0" w:line="240" w:lineRule="auto"/>
              <w:ind w:left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do projeto vai avaliar e verificar os impactos financeiros e empresariais do projeto. </w:t>
            </w:r>
          </w:p>
          <w:p w:rsidR="00000000" w:rsidDel="00000000" w:rsidP="00000000" w:rsidRDefault="00000000" w:rsidRPr="00000000" w14:paraId="000007D2">
            <w:pPr>
              <w:spacing w:after="0" w:line="240" w:lineRule="auto"/>
              <w:ind w:left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Impactos em prazo acima de 15 dias; impactos em investimentos acima de R$ 5000,00; alterações de escopo em contratos com terceiros, serão aprovados somente pelo Gerente Geral, juntamente com o Diretor da Empresa.</w:t>
            </w:r>
          </w:p>
          <w:p w:rsidR="00000000" w:rsidDel="00000000" w:rsidP="00000000" w:rsidRDefault="00000000" w:rsidRPr="00000000" w14:paraId="000007D3">
            <w:pPr>
              <w:spacing w:after="0" w:line="240" w:lineRule="auto"/>
              <w:ind w:left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Atenção: Inclusive a empresa Cliente deverá utilizar o mesmo formulário que deverá estar à disposição no site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spacing w:after="0" w:line="240" w:lineRule="auto"/>
              <w:ind w:left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modificações</w:t>
            </w:r>
          </w:p>
          <w:p w:rsidR="00000000" w:rsidDel="00000000" w:rsidP="00000000" w:rsidRDefault="00000000" w:rsidRPr="00000000" w14:paraId="000007D6">
            <w:pPr>
              <w:spacing w:after="0" w:line="240" w:lineRule="auto"/>
              <w:ind w:left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Todas modificações deverão ser catalogadas no documento de controle de modificações. Cabe ao gerente do projeto manter a pasta de controle de modificações atualizada.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Lições aprendidas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Nas reuniões deverão ser documentadas as lições aprendidas e catalogadas na pasta de modificações de escopo, em seção específica para este fim. Ao final do projeto, estas lições serão revisadas por todos e transferidas para o repositório de lições aprendidas do escritório de projetos desta empresa.</w:t>
            </w:r>
          </w:p>
        </w:tc>
      </w:tr>
    </w:tbl>
    <w:p w:rsidR="00000000" w:rsidDel="00000000" w:rsidP="00000000" w:rsidRDefault="00000000" w:rsidRPr="00000000" w14:paraId="000007D9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1"/>
        <w:gridCol w:w="2693"/>
        <w:gridCol w:w="958"/>
        <w:gridCol w:w="1452"/>
        <w:tblGridChange w:id="0">
          <w:tblGrid>
            <w:gridCol w:w="4181"/>
            <w:gridCol w:w="2693"/>
            <w:gridCol w:w="958"/>
            <w:gridCol w:w="1452"/>
          </w:tblGrid>
        </w:tblGridChange>
      </w:tblGrid>
      <w:tr>
        <w:tc>
          <w:tcPr>
            <w:gridSpan w:val="4"/>
            <w:shd w:fill="d675dd" w:val="clear"/>
          </w:tcPr>
          <w:p w:rsidR="00000000" w:rsidDel="00000000" w:rsidP="00000000" w:rsidRDefault="00000000" w:rsidRPr="00000000" w14:paraId="000007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7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D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7E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7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Gerente Administrador: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7E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  <w:tr>
        <w:tc>
          <w:tcPr>
            <w:shd w:fill="d675dd" w:val="clear"/>
          </w:tcPr>
          <w:p w:rsidR="00000000" w:rsidDel="00000000" w:rsidP="00000000" w:rsidRDefault="00000000" w:rsidRPr="00000000" w14:paraId="000007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 Diretor da Empresa: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E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shd w:fill="d675dd" w:val="clear"/>
          </w:tcPr>
          <w:p w:rsidR="00000000" w:rsidDel="00000000" w:rsidP="00000000" w:rsidRDefault="00000000" w:rsidRPr="00000000" w14:paraId="000007E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7E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852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mrcu0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Formulário de Acompanhamento do Projeto</w:t>
      </w:r>
    </w:p>
    <w:tbl>
      <w:tblPr>
        <w:tblStyle w:val="Table3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7E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FA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7F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02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3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804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309"/>
        <w:gridCol w:w="340"/>
        <w:gridCol w:w="511"/>
        <w:gridCol w:w="1559"/>
        <w:gridCol w:w="992"/>
        <w:gridCol w:w="680"/>
        <w:gridCol w:w="1800"/>
        <w:tblGridChange w:id="0">
          <w:tblGrid>
            <w:gridCol w:w="2093"/>
            <w:gridCol w:w="1309"/>
            <w:gridCol w:w="340"/>
            <w:gridCol w:w="511"/>
            <w:gridCol w:w="1559"/>
            <w:gridCol w:w="992"/>
            <w:gridCol w:w="680"/>
            <w:gridCol w:w="1800"/>
          </w:tblGrid>
        </w:tblGridChange>
      </w:tblGrid>
      <w:tr>
        <w:trPr>
          <w:trHeight w:val="320" w:hRule="atLeast"/>
        </w:trPr>
        <w:tc>
          <w:tcPr>
            <w:gridSpan w:val="8"/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Situação das entregas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8"/>
            <w:shd w:fill="d675dd" w:val="clear"/>
            <w:vAlign w:val="center"/>
          </w:tcPr>
          <w:p w:rsidR="00000000" w:rsidDel="00000000" w:rsidP="00000000" w:rsidRDefault="00000000" w:rsidRPr="00000000" w14:paraId="000008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Prazo (cronograma)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Produtos e serviços (entregas)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1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Situação 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concluída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1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entrega planejada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1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entrega efetiva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(Ou nova 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1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Atraso previsto (dias)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Documentação do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  <w:tc>
          <w:tcPr/>
          <w:p w:rsidR="00000000" w:rsidDel="00000000" w:rsidP="00000000" w:rsidRDefault="00000000" w:rsidRPr="00000000" w14:paraId="0000082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29/06/2018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03/07/2018</w:t>
            </w:r>
          </w:p>
        </w:tc>
        <w:tc>
          <w:tcPr/>
          <w:p w:rsidR="00000000" w:rsidDel="00000000" w:rsidP="00000000" w:rsidRDefault="00000000" w:rsidRPr="00000000" w14:paraId="0000082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dias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82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Implantação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18/09/2018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21/09/2018</w:t>
            </w:r>
          </w:p>
        </w:tc>
        <w:tc>
          <w:tcPr/>
          <w:p w:rsidR="00000000" w:rsidDel="00000000" w:rsidP="00000000" w:rsidRDefault="00000000" w:rsidRPr="00000000" w14:paraId="0000083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dias</w:t>
            </w:r>
          </w:p>
        </w:tc>
      </w:tr>
      <w:tr>
        <w:trPr>
          <w:trHeight w:val="320" w:hRule="atLeast"/>
        </w:trPr>
        <w:tc>
          <w:tcPr>
            <w:gridSpan w:val="8"/>
            <w:shd w:fill="d675dd" w:val="clear"/>
            <w:vAlign w:val="center"/>
          </w:tcPr>
          <w:p w:rsidR="00000000" w:rsidDel="00000000" w:rsidP="00000000" w:rsidRDefault="00000000" w:rsidRPr="00000000" w14:paraId="0000083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 (orçamento)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8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Produtos 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4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orçado (VO)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 real (CR)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8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integração de pedidos, vendas e cadastros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R$7.000,00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R$6.500,00</w:t>
            </w:r>
          </w:p>
        </w:tc>
      </w:tr>
      <w:tr>
        <w:trPr>
          <w:trHeight w:val="320" w:hRule="atLeast"/>
        </w:trPr>
        <w:tc>
          <w:tcPr>
            <w:gridSpan w:val="8"/>
            <w:shd w:fill="d675dd" w:val="clear"/>
            <w:vAlign w:val="center"/>
          </w:tcPr>
          <w:p w:rsidR="00000000" w:rsidDel="00000000" w:rsidP="00000000" w:rsidRDefault="00000000" w:rsidRPr="00000000" w14:paraId="000008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5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Produtos 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85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Especificação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5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atingido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de jogos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6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ágil, simples e robusto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95%</w:t>
            </w:r>
          </w:p>
        </w:tc>
      </w:tr>
    </w:tbl>
    <w:p w:rsidR="00000000" w:rsidDel="00000000" w:rsidP="00000000" w:rsidRDefault="00000000" w:rsidRPr="00000000" w14:paraId="0000086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46r0co2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Formulário para Gerenciamento de Riscos</w:t>
      </w:r>
    </w:p>
    <w:tbl>
      <w:tblPr>
        <w:tblStyle w:val="Table34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3119"/>
        <w:gridCol w:w="2481"/>
        <w:gridCol w:w="1346"/>
        <w:tblGridChange w:id="0">
          <w:tblGrid>
            <w:gridCol w:w="2480"/>
            <w:gridCol w:w="3119"/>
            <w:gridCol w:w="2481"/>
            <w:gridCol w:w="1346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8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7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 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 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8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</w:tbl>
    <w:p w:rsidR="00000000" w:rsidDel="00000000" w:rsidP="00000000" w:rsidRDefault="00000000" w:rsidRPr="00000000" w14:paraId="00000882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3119"/>
        <w:gridCol w:w="2056"/>
        <w:gridCol w:w="1346"/>
        <w:tblGridChange w:id="0">
          <w:tblGrid>
            <w:gridCol w:w="2905"/>
            <w:gridCol w:w="3119"/>
            <w:gridCol w:w="2056"/>
            <w:gridCol w:w="1346"/>
          </w:tblGrid>
        </w:tblGridChange>
      </w:tblGrid>
      <w:tr>
        <w:trPr>
          <w:trHeight w:val="320" w:hRule="atLeast"/>
        </w:trPr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8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1° Etapa: Identificação do Risco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Denominação do risco: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 no site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8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Identificação: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8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1254</w:t>
            </w:r>
          </w:p>
        </w:tc>
      </w:tr>
      <w:tr>
        <w:trPr>
          <w:trHeight w:val="1220" w:hRule="atLeast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88B">
            <w:pPr>
              <w:spacing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do risco: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implantação de uma página de pedidos irá aumentar o número de usuários navegando na página, podendo haver sobrecarga, afetando o desempenho.</w:t>
            </w:r>
          </w:p>
        </w:tc>
      </w:tr>
    </w:tbl>
    <w:p w:rsidR="00000000" w:rsidDel="00000000" w:rsidP="00000000" w:rsidRDefault="00000000" w:rsidRPr="00000000" w14:paraId="0000088F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1134"/>
        <w:gridCol w:w="1843"/>
        <w:gridCol w:w="1276"/>
        <w:gridCol w:w="1984"/>
        <w:gridCol w:w="1238"/>
        <w:tblGridChange w:id="0">
          <w:tblGrid>
            <w:gridCol w:w="1951"/>
            <w:gridCol w:w="1134"/>
            <w:gridCol w:w="1843"/>
            <w:gridCol w:w="1276"/>
            <w:gridCol w:w="1984"/>
            <w:gridCol w:w="1238"/>
          </w:tblGrid>
        </w:tblGridChange>
      </w:tblGrid>
      <w:tr>
        <w:trPr>
          <w:trHeight w:val="320" w:hRule="atLeast"/>
        </w:trPr>
        <w:tc>
          <w:tcPr>
            <w:gridSpan w:val="6"/>
            <w:shd w:fill="d675dd" w:val="clear"/>
            <w:vAlign w:val="center"/>
          </w:tcPr>
          <w:p w:rsidR="00000000" w:rsidDel="00000000" w:rsidP="00000000" w:rsidRDefault="00000000" w:rsidRPr="00000000" w14:paraId="000008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2° Etapa: Avaliação do Risco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(alta)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(média/alta)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(média)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(média/baixa)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(baixa)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(alta)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(média/alta)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9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(média)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8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(média/baixa)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8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(baixa)</w:t>
            </w:r>
          </w:p>
        </w:tc>
      </w:tr>
    </w:tbl>
    <w:p w:rsidR="00000000" w:rsidDel="00000000" w:rsidP="00000000" w:rsidRDefault="00000000" w:rsidRPr="00000000" w14:paraId="000008A2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72"/>
        <w:gridCol w:w="1347"/>
        <w:gridCol w:w="1701"/>
        <w:gridCol w:w="780"/>
        <w:gridCol w:w="1346"/>
        <w:tblGridChange w:id="0">
          <w:tblGrid>
            <w:gridCol w:w="2480"/>
            <w:gridCol w:w="1772"/>
            <w:gridCol w:w="1347"/>
            <w:gridCol w:w="1701"/>
            <w:gridCol w:w="780"/>
            <w:gridCol w:w="1346"/>
          </w:tblGrid>
        </w:tblGridChange>
      </w:tblGrid>
      <w:tr>
        <w:trPr>
          <w:trHeight w:val="320" w:hRule="atLeast"/>
        </w:trPr>
        <w:tc>
          <w:tcPr>
            <w:gridSpan w:val="6"/>
            <w:shd w:fill="d675dd" w:val="clear"/>
            <w:vAlign w:val="center"/>
          </w:tcPr>
          <w:p w:rsidR="00000000" w:rsidDel="00000000" w:rsidP="00000000" w:rsidRDefault="00000000" w:rsidRPr="00000000" w14:paraId="000008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3° Etapa: Desenvolvimento da Resposta (Ação Preventiva)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6"/>
          </w:tcPr>
          <w:p w:rsidR="00000000" w:rsidDel="00000000" w:rsidP="00000000" w:rsidRDefault="00000000" w:rsidRPr="00000000" w14:paraId="000008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Estratégias para eliminar ou reduzir este risco (minimizar impacto e/ou probabilidade):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Garantir a boa infraestrutura na hospedagem do site;</w:t>
            </w:r>
          </w:p>
          <w:p w:rsidR="00000000" w:rsidDel="00000000" w:rsidP="00000000" w:rsidRDefault="00000000" w:rsidRPr="00000000" w14:paraId="000008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Usar as boas práticas de otimização, sistemas de cache e remoção os scripts desnecessários. Utilizar ferramentas para medir o desempenho e velocidade do site em diferentes dispositivos.</w:t>
            </w:r>
          </w:p>
          <w:p w:rsidR="00000000" w:rsidDel="00000000" w:rsidP="00000000" w:rsidRDefault="00000000" w:rsidRPr="00000000" w14:paraId="000008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Conclusão: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 reavaliado: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Probabilidade reavaliada: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72"/>
        <w:gridCol w:w="1347"/>
        <w:gridCol w:w="1701"/>
        <w:gridCol w:w="780"/>
        <w:gridCol w:w="1346"/>
        <w:tblGridChange w:id="0">
          <w:tblGrid>
            <w:gridCol w:w="2480"/>
            <w:gridCol w:w="1772"/>
            <w:gridCol w:w="1347"/>
            <w:gridCol w:w="1701"/>
            <w:gridCol w:w="780"/>
            <w:gridCol w:w="1346"/>
          </w:tblGrid>
        </w:tblGridChange>
      </w:tblGrid>
      <w:tr>
        <w:trPr>
          <w:trHeight w:val="320" w:hRule="atLeast"/>
        </w:trPr>
        <w:tc>
          <w:tcPr>
            <w:gridSpan w:val="6"/>
            <w:shd w:fill="d675dd" w:val="clear"/>
            <w:vAlign w:val="center"/>
          </w:tcPr>
          <w:p w:rsidR="00000000" w:rsidDel="00000000" w:rsidP="00000000" w:rsidRDefault="00000000" w:rsidRPr="00000000" w14:paraId="000008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4° Etapa: Plano de Contingência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6"/>
          </w:tcPr>
          <w:p w:rsidR="00000000" w:rsidDel="00000000" w:rsidP="00000000" w:rsidRDefault="00000000" w:rsidRPr="00000000" w14:paraId="000008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Estratégias caso haja impacto severo: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persista, migrar para um servidor mais robusto.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Conclusão: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Impacto reavaliado: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8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Probabilidade reavaliada: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8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26"/>
        <w:tblGridChange w:id="0">
          <w:tblGrid>
            <w:gridCol w:w="9426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5° Etapa: Acompanhamento do Risco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Ocorrências e alterações: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Acompanhamento integral dos efeitos das correções.</w:t>
            </w:r>
          </w:p>
        </w:tc>
      </w:tr>
    </w:tbl>
    <w:p w:rsidR="00000000" w:rsidDel="00000000" w:rsidP="00000000" w:rsidRDefault="00000000" w:rsidRPr="00000000" w14:paraId="000008DC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9"/>
        <w:gridCol w:w="4677"/>
        <w:tblGridChange w:id="0">
          <w:tblGrid>
            <w:gridCol w:w="4749"/>
            <w:gridCol w:w="4677"/>
          </w:tblGrid>
        </w:tblGridChange>
      </w:tblGrid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Respostas incluídas na EAP/Cronograma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Registros adicionais: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Verso ou Anexos</w:t>
            </w:r>
          </w:p>
        </w:tc>
      </w:tr>
    </w:tbl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lwamvv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Estrutura Analítica do Projeto (EAP ou WBS)</w:t>
      </w:r>
    </w:p>
    <w:tbl>
      <w:tblPr>
        <w:tblStyle w:val="Table4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4324"/>
        <w:gridCol w:w="1806"/>
        <w:gridCol w:w="1204"/>
        <w:tblGridChange w:id="0">
          <w:tblGrid>
            <w:gridCol w:w="1950"/>
            <w:gridCol w:w="4324"/>
            <w:gridCol w:w="1806"/>
            <w:gridCol w:w="1204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8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E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E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F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8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8F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</w:tbl>
    <w:p w:rsidR="00000000" w:rsidDel="00000000" w:rsidP="00000000" w:rsidRDefault="00000000" w:rsidRPr="00000000" w14:paraId="000008FA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39328" cy="3124200"/>
            <wp:effectExtent b="0" l="0" r="0" t="0"/>
            <wp:docPr id="13514176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328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lnxbz9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Dicionário do EAP (DEAP)</w:t>
      </w:r>
    </w:p>
    <w:tbl>
      <w:tblPr>
        <w:tblStyle w:val="Table4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835"/>
        <w:gridCol w:w="2552"/>
        <w:gridCol w:w="1417"/>
        <w:tblGridChange w:id="0">
          <w:tblGrid>
            <w:gridCol w:w="2480"/>
            <w:gridCol w:w="2835"/>
            <w:gridCol w:w="2552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8F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 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0A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0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12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3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</w:tbl>
    <w:p w:rsidR="00000000" w:rsidDel="00000000" w:rsidP="00000000" w:rsidRDefault="00000000" w:rsidRPr="00000000" w14:paraId="00000914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843"/>
        <w:gridCol w:w="3260"/>
        <w:gridCol w:w="2126"/>
        <w:tblGridChange w:id="0">
          <w:tblGrid>
            <w:gridCol w:w="2055"/>
            <w:gridCol w:w="1843"/>
            <w:gridCol w:w="3260"/>
            <w:gridCol w:w="2126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1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DA 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PACOTE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1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CRITÉRIO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Gerenciamento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Gerenciar e acompanhar todas as fases do projeto, garantindo que tanto o cronograma quanto os requisitos sejam cumpridos.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Planejamento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Planejar todos os passos para cumprimento do projeto dentro do cronograma e conforme especificado nos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todas as etapas do projeto estão devidamente mapeadas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Documentações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Documentar todo o processo seguido para a conclusão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o documento possui todas as informações necessárias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Detalhamento da estrutura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Detalhar todo o funcionamento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todos os detalhes da estrutura foram mencionados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1.1.1.3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Apresentar todos os itens descritos no plano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projeto deve estar de acordo com os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Acompanhar o andamento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Garantir que o projeto está no prazo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Reuniões de acompanhamento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Controlar as fases do projeto para que o cronograma seja cumprido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Todos os responsáveis devem estar presentes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1.1.2.2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 de desempenho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Fazer relatórios de todo o desenvolvimento do projeto e suas evoluções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todos os pontos de evolução estão mapeados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Criação do escopo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o documento possui todas informações necessárias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1.2.1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 do sistema de pedidos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 dos códigos, programação e telas do sistema e testes unitários e de integração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Verificar se os itens desenvolvidos atendem os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 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Implantação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desenvolvido de acordo com os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Implantação e execução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Após conclusão do desenvolvimento, implantar o sistema no ambiente de homologação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atende os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1.3.2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Testes e homologação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 alpha e verificação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não apresenta falhas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Finalização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 do projeto conforme requisitos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homologado pelo requisitante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de lições aprendidas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Descrever todo aprendizado durante o projeto, visando melhorias para projetos futuros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 se aplica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final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Descrever todos os passos para execução do projeto, afim de registrar todo andamento.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aprovado pelo gerente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80808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Apresentação do relatório do projeto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Apresentar tanto o projeto como sua documentação para registro das execuções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 aprovado pela diretoria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95D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5nkun2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Planejamento de análise</w:t>
      </w:r>
    </w:p>
    <w:tbl>
      <w:tblPr>
        <w:tblStyle w:val="Table4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89"/>
        <w:tblGridChange w:id="0">
          <w:tblGrid>
            <w:gridCol w:w="2480"/>
            <w:gridCol w:w="2977"/>
            <w:gridCol w:w="2410"/>
            <w:gridCol w:w="1489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9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 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6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7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6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30/04/2018</w:t>
            </w:r>
          </w:p>
        </w:tc>
      </w:tr>
    </w:tbl>
    <w:p w:rsidR="00000000" w:rsidDel="00000000" w:rsidP="00000000" w:rsidRDefault="00000000" w:rsidRPr="00000000" w14:paraId="00000977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ind w:right="-99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284.0" w:type="dxa"/>
        <w:jc w:val="left"/>
        <w:tblInd w:w="0.0" w:type="dxa"/>
        <w:tblLayout w:type="fixed"/>
        <w:tblLook w:val="0000"/>
      </w:tblPr>
      <w:tblGrid>
        <w:gridCol w:w="1346"/>
        <w:gridCol w:w="992"/>
        <w:gridCol w:w="5386"/>
        <w:gridCol w:w="1560"/>
        <w:tblGridChange w:id="0">
          <w:tblGrid>
            <w:gridCol w:w="1346"/>
            <w:gridCol w:w="992"/>
            <w:gridCol w:w="5386"/>
            <w:gridCol w:w="156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97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hanging="284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97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4" w:right="-70" w:hanging="246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97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4" w:hanging="284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675dd" w:val="clear"/>
          </w:tcPr>
          <w:p w:rsidR="00000000" w:rsidDel="00000000" w:rsidP="00000000" w:rsidRDefault="00000000" w:rsidRPr="00000000" w14:paraId="0000097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675dd" w:val="clear"/>
              <w:spacing w:after="60" w:before="60" w:lineRule="auto"/>
              <w:ind w:left="30" w:hanging="284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03/04/2018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Fechamento do escopo com definição de todos os requisitos a serem implementados.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Barbosa/ Vânia Souza</w:t>
            </w:r>
          </w:p>
        </w:tc>
      </w:tr>
      <w:tr>
        <w:trPr>
          <w:trHeight w:val="6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04/04/2018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Reestruturação do documento. Avaliação dos requisitos anteriores e criação de novos visando adequação às novas funcionalidades desejadas.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Dias/Gustavo Camargo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9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05/04/2018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Modificação na seção Descrição da interface com o usuário e nos casos de uso do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6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06/04/2018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Modificação do caso de uso Cadastrar e retirada de vários fluxos secundários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9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07/04/2018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Modificação do caso de uso Exportar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6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08/04/2018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Modificações gerais no documento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9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09/04/2018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Modificação na seção Descrição da interface com 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6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10/04/2018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Modificações gerais no documento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9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11/04/2018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Modificação da definição da estrutura de árvore no tópico Interface com o usuário.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620" w:hRule="atLeast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1ksv4uv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Descrição geral do sistema</w:t>
      </w:r>
    </w:p>
    <w:tbl>
      <w:tblPr>
        <w:tblStyle w:val="Table46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89"/>
        <w:tblGridChange w:id="0">
          <w:tblGrid>
            <w:gridCol w:w="2480"/>
            <w:gridCol w:w="2977"/>
            <w:gridCol w:w="2410"/>
            <w:gridCol w:w="1489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9A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B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B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 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B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F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9C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11kx3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360" w:right="-852" w:hanging="36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9C2">
      <w:pPr>
        <w:ind w:right="-852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after="16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l18frh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plataforma de vendas on-line tem como objetivo abrir um canal para vendas dos jogos desenvolvidos e comercializados pela Brasil Studio Games, bem como oferecer o serviço para outras empresas do mesmo ramo no cenário nacional. O sistema irá permitir o cadastro de jogos e clientes, além do cadastro de funcionários caso o mesmo seja utilizado em um ponto de vendas físico. Os registros serão incluídos em um banco de dados, permitindo também que estes dados sejam alterados ou apagados, de acordo com a necessidade do usuário.</w:t>
      </w:r>
    </w:p>
    <w:p w:rsidR="00000000" w:rsidDel="00000000" w:rsidP="00000000" w:rsidRDefault="00000000" w:rsidRPr="00000000" w14:paraId="000009C4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bookmarkStart w:colFirst="0" w:colLast="0" w:name="_206ipza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Requisitos funcionais</w:t>
      </w:r>
    </w:p>
    <w:tbl>
      <w:tblPr>
        <w:tblStyle w:val="Table47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693"/>
        <w:gridCol w:w="2514"/>
        <w:gridCol w:w="1417"/>
        <w:tblGridChange w:id="0">
          <w:tblGrid>
            <w:gridCol w:w="2518"/>
            <w:gridCol w:w="2693"/>
            <w:gridCol w:w="2514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9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D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9D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D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29/04/2018</w:t>
            </w:r>
          </w:p>
        </w:tc>
      </w:tr>
    </w:tbl>
    <w:p w:rsidR="00000000" w:rsidDel="00000000" w:rsidP="00000000" w:rsidRDefault="00000000" w:rsidRPr="00000000" w14:paraId="000009D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803"/>
        <w:gridCol w:w="3355"/>
        <w:gridCol w:w="1724"/>
        <w:gridCol w:w="1417"/>
        <w:tblGridChange w:id="0">
          <w:tblGrid>
            <w:gridCol w:w="1843"/>
            <w:gridCol w:w="803"/>
            <w:gridCol w:w="3355"/>
            <w:gridCol w:w="1724"/>
            <w:gridCol w:w="1417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DF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9E3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[RF 001]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9E4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plataforma irá oferecer o cadastro de jogos, clientes e funcionários, permitindo também a consulta, alteração e exclusão dos dados cadastrados.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9EE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9F3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5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Importante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F6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Desejável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9F8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9FD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Incluir registros no banco de dados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02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Pós-condições: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A07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dados cadastrados nas telas de consulta</w:t>
            </w:r>
          </w:p>
        </w:tc>
      </w:tr>
    </w:tbl>
    <w:p w:rsidR="00000000" w:rsidDel="00000000" w:rsidP="00000000" w:rsidRDefault="00000000" w:rsidRPr="00000000" w14:paraId="00000A0C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0" w:line="240" w:lineRule="auto"/>
        <w:contextualSpacing w:val="0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693"/>
        <w:gridCol w:w="2552"/>
        <w:gridCol w:w="1427"/>
        <w:tblGridChange w:id="0">
          <w:tblGrid>
            <w:gridCol w:w="2518"/>
            <w:gridCol w:w="2693"/>
            <w:gridCol w:w="2552"/>
            <w:gridCol w:w="142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A1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1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2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2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7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01/05/2018</w:t>
            </w:r>
          </w:p>
        </w:tc>
      </w:tr>
    </w:tbl>
    <w:p w:rsidR="00000000" w:rsidDel="00000000" w:rsidP="00000000" w:rsidRDefault="00000000" w:rsidRPr="00000000" w14:paraId="00000A28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k668n3" w:id="25"/>
      <w:bookmarkEnd w:id="25"/>
      <w:r w:rsidDel="00000000" w:rsidR="00000000" w:rsidRPr="00000000">
        <w:rPr>
          <w:rtl w:val="0"/>
        </w:rPr>
      </w:r>
    </w:p>
    <w:tbl>
      <w:tblPr>
        <w:tblStyle w:val="Table50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803"/>
        <w:gridCol w:w="3355"/>
        <w:gridCol w:w="1762"/>
        <w:gridCol w:w="1442"/>
        <w:tblGridChange w:id="0">
          <w:tblGrid>
            <w:gridCol w:w="1843"/>
            <w:gridCol w:w="803"/>
            <w:gridCol w:w="3355"/>
            <w:gridCol w:w="1762"/>
            <w:gridCol w:w="1442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29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2A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2D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[RF 002]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2E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A33">
            <w:pPr>
              <w:spacing w:after="16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 consulte todos os registros existentes no banco de dados.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38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3D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Importante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A4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Desejável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42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47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4C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Pós-condições: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A51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lista de componentes cadastrados (clientes, jogos e funcionários)</w:t>
            </w:r>
          </w:p>
        </w:tc>
      </w:tr>
    </w:tbl>
    <w:p w:rsidR="00000000" w:rsidDel="00000000" w:rsidP="00000000" w:rsidRDefault="00000000" w:rsidRPr="00000000" w14:paraId="00000A56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2551"/>
        <w:gridCol w:w="2552"/>
        <w:gridCol w:w="1524"/>
        <w:tblGridChange w:id="0">
          <w:tblGrid>
            <w:gridCol w:w="2660"/>
            <w:gridCol w:w="2551"/>
            <w:gridCol w:w="2552"/>
            <w:gridCol w:w="1524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A5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6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6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E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01/05/2018</w:t>
            </w:r>
          </w:p>
        </w:tc>
      </w:tr>
    </w:tbl>
    <w:p w:rsidR="00000000" w:rsidDel="00000000" w:rsidP="00000000" w:rsidRDefault="00000000" w:rsidRPr="00000000" w14:paraId="00000A6F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803"/>
        <w:gridCol w:w="3355"/>
        <w:gridCol w:w="1762"/>
        <w:gridCol w:w="1559"/>
        <w:tblGridChange w:id="0">
          <w:tblGrid>
            <w:gridCol w:w="1843"/>
            <w:gridCol w:w="803"/>
            <w:gridCol w:w="3355"/>
            <w:gridCol w:w="1762"/>
            <w:gridCol w:w="1559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7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74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[RF 003]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75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A7A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 atualize os dados cadastrados.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84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Importante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A87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Desejável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89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8E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Inserir novos dados no registro existente.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93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Pós-condições: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A98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Atualizar informações do banco e exibir nas telas de consulta</w:t>
            </w:r>
          </w:p>
        </w:tc>
      </w:tr>
    </w:tbl>
    <w:p w:rsidR="00000000" w:rsidDel="00000000" w:rsidP="00000000" w:rsidRDefault="00000000" w:rsidRPr="00000000" w14:paraId="00000A9D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2693"/>
        <w:gridCol w:w="2521"/>
        <w:gridCol w:w="1413"/>
        <w:tblGridChange w:id="0">
          <w:tblGrid>
            <w:gridCol w:w="2660"/>
            <w:gridCol w:w="2693"/>
            <w:gridCol w:w="2521"/>
            <w:gridCol w:w="1413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A9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Juliana Barbosa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A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B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5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01/05/2018</w:t>
            </w:r>
          </w:p>
        </w:tc>
      </w:tr>
    </w:tbl>
    <w:p w:rsidR="00000000" w:rsidDel="00000000" w:rsidP="00000000" w:rsidRDefault="00000000" w:rsidRPr="00000000" w14:paraId="00000AB6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803"/>
        <w:gridCol w:w="3355"/>
        <w:gridCol w:w="1762"/>
        <w:gridCol w:w="1559"/>
        <w:tblGridChange w:id="0">
          <w:tblGrid>
            <w:gridCol w:w="1843"/>
            <w:gridCol w:w="803"/>
            <w:gridCol w:w="3355"/>
            <w:gridCol w:w="1762"/>
            <w:gridCol w:w="1559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B7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AB8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Exclusão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BB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[RF 004]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BC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AC1">
            <w:pPr>
              <w:spacing w:after="16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 exclua um registro do sistema. Um componente pode ser excluído de qualquer instanciação de metodologia (árvore).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C6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ACB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Importante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ACE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Desejável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D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AD5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como entrada o componente que se deseja excluir</w:t>
            </w:r>
          </w:p>
        </w:tc>
      </w:tr>
      <w:tr>
        <w:trPr>
          <w:trHeight w:val="32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ADA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Pós-condições: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ADF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consegue excluir o componente que deseja </w:t>
            </w:r>
          </w:p>
        </w:tc>
      </w:tr>
    </w:tbl>
    <w:p w:rsidR="00000000" w:rsidDel="00000000" w:rsidP="00000000" w:rsidRDefault="00000000" w:rsidRPr="00000000" w14:paraId="00000AE4">
      <w:pPr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zbgiuw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 Não-funcionais</w:t>
      </w:r>
    </w:p>
    <w:tbl>
      <w:tblPr>
        <w:tblStyle w:val="Table55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AE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&lt;Brasil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F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A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AF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E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11/05/2018</w:t>
            </w:r>
          </w:p>
        </w:tc>
      </w:tr>
    </w:tbl>
    <w:p w:rsidR="00000000" w:rsidDel="00000000" w:rsidP="00000000" w:rsidRDefault="00000000" w:rsidRPr="00000000" w14:paraId="00000AFF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803"/>
        <w:gridCol w:w="3355"/>
        <w:gridCol w:w="1866"/>
        <w:gridCol w:w="1417"/>
        <w:tblGridChange w:id="0">
          <w:tblGrid>
            <w:gridCol w:w="1843"/>
            <w:gridCol w:w="803"/>
            <w:gridCol w:w="3355"/>
            <w:gridCol w:w="1866"/>
            <w:gridCol w:w="1417"/>
          </w:tblGrid>
        </w:tblGridChange>
      </w:tblGrid>
      <w:tr>
        <w:trPr>
          <w:trHeight w:val="44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0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04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[NF 001]</w:t>
            </w:r>
          </w:p>
        </w:tc>
      </w:tr>
      <w:tr>
        <w:trPr>
          <w:trHeight w:val="44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B05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B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interface com o usuário é de vital importância para o sucesso do sistema. Principalmente por ser um sistema que não será utilizado diariamente, o usuário não possui tempo disponível para aprender como utilizá-lo.</w:t>
            </w:r>
          </w:p>
          <w:p w:rsidR="00000000" w:rsidDel="00000000" w:rsidP="00000000" w:rsidRDefault="00000000" w:rsidRPr="00000000" w14:paraId="00000B0B">
            <w:pPr>
              <w:spacing w:after="0" w:line="240" w:lineRule="auto"/>
              <w:ind w:right="-7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terá uma interface amigável ao usuário primário sem se tornar cansativa aos usuários mais </w:t>
            </w:r>
          </w:p>
          <w:p w:rsidR="00000000" w:rsidDel="00000000" w:rsidP="00000000" w:rsidRDefault="00000000" w:rsidRPr="00000000" w14:paraId="00000B0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Experientes. O acesso e a navegação pelo sistema deve ser de fácil entendimento.</w:t>
            </w:r>
          </w:p>
        </w:tc>
      </w:tr>
      <w:tr>
        <w:trPr>
          <w:trHeight w:val="44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B11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</w:tr>
      <w:tr>
        <w:trPr>
          <w:trHeight w:val="4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B16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8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Importante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B19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◻ Desejável</w:t>
            </w:r>
          </w:p>
        </w:tc>
      </w:tr>
      <w:tr>
        <w:trPr>
          <w:trHeight w:val="44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B1B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 e Pré-condições:</w:t>
            </w:r>
          </w:p>
        </w:tc>
      </w:tr>
      <w:tr>
        <w:trPr>
          <w:trHeight w:val="4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B20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tem</w:t>
            </w:r>
          </w:p>
        </w:tc>
      </w:tr>
      <w:tr>
        <w:trPr>
          <w:trHeight w:val="440" w:hRule="atLeast"/>
        </w:trPr>
        <w:tc>
          <w:tcPr>
            <w:gridSpan w:val="5"/>
            <w:shd w:fill="d675dd" w:val="clear"/>
            <w:vAlign w:val="center"/>
          </w:tcPr>
          <w:p w:rsidR="00000000" w:rsidDel="00000000" w:rsidP="00000000" w:rsidRDefault="00000000" w:rsidRPr="00000000" w14:paraId="00000B25">
            <w:pPr>
              <w:spacing w:after="0" w:line="240" w:lineRule="auto"/>
              <w:ind w:right="-70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Saídas e Pós-condições:</w:t>
            </w:r>
          </w:p>
        </w:tc>
      </w:tr>
      <w:tr>
        <w:trPr>
          <w:trHeight w:val="440" w:hRule="atLeast"/>
        </w:trPr>
        <w:tc>
          <w:tcPr>
            <w:gridSpan w:val="5"/>
          </w:tcPr>
          <w:p w:rsidR="00000000" w:rsidDel="00000000" w:rsidP="00000000" w:rsidRDefault="00000000" w:rsidRPr="00000000" w14:paraId="00000B2A">
            <w:pPr>
              <w:spacing w:after="0" w:line="240" w:lineRule="auto"/>
              <w:ind w:right="-851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tem</w:t>
            </w:r>
          </w:p>
        </w:tc>
      </w:tr>
    </w:tbl>
    <w:p w:rsidR="00000000" w:rsidDel="00000000" w:rsidP="00000000" w:rsidRDefault="00000000" w:rsidRPr="00000000" w14:paraId="00000B2F">
      <w:pPr>
        <w:spacing w:after="0" w:line="240" w:lineRule="auto"/>
        <w:ind w:right="-85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="240" w:lineRule="auto"/>
        <w:ind w:right="-85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44sinio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Checklist de Requisitos</w:t>
      </w:r>
    </w:p>
    <w:tbl>
      <w:tblPr>
        <w:tblStyle w:val="Table57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6908"/>
        <w:gridCol w:w="851"/>
        <w:gridCol w:w="850"/>
        <w:tblGridChange w:id="0">
          <w:tblGrid>
            <w:gridCol w:w="675"/>
            <w:gridCol w:w="6908"/>
            <w:gridCol w:w="851"/>
            <w:gridCol w:w="850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3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 para verificação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3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B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Não ambíguo: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quando se, e somente se, cada requisito declarado seja suscetível a apenas uma interpretação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requisito está descrito com clareza e sem ambiguidade?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B4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Consistente: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consistente se, e somente se, nenhum dos requisitos do documento, tomado individualmente, está em conflito com qualquer outro requisito do mesmo documento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4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Existem requisitos conflitantes?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20" w:hRule="atLeast"/>
        </w:trPr>
        <w:tc>
          <w:tcPr>
            <w:gridSpan w:val="4"/>
            <w:shd w:fill="d675dd" w:val="clear"/>
            <w:vAlign w:val="center"/>
          </w:tcPr>
          <w:p w:rsidR="00000000" w:rsidDel="00000000" w:rsidP="00000000" w:rsidRDefault="00000000" w:rsidRPr="00000000" w14:paraId="00000B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completo se, e somente se, conter toda e apenas a informação necessária para que o software correspondente seja produzido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4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Existem requisitos implícitos?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5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requisitos exibem a distinção clara entre funções, dados e restrições?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5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restrições e dependências foram claramente descritas?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5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Existem requisitos que contém algum nível desnecessário de detalhe do projeto?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5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requisitos definem todas as informações a serem apresentadas aos usuários?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6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requisitos descrevem as respostas aos usuários devido às condições de erro?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6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Existem situações não tratadas pelos requisitos que precisam ser consideradas?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6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documento contém realmente toda a informação prometida em sua introdução?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C">
      <w:pPr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16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ffffff"/>
          <w:sz w:val="28"/>
          <w:szCs w:val="28"/>
        </w:rPr>
      </w:pPr>
      <w:bookmarkStart w:colFirst="0" w:colLast="0" w:name="_2jxsxqh" w:id="28"/>
      <w:bookmarkEnd w:id="2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de Viabilidade</w:t>
      </w:r>
      <w:r w:rsidDel="00000000" w:rsidR="00000000" w:rsidRPr="00000000">
        <w:rPr>
          <w:rtl w:val="0"/>
        </w:rPr>
      </w:r>
    </w:p>
    <w:tbl>
      <w:tblPr>
        <w:tblStyle w:val="Table58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B6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7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8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6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16/05/2018</w:t>
            </w:r>
          </w:p>
        </w:tc>
      </w:tr>
    </w:tbl>
    <w:p w:rsidR="00000000" w:rsidDel="00000000" w:rsidP="00000000" w:rsidRDefault="00000000" w:rsidRPr="00000000" w14:paraId="00000B87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88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do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89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projeto tem como objetivo gerenciar e organizar os dados e serviços mais gerais de um site de jogos, relativos aos administradores.  Aspectos diferentes foram abordados nos serviços tais como: econômico/administrativo (cliente e vendedor), social (vendedor) e estrutural (site em geral). Umas das preocupações do projeto era o fato de fornecer transparência desses aspectos a todos os clientes; para isso o modelo de implementação do sistema deveria prover uma constante atualização dos dados além de oferecer consistência através de um SGBD.</w:t>
            </w:r>
          </w:p>
        </w:tc>
      </w:tr>
    </w:tbl>
    <w:p w:rsidR="00000000" w:rsidDel="00000000" w:rsidP="00000000" w:rsidRDefault="00000000" w:rsidRPr="00000000" w14:paraId="00000B8A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606"/>
        <w:tblGridChange w:id="0">
          <w:tblGrid>
            <w:gridCol w:w="4678"/>
            <w:gridCol w:w="4606"/>
          </w:tblGrid>
        </w:tblGridChange>
      </w:tblGrid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B8B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Alternativas de 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8D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8E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B8F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seria instalado na máquina de cada usuário. Quando o sistema estiver conectado a web, ele poderá atualizar todo o conteúdo em relação ao último acesso, assim como recebe dados do SGBD (que poderia ser uma máquina extra no Local ou uma prestação de serviço). O usuário também pode submeter as possíveis modificações relativas aos serviços acessados por ele. A mesma coisa acontece com o administrador, mas em uma interface diferente (interface administrativa) onde estariam disponíveis serviços exclusivos do administrador.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91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92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Websystem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B93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Nessa segunda proposta o sistema está todo na web. Optamos por essa alternativa porque com ela adicionamos o conceito de mobilidade ao sistema e evitamos portar o sistema para outras plataformas, visto que qualquer dispositivo que oferece acesso à internet poderá acessar o sistema e todos os serviços.</w:t>
            </w:r>
          </w:p>
        </w:tc>
      </w:tr>
    </w:tbl>
    <w:p w:rsidR="00000000" w:rsidDel="00000000" w:rsidP="00000000" w:rsidRDefault="00000000" w:rsidRPr="00000000" w14:paraId="00000B95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="240" w:lineRule="auto"/>
        <w:ind w:right="-71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="240" w:lineRule="auto"/>
        <w:ind w:right="-71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Teste de Viabilidade</w:t>
      </w:r>
    </w:p>
    <w:tbl>
      <w:tblPr>
        <w:tblStyle w:val="Table6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835"/>
        <w:gridCol w:w="2410"/>
        <w:gridCol w:w="1559"/>
        <w:tblGridChange w:id="0">
          <w:tblGrid>
            <w:gridCol w:w="2480"/>
            <w:gridCol w:w="2835"/>
            <w:gridCol w:w="2410"/>
            <w:gridCol w:w="1559"/>
          </w:tblGrid>
        </w:tblGridChange>
      </w:tblGrid>
      <w:tr>
        <w:trPr>
          <w:trHeight w:val="240" w:hRule="atLeast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B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A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B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1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17/05/2018</w:t>
            </w:r>
          </w:p>
        </w:tc>
      </w:tr>
    </w:tbl>
    <w:p w:rsidR="00000000" w:rsidDel="00000000" w:rsidP="00000000" w:rsidRDefault="00000000" w:rsidRPr="00000000" w14:paraId="00000BB2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B3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B4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Aqui apresentamos um resumo com os resultados obtidos pelo estudo operacional, comparando as alternativas propostas.</w:t>
            </w:r>
          </w:p>
        </w:tc>
      </w:tr>
    </w:tbl>
    <w:p w:rsidR="00000000" w:rsidDel="00000000" w:rsidP="00000000" w:rsidRDefault="00000000" w:rsidRPr="00000000" w14:paraId="00000BB5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8"/>
        <w:gridCol w:w="3119"/>
        <w:gridCol w:w="3047"/>
        <w:tblGridChange w:id="0">
          <w:tblGrid>
            <w:gridCol w:w="3118"/>
            <w:gridCol w:w="3119"/>
            <w:gridCol w:w="3047"/>
          </w:tblGrid>
        </w:tblGridChange>
      </w:tblGrid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BB6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 de Viabilidade Operacional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B9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BA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BB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BC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D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BF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C2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Economia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C5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6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C8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CB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Serviços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D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CE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0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BD1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2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spacing w:after="0" w:line="240" w:lineRule="auto"/>
              <w:ind w:right="-522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BD4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1 - ruim | 2 - satisfatório | 3 - bom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after="0" w:line="240" w:lineRule="auto"/>
        <w:ind w:right="-52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bookmarkStart w:colFirst="0" w:colLast="0" w:name="_3j2qqm3" w:id="29"/>
      <w:bookmarkEnd w:id="29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ESTUDO DE VIABILIDADE TÉCNICA</w:t>
      </w:r>
    </w:p>
    <w:tbl>
      <w:tblPr>
        <w:tblStyle w:val="Table6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89"/>
        <w:tblGridChange w:id="0">
          <w:tblGrid>
            <w:gridCol w:w="2480"/>
            <w:gridCol w:w="2977"/>
            <w:gridCol w:w="2410"/>
            <w:gridCol w:w="1489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B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D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E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E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E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E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 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BE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EE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18/05/2018</w:t>
            </w:r>
          </w:p>
        </w:tc>
      </w:tr>
    </w:tbl>
    <w:p w:rsidR="00000000" w:rsidDel="00000000" w:rsidP="00000000" w:rsidRDefault="00000000" w:rsidRPr="00000000" w14:paraId="00000BEF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F0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F1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alternativa 1 utiliza tecnologias bem consolidadas, amplamente utilizadas em diversas empresas e em diferentes tipos de sistemas. É fácil encontrar profissionais que dominem essas tecnologias. Portanto, a alternativa 1 é tecnológica, economicamente viável.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F2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F3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uso de web Systems também é uma prática já bem difundida em diversos setores assim como a alternativa anterior.</w:t>
            </w:r>
          </w:p>
        </w:tc>
      </w:tr>
    </w:tbl>
    <w:p w:rsidR="00000000" w:rsidDel="00000000" w:rsidP="00000000" w:rsidRDefault="00000000" w:rsidRPr="00000000" w14:paraId="00000BF4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bookmarkStart w:colFirst="0" w:colLast="0" w:name="_1y810tw" w:id="30"/>
      <w:bookmarkEnd w:id="3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ESTUDO DE VIABILIDADE DE CRONOGRAMA</w:t>
      </w:r>
    </w:p>
    <w:tbl>
      <w:tblPr>
        <w:tblStyle w:val="Table66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835"/>
        <w:gridCol w:w="2410"/>
        <w:gridCol w:w="1559"/>
        <w:tblGridChange w:id="0">
          <w:tblGrid>
            <w:gridCol w:w="2480"/>
            <w:gridCol w:w="2835"/>
            <w:gridCol w:w="2410"/>
            <w:gridCol w:w="1559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B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F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B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0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0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0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D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19/05/2018</w:t>
            </w:r>
          </w:p>
        </w:tc>
      </w:tr>
    </w:tbl>
    <w:p w:rsidR="00000000" w:rsidDel="00000000" w:rsidP="00000000" w:rsidRDefault="00000000" w:rsidRPr="00000000" w14:paraId="00000C0E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606"/>
        <w:tblGridChange w:id="0">
          <w:tblGrid>
            <w:gridCol w:w="4678"/>
            <w:gridCol w:w="4606"/>
          </w:tblGrid>
        </w:tblGridChange>
      </w:tblGrid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C0F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C11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objetivo deste estudo é especificar os prazos desejáveis para as alternativas. Em todas as alternativas 2 meses e 15 dias é considerado um tempo suficiente para desenvolver o sistema. A parte de infraestrutura deve ser feita paralelamente ao desenvolvimento.</w:t>
            </w:r>
          </w:p>
        </w:tc>
      </w:tr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C13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15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16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17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Implementação e Implantação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8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meses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19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Treinamento e Testes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mês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1B">
            <w:pPr>
              <w:spacing w:after="0" w:line="240" w:lineRule="auto"/>
              <w:ind w:left="34"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Tempo Total 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meses</w:t>
            </w:r>
          </w:p>
        </w:tc>
      </w:tr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C1D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1F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20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21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Implementação e Implantação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2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meses e 15 dias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23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Treinamento e Testes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25">
            <w:pPr>
              <w:spacing w:after="0" w:line="240" w:lineRule="auto"/>
              <w:ind w:left="34"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Tempo Total 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6">
            <w:pPr>
              <w:spacing w:after="0" w:line="240" w:lineRule="auto"/>
              <w:ind w:left="34"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meses e 5 dias</w:t>
            </w:r>
          </w:p>
        </w:tc>
      </w:tr>
    </w:tbl>
    <w:p w:rsidR="00000000" w:rsidDel="00000000" w:rsidP="00000000" w:rsidRDefault="00000000" w:rsidRPr="00000000" w14:paraId="00000C27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4i7ojhp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Estudo de Viabilidade Econômica</w:t>
      </w:r>
    </w:p>
    <w:tbl>
      <w:tblPr>
        <w:tblStyle w:val="Table68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3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3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3F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40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20/05/2018</w:t>
            </w:r>
          </w:p>
        </w:tc>
      </w:tr>
    </w:tbl>
    <w:p w:rsidR="00000000" w:rsidDel="00000000" w:rsidP="00000000" w:rsidRDefault="00000000" w:rsidRPr="00000000" w14:paraId="00000C41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42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C43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Avaliar o custo benefício do desenvolvimento de um software para gestão de lojas de games, seja ela física ou virtual.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44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C45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Baixo custo, já que será preciso apenas do software instalado em cada terminal pessoal do cliente, não sendo necessário aquisição de equipamento extra.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46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C47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será necessário um investimento em hospedagem ou serviço terceirizado semelhante.</w:t>
            </w:r>
          </w:p>
        </w:tc>
      </w:tr>
    </w:tbl>
    <w:p w:rsidR="00000000" w:rsidDel="00000000" w:rsidP="00000000" w:rsidRDefault="00000000" w:rsidRPr="00000000" w14:paraId="00000C48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xcytpi" w:id="32"/>
      <w:bookmarkEnd w:id="3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Análise das Alternativas</w:t>
      </w:r>
    </w:p>
    <w:tbl>
      <w:tblPr>
        <w:tblStyle w:val="Table70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Brasil Games Studio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; Games, Desenvolvimento; Implantação sistema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5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6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61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21/05/2018</w:t>
            </w:r>
          </w:p>
        </w:tc>
      </w:tr>
    </w:tbl>
    <w:p w:rsidR="00000000" w:rsidDel="00000000" w:rsidP="00000000" w:rsidRDefault="00000000" w:rsidRPr="00000000" w14:paraId="00000C62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9"/>
        <w:gridCol w:w="2339"/>
        <w:gridCol w:w="2339"/>
        <w:gridCol w:w="2267"/>
        <w:tblGridChange w:id="0">
          <w:tblGrid>
            <w:gridCol w:w="2339"/>
            <w:gridCol w:w="2339"/>
            <w:gridCol w:w="2339"/>
            <w:gridCol w:w="2267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63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64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65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66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Alternativa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67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9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A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6B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C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D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E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6F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0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2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73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Econômica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5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6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C77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8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9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A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20" w:hRule="atLeast"/>
        </w:trPr>
        <w:tc>
          <w:tcPr>
            <w:gridSpan w:val="2"/>
            <w:shd w:fill="d675dd" w:val="clear"/>
            <w:vAlign w:val="center"/>
          </w:tcPr>
          <w:p w:rsidR="00000000" w:rsidDel="00000000" w:rsidP="00000000" w:rsidRDefault="00000000" w:rsidRPr="00000000" w14:paraId="00000C7B">
            <w:pPr>
              <w:spacing w:after="0" w:line="240" w:lineRule="auto"/>
              <w:ind w:right="176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D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E">
            <w:pPr>
              <w:spacing w:after="0" w:line="240" w:lineRule="auto"/>
              <w:ind w:right="176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</w:p>
        </w:tc>
      </w:tr>
    </w:tbl>
    <w:p w:rsidR="00000000" w:rsidDel="00000000" w:rsidP="00000000" w:rsidRDefault="00000000" w:rsidRPr="00000000" w14:paraId="00000C7F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C81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 Operacional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recebeu teve peso 30% pois nele foi analisada a o impacto e objetivos da implantação do sistema.</w:t>
            </w:r>
          </w:p>
          <w:p w:rsidR="00000000" w:rsidDel="00000000" w:rsidP="00000000" w:rsidRDefault="00000000" w:rsidRPr="00000000" w14:paraId="00000C82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 técnica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 também teve peso 30%, já que boa parte das tecnologias não são bem conhecidas pela equipe necessitando treinamento.</w:t>
            </w:r>
          </w:p>
          <w:p w:rsidR="00000000" w:rsidDel="00000000" w:rsidP="00000000" w:rsidRDefault="00000000" w:rsidRPr="00000000" w14:paraId="00000C83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 de cronograma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devido ao uso do possível usos de tecnologias pouco dominadas teve peso 25%</w:t>
            </w:r>
          </w:p>
          <w:p w:rsidR="00000000" w:rsidDel="00000000" w:rsidP="00000000" w:rsidRDefault="00000000" w:rsidRPr="00000000" w14:paraId="00000C84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 econômica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recebeu o peso (10%) visto que todos os recursos já estão disponíveis para o desenvolvimento do sistema.</w:t>
            </w:r>
          </w:p>
          <w:p w:rsidR="00000000" w:rsidDel="00000000" w:rsidP="00000000" w:rsidRDefault="00000000" w:rsidRPr="00000000" w14:paraId="00000C85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Viabilidade legal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recebeu o menor peso (5%) visto que todos aqui serão disponibilizados os possíveis contratos, licenças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C86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Conclusão de Estudo de Viabilidade</w:t>
      </w:r>
    </w:p>
    <w:tbl>
      <w:tblPr>
        <w:tblStyle w:val="Table7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7"/>
        <w:gridCol w:w="3260"/>
        <w:gridCol w:w="2410"/>
        <w:gridCol w:w="1417"/>
        <w:tblGridChange w:id="0">
          <w:tblGrid>
            <w:gridCol w:w="2197"/>
            <w:gridCol w:w="3260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9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9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9F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22/05/2018</w:t>
            </w:r>
          </w:p>
        </w:tc>
      </w:tr>
    </w:tbl>
    <w:p w:rsidR="00000000" w:rsidDel="00000000" w:rsidP="00000000" w:rsidRDefault="00000000" w:rsidRPr="00000000" w14:paraId="00000CA0">
      <w:pPr>
        <w:spacing w:after="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A1">
            <w:pPr>
              <w:spacing w:after="0" w:line="240" w:lineRule="auto"/>
              <w:ind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Parecer: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CA2">
            <w:pPr>
              <w:spacing w:after="0" w:line="240" w:lineRule="auto"/>
              <w:ind w:left="34" w:right="176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Através das informações contidas neste documento, optamos pelo desenvolvimento do sistema desktop (alternativa 01), levando em consideração o baixo custo, fácil instalação e manutenção.</w:t>
            </w:r>
          </w:p>
        </w:tc>
      </w:tr>
    </w:tbl>
    <w:p w:rsidR="00000000" w:rsidDel="00000000" w:rsidP="00000000" w:rsidRDefault="00000000" w:rsidRPr="00000000" w14:paraId="00000CA3">
      <w:pPr>
        <w:spacing w:after="0" w:line="240" w:lineRule="auto"/>
        <w:ind w:left="34" w:right="17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whwml4" w:id="33"/>
      <w:bookmarkEnd w:id="3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Diagrama Entidade Relacionamento (DER)</w:t>
      </w:r>
    </w:p>
    <w:tbl>
      <w:tblPr>
        <w:tblStyle w:val="Table75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431"/>
        <w:gridCol w:w="1806"/>
        <w:gridCol w:w="1204"/>
        <w:tblGridChange w:id="0">
          <w:tblGrid>
            <w:gridCol w:w="1843"/>
            <w:gridCol w:w="4431"/>
            <w:gridCol w:w="1806"/>
            <w:gridCol w:w="1204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B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B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B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D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23/05/2018</w:t>
            </w:r>
          </w:p>
        </w:tc>
      </w:tr>
    </w:tbl>
    <w:p w:rsidR="00000000" w:rsidDel="00000000" w:rsidP="00000000" w:rsidRDefault="00000000" w:rsidRPr="00000000" w14:paraId="00000CBE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pacing w:after="0" w:line="240" w:lineRule="auto"/>
        <w:ind w:right="14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5400675" cy="2981325"/>
            <wp:effectExtent b="0" l="0" r="0" t="0"/>
            <wp:docPr id="13514176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bn6wsx" w:id="34"/>
      <w:bookmarkEnd w:id="3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Modelo Entidade Relacionamento (MER)</w:t>
      </w:r>
    </w:p>
    <w:tbl>
      <w:tblPr>
        <w:tblStyle w:val="Table76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C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C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D1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D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A">
            <w:pPr>
              <w:spacing w:after="0" w:line="240" w:lineRule="auto"/>
              <w:ind w:left="-5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24/05/2018</w:t>
            </w:r>
          </w:p>
        </w:tc>
      </w:tr>
    </w:tbl>
    <w:p w:rsidR="00000000" w:rsidDel="00000000" w:rsidP="00000000" w:rsidRDefault="00000000" w:rsidRPr="00000000" w14:paraId="00000CDB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spacing w:after="0" w:line="240" w:lineRule="auto"/>
        <w:ind w:right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qsh70q" w:id="35"/>
      <w:bookmarkEnd w:id="3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Dicionário de Dados</w:t>
      </w:r>
    </w:p>
    <w:tbl>
      <w:tblPr>
        <w:tblStyle w:val="Table77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CE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E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E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E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E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C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F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7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24/05/2018</w:t>
            </w:r>
          </w:p>
        </w:tc>
      </w:tr>
    </w:tbl>
    <w:p w:rsidR="00000000" w:rsidDel="00000000" w:rsidP="00000000" w:rsidRDefault="00000000" w:rsidRPr="00000000" w14:paraId="00000CF8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284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1985"/>
        <w:gridCol w:w="1876"/>
        <w:gridCol w:w="3047"/>
        <w:tblGridChange w:id="0">
          <w:tblGrid>
            <w:gridCol w:w="2376"/>
            <w:gridCol w:w="1985"/>
            <w:gridCol w:w="1876"/>
            <w:gridCol w:w="3047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bottom w:color="000000" w:space="0" w:sz="0" w:val="nil"/>
            </w:tcBorders>
            <w:shd w:fill="d675dd" w:val="clear"/>
            <w:vAlign w:val="center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675dd" w:val="clear"/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Definição das Tabelas, Campos e Chaves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Tabela: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0" w:val="nil"/>
            </w:tcBorders>
            <w:shd w:fill="ffff66" w:val="clear"/>
            <w:vAlign w:val="center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identificador do cliente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CPF do cliente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Telefone do cliente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16">
            <w:pP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17">
            <w:pP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 do cliente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1A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endereco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1B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C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Endereço do cliente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1E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1F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0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1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Bairro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22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23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Cidade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26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27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9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2A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2B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C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D">
            <w:pPr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CEP</w:t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Primaria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id_cliente</w:t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2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Não há</w:t>
            </w:r>
          </w:p>
        </w:tc>
      </w:tr>
    </w:tbl>
    <w:p w:rsidR="00000000" w:rsidDel="00000000" w:rsidP="00000000" w:rsidRDefault="00000000" w:rsidRPr="00000000" w14:paraId="00000D36">
      <w:pPr>
        <w:spacing w:after="0" w:line="240" w:lineRule="auto"/>
        <w:ind w:left="-709"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after="0" w:line="240" w:lineRule="auto"/>
        <w:ind w:left="-709"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0" w:line="240" w:lineRule="auto"/>
        <w:ind w:left="-709"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284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1985"/>
        <w:gridCol w:w="1876"/>
        <w:gridCol w:w="3047"/>
        <w:tblGridChange w:id="0">
          <w:tblGrid>
            <w:gridCol w:w="2376"/>
            <w:gridCol w:w="1985"/>
            <w:gridCol w:w="1876"/>
            <w:gridCol w:w="3047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Tabela: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3D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3E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3F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40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D4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id_jogo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66" w:val="clear"/>
            <w:vAlign w:val="center"/>
          </w:tcPr>
          <w:p w:rsidR="00000000" w:rsidDel="00000000" w:rsidP="00000000" w:rsidRDefault="00000000" w:rsidRPr="00000000" w14:paraId="00000D42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43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44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identificador dos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45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46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8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49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4A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B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Genero do jogo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4D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4E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do Jogo</w:t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5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2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55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Estrangeira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6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9">
      <w:pPr>
        <w:spacing w:after="0" w:line="240" w:lineRule="auto"/>
        <w:ind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pacing w:after="0" w:line="240" w:lineRule="auto"/>
        <w:ind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40" w:lineRule="auto"/>
        <w:ind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284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1985"/>
        <w:gridCol w:w="1876"/>
        <w:gridCol w:w="3047"/>
        <w:tblGridChange w:id="0">
          <w:tblGrid>
            <w:gridCol w:w="2376"/>
            <w:gridCol w:w="1985"/>
            <w:gridCol w:w="1876"/>
            <w:gridCol w:w="3047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5C">
            <w:pPr>
              <w:contextualSpacing w:val="0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Tabela: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users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60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61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62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D63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D64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</w:tcBorders>
            <w:shd w:fill="ffff66" w:val="clear"/>
            <w:vAlign w:val="center"/>
          </w:tcPr>
          <w:p w:rsidR="00000000" w:rsidDel="00000000" w:rsidP="00000000" w:rsidRDefault="00000000" w:rsidRPr="00000000" w14:paraId="00000D65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vachar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6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7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de usuário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D68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</w:tcBorders>
            <w:shd w:fill="ffff66" w:val="clear"/>
            <w:vAlign w:val="center"/>
          </w:tcPr>
          <w:p w:rsidR="00000000" w:rsidDel="00000000" w:rsidP="00000000" w:rsidRDefault="00000000" w:rsidRPr="00000000" w14:paraId="00000D69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A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B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Senha de acesso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D6C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hierarquia</w:t>
            </w:r>
          </w:p>
        </w:tc>
        <w:tc>
          <w:tcPr>
            <w:tcBorders>
              <w:top w:color="000000" w:space="0" w:sz="0" w:val="nil"/>
            </w:tcBorders>
            <w:shd w:fill="ffff66" w:val="clear"/>
            <w:vAlign w:val="center"/>
          </w:tcPr>
          <w:p w:rsidR="00000000" w:rsidDel="00000000" w:rsidP="00000000" w:rsidRDefault="00000000" w:rsidRPr="00000000" w14:paraId="00000D6D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E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('B','P','O')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D6F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hierarquia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70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71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2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3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funcionário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74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75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6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7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 do usuário</w:t>
            </w:r>
          </w:p>
        </w:tc>
      </w:tr>
      <w:tr>
        <w:trPr>
          <w:trHeight w:val="3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D78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idFunc</w:t>
            </w:r>
          </w:p>
        </w:tc>
        <w:tc>
          <w:tcPr>
            <w:shd w:fill="ffff66" w:val="clear"/>
            <w:vAlign w:val="center"/>
          </w:tcPr>
          <w:p w:rsidR="00000000" w:rsidDel="00000000" w:rsidP="00000000" w:rsidRDefault="00000000" w:rsidRPr="00000000" w14:paraId="00000D79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A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B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funcionário</w:t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7C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7D">
            <w:pPr>
              <w:spacing w:after="2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idFunc</w:t>
            </w:r>
          </w:p>
        </w:tc>
      </w:tr>
      <w:tr>
        <w:trPr>
          <w:trHeight w:val="3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D80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Chave Estrangeira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8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4">
      <w:pPr>
        <w:spacing w:after="0" w:line="240" w:lineRule="auto"/>
        <w:ind w:left="-709"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pacing w:after="0" w:line="240" w:lineRule="auto"/>
        <w:ind w:left="-709" w:right="-71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as4poj" w:id="36"/>
      <w:bookmarkEnd w:id="3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Modelagem Física</w:t>
      </w:r>
    </w:p>
    <w:tbl>
      <w:tblPr>
        <w:tblStyle w:val="Table8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D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9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9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F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24/05/2018</w:t>
            </w:r>
          </w:p>
        </w:tc>
      </w:tr>
    </w:tbl>
    <w:p w:rsidR="00000000" w:rsidDel="00000000" w:rsidP="00000000" w:rsidRDefault="00000000" w:rsidRPr="00000000" w14:paraId="00000DA0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852"/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Criação física das Tabelas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852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`clientes` (  </w:t>
      </w:r>
    </w:p>
    <w:p w:rsidR="00000000" w:rsidDel="00000000" w:rsidP="00000000" w:rsidRDefault="00000000" w:rsidRPr="00000000" w14:paraId="00000DA5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`id_cliente` int(10) NOT NULL,  </w:t>
      </w:r>
    </w:p>
    <w:p w:rsidR="00000000" w:rsidDel="00000000" w:rsidP="00000000" w:rsidRDefault="00000000" w:rsidRPr="00000000" w14:paraId="00000DA6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`nome` varchar (50) NOT NULL,  </w:t>
      </w:r>
    </w:p>
    <w:p w:rsidR="00000000" w:rsidDel="00000000" w:rsidP="00000000" w:rsidRDefault="00000000" w:rsidRPr="00000000" w14:paraId="00000DA7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`cpf` varchar (12) NOT NULL,  </w:t>
      </w:r>
    </w:p>
    <w:p w:rsidR="00000000" w:rsidDel="00000000" w:rsidP="00000000" w:rsidRDefault="00000000" w:rsidRPr="00000000" w14:paraId="00000DA8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`telefone` int (11) NOT NULL,  </w:t>
      </w:r>
    </w:p>
    <w:p w:rsidR="00000000" w:rsidDel="00000000" w:rsidP="00000000" w:rsidRDefault="00000000" w:rsidRPr="00000000" w14:paraId="00000DA9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`email` varchar (30) DEFAULT NULL,  </w:t>
      </w:r>
    </w:p>
    <w:p w:rsidR="00000000" w:rsidDel="00000000" w:rsidP="00000000" w:rsidRDefault="00000000" w:rsidRPr="00000000" w14:paraId="00000DAA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`endereco` varchar (100) NOT NULL,</w:t>
      </w:r>
    </w:p>
    <w:p w:rsidR="00000000" w:rsidDel="00000000" w:rsidP="00000000" w:rsidRDefault="00000000" w:rsidRPr="00000000" w14:paraId="00000DAB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`bairro` varchar (20) DEFAULT NULL,  </w:t>
      </w:r>
    </w:p>
    <w:p w:rsidR="00000000" w:rsidDel="00000000" w:rsidP="00000000" w:rsidRDefault="00000000" w:rsidRPr="00000000" w14:paraId="00000DAC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`cidade` varchar (20) DEFAULT NULL,</w:t>
      </w:r>
    </w:p>
    <w:p w:rsidR="00000000" w:rsidDel="00000000" w:rsidP="00000000" w:rsidRDefault="00000000" w:rsidRPr="00000000" w14:paraId="00000DAD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`estado` varchar (2) DEFAULT NULL,</w:t>
      </w:r>
    </w:p>
    <w:p w:rsidR="00000000" w:rsidDel="00000000" w:rsidP="00000000" w:rsidRDefault="00000000" w:rsidRPr="00000000" w14:paraId="00000DAE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`cep` int(8) DEFAULT NULL</w:t>
      </w:r>
    </w:p>
    <w:p w:rsidR="00000000" w:rsidDel="00000000" w:rsidP="00000000" w:rsidRDefault="00000000" w:rsidRPr="00000000" w14:paraId="00000DAF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`jogos` (  </w:t>
      </w:r>
    </w:p>
    <w:p w:rsidR="00000000" w:rsidDel="00000000" w:rsidP="00000000" w:rsidRDefault="00000000" w:rsidRPr="00000000" w14:paraId="00000DB2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`id_jogo` int(10) NOT NULL,  </w:t>
      </w:r>
    </w:p>
    <w:p w:rsidR="00000000" w:rsidDel="00000000" w:rsidP="00000000" w:rsidRDefault="00000000" w:rsidRPr="00000000" w14:paraId="00000DB3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`nome` varchar (40) NOT NULL,  </w:t>
      </w:r>
    </w:p>
    <w:p w:rsidR="00000000" w:rsidDel="00000000" w:rsidP="00000000" w:rsidRDefault="00000000" w:rsidRPr="00000000" w14:paraId="00000DB4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`genero` varchar(20) NOT NULL,  </w:t>
      </w:r>
    </w:p>
    <w:p w:rsidR="00000000" w:rsidDel="00000000" w:rsidP="00000000" w:rsidRDefault="00000000" w:rsidRPr="00000000" w14:paraId="00000DB5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`preco` decimal(6,0) NOT NULL</w:t>
      </w:r>
    </w:p>
    <w:p w:rsidR="00000000" w:rsidDel="00000000" w:rsidP="00000000" w:rsidRDefault="00000000" w:rsidRPr="00000000" w14:paraId="00000DB6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`users` (`usuario` varchar (25) NOT NULL,</w:t>
      </w:r>
    </w:p>
    <w:p w:rsidR="00000000" w:rsidDel="00000000" w:rsidP="00000000" w:rsidRDefault="00000000" w:rsidRPr="00000000" w14:paraId="00000DB9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`senha` varchar (25) NOT NULL,</w:t>
      </w:r>
    </w:p>
    <w:p w:rsidR="00000000" w:rsidDel="00000000" w:rsidP="00000000" w:rsidRDefault="00000000" w:rsidRPr="00000000" w14:paraId="00000DBA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`hierarquia` set('B','P','O') NOT NULL,  </w:t>
      </w:r>
    </w:p>
    <w:p w:rsidR="00000000" w:rsidDel="00000000" w:rsidP="00000000" w:rsidRDefault="00000000" w:rsidRPr="00000000" w14:paraId="00000DBB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`Nome` varchar(200) NOT NULL,  </w:t>
      </w:r>
    </w:p>
    <w:p w:rsidR="00000000" w:rsidDel="00000000" w:rsidP="00000000" w:rsidRDefault="00000000" w:rsidRPr="00000000" w14:paraId="00000DBC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`Email` varchar (200) NOT NULL,  </w:t>
      </w:r>
    </w:p>
    <w:p w:rsidR="00000000" w:rsidDel="00000000" w:rsidP="00000000" w:rsidRDefault="00000000" w:rsidRPr="00000000" w14:paraId="00000DBD">
      <w:pPr>
        <w:spacing w:after="0" w:line="240" w:lineRule="auto"/>
        <w:ind w:right="-852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`idFunc` int (30) NOT NULL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1egqt2p" w:id="37"/>
      <w:bookmarkEnd w:id="3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ocumentação da interface do Sistema</w:t>
      </w:r>
      <w:r w:rsidDel="00000000" w:rsidR="00000000" w:rsidRPr="00000000">
        <w:rPr>
          <w:rtl w:val="0"/>
        </w:rPr>
      </w:r>
    </w:p>
    <w:tbl>
      <w:tblPr>
        <w:tblStyle w:val="Table8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DC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CF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DD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D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8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24/05/2018</w:t>
            </w:r>
          </w:p>
        </w:tc>
      </w:tr>
    </w:tbl>
    <w:p w:rsidR="00000000" w:rsidDel="00000000" w:rsidP="00000000" w:rsidRDefault="00000000" w:rsidRPr="00000000" w14:paraId="00000DD9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</w:t>
      </w:r>
    </w:p>
    <w:tbl>
      <w:tblPr>
        <w:tblStyle w:val="Table83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518"/>
        <w:gridCol w:w="6804"/>
        <w:tblGridChange w:id="0">
          <w:tblGrid>
            <w:gridCol w:w="2518"/>
            <w:gridCol w:w="6804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DA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B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Login.java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DC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DD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162300" cy="3962400"/>
                  <wp:effectExtent b="0" l="0" r="0" t="0"/>
                  <wp:docPr id="135141765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96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E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spacing w:after="0" w:line="240" w:lineRule="auto"/>
        <w:ind w:right="-994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ED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E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MenuBar.java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EF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0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476750" cy="3448050"/>
                  <wp:effectExtent b="0" l="0" r="0" t="0"/>
                  <wp:docPr id="135141765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4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1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F3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4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CadastroCliente.java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F5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6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402330"/>
                  <wp:effectExtent b="0" l="0" r="0" t="0"/>
                  <wp:docPr id="135141765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402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7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FD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FE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CadastroFunc.java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DFF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0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086735"/>
                  <wp:effectExtent b="0" l="0" r="0" t="0"/>
                  <wp:docPr id="135141766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086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1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04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5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CadastroJogo.java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06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7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2052320"/>
                  <wp:effectExtent b="0" l="0" r="0" t="0"/>
                  <wp:docPr id="135141765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052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19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A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ConsultaCliente.java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1B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C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411220"/>
                  <wp:effectExtent b="0" l="0" r="0" t="0"/>
                  <wp:docPr id="135141766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411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D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1F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0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ConsultaFunc.java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2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2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168015"/>
                  <wp:effectExtent b="0" l="0" r="0" t="0"/>
                  <wp:docPr id="135141766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168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3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2B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C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ConsultaJogo.java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2D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2E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183890"/>
                  <wp:effectExtent b="0" l="0" r="0" t="0"/>
                  <wp:docPr id="135141766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183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F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3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2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EditaCliente.java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33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34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004185"/>
                  <wp:effectExtent b="0" l="0" r="0" t="0"/>
                  <wp:docPr id="135141766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004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5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40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EditaFunc.java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42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3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428365"/>
                  <wp:effectExtent b="0" l="0" r="0" t="0"/>
                  <wp:docPr id="135141766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428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4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46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7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EditaJogo.java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48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9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273550" cy="3183255"/>
                  <wp:effectExtent b="0" l="0" r="0" t="0"/>
                  <wp:docPr id="135141766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183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A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52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3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DeletaCliente.java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54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5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943350" cy="3638550"/>
                  <wp:effectExtent b="0" l="0" r="0" t="0"/>
                  <wp:docPr id="1351417667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638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6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59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A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DeletaFunc.java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5B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5C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962400" cy="3486150"/>
                  <wp:effectExtent b="0" l="0" r="0" t="0"/>
                  <wp:docPr id="135141766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486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D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22.0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6"/>
        <w:gridCol w:w="6946"/>
        <w:tblGridChange w:id="0">
          <w:tblGrid>
            <w:gridCol w:w="2376"/>
            <w:gridCol w:w="694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60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arquivo: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1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DeletaJogo.java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62">
            <w:pPr>
              <w:spacing w:after="2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Protótipo de Tela: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63">
            <w:pPr>
              <w:spacing w:after="2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105275" cy="3905250"/>
                  <wp:effectExtent b="0" l="0" r="0" t="0"/>
                  <wp:docPr id="135141766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90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4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pacing w:after="0" w:line="240" w:lineRule="auto"/>
        <w:ind w:right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49x2ik5" w:id="38"/>
      <w:bookmarkEnd w:id="3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ocumentação do Plano de Testes</w:t>
      </w:r>
    </w:p>
    <w:tbl>
      <w:tblPr>
        <w:tblStyle w:val="Table97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2835"/>
        <w:gridCol w:w="2410"/>
        <w:gridCol w:w="1417"/>
        <w:tblGridChange w:id="0">
          <w:tblGrid>
            <w:gridCol w:w="2622"/>
            <w:gridCol w:w="2835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E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7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7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7F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24/05/2018</w:t>
            </w:r>
          </w:p>
        </w:tc>
      </w:tr>
    </w:tbl>
    <w:p w:rsidR="00000000" w:rsidDel="00000000" w:rsidP="00000000" w:rsidRDefault="00000000" w:rsidRPr="00000000" w14:paraId="00000E80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283.999999999998" w:type="dxa"/>
        <w:jc w:val="left"/>
        <w:tblInd w:w="0.0" w:type="dxa"/>
        <w:tbl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5494"/>
        <w:gridCol w:w="1663"/>
        <w:tblGridChange w:id="0">
          <w:tblGrid>
            <w:gridCol w:w="2127"/>
            <w:gridCol w:w="5494"/>
            <w:gridCol w:w="1663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0080" w:val="clear"/>
            <w:vAlign w:val="center"/>
          </w:tcPr>
          <w:p w:rsidR="00000000" w:rsidDel="00000000" w:rsidP="00000000" w:rsidRDefault="00000000" w:rsidRPr="00000000" w14:paraId="00000E82">
            <w:pP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Versões revisadas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18"/>
                <w:tab w:val="right" w:pos="8494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Correções e validações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Homologação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06/09/2018</w:t>
            </w:r>
          </w:p>
        </w:tc>
      </w:tr>
    </w:tbl>
    <w:p w:rsidR="00000000" w:rsidDel="00000000" w:rsidP="00000000" w:rsidRDefault="00000000" w:rsidRPr="00000000" w14:paraId="00000E91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7157"/>
        <w:tblGridChange w:id="0">
          <w:tblGrid>
            <w:gridCol w:w="2127"/>
            <w:gridCol w:w="7157"/>
          </w:tblGrid>
        </w:tblGridChange>
      </w:tblGrid>
      <w:tr>
        <w:trPr>
          <w:trHeight w:val="320" w:hRule="atLeast"/>
        </w:trPr>
        <w:tc>
          <w:tcPr>
            <w:gridSpan w:val="2"/>
            <w:shd w:fill="800080" w:val="clear"/>
            <w:vAlign w:val="center"/>
          </w:tcPr>
          <w:p w:rsidR="00000000" w:rsidDel="00000000" w:rsidP="00000000" w:rsidRDefault="00000000" w:rsidRPr="00000000" w14:paraId="00000E9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Especificação do teste : Teste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Verificar se todas as funções do sistema estão de acordo com os requisitos</w:t>
            </w:r>
          </w:p>
        </w:tc>
      </w:tr>
    </w:tbl>
    <w:p w:rsidR="00000000" w:rsidDel="00000000" w:rsidP="00000000" w:rsidRDefault="00000000" w:rsidRPr="00000000" w14:paraId="00000E96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4606"/>
        <w:gridCol w:w="3260"/>
        <w:tblGridChange w:id="0">
          <w:tblGrid>
            <w:gridCol w:w="1418"/>
            <w:gridCol w:w="4606"/>
            <w:gridCol w:w="3260"/>
          </w:tblGrid>
        </w:tblGridChange>
      </w:tblGrid>
      <w:tr>
        <w:trPr>
          <w:trHeight w:val="320" w:hRule="atLeast"/>
        </w:trPr>
        <w:tc>
          <w:tcPr>
            <w:gridSpan w:val="3"/>
            <w:shd w:fill="800080" w:val="clear"/>
            <w:vAlign w:val="center"/>
          </w:tcPr>
          <w:p w:rsidR="00000000" w:rsidDel="00000000" w:rsidP="00000000" w:rsidRDefault="00000000" w:rsidRPr="00000000" w14:paraId="00000E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Aspectos a serem testados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9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9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9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9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9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Conexão com Banco de dados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sistema web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sistema desktop (Java)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apresentar falhas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Rodar sem lentidão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 de fácil entendimento para o usuário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A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Executado com sucesso</w:t>
            </w:r>
          </w:p>
        </w:tc>
      </w:tr>
    </w:tbl>
    <w:p w:rsidR="00000000" w:rsidDel="00000000" w:rsidP="00000000" w:rsidRDefault="00000000" w:rsidRPr="00000000" w14:paraId="00000EB0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686"/>
        <w:gridCol w:w="4923"/>
        <w:tblGridChange w:id="0">
          <w:tblGrid>
            <w:gridCol w:w="675"/>
            <w:gridCol w:w="3686"/>
            <w:gridCol w:w="4923"/>
          </w:tblGrid>
        </w:tblGridChange>
      </w:tblGrid>
      <w:tr>
        <w:trPr>
          <w:trHeight w:val="320" w:hRule="atLeast"/>
        </w:trPr>
        <w:tc>
          <w:tcPr>
            <w:gridSpan w:val="3"/>
            <w:shd w:fill="800080" w:val="clear"/>
            <w:vAlign w:val="center"/>
          </w:tcPr>
          <w:p w:rsidR="00000000" w:rsidDel="00000000" w:rsidP="00000000" w:rsidRDefault="00000000" w:rsidRPr="00000000" w14:paraId="00000E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Casos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B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B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Conexão com o Banco de Dados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Upload de Database, teste de conectores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Efetuar Login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o sistema inserindo login e senha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Cliente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Incluir dados de clientes no banco de dados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1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2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Cliente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3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clientes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4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5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Cliente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6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dados de clientes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7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8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Cliente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9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cliente cadastrado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A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B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Jogo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Incluir dados de jogos no banco de dados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D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E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Jogo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CF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jogos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0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1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Jogo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2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informações de jogos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3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4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Jogo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5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jogo cadastrado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6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7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Funcionário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Incluir dados de funcionários no banco de dados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9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A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Funcionário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B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funcionários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C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D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Funcionário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E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dados de funcionários cadastrados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DF">
            <w:pPr>
              <w:spacing w:after="2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0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Funcionário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1">
            <w:pPr>
              <w:spacing w:after="2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funcionário cadastrado</w:t>
            </w:r>
          </w:p>
        </w:tc>
      </w:tr>
    </w:tbl>
    <w:p w:rsidR="00000000" w:rsidDel="00000000" w:rsidP="00000000" w:rsidRDefault="00000000" w:rsidRPr="00000000" w14:paraId="00000EE2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7866"/>
        <w:tblGridChange w:id="0">
          <w:tblGrid>
            <w:gridCol w:w="1418"/>
            <w:gridCol w:w="7866"/>
          </w:tblGrid>
        </w:tblGridChange>
      </w:tblGrid>
      <w:tr>
        <w:trPr>
          <w:trHeight w:val="320" w:hRule="atLeast"/>
        </w:trPr>
        <w:tc>
          <w:tcPr>
            <w:gridSpan w:val="2"/>
            <w:shd w:fill="800080" w:val="clear"/>
            <w:vAlign w:val="center"/>
          </w:tcPr>
          <w:p w:rsidR="00000000" w:rsidDel="00000000" w:rsidP="00000000" w:rsidRDefault="00000000" w:rsidRPr="00000000" w14:paraId="00000E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Critérios de completeza e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E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E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apresentar falhas durante o processo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apresentar lentidão</w:t>
            </w:r>
          </w:p>
        </w:tc>
      </w:tr>
      <w:tr>
        <w:trPr>
          <w:trHeight w:val="3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de fácil utilização</w:t>
            </w:r>
          </w:p>
        </w:tc>
      </w:tr>
    </w:tbl>
    <w:p w:rsidR="00000000" w:rsidDel="00000000" w:rsidP="00000000" w:rsidRDefault="00000000" w:rsidRPr="00000000" w14:paraId="00000EEE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6662"/>
        <w:tblGridChange w:id="0">
          <w:tblGrid>
            <w:gridCol w:w="2622"/>
            <w:gridCol w:w="6662"/>
          </w:tblGrid>
        </w:tblGridChange>
      </w:tblGrid>
      <w:tr>
        <w:trPr>
          <w:trHeight w:val="320" w:hRule="atLeast"/>
        </w:trPr>
        <w:tc>
          <w:tcPr>
            <w:gridSpan w:val="2"/>
            <w:shd w:fill="800080" w:val="clear"/>
            <w:vAlign w:val="center"/>
          </w:tcPr>
          <w:p w:rsidR="00000000" w:rsidDel="00000000" w:rsidP="00000000" w:rsidRDefault="00000000" w:rsidRPr="00000000" w14:paraId="00000E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Procedimentos de testes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Teste de conexão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uma Conexão com o Banco com sucesso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especiais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E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Upload de database – checar conectores</w:t>
            </w:r>
          </w:p>
        </w:tc>
      </w:tr>
    </w:tbl>
    <w:p w:rsidR="00000000" w:rsidDel="00000000" w:rsidP="00000000" w:rsidRDefault="00000000" w:rsidRPr="00000000" w14:paraId="00000EF9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spacing w:after="0" w:line="240" w:lineRule="auto"/>
        <w:ind w:right="-994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ygebqi" w:id="39"/>
      <w:bookmarkEnd w:id="39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Manual do Usuário</w:t>
      </w:r>
    </w:p>
    <w:tbl>
      <w:tblPr>
        <w:tblStyle w:val="Table104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977"/>
        <w:gridCol w:w="2410"/>
        <w:gridCol w:w="1417"/>
        <w:tblGridChange w:id="0">
          <w:tblGrid>
            <w:gridCol w:w="241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F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Brasil Games Studio / Privado/ TI/projeto_semestre3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0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Baracho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0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Baracho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1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17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03/06/2018</w:t>
            </w:r>
          </w:p>
        </w:tc>
      </w:tr>
    </w:tbl>
    <w:p w:rsidR="00000000" w:rsidDel="00000000" w:rsidP="00000000" w:rsidRDefault="00000000" w:rsidRPr="00000000" w14:paraId="00000F1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left" w:pos="10773"/>
          <w:tab w:val="left" w:pos="11340"/>
        </w:tabs>
        <w:spacing w:after="0" w:line="240" w:lineRule="auto"/>
        <w:ind w:left="1" w:right="1" w:firstLine="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280" w:hRule="atLeast"/>
        </w:trPr>
        <w:tc>
          <w:tcPr>
            <w:shd w:fill="cf73c8" w:val="clear"/>
            <w:vAlign w:val="center"/>
          </w:tcPr>
          <w:p w:rsidR="00000000" w:rsidDel="00000000" w:rsidP="00000000" w:rsidRDefault="00000000" w:rsidRPr="00000000" w14:paraId="00000F1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TELA DE LOGIN</w:t>
            </w:r>
          </w:p>
        </w:tc>
      </w:tr>
      <w:tr>
        <w:tc>
          <w:tcPr/>
          <w:p w:rsidR="00000000" w:rsidDel="00000000" w:rsidP="00000000" w:rsidRDefault="00000000" w:rsidRPr="00000000" w14:paraId="00000F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deverá acessar o sistema, utilizando login e senha previamente cadastrados.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dlolyb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permite que a senha possa ser exibida, além de contar com a opção de limpar as informações inseridas e reiniciar o processo de login.</w:t>
            </w:r>
          </w:p>
        </w:tc>
      </w:tr>
    </w:tbl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21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c>
          <w:tcPr>
            <w:shd w:fill="cf73c8" w:val="clear"/>
          </w:tcPr>
          <w:p w:rsidR="00000000" w:rsidDel="00000000" w:rsidP="00000000" w:rsidRDefault="00000000" w:rsidRPr="00000000" w14:paraId="00000F1E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sqyw64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TELA INICIAL</w:t>
            </w:r>
          </w:p>
        </w:tc>
      </w:tr>
      <w:tr>
        <w:tc>
          <w:tcPr/>
          <w:p w:rsidR="00000000" w:rsidDel="00000000" w:rsidP="00000000" w:rsidRDefault="00000000" w:rsidRPr="00000000" w14:paraId="00000F1F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34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Navegação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Após efetuar o login, o usuário será direcionado para a tela principal, onde terá acesso às opções de navegação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50" w:right="-108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Através do menu na barra superior, o usuário poderá:</w:t>
            </w:r>
          </w:p>
          <w:p w:rsidR="00000000" w:rsidDel="00000000" w:rsidP="00000000" w:rsidRDefault="00000000" w:rsidRPr="00000000" w14:paraId="00000F21">
            <w:pPr>
              <w:keepNext w:val="1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70" w:right="-108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Cadastrar, consultar, editar e deletar clientes. Basta clicar no menu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19125" cy="285750"/>
                  <wp:effectExtent b="0" l="0" r="0" t="0"/>
                  <wp:docPr id="135141767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2">
            <w:pPr>
              <w:keepNext w:val="1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70" w:right="-108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Cadastrar, consultar, editar e deletar jogos. Basta clicar no menu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23875" cy="285750"/>
                  <wp:effectExtent b="0" l="0" r="0" t="0"/>
                  <wp:docPr id="1351417671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3">
            <w:pPr>
              <w:keepNext w:val="1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70" w:right="-108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Cadastrar, consultar, editar e deler funcionários. Basta clicar no menu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14400" cy="285750"/>
                  <wp:effectExtent b="0" l="0" r="0" t="0"/>
                  <wp:docPr id="13514176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4">
            <w:pPr>
              <w:keepNext w:val="1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370" w:right="-852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sair do sistema, clique em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81025" cy="285750"/>
                  <wp:effectExtent b="0" l="0" r="0" t="0"/>
                  <wp:docPr id="135141765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73c8" w:val="clear"/>
          </w:tcPr>
          <w:p w:rsidR="00000000" w:rsidDel="00000000" w:rsidP="00000000" w:rsidRDefault="00000000" w:rsidRPr="00000000" w14:paraId="00000F25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CLIENTES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F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Clientes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cadastrar um cliente, na tela principal vá em: Clientes &gt; Cadastrar Cliente.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65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irá direcionar o usuário para a tela de cadastro. Basta inserir os dados e clicar em ‘Cadastrar’. Para retornar à tela anterior, clique em ‘Voltar’.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consultar a lista de clientes cadastrados, na tela inicial vá em Clientes &gt; Consultar Cliente. O sistema irá direcionar o usuário para a lista de clientes já cadastros no sistema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alterar um cadastro de cliente existente, vá em Clientes &gt; Editar Cliente. Ao finalizar, clique em ‘Salvar’.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Exclusão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excluir um cliente da lista cadastrada, vá em Clientes &gt; Deletar Cliente. Selecione o cliente e clique em ‘Deletar’.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179cb" w:val="clear"/>
          </w:tcPr>
          <w:p w:rsidR="00000000" w:rsidDel="00000000" w:rsidP="00000000" w:rsidRDefault="00000000" w:rsidRPr="00000000" w14:paraId="00000F2B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JOGOS</w:t>
            </w:r>
          </w:p>
        </w:tc>
      </w:tr>
      <w:tr>
        <w:tc>
          <w:tcPr/>
          <w:p w:rsidR="00000000" w:rsidDel="00000000" w:rsidP="00000000" w:rsidRDefault="00000000" w:rsidRPr="00000000" w14:paraId="00000F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Jogos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cadastrar um jogo, na tela principal vá em: Jogos &gt; Cadastrar Jogo.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65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irá direcionar o usuário para a tela de cadastro. Basta inserir os dados e clicar em ‘Cadastrar’. Para retornar à tela anterior, clique em ‘Voltar’.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consultar a lista de jogos cadastrados, na tela inicial vá em Jogos &gt; Consultar Jogo. O sistema irá direcionar o usuário para a lista de jogos já cadastros no sistema anteriormente.</w:t>
            </w:r>
          </w:p>
        </w:tc>
      </w:tr>
      <w:tr>
        <w:tc>
          <w:tcPr/>
          <w:p w:rsidR="00000000" w:rsidDel="00000000" w:rsidP="00000000" w:rsidRDefault="00000000" w:rsidRPr="00000000" w14:paraId="00000F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alterar um cadastro de jogo existente, vá em Clientes &gt; Editar Cliente. Ao finalizar, clique em ‘Salvar’.</w:t>
            </w:r>
          </w:p>
        </w:tc>
      </w:tr>
      <w:tr>
        <w:tc>
          <w:tcPr/>
          <w:p w:rsidR="00000000" w:rsidDel="00000000" w:rsidP="00000000" w:rsidRDefault="00000000" w:rsidRPr="00000000" w14:paraId="00000F30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Exclusão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excluir um jogo da lista cadastrada, vá em Clientes &gt; Deletar Cliente. Selecione o jogo e clique em ‘Deletar’.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179cb" w:val="clear"/>
          </w:tcPr>
          <w:p w:rsidR="00000000" w:rsidDel="00000000" w:rsidP="00000000" w:rsidRDefault="00000000" w:rsidRPr="00000000" w14:paraId="00000F31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FUNCIONÁRIOS</w:t>
            </w:r>
          </w:p>
        </w:tc>
      </w:tr>
      <w:tr>
        <w:tc>
          <w:tcPr/>
          <w:p w:rsidR="00000000" w:rsidDel="00000000" w:rsidP="00000000" w:rsidRDefault="00000000" w:rsidRPr="00000000" w14:paraId="00000F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Funcionários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cadastrar um funcionário, na tela principal vá em: Funcionários &gt; Cadastrar Funcionário. O sistema irá direcionar o usuário para a tela de cadastro. Basta inserir os dados e clicar em ‘Cadastrar’. Para retornar à tela anterior, clique em ‘Voltar’.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33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-108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consultar a lista de jogos cadastrados, na tela inicial vá em Jogos &gt; Consultar Jogo. O sistema irá direcionar o usuário para a lista de jogos já cadastros no sistema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34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-108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alterar um cadastro de cliente existente, vá em Clientes &gt; Editar Cliente. Ao finalizar, clique em ‘Salvar’.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35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-852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Exclusão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excluir um cliente da lista cadastrada, vá em Clientes &gt; Deletar Cliente. Selecione o cliente e clique em ‘Deletar’.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852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47n2z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Plano de Implantação do Software</w:t>
      </w:r>
    </w:p>
    <w:tbl>
      <w:tblPr>
        <w:tblStyle w:val="Table107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977"/>
        <w:gridCol w:w="2410"/>
        <w:gridCol w:w="1417"/>
        <w:tblGridChange w:id="0">
          <w:tblGrid>
            <w:gridCol w:w="241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F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Empresa / Órgão / Setor/ Programa: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6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6C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D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05/06/2018</w:t>
            </w:r>
          </w:p>
        </w:tc>
      </w:tr>
    </w:tbl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left" w:pos="10773"/>
          <w:tab w:val="left" w:pos="11340"/>
        </w:tabs>
        <w:spacing w:after="0" w:line="240" w:lineRule="auto"/>
        <w:ind w:left="1" w:right="1" w:firstLine="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F7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Preparar ambiente para instalação do Sistema;</w:t>
            </w:r>
          </w:p>
          <w:p w:rsidR="00000000" w:rsidDel="00000000" w:rsidP="00000000" w:rsidRDefault="00000000" w:rsidRPr="00000000" w14:paraId="00000F7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acessos de Administrador e Usuário, onde cada nível hierárquico deverá ser respeitado;</w:t>
            </w:r>
          </w:p>
          <w:p w:rsidR="00000000" w:rsidDel="00000000" w:rsidP="00000000" w:rsidRDefault="00000000" w:rsidRPr="00000000" w14:paraId="00000F7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logins e senhas para os usuários do sistema, de acordo com suas hierarquias;</w:t>
            </w:r>
          </w:p>
          <w:p w:rsidR="00000000" w:rsidDel="00000000" w:rsidP="00000000" w:rsidRDefault="00000000" w:rsidRPr="00000000" w14:paraId="00000F7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Efetuar testes de funcionalidades para garantir que o sistema está agindo de acordo com o requisitado;</w:t>
            </w:r>
          </w:p>
          <w:p w:rsidR="00000000" w:rsidDel="00000000" w:rsidP="00000000" w:rsidRDefault="00000000" w:rsidRPr="00000000" w14:paraId="00000F7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Garantir manutenção caso se faça necessário.</w:t>
            </w:r>
          </w:p>
        </w:tc>
      </w:tr>
    </w:tbl>
    <w:p w:rsidR="00000000" w:rsidDel="00000000" w:rsidP="00000000" w:rsidRDefault="00000000" w:rsidRPr="00000000" w14:paraId="00000F75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o7alnk" w:id="43"/>
      <w:bookmarkEnd w:id="4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Aceite de Produtos ou Serviços</w:t>
      </w:r>
    </w:p>
    <w:tbl>
      <w:tblPr>
        <w:tblStyle w:val="Table109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F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Souza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8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 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8F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90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06/06/2018</w:t>
            </w:r>
          </w:p>
        </w:tc>
      </w:tr>
    </w:tbl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left" w:pos="10773"/>
          <w:tab w:val="left" w:pos="11340"/>
        </w:tabs>
        <w:spacing w:after="0" w:line="240" w:lineRule="auto"/>
        <w:ind w:left="1" w:right="1" w:firstLine="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3"/>
        <w:gridCol w:w="3213"/>
        <w:gridCol w:w="2858"/>
        <w:tblGridChange w:id="0">
          <w:tblGrid>
            <w:gridCol w:w="3213"/>
            <w:gridCol w:w="3213"/>
            <w:gridCol w:w="2858"/>
          </w:tblGrid>
        </w:tblGridChange>
      </w:tblGrid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F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Descrição do (s) produto (s) ou serviço (s) entregue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F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gerenciamento para vendas de jogos on-line e pontos de vendas físicos.</w:t>
            </w:r>
          </w:p>
        </w:tc>
      </w:tr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F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</w:tcPr>
          <w:p w:rsidR="00000000" w:rsidDel="00000000" w:rsidP="00000000" w:rsidRDefault="00000000" w:rsidRPr="00000000" w14:paraId="00000F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F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Questões em aberto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A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A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A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F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  <w:tc>
          <w:tcPr/>
          <w:p w:rsidR="00000000" w:rsidDel="00000000" w:rsidP="00000000" w:rsidRDefault="00000000" w:rsidRPr="00000000" w14:paraId="00000F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F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Informações adicionais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F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há</w:t>
            </w:r>
          </w:p>
        </w:tc>
      </w:tr>
    </w:tbl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left" w:pos="10773"/>
          <w:tab w:val="left" w:pos="11340"/>
        </w:tabs>
        <w:spacing w:after="0" w:line="240" w:lineRule="auto"/>
        <w:ind w:left="1" w:right="1" w:firstLine="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3"/>
        <w:gridCol w:w="3213"/>
        <w:gridCol w:w="2858"/>
        <w:tblGridChange w:id="0">
          <w:tblGrid>
            <w:gridCol w:w="3213"/>
            <w:gridCol w:w="3213"/>
            <w:gridCol w:w="2858"/>
          </w:tblGrid>
        </w:tblGridChange>
      </w:tblGrid>
      <w:tr>
        <w:trPr>
          <w:trHeight w:val="320" w:hRule="atLeast"/>
        </w:trPr>
        <w:tc>
          <w:tcPr>
            <w:gridSpan w:val="3"/>
            <w:shd w:fill="d675dd" w:val="clear"/>
            <w:vAlign w:val="center"/>
          </w:tcPr>
          <w:p w:rsidR="00000000" w:rsidDel="00000000" w:rsidP="00000000" w:rsidRDefault="00000000" w:rsidRPr="00000000" w14:paraId="00000FA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ACEITE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F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participantes abaixo atestam o cumprimento dos requisitos e dos critérios de aceitação da entrega.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B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B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B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F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Patrocinador do Projeto</w:t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Henrique</w:t>
            </w:r>
          </w:p>
        </w:tc>
        <w:tc>
          <w:tcPr/>
          <w:p w:rsidR="00000000" w:rsidDel="00000000" w:rsidP="00000000" w:rsidRDefault="00000000" w:rsidRPr="00000000" w14:paraId="00000FB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01/10/2018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F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do Projeto</w:t>
            </w:r>
          </w:p>
        </w:tc>
        <w:tc>
          <w:tcPr/>
          <w:p w:rsidR="00000000" w:rsidDel="00000000" w:rsidP="00000000" w:rsidRDefault="00000000" w:rsidRPr="00000000" w14:paraId="00000F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</w:t>
            </w:r>
          </w:p>
        </w:tc>
        <w:tc>
          <w:tcPr/>
          <w:p w:rsidR="00000000" w:rsidDel="00000000" w:rsidP="00000000" w:rsidRDefault="00000000" w:rsidRPr="00000000" w14:paraId="00000FB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01/10/2018</w:t>
            </w:r>
          </w:p>
        </w:tc>
      </w:tr>
    </w:tbl>
    <w:p w:rsidR="00000000" w:rsidDel="00000000" w:rsidP="00000000" w:rsidRDefault="00000000" w:rsidRPr="00000000" w14:paraId="00000FBD">
      <w:pPr>
        <w:spacing w:after="0" w:line="240" w:lineRule="auto"/>
        <w:ind w:left="-567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cqmet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2"/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3ckvvd" w:id="45"/>
      <w:bookmarkEnd w:id="4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Formulário de Lições Aprendidas</w:t>
      </w:r>
    </w:p>
    <w:tbl>
      <w:tblPr>
        <w:tblStyle w:val="Table112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2977"/>
        <w:gridCol w:w="2410"/>
        <w:gridCol w:w="1417"/>
        <w:tblGridChange w:id="0">
          <w:tblGrid>
            <w:gridCol w:w="2480"/>
            <w:gridCol w:w="2977"/>
            <w:gridCol w:w="2410"/>
            <w:gridCol w:w="1417"/>
          </w:tblGrid>
        </w:tblGridChange>
      </w:tblGrid>
      <w:t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F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Empresa / Órgão / Setor/ Programa: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Brasil Games Studio / Privado/ TI/projeto_semestre3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de vendas on-line 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Victor Dias 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Vânia Silva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CE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D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 </w:t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Gustavo Camargo</w:t>
            </w:r>
          </w:p>
        </w:tc>
        <w:tc>
          <w:tcPr>
            <w:tcBorders>
              <w:bottom w:color="000000" w:space="0" w:sz="4" w:val="single"/>
            </w:tcBorders>
            <w:shd w:fill="d675dd" w:val="clear"/>
            <w:vAlign w:val="center"/>
          </w:tcPr>
          <w:p w:rsidR="00000000" w:rsidDel="00000000" w:rsidP="00000000" w:rsidRDefault="00000000" w:rsidRPr="00000000" w14:paraId="00000FD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7">
            <w:pPr>
              <w:spacing w:after="0" w:line="240" w:lineRule="auto"/>
              <w:ind w:left="-5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07/06/2018</w:t>
            </w:r>
          </w:p>
        </w:tc>
      </w:tr>
    </w:tbl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  <w:tab w:val="left" w:pos="10773"/>
          <w:tab w:val="left" w:pos="11340"/>
        </w:tabs>
        <w:spacing w:after="0" w:line="240" w:lineRule="auto"/>
        <w:ind w:left="1" w:right="1" w:firstLine="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111"/>
        <w:gridCol w:w="779"/>
        <w:gridCol w:w="780"/>
        <w:gridCol w:w="3614"/>
        <w:tblGridChange w:id="0">
          <w:tblGrid>
            <w:gridCol w:w="4111"/>
            <w:gridCol w:w="779"/>
            <w:gridCol w:w="780"/>
            <w:gridCol w:w="3614"/>
          </w:tblGrid>
        </w:tblGridChange>
      </w:tblGrid>
      <w:tr>
        <w:trPr>
          <w:trHeight w:val="320" w:hRule="atLeast"/>
        </w:trPr>
        <w:tc>
          <w:tcPr>
            <w:shd w:fill="800080" w:val="clear"/>
            <w:vAlign w:val="center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1" w:right="1" w:firstLine="1"/>
              <w:contextualSpacing w:val="0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center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1" w:right="1" w:firstLine="1"/>
              <w:contextualSpacing w:val="0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center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1" w:right="1" w:firstLine="1"/>
              <w:contextualSpacing w:val="0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center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1" w:right="1" w:firstLine="1"/>
              <w:contextualSpacing w:val="0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1" w:right="1" w:firstLine="1"/>
              <w:contextualSpacing w:val="0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(Utilize folhas adicionais, se necessário)</w:t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Os produtos entregues correspondem aos descritos na proposta executiva?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Foi elaborado um relatório de auditoria final dos resultados?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Houve desvios entre os prazos realizados e programados (baseline)?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Quais foram as causas dos desvios?</w:t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Houve desvios entre os custos efetivos e os orçados (baseline)?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Os desvios poderiam ter sido evitados?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Ocorreram riscos não previstos?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Os clientes/usuários estão satisfeitos? 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quê? Porque é funcional.</w:t>
            </w:r>
          </w:p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equipe ficou satisfeita com o apoio dos patrocinadores?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quê? Porque motivou a todos para fazer um bom projeto.</w:t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Houve cooperação e comprometimento das pessoas?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projeto foi bem administrado?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quê? Porque os colaboradores fizeram um bom trabalho</w:t>
            </w:r>
          </w:p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Houve problemas de comunicação?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projeto foi bem documentado?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Os fornecedores entregaram seus produtos/serviços em conformidade com as especificações combinadas?</w:t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675dd" w:val="clear"/>
            <w:vAlign w:val="center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1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que faríamos da mesma forma?</w:t>
            </w:r>
          </w:p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 escolha do tipo de sistema (Desktop) pelo custo benefício.</w:t>
            </w:r>
          </w:p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1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que faríamos de maneira diferente?</w:t>
            </w:r>
          </w:p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Aumento da equipe de desenvolvimento.</w:t>
            </w:r>
          </w:p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1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que sabemos hoje, e que não sabíamos antes do projeto?</w:t>
            </w:r>
          </w:p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 conectar MySql com Java (NetBeans)</w:t>
            </w:r>
          </w:p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1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left="497" w:hanging="497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Que recomendações devemos incluir para melhorar os próximos projetos?</w:t>
            </w:r>
          </w:p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Sempre direcionar uma pessoa específica para elaborar a documentação, pois se trata de uma parte importante do projeto</w:t>
            </w:r>
          </w:p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  <w:tab w:val="left" w:pos="10206"/>
                <w:tab w:val="left" w:pos="10773"/>
                <w:tab w:val="left" w:pos="11340"/>
              </w:tabs>
              <w:spacing w:after="0" w:line="240" w:lineRule="auto"/>
              <w:ind w:right="1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4">
      <w:pPr>
        <w:tabs>
          <w:tab w:val="left" w:pos="3060"/>
        </w:tabs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1035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REFERÊNCIAS BIBLIOGRÁFICAS</w:t>
      </w:r>
    </w:p>
    <w:p w:rsidR="00000000" w:rsidDel="00000000" w:rsidP="00000000" w:rsidRDefault="00000000" w:rsidRPr="00000000" w14:paraId="00001048">
      <w:pPr>
        <w:contextualSpacing w:val="0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https://www.oficinadanet.com.br/artigo/gerencia/eap-a-estrutura-analitica-do-projeto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https://www.devmedia.com.br/modelo-entidade-relacionamento-mer-e-diagrama-entidade-relacionamento-der/14332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https://king.host/wiki/artigo/formphp/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https://www.youtube.com/watch?v=UtuKhLdLX_s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https://ava.uninove.br/seu/AVA/ferramentas/principal.php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1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https://www.nomus.com.br/blog-industrial/para-que-serve-um-plano-de-projeto-de-implantacao-de-um-software-erp/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https://www.devmedia.com.br/plano-de-teste-um-mapa-essencial-para-teste-de-software/13824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701" w:right="1134" w:header="709" w:footer="2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Arial Narrow"/>
  <w:font w:name="Comfortaa"/>
  <w:font w:name="Times New Roman"/>
  <w:font w:name="Courier New"/>
  <w:font w:name="Quattrocento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contextualSpacing w:val="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right="360"/>
      <w:contextualSpacing w:val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14"/>
      <w:tblW w:w="8505.0" w:type="dxa"/>
      <w:jc w:val="left"/>
      <w:tblInd w:w="0.0" w:type="dxa"/>
      <w:tblLayout w:type="fixed"/>
      <w:tblLook w:val="0400"/>
    </w:tblPr>
    <w:tblGrid>
      <w:gridCol w:w="2835"/>
      <w:gridCol w:w="2835"/>
      <w:gridCol w:w="2835"/>
      <w:tblGridChange w:id="0">
        <w:tblGrid>
          <w:gridCol w:w="2835"/>
          <w:gridCol w:w="2835"/>
          <w:gridCol w:w="2835"/>
        </w:tblGrid>
      </w:tblGridChange>
    </w:tblGrid>
    <w:tr>
      <w:tc>
        <w:tcPr/>
        <w:p w:rsidR="00000000" w:rsidDel="00000000" w:rsidP="00000000" w:rsidRDefault="00000000" w:rsidRPr="00000000" w14:paraId="00001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1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1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3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44"/>
      </w:tabs>
      <w:spacing w:after="0" w:line="240" w:lineRule="auto"/>
      <w:ind w:left="144" w:hanging="144"/>
      <w:jc w:val="both"/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0A6012"/>
  </w:style>
  <w:style w:type="paragraph" w:styleId="Ttulo1">
    <w:name w:val="heading 1"/>
    <w:basedOn w:val="Normal"/>
    <w:next w:val="Normal"/>
    <w:pPr>
      <w:keepNext w:val="1"/>
      <w:tabs>
        <w:tab w:val="left" w:pos="144"/>
      </w:tabs>
      <w:spacing w:after="0" w:line="240" w:lineRule="auto"/>
      <w:ind w:left="144" w:hanging="144"/>
      <w:jc w:val="both"/>
      <w:outlineLvl w:val="0"/>
    </w:pPr>
    <w:rPr>
      <w:rFonts w:ascii="Verdana" w:cs="Verdana" w:eastAsia="Verdana" w:hAnsi="Verdana"/>
      <w:b w:val="1"/>
      <w:sz w:val="20"/>
      <w:szCs w:val="20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9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a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b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c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d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e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1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2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3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4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5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6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7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fff8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agraph" w:customStyle="1">
    <w:name w:val="paragraph"/>
    <w:basedOn w:val="Normal"/>
    <w:rsid w:val="000521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Fontepargpadro"/>
    <w:rsid w:val="0005217B"/>
  </w:style>
  <w:style w:type="character" w:styleId="eop" w:customStyle="1">
    <w:name w:val="eop"/>
    <w:basedOn w:val="Fontepargpadro"/>
    <w:rsid w:val="0005217B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1E42DA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815F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32.png"/><Relationship Id="rId21" Type="http://schemas.openxmlformats.org/officeDocument/2006/relationships/image" Target="media/image30.png"/><Relationship Id="rId24" Type="http://schemas.openxmlformats.org/officeDocument/2006/relationships/image" Target="media/image36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0.png"/><Relationship Id="rId25" Type="http://schemas.openxmlformats.org/officeDocument/2006/relationships/image" Target="media/image38.png"/><Relationship Id="rId28" Type="http://schemas.openxmlformats.org/officeDocument/2006/relationships/image" Target="media/image2.png"/><Relationship Id="rId27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31" Type="http://schemas.openxmlformats.org/officeDocument/2006/relationships/hyperlink" Target="https://www.devmedia.com.br/modelo-entidade-relacionamento-mer-e-diagrama-entidade-relacionamento-der/14332" TargetMode="External"/><Relationship Id="rId30" Type="http://schemas.openxmlformats.org/officeDocument/2006/relationships/hyperlink" Target="https://www.oficinadanet.com.br/artigo/gerencia/eap-a-estrutura-analitica-do-projeto" TargetMode="External"/><Relationship Id="rId11" Type="http://schemas.openxmlformats.org/officeDocument/2006/relationships/image" Target="media/image8.png"/><Relationship Id="rId33" Type="http://schemas.openxmlformats.org/officeDocument/2006/relationships/hyperlink" Target="https://www.youtube.com/watch?v=UtuKhLdLX_s" TargetMode="External"/><Relationship Id="rId10" Type="http://schemas.openxmlformats.org/officeDocument/2006/relationships/image" Target="media/image10.png"/><Relationship Id="rId32" Type="http://schemas.openxmlformats.org/officeDocument/2006/relationships/hyperlink" Target="https://king.host/wiki/artigo/formphp/" TargetMode="External"/><Relationship Id="rId13" Type="http://schemas.openxmlformats.org/officeDocument/2006/relationships/image" Target="media/image16.png"/><Relationship Id="rId35" Type="http://schemas.openxmlformats.org/officeDocument/2006/relationships/hyperlink" Target="https://www.nomus.com.br/blog-industrial/para-que-serve-um-plano-de-projeto-de-implantacao-de-um-software-erp/" TargetMode="External"/><Relationship Id="rId12" Type="http://schemas.openxmlformats.org/officeDocument/2006/relationships/image" Target="media/image12.png"/><Relationship Id="rId34" Type="http://schemas.openxmlformats.org/officeDocument/2006/relationships/hyperlink" Target="https://ava.uninove.br/seu/AVA/ferramentas/principal.php" TargetMode="External"/><Relationship Id="rId15" Type="http://schemas.openxmlformats.org/officeDocument/2006/relationships/image" Target="media/image20.png"/><Relationship Id="rId14" Type="http://schemas.openxmlformats.org/officeDocument/2006/relationships/image" Target="media/image14.png"/><Relationship Id="rId36" Type="http://schemas.openxmlformats.org/officeDocument/2006/relationships/hyperlink" Target="https://www.devmedia.com.br/plano-de-teste-um-mapa-essencial-para-teste-de-software/13824" TargetMode="External"/><Relationship Id="rId17" Type="http://schemas.openxmlformats.org/officeDocument/2006/relationships/image" Target="media/image26.png"/><Relationship Id="rId16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