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076259"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076259"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076259"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w:t>
      </w:r>
      <w:proofErr w:type="spellStart"/>
      <w:r w:rsidRPr="00AB63C6">
        <w:rPr>
          <w:b/>
          <w:bCs/>
          <w:lang w:val="en-US"/>
        </w:rPr>
        <w:t>biopac</w:t>
      </w:r>
      <w:proofErr w:type="spellEnd"/>
      <w:r w:rsidRPr="00AB63C6">
        <w:rPr>
          <w:b/>
          <w:bCs/>
          <w:lang w:val="en-US"/>
        </w:rPr>
        <w:t>), PPG</w:t>
      </w:r>
    </w:p>
    <w:p w14:paraId="61CC3E25" w14:textId="77777777" w:rsidR="00AB63C6" w:rsidRPr="00AB63C6" w:rsidRDefault="00AB63C6" w:rsidP="00AB63C6">
      <w:pPr>
        <w:rPr>
          <w:b/>
          <w:bCs/>
          <w:lang w:val="en-US"/>
        </w:rPr>
      </w:pPr>
      <w:r w:rsidRPr="00AB63C6">
        <w:rPr>
          <w:b/>
          <w:bCs/>
          <w:lang w:val="en-US"/>
        </w:rPr>
        <w:t>(smartwatch), ECG (</w:t>
      </w:r>
      <w:proofErr w:type="spellStart"/>
      <w:r w:rsidRPr="00AB63C6">
        <w:rPr>
          <w:b/>
          <w:bCs/>
          <w:lang w:val="en-US"/>
        </w:rPr>
        <w:t>biopac</w:t>
      </w:r>
      <w:proofErr w:type="spellEnd"/>
      <w:r w:rsidRPr="00AB63C6">
        <w:rPr>
          <w:b/>
          <w:bCs/>
          <w:lang w:val="en-US"/>
        </w:rPr>
        <w:t>),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257E1CB4" w14:textId="6C597D50" w:rsidR="003E1D09" w:rsidRPr="003E1D09" w:rsidRDefault="003E1D09" w:rsidP="003E1D09">
      <w:pPr>
        <w:rPr>
          <w:b/>
          <w:bCs/>
          <w:color w:val="C00000"/>
          <w:lang w:val="en-US"/>
        </w:rPr>
      </w:pPr>
      <w:r w:rsidRPr="003E1D09">
        <w:rPr>
          <w:b/>
          <w:bCs/>
          <w:color w:val="C00000"/>
          <w:lang w:val="en-US"/>
        </w:rPr>
        <w:t xml:space="preserve">TODO: </w:t>
      </w:r>
      <w:r w:rsidR="005A6934">
        <w:rPr>
          <w:b/>
          <w:bCs/>
          <w:color w:val="C00000"/>
          <w:lang w:val="en-US"/>
        </w:rPr>
        <w:t>check if markers are correct</w:t>
      </w:r>
    </w:p>
    <w:p w14:paraId="4B4763A2" w14:textId="77777777" w:rsidR="00AB63C6" w:rsidRDefault="00AB63C6" w:rsidP="00AB63C6">
      <w:pPr>
        <w:rPr>
          <w:b/>
          <w:bCs/>
          <w:lang w:val="en-US"/>
        </w:rPr>
      </w:pPr>
    </w:p>
    <w:p w14:paraId="036D40A1" w14:textId="62A70936" w:rsidR="00DD283D" w:rsidRDefault="00076259" w:rsidP="00DD283D">
      <w:pPr>
        <w:rPr>
          <w:b/>
          <w:bCs/>
          <w:lang w:val="en-US"/>
        </w:rPr>
      </w:pPr>
      <w:r w:rsidRPr="00076259">
        <w:rPr>
          <w:b/>
          <w:bCs/>
          <w:lang w:val="en-US"/>
        </w:rPr>
        <w:drawing>
          <wp:inline distT="0" distB="0" distL="0" distR="0" wp14:anchorId="3D195447" wp14:editId="00942726">
            <wp:extent cx="5760085" cy="3827145"/>
            <wp:effectExtent l="0" t="0" r="0" b="1905"/>
            <wp:docPr id="19721431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3160"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w:t>
      </w:r>
      <w:proofErr w:type="spellStart"/>
      <w:r w:rsidR="001B4913">
        <w:rPr>
          <w:color w:val="7F7F7F" w:themeColor="text1" w:themeTint="80"/>
          <w:lang w:val="en-US"/>
        </w:rPr>
        <w:t>BioPac</w:t>
      </w:r>
      <w:proofErr w:type="spellEnd"/>
      <w:r w:rsidR="001B4913">
        <w:rPr>
          <w:color w:val="7F7F7F" w:themeColor="text1" w:themeTint="80"/>
          <w:lang w:val="en-US"/>
        </w:rPr>
        <w:t xml:space="preserve"> (bottom)</w:t>
      </w:r>
    </w:p>
    <w:p w14:paraId="7E0F646E" w14:textId="77777777" w:rsidR="00AB63C6" w:rsidRDefault="00AB63C6" w:rsidP="00BD29D4">
      <w:pPr>
        <w:rPr>
          <w:color w:val="7F7F7F" w:themeColor="text1" w:themeTint="80"/>
          <w:lang w:val="en-US"/>
        </w:rPr>
      </w:pPr>
    </w:p>
    <w:p w14:paraId="37CD27BA" w14:textId="2E786022" w:rsidR="00AB63C6" w:rsidRDefault="00076259" w:rsidP="00BD29D4">
      <w:pPr>
        <w:rPr>
          <w:color w:val="7F7F7F" w:themeColor="text1" w:themeTint="80"/>
          <w:lang w:val="en-US"/>
        </w:rPr>
      </w:pPr>
      <w:r w:rsidRPr="00076259">
        <w:rPr>
          <w:color w:val="7F7F7F" w:themeColor="text1" w:themeTint="80"/>
          <w:lang w:val="en-US"/>
        </w:rPr>
        <w:drawing>
          <wp:inline distT="0" distB="0" distL="0" distR="0" wp14:anchorId="5B0CC24E" wp14:editId="4D241E28">
            <wp:extent cx="5760085" cy="1889125"/>
            <wp:effectExtent l="0" t="0" r="0" b="0"/>
            <wp:docPr id="18199866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86685"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 xml:space="preserve">Figure 2: PPG containing only the exercise from </w:t>
      </w:r>
      <w:proofErr w:type="spellStart"/>
      <w:r>
        <w:rPr>
          <w:color w:val="7F7F7F" w:themeColor="text1" w:themeTint="80"/>
          <w:lang w:val="en-US"/>
        </w:rPr>
        <w:t>BioPac</w:t>
      </w:r>
      <w:proofErr w:type="spellEnd"/>
    </w:p>
    <w:p w14:paraId="40CAC4B4" w14:textId="7DB7BFE1" w:rsidR="0036243A" w:rsidRDefault="00076259" w:rsidP="00455099">
      <w:pPr>
        <w:rPr>
          <w:b/>
          <w:bCs/>
          <w:lang w:val="en-US"/>
        </w:rPr>
      </w:pPr>
      <w:r w:rsidRPr="00076259">
        <w:rPr>
          <w:b/>
          <w:bCs/>
          <w:lang w:val="en-US"/>
        </w:rPr>
        <w:lastRenderedPageBreak/>
        <w:drawing>
          <wp:inline distT="0" distB="0" distL="0" distR="0" wp14:anchorId="0D490404" wp14:editId="12A80D6D">
            <wp:extent cx="5760085" cy="1889125"/>
            <wp:effectExtent l="0" t="0" r="0" b="0"/>
            <wp:docPr id="18367465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46573" name="Picture 1" descr="A screenshot of a computer screen&#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w:t>
      </w:r>
      <w:proofErr w:type="spellStart"/>
      <w:r w:rsidRPr="001B4913">
        <w:rPr>
          <w:b/>
          <w:bCs/>
          <w:lang w:val="en-US"/>
        </w:rPr>
        <w:t>biopac</w:t>
      </w:r>
      <w:proofErr w:type="spellEnd"/>
      <w:r w:rsidRPr="001B4913">
        <w:rPr>
          <w:b/>
          <w:bCs/>
          <w:lang w:val="en-US"/>
        </w:rPr>
        <w:t>),</w:t>
      </w:r>
    </w:p>
    <w:p w14:paraId="538D2C53" w14:textId="77777777" w:rsidR="001B4913" w:rsidRPr="001B4913" w:rsidRDefault="001B4913" w:rsidP="001B4913">
      <w:pPr>
        <w:rPr>
          <w:b/>
          <w:bCs/>
          <w:lang w:val="en-US"/>
        </w:rPr>
      </w:pPr>
      <w:r w:rsidRPr="001B4913">
        <w:rPr>
          <w:b/>
          <w:bCs/>
          <w:lang w:val="en-US"/>
        </w:rPr>
        <w:t>PPG (smartwatch), ECG (</w:t>
      </w:r>
      <w:proofErr w:type="spellStart"/>
      <w:r w:rsidRPr="001B4913">
        <w:rPr>
          <w:b/>
          <w:bCs/>
          <w:lang w:val="en-US"/>
        </w:rPr>
        <w:t>biopac</w:t>
      </w:r>
      <w:proofErr w:type="spellEnd"/>
      <w:r w:rsidRPr="001B4913">
        <w:rPr>
          <w:b/>
          <w:bCs/>
          <w:lang w:val="en-US"/>
        </w:rPr>
        <w:t>),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5215CCE8" w14:textId="251EE50C" w:rsidR="001B4913" w:rsidRDefault="00076259" w:rsidP="001B4913">
      <w:pPr>
        <w:rPr>
          <w:b/>
          <w:bCs/>
          <w:lang w:val="en-US"/>
        </w:rPr>
      </w:pPr>
      <w:r w:rsidRPr="00076259">
        <w:rPr>
          <w:b/>
          <w:bCs/>
          <w:lang w:val="en-US"/>
        </w:rPr>
        <w:drawing>
          <wp:inline distT="0" distB="0" distL="0" distR="0" wp14:anchorId="2D45C152" wp14:editId="64524F1F">
            <wp:extent cx="5760085" cy="3836670"/>
            <wp:effectExtent l="0" t="0" r="0" b="0"/>
            <wp:docPr id="6366430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43017" name="Picture 1" descr="A screenshot of a computer screen&#10;&#10;AI-generated content may be incorrect."/>
                    <pic:cNvPicPr/>
                  </pic:nvPicPr>
                  <pic:blipFill>
                    <a:blip r:embed="rId12"/>
                    <a:stretch>
                      <a:fillRect/>
                    </a:stretch>
                  </pic:blipFill>
                  <pic:spPr>
                    <a:xfrm>
                      <a:off x="0" y="0"/>
                      <a:ext cx="5760085" cy="3836670"/>
                    </a:xfrm>
                    <a:prstGeom prst="rect">
                      <a:avLst/>
                    </a:prstGeom>
                  </pic:spPr>
                </pic:pic>
              </a:graphicData>
            </a:graphic>
          </wp:inline>
        </w:drawing>
      </w:r>
    </w:p>
    <w:p w14:paraId="2BD88B21" w14:textId="09B858BF"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 xml:space="preserve">PPG containing only the exercise from Smartwatch (top) and ECG containing the same exercise from </w:t>
      </w:r>
      <w:proofErr w:type="spellStart"/>
      <w:r>
        <w:rPr>
          <w:color w:val="7F7F7F" w:themeColor="text1" w:themeTint="80"/>
          <w:lang w:val="en-US"/>
        </w:rPr>
        <w:t>BioPac</w:t>
      </w:r>
      <w:proofErr w:type="spellEnd"/>
      <w:r>
        <w:rPr>
          <w:color w:val="7F7F7F" w:themeColor="text1" w:themeTint="80"/>
          <w:lang w:val="en-US"/>
        </w:rPr>
        <w:t xml:space="preserve"> (bottom)</w:t>
      </w:r>
      <w:r w:rsidR="00076259">
        <w:rPr>
          <w:color w:val="7F7F7F" w:themeColor="text1" w:themeTint="80"/>
          <w:lang w:val="en-US"/>
        </w:rPr>
        <w:t>, with markers for the transitions between exercises and breaks</w:t>
      </w:r>
    </w:p>
    <w:p w14:paraId="32219691" w14:textId="77777777" w:rsidR="001B4913" w:rsidRDefault="001B4913" w:rsidP="001B4913">
      <w:pPr>
        <w:rPr>
          <w:color w:val="7F7F7F" w:themeColor="text1" w:themeTint="80"/>
          <w:lang w:val="en-US"/>
        </w:rPr>
      </w:pPr>
    </w:p>
    <w:p w14:paraId="283E60BA" w14:textId="38394A18" w:rsidR="001B4913" w:rsidRDefault="00076259" w:rsidP="001B4913">
      <w:pPr>
        <w:rPr>
          <w:color w:val="7F7F7F" w:themeColor="text1" w:themeTint="80"/>
          <w:lang w:val="en-US"/>
        </w:rPr>
      </w:pPr>
      <w:r w:rsidRPr="00076259">
        <w:rPr>
          <w:color w:val="7F7F7F" w:themeColor="text1" w:themeTint="80"/>
          <w:lang w:val="en-US"/>
        </w:rPr>
        <w:lastRenderedPageBreak/>
        <w:drawing>
          <wp:inline distT="0" distB="0" distL="0" distR="0" wp14:anchorId="08DC5875" wp14:editId="708D823D">
            <wp:extent cx="5760085" cy="1895475"/>
            <wp:effectExtent l="0" t="0" r="0" b="9525"/>
            <wp:docPr id="130409545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95457" name="Picture 1" descr="A screen shot of a graph&#10;&#10;AI-generated content may be incorrect."/>
                    <pic:cNvPicPr/>
                  </pic:nvPicPr>
                  <pic:blipFill>
                    <a:blip r:embed="rId13"/>
                    <a:stretch>
                      <a:fillRect/>
                    </a:stretch>
                  </pic:blipFill>
                  <pic:spPr>
                    <a:xfrm>
                      <a:off x="0" y="0"/>
                      <a:ext cx="5760085" cy="1895475"/>
                    </a:xfrm>
                    <a:prstGeom prst="rect">
                      <a:avLst/>
                    </a:prstGeom>
                  </pic:spPr>
                </pic:pic>
              </a:graphicData>
            </a:graphic>
          </wp:inline>
        </w:drawing>
      </w:r>
    </w:p>
    <w:p w14:paraId="6D06A768" w14:textId="77777777" w:rsidR="00076259" w:rsidRDefault="001B4913" w:rsidP="00076259">
      <w:pPr>
        <w:rPr>
          <w:color w:val="7F7F7F" w:themeColor="text1" w:themeTint="80"/>
          <w:lang w:val="en-US"/>
        </w:rPr>
      </w:pPr>
      <w:r>
        <w:rPr>
          <w:color w:val="7F7F7F" w:themeColor="text1" w:themeTint="80"/>
          <w:lang w:val="en-US"/>
        </w:rPr>
        <w:t xml:space="preserve">Figure 5: PPG containing only </w:t>
      </w:r>
      <w:proofErr w:type="gramStart"/>
      <w:r>
        <w:rPr>
          <w:color w:val="7F7F7F" w:themeColor="text1" w:themeTint="80"/>
          <w:lang w:val="en-US"/>
        </w:rPr>
        <w:t>the exercise</w:t>
      </w:r>
      <w:proofErr w:type="gramEnd"/>
      <w:r>
        <w:rPr>
          <w:color w:val="7F7F7F" w:themeColor="text1" w:themeTint="80"/>
          <w:lang w:val="en-US"/>
        </w:rPr>
        <w:t xml:space="preserve"> from </w:t>
      </w:r>
      <w:proofErr w:type="spellStart"/>
      <w:r>
        <w:rPr>
          <w:color w:val="7F7F7F" w:themeColor="text1" w:themeTint="80"/>
          <w:lang w:val="en-US"/>
        </w:rPr>
        <w:t>BioPac</w:t>
      </w:r>
      <w:proofErr w:type="spellEnd"/>
      <w:r w:rsidR="00076259">
        <w:rPr>
          <w:color w:val="7F7F7F" w:themeColor="text1" w:themeTint="80"/>
          <w:lang w:val="en-US"/>
        </w:rPr>
        <w:t xml:space="preserve">, </w:t>
      </w:r>
      <w:r w:rsidR="00076259">
        <w:rPr>
          <w:color w:val="7F7F7F" w:themeColor="text1" w:themeTint="80"/>
          <w:lang w:val="en-US"/>
        </w:rPr>
        <w:t>with markers for the transitions between exercises and breaks</w:t>
      </w:r>
    </w:p>
    <w:p w14:paraId="15C8546C" w14:textId="33513017" w:rsidR="001B4913" w:rsidRDefault="001B4913" w:rsidP="001B4913">
      <w:pPr>
        <w:rPr>
          <w:color w:val="7F7F7F" w:themeColor="text1" w:themeTint="80"/>
          <w:lang w:val="en-US"/>
        </w:rPr>
      </w:pPr>
    </w:p>
    <w:p w14:paraId="35687591" w14:textId="77777777" w:rsidR="001B4913" w:rsidRDefault="001B4913" w:rsidP="001B4913">
      <w:pPr>
        <w:rPr>
          <w:color w:val="7F7F7F" w:themeColor="text1" w:themeTint="80"/>
          <w:lang w:val="en-US"/>
        </w:rPr>
      </w:pPr>
    </w:p>
    <w:p w14:paraId="12BD9C7B" w14:textId="77777777" w:rsidR="00076259" w:rsidRDefault="00076259" w:rsidP="00076259">
      <w:pPr>
        <w:rPr>
          <w:color w:val="7F7F7F" w:themeColor="text1" w:themeTint="80"/>
          <w:lang w:val="en-US"/>
        </w:rPr>
      </w:pPr>
      <w:r w:rsidRPr="00076259">
        <w:rPr>
          <w:color w:val="7F7F7F" w:themeColor="text1" w:themeTint="80"/>
          <w:lang w:val="en-US"/>
        </w:rPr>
        <w:drawing>
          <wp:inline distT="0" distB="0" distL="0" distR="0" wp14:anchorId="31D63912" wp14:editId="6D2FAAF1">
            <wp:extent cx="5760085" cy="1894205"/>
            <wp:effectExtent l="0" t="0" r="0" b="0"/>
            <wp:docPr id="476437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764" name="Picture 1" descr="A screenshot of a computer screen&#10;&#10;AI-generated content may be incorrect."/>
                    <pic:cNvPicPr/>
                  </pic:nvPicPr>
                  <pic:blipFill>
                    <a:blip r:embed="rId14"/>
                    <a:stretch>
                      <a:fillRect/>
                    </a:stretch>
                  </pic:blipFill>
                  <pic:spPr>
                    <a:xfrm>
                      <a:off x="0" y="0"/>
                      <a:ext cx="5760085" cy="1894205"/>
                    </a:xfrm>
                    <a:prstGeom prst="rect">
                      <a:avLst/>
                    </a:prstGeom>
                  </pic:spPr>
                </pic:pic>
              </a:graphicData>
            </a:graphic>
          </wp:inline>
        </w:drawing>
      </w:r>
      <w:r w:rsidR="001B4913">
        <w:rPr>
          <w:color w:val="7F7F7F" w:themeColor="text1" w:themeTint="80"/>
          <w:lang w:val="en-US"/>
        </w:rPr>
        <w:t>Figure 6: Acceleration Data from Smartwatch during exercise</w:t>
      </w:r>
      <w:r>
        <w:rPr>
          <w:color w:val="7F7F7F" w:themeColor="text1" w:themeTint="80"/>
          <w:lang w:val="en-US"/>
        </w:rPr>
        <w:t xml:space="preserve">, </w:t>
      </w:r>
      <w:r>
        <w:rPr>
          <w:color w:val="7F7F7F" w:themeColor="text1" w:themeTint="80"/>
          <w:lang w:val="en-US"/>
        </w:rPr>
        <w:t>with markers for the transitions between exercises and breaks</w:t>
      </w:r>
    </w:p>
    <w:p w14:paraId="2EEB6E8E" w14:textId="77777777" w:rsidR="001B4913" w:rsidRDefault="001B4913" w:rsidP="001B4913">
      <w:pPr>
        <w:rPr>
          <w:b/>
          <w:bCs/>
          <w:lang w:val="en-US"/>
        </w:rPr>
      </w:pPr>
    </w:p>
    <w:p w14:paraId="3BDB5C50" w14:textId="77777777" w:rsidR="00076259" w:rsidRDefault="00076259"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noProof/>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Figure 7: R-Peak Detection that worked well</w:t>
      </w:r>
      <w:r w:rsidR="000F4151">
        <w:rPr>
          <w:color w:val="7F7F7F" w:themeColor="text1" w:themeTint="80"/>
          <w:lang w:val="en-US"/>
        </w:rPr>
        <w:t xml:space="preserve">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8: R-Peak Detection that worked </w:t>
      </w:r>
      <w:r w:rsidR="000F4151">
        <w:rPr>
          <w:color w:val="7F7F7F" w:themeColor="text1" w:themeTint="80"/>
          <w:lang w:val="en-US"/>
        </w:rPr>
        <w:t xml:space="preserve">poorly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9: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instance, and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reasonable representation of the heart rate. As the heart rate describes “the number of heart beats in </w:t>
      </w:r>
      <w:r w:rsidR="000F4151">
        <w:rPr>
          <w:lang w:val="en-US"/>
        </w:rPr>
        <w:lastRenderedPageBreak/>
        <w:t xml:space="preserve">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noProof/>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 xml:space="preserve">Figure 10: R-Peak Detection that worked well on </w:t>
      </w:r>
      <w:proofErr w:type="spellStart"/>
      <w:r>
        <w:rPr>
          <w:color w:val="7F7F7F" w:themeColor="text1" w:themeTint="80"/>
          <w:lang w:val="en-US"/>
        </w:rPr>
        <w:t>BioPac</w:t>
      </w:r>
      <w:proofErr w:type="spellEnd"/>
      <w:r>
        <w:rPr>
          <w:color w:val="7F7F7F" w:themeColor="text1" w:themeTint="80"/>
          <w:lang w:val="en-US"/>
        </w:rPr>
        <w:t xml:space="preserve">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noProof/>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 xml:space="preserve">Figure 11: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noProof/>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12: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in the instant heart rate.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12B28CA1" w14:textId="77777777" w:rsidR="00653C65" w:rsidRDefault="00653C65" w:rsidP="00653C65">
      <w:pPr>
        <w:rPr>
          <w:b/>
          <w:bCs/>
          <w:lang w:val="en-US"/>
        </w:rPr>
      </w:pPr>
    </w:p>
    <w:p w14:paraId="0BD57807" w14:textId="5896F815" w:rsidR="005A6934" w:rsidRPr="005A6934" w:rsidRDefault="005A6934" w:rsidP="00653C65">
      <w:pPr>
        <w:rPr>
          <w:b/>
          <w:bCs/>
          <w:color w:val="C00000"/>
          <w:lang w:val="en-US"/>
        </w:rPr>
      </w:pPr>
      <w:r w:rsidRPr="005A6934">
        <w:rPr>
          <w:b/>
          <w:bCs/>
          <w:color w:val="C00000"/>
          <w:lang w:val="en-US"/>
        </w:rPr>
        <w:t>TODO: check if good and faulty graphs are mixed up</w:t>
      </w:r>
    </w:p>
    <w:p w14:paraId="65FBE6C5" w14:textId="77777777" w:rsidR="005A6934" w:rsidRDefault="005A6934" w:rsidP="00653C65">
      <w:pPr>
        <w:rPr>
          <w:b/>
          <w:bCs/>
          <w:lang w:val="en-US"/>
        </w:rPr>
      </w:pPr>
    </w:p>
    <w:p w14:paraId="65EE602E" w14:textId="36F65023" w:rsidR="00653C65" w:rsidRDefault="00653C65" w:rsidP="00653C65">
      <w:pPr>
        <w:rPr>
          <w:b/>
          <w:bCs/>
          <w:lang w:val="en-US"/>
        </w:rPr>
      </w:pPr>
      <w:r w:rsidRPr="00653C65">
        <w:rPr>
          <w:b/>
          <w:bCs/>
          <w:noProof/>
          <w:lang w:val="en-US"/>
        </w:rPr>
        <w:drawing>
          <wp:inline distT="0" distB="0" distL="0" distR="0" wp14:anchorId="226D0D22" wp14:editId="2576A2CE">
            <wp:extent cx="5760085" cy="1889125"/>
            <wp:effectExtent l="0" t="0" r="0" b="0"/>
            <wp:docPr id="1057506563"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06563" name="Picture 1" descr="A graph on a black background&#10;&#10;AI-generated content may be incorrect."/>
                    <pic:cNvPicPr/>
                  </pic:nvPicPr>
                  <pic:blipFill>
                    <a:blip r:embed="rId21"/>
                    <a:stretch>
                      <a:fillRect/>
                    </a:stretch>
                  </pic:blipFill>
                  <pic:spPr>
                    <a:xfrm>
                      <a:off x="0" y="0"/>
                      <a:ext cx="5760085" cy="1889125"/>
                    </a:xfrm>
                    <a:prstGeom prst="rect">
                      <a:avLst/>
                    </a:prstGeom>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13: R-Peak Detection that worked well on Smartwatch PPG</w:t>
      </w:r>
    </w:p>
    <w:p w14:paraId="10FF1934" w14:textId="77777777" w:rsidR="00653C65" w:rsidRDefault="00653C65" w:rsidP="00653C65">
      <w:pPr>
        <w:rPr>
          <w:b/>
          <w:bCs/>
          <w:lang w:val="en-US"/>
        </w:rPr>
      </w:pPr>
    </w:p>
    <w:p w14:paraId="5085DD28" w14:textId="054995A9" w:rsidR="00653C65" w:rsidRDefault="00653C65" w:rsidP="00653C65">
      <w:pPr>
        <w:rPr>
          <w:b/>
          <w:bCs/>
          <w:lang w:val="en-US"/>
        </w:rPr>
      </w:pPr>
      <w:r w:rsidRPr="00653C65">
        <w:rPr>
          <w:b/>
          <w:bCs/>
          <w:noProof/>
          <w:lang w:val="en-US"/>
        </w:rPr>
        <w:lastRenderedPageBreak/>
        <w:drawing>
          <wp:inline distT="0" distB="0" distL="0" distR="0" wp14:anchorId="72FF294B" wp14:editId="4B2C1746">
            <wp:extent cx="5760085" cy="1889125"/>
            <wp:effectExtent l="0" t="0" r="0" b="0"/>
            <wp:docPr id="80177655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556" name="Picture 1" descr="A screen shot of a graph&#10;&#10;AI-generated content may be incorrect."/>
                    <pic:cNvPicPr/>
                  </pic:nvPicPr>
                  <pic:blipFill>
                    <a:blip r:embed="rId22"/>
                    <a:stretch>
                      <a:fillRect/>
                    </a:stretch>
                  </pic:blipFill>
                  <pic:spPr>
                    <a:xfrm>
                      <a:off x="0" y="0"/>
                      <a:ext cx="5760085" cy="1889125"/>
                    </a:xfrm>
                    <a:prstGeom prst="rect">
                      <a:avLst/>
                    </a:prstGeom>
                  </pic:spPr>
                </pic:pic>
              </a:graphicData>
            </a:graphic>
          </wp:inline>
        </w:drawing>
      </w:r>
    </w:p>
    <w:p w14:paraId="139C859C" w14:textId="385F7409" w:rsidR="00653C65" w:rsidRDefault="00653C65" w:rsidP="00653C65">
      <w:pPr>
        <w:rPr>
          <w:color w:val="7F7F7F" w:themeColor="text1" w:themeTint="80"/>
          <w:lang w:val="en-US"/>
        </w:rPr>
      </w:pPr>
      <w:r>
        <w:rPr>
          <w:color w:val="7F7F7F" w:themeColor="text1" w:themeTint="80"/>
          <w:lang w:val="en-US"/>
        </w:rPr>
        <w:t>Figure 14: R-Peak Detection that worked poorly on Smartwatch 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noProof/>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15: Heart rate 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 xml:space="preserve">The differences are the same as for the previous two questions. </w:t>
      </w:r>
      <w:proofErr w:type="gramStart"/>
      <w:r w:rsidRPr="00653C65">
        <w:rPr>
          <w:lang w:val="en-US"/>
        </w:rPr>
        <w:t>However</w:t>
      </w:r>
      <w:proofErr w:type="gramEnd"/>
      <w:r w:rsidRPr="00653C65">
        <w:rPr>
          <w:lang w:val="en-US"/>
        </w:rPr>
        <w:t xml:space="preserve"> it is notable that the subjects heart rate does not appear to rise as much as it did during this exercise when the heart rate was derived from the </w:t>
      </w:r>
      <w:proofErr w:type="spellStart"/>
      <w:r w:rsidRPr="00653C65">
        <w:rPr>
          <w:lang w:val="en-US"/>
        </w:rPr>
        <w:t>BioPac</w:t>
      </w:r>
      <w:proofErr w:type="spellEnd"/>
      <w:r w:rsidRPr="00653C65">
        <w:rPr>
          <w:lang w:val="en-US"/>
        </w:rPr>
        <w:t xml:space="preserve">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 xml:space="preserve">Consider the data “Stairs” and use the </w:t>
      </w:r>
      <w:proofErr w:type="spellStart"/>
      <w:r w:rsidRPr="00653C65">
        <w:rPr>
          <w:b/>
          <w:bCs/>
          <w:lang w:val="en-US"/>
        </w:rPr>
        <w:t>biopac</w:t>
      </w:r>
      <w:proofErr w:type="spellEnd"/>
      <w:r w:rsidRPr="00653C65">
        <w:rPr>
          <w:b/>
          <w:bCs/>
          <w:lang w:val="en-US"/>
        </w:rPr>
        <w:t xml:space="preserve"> PPG data. Document which one</w:t>
      </w:r>
    </w:p>
    <w:p w14:paraId="7A10D0BD" w14:textId="77777777" w:rsidR="00653C65" w:rsidRPr="00653C65" w:rsidRDefault="00653C65" w:rsidP="00653C65">
      <w:pPr>
        <w:rPr>
          <w:b/>
          <w:bCs/>
          <w:lang w:val="en-US"/>
        </w:rPr>
      </w:pPr>
      <w:r w:rsidRPr="00653C65">
        <w:rPr>
          <w:b/>
          <w:bCs/>
          <w:lang w:val="en-US"/>
        </w:rPr>
        <w:t xml:space="preserve">you are using </w:t>
      </w:r>
      <w:proofErr w:type="gramStart"/>
      <w:r w:rsidRPr="00653C65">
        <w:rPr>
          <w:b/>
          <w:bCs/>
          <w:lang w:val="en-US"/>
        </w:rPr>
        <w:t>in order to</w:t>
      </w:r>
      <w:proofErr w:type="gramEnd"/>
      <w:r w:rsidRPr="00653C65">
        <w:rPr>
          <w:b/>
          <w:bCs/>
          <w:lang w:val="en-US"/>
        </w:rPr>
        <w:t xml:space="preserve">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7C187BDC" w14:textId="3ACCE186" w:rsidR="00653C65" w:rsidRDefault="00076259" w:rsidP="00653C65">
      <w:pPr>
        <w:rPr>
          <w:b/>
          <w:bCs/>
          <w:lang w:val="en-US"/>
        </w:rPr>
      </w:pPr>
      <w:r w:rsidRPr="00076259">
        <w:rPr>
          <w:b/>
          <w:bCs/>
          <w:color w:val="C00000"/>
          <w:lang w:val="en-US"/>
        </w:rPr>
        <w:lastRenderedPageBreak/>
        <w:drawing>
          <wp:inline distT="0" distB="0" distL="0" distR="0" wp14:anchorId="60F4B3D6" wp14:editId="53729345">
            <wp:extent cx="5760085" cy="1889125"/>
            <wp:effectExtent l="0" t="0" r="0" b="0"/>
            <wp:docPr id="136682416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24165" name="Picture 1" descr="A screen shot of a graph&#10;&#10;AI-generated content may be incorrect."/>
                    <pic:cNvPicPr/>
                  </pic:nvPicPr>
                  <pic:blipFill>
                    <a:blip r:embed="rId24"/>
                    <a:stretch>
                      <a:fillRect/>
                    </a:stretch>
                  </pic:blipFill>
                  <pic:spPr>
                    <a:xfrm>
                      <a:off x="0" y="0"/>
                      <a:ext cx="5760085" cy="1889125"/>
                    </a:xfrm>
                    <a:prstGeom prst="rect">
                      <a:avLst/>
                    </a:prstGeom>
                  </pic:spPr>
                </pic:pic>
              </a:graphicData>
            </a:graphic>
          </wp:inline>
        </w:drawing>
      </w:r>
    </w:p>
    <w:p w14:paraId="77B4DB33" w14:textId="30579CCF" w:rsidR="00076259" w:rsidRDefault="00076259" w:rsidP="00076259">
      <w:pPr>
        <w:rPr>
          <w:color w:val="7F7F7F" w:themeColor="text1" w:themeTint="80"/>
          <w:lang w:val="en-US"/>
        </w:rPr>
      </w:pPr>
      <w:r>
        <w:rPr>
          <w:color w:val="7F7F7F" w:themeColor="text1" w:themeTint="80"/>
          <w:lang w:val="en-US"/>
        </w:rPr>
        <w:t>Figure 1</w:t>
      </w:r>
      <w:r>
        <w:rPr>
          <w:color w:val="7F7F7F" w:themeColor="text1" w:themeTint="80"/>
          <w:lang w:val="en-US"/>
        </w:rPr>
        <w:t>6</w:t>
      </w:r>
      <w:r>
        <w:rPr>
          <w:color w:val="7F7F7F" w:themeColor="text1" w:themeTint="80"/>
          <w:lang w:val="en-US"/>
        </w:rPr>
        <w:t xml:space="preserve">: R-Peak Detection that worked </w:t>
      </w:r>
      <w:r>
        <w:rPr>
          <w:color w:val="7F7F7F" w:themeColor="text1" w:themeTint="80"/>
          <w:lang w:val="en-US"/>
        </w:rPr>
        <w:t>well</w:t>
      </w:r>
      <w:r>
        <w:rPr>
          <w:color w:val="7F7F7F" w:themeColor="text1" w:themeTint="80"/>
          <w:lang w:val="en-US"/>
        </w:rPr>
        <w:t xml:space="preserve"> on </w:t>
      </w:r>
      <w:proofErr w:type="spellStart"/>
      <w:r>
        <w:rPr>
          <w:color w:val="7F7F7F" w:themeColor="text1" w:themeTint="80"/>
          <w:lang w:val="en-US"/>
        </w:rPr>
        <w:t>BioPac</w:t>
      </w:r>
      <w:proofErr w:type="spellEnd"/>
      <w:r>
        <w:rPr>
          <w:color w:val="7F7F7F" w:themeColor="text1" w:themeTint="80"/>
          <w:lang w:val="en-US"/>
        </w:rPr>
        <w:t xml:space="preserve"> PPG</w:t>
      </w:r>
    </w:p>
    <w:p w14:paraId="25F2565B" w14:textId="77777777" w:rsidR="00D66DE5" w:rsidRDefault="00D66DE5" w:rsidP="00076259">
      <w:pPr>
        <w:rPr>
          <w:color w:val="7F7F7F" w:themeColor="text1" w:themeTint="80"/>
          <w:lang w:val="en-US"/>
        </w:rPr>
      </w:pPr>
    </w:p>
    <w:p w14:paraId="2BC85600" w14:textId="53FE9F48" w:rsidR="00076259" w:rsidRDefault="00D66DE5" w:rsidP="00653C65">
      <w:pPr>
        <w:rPr>
          <w:b/>
          <w:bCs/>
          <w:lang w:val="en-US"/>
        </w:rPr>
      </w:pPr>
      <w:r w:rsidRPr="00D66DE5">
        <w:rPr>
          <w:b/>
          <w:bCs/>
          <w:lang w:val="en-US"/>
        </w:rPr>
        <w:drawing>
          <wp:inline distT="0" distB="0" distL="0" distR="0" wp14:anchorId="6A316F4F" wp14:editId="42CF984B">
            <wp:extent cx="5760085" cy="1889125"/>
            <wp:effectExtent l="0" t="0" r="0" b="0"/>
            <wp:docPr id="58546871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68718" name="Picture 1" descr="A screen shot of a graph&#10;&#10;AI-generated content may be incorrect."/>
                    <pic:cNvPicPr/>
                  </pic:nvPicPr>
                  <pic:blipFill>
                    <a:blip r:embed="rId25"/>
                    <a:stretch>
                      <a:fillRect/>
                    </a:stretch>
                  </pic:blipFill>
                  <pic:spPr>
                    <a:xfrm>
                      <a:off x="0" y="0"/>
                      <a:ext cx="5760085" cy="1889125"/>
                    </a:xfrm>
                    <a:prstGeom prst="rect">
                      <a:avLst/>
                    </a:prstGeom>
                  </pic:spPr>
                </pic:pic>
              </a:graphicData>
            </a:graphic>
          </wp:inline>
        </w:drawing>
      </w:r>
    </w:p>
    <w:p w14:paraId="11BA9161" w14:textId="6FFBB4C7" w:rsidR="00076259" w:rsidRDefault="00076259" w:rsidP="00076259">
      <w:pPr>
        <w:rPr>
          <w:color w:val="7F7F7F" w:themeColor="text1" w:themeTint="80"/>
          <w:lang w:val="en-US"/>
        </w:rPr>
      </w:pPr>
      <w:r>
        <w:rPr>
          <w:color w:val="7F7F7F" w:themeColor="text1" w:themeTint="80"/>
          <w:lang w:val="en-US"/>
        </w:rPr>
        <w:t>Figure 1</w:t>
      </w:r>
      <w:r>
        <w:rPr>
          <w:color w:val="7F7F7F" w:themeColor="text1" w:themeTint="80"/>
          <w:lang w:val="en-US"/>
        </w:rPr>
        <w:t>7</w:t>
      </w:r>
      <w:r>
        <w:rPr>
          <w:color w:val="7F7F7F" w:themeColor="text1" w:themeTint="80"/>
          <w:lang w:val="en-US"/>
        </w:rPr>
        <w:t xml:space="preserve">: R-Peak Detection that worked </w:t>
      </w:r>
      <w:r>
        <w:rPr>
          <w:color w:val="7F7F7F" w:themeColor="text1" w:themeTint="80"/>
          <w:lang w:val="en-US"/>
        </w:rPr>
        <w:t>poorly</w:t>
      </w:r>
      <w:r>
        <w:rPr>
          <w:color w:val="7F7F7F" w:themeColor="text1" w:themeTint="80"/>
          <w:lang w:val="en-US"/>
        </w:rPr>
        <w:t xml:space="preserve"> on </w:t>
      </w:r>
      <w:proofErr w:type="spellStart"/>
      <w:r>
        <w:rPr>
          <w:color w:val="7F7F7F" w:themeColor="text1" w:themeTint="80"/>
          <w:lang w:val="en-US"/>
        </w:rPr>
        <w:t>BioPac</w:t>
      </w:r>
      <w:proofErr w:type="spellEnd"/>
      <w:r>
        <w:rPr>
          <w:color w:val="7F7F7F" w:themeColor="text1" w:themeTint="80"/>
          <w:lang w:val="en-US"/>
        </w:rPr>
        <w:t xml:space="preserve"> PPG</w:t>
      </w:r>
      <w:r w:rsidR="00D66DE5">
        <w:rPr>
          <w:color w:val="7F7F7F" w:themeColor="text1" w:themeTint="80"/>
          <w:lang w:val="en-US"/>
        </w:rPr>
        <w:t xml:space="preserve"> (Note: we were unable to find a segment where it worked poorly)</w:t>
      </w:r>
    </w:p>
    <w:p w14:paraId="5A21DE74" w14:textId="77777777" w:rsidR="00D66DE5" w:rsidRDefault="00D66DE5" w:rsidP="00076259">
      <w:pPr>
        <w:rPr>
          <w:color w:val="7F7F7F" w:themeColor="text1" w:themeTint="80"/>
          <w:lang w:val="en-US"/>
        </w:rPr>
      </w:pPr>
    </w:p>
    <w:p w14:paraId="1D10347E" w14:textId="14DEF1A0" w:rsidR="00076259" w:rsidRDefault="00F25627" w:rsidP="00653C65">
      <w:pPr>
        <w:rPr>
          <w:b/>
          <w:bCs/>
          <w:lang w:val="en-US"/>
        </w:rPr>
      </w:pPr>
      <w:r w:rsidRPr="00F25627">
        <w:rPr>
          <w:b/>
          <w:bCs/>
          <w:lang w:val="en-US"/>
        </w:rPr>
        <w:drawing>
          <wp:inline distT="0" distB="0" distL="0" distR="0" wp14:anchorId="47E83AD3" wp14:editId="7C5E21BF">
            <wp:extent cx="5760085" cy="1889125"/>
            <wp:effectExtent l="0" t="0" r="0" b="0"/>
            <wp:docPr id="84611111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1112" name="Picture 1" descr="A screen shot of a graph&#10;&#10;AI-generated content may be incorrect."/>
                    <pic:cNvPicPr/>
                  </pic:nvPicPr>
                  <pic:blipFill>
                    <a:blip r:embed="rId26"/>
                    <a:stretch>
                      <a:fillRect/>
                    </a:stretch>
                  </pic:blipFill>
                  <pic:spPr>
                    <a:xfrm>
                      <a:off x="0" y="0"/>
                      <a:ext cx="5760085" cy="1889125"/>
                    </a:xfrm>
                    <a:prstGeom prst="rect">
                      <a:avLst/>
                    </a:prstGeom>
                  </pic:spPr>
                </pic:pic>
              </a:graphicData>
            </a:graphic>
          </wp:inline>
        </w:drawing>
      </w:r>
    </w:p>
    <w:p w14:paraId="3EA8F0C4" w14:textId="1FC75DC7" w:rsidR="00076259" w:rsidRDefault="00076259" w:rsidP="00076259">
      <w:pPr>
        <w:rPr>
          <w:color w:val="7F7F7F" w:themeColor="text1" w:themeTint="80"/>
          <w:lang w:val="en-US"/>
        </w:rPr>
      </w:pPr>
      <w:r>
        <w:rPr>
          <w:color w:val="7F7F7F" w:themeColor="text1" w:themeTint="80"/>
          <w:lang w:val="en-US"/>
        </w:rPr>
        <w:t>Figure 1</w:t>
      </w:r>
      <w:r w:rsidR="00D66DE5">
        <w:rPr>
          <w:color w:val="7F7F7F" w:themeColor="text1" w:themeTint="80"/>
          <w:lang w:val="en-US"/>
        </w:rPr>
        <w:t>8</w:t>
      </w:r>
      <w:r>
        <w:rPr>
          <w:color w:val="7F7F7F" w:themeColor="text1" w:themeTint="80"/>
          <w:lang w:val="en-US"/>
        </w:rPr>
        <w:t xml:space="preserve">: Heart rate during </w:t>
      </w:r>
      <w:proofErr w:type="gramStart"/>
      <w:r>
        <w:rPr>
          <w:color w:val="7F7F7F" w:themeColor="text1" w:themeTint="80"/>
          <w:lang w:val="en-US"/>
        </w:rPr>
        <w:t>the exercise</w:t>
      </w:r>
      <w:proofErr w:type="gramEnd"/>
      <w:r>
        <w:rPr>
          <w:color w:val="7F7F7F" w:themeColor="text1" w:themeTint="80"/>
          <w:lang w:val="en-US"/>
        </w:rPr>
        <w:t xml:space="preserve">: instant heart rate (blue) and </w:t>
      </w:r>
      <w:proofErr w:type="gramStart"/>
      <w:r>
        <w:rPr>
          <w:color w:val="7F7F7F" w:themeColor="text1" w:themeTint="80"/>
          <w:lang w:val="en-US"/>
        </w:rPr>
        <w:t>smoothed</w:t>
      </w:r>
      <w:proofErr w:type="gramEnd"/>
      <w:r>
        <w:rPr>
          <w:color w:val="7F7F7F" w:themeColor="text1" w:themeTint="80"/>
          <w:lang w:val="en-US"/>
        </w:rPr>
        <w:t xml:space="preserve"> heart rate (orange)</w:t>
      </w:r>
    </w:p>
    <w:p w14:paraId="581330EB" w14:textId="77777777" w:rsidR="00076259" w:rsidRDefault="00076259" w:rsidP="00653C65">
      <w:pPr>
        <w:rPr>
          <w:b/>
          <w:bCs/>
          <w:lang w:val="en-US"/>
        </w:rPr>
      </w:pPr>
    </w:p>
    <w:p w14:paraId="4E5178F1" w14:textId="46A44348" w:rsidR="00D66DE5" w:rsidRDefault="00D66DE5" w:rsidP="00653C65">
      <w:pPr>
        <w:rPr>
          <w:b/>
          <w:bCs/>
          <w:lang w:val="en-US"/>
        </w:rPr>
      </w:pPr>
      <w:r w:rsidRPr="00653C65">
        <w:rPr>
          <w:b/>
          <w:bCs/>
          <w:noProof/>
          <w:lang w:val="en-US"/>
        </w:rPr>
        <w:drawing>
          <wp:inline distT="0" distB="0" distL="0" distR="0" wp14:anchorId="6C134184" wp14:editId="356907C4">
            <wp:extent cx="2879766" cy="944471"/>
            <wp:effectExtent l="0" t="0" r="0" b="8255"/>
            <wp:docPr id="16875789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2955645" cy="969357"/>
                    </a:xfrm>
                    <a:prstGeom prst="rect">
                      <a:avLst/>
                    </a:prstGeom>
                  </pic:spPr>
                </pic:pic>
              </a:graphicData>
            </a:graphic>
          </wp:inline>
        </w:drawing>
      </w:r>
      <w:r w:rsidRPr="00D66DE5">
        <w:rPr>
          <w:b/>
          <w:bCs/>
          <w:lang w:val="en-US"/>
        </w:rPr>
        <w:drawing>
          <wp:inline distT="0" distB="0" distL="0" distR="0" wp14:anchorId="26B5F767" wp14:editId="722B5415">
            <wp:extent cx="2879725" cy="944460"/>
            <wp:effectExtent l="0" t="0" r="0" b="8255"/>
            <wp:docPr id="11122356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55098" name="Picture 1" descr="A screen shot of a graph&#10;&#10;AI-generated content may be incorrect."/>
                    <pic:cNvPicPr/>
                  </pic:nvPicPr>
                  <pic:blipFill>
                    <a:blip r:embed="rId27"/>
                    <a:stretch>
                      <a:fillRect/>
                    </a:stretch>
                  </pic:blipFill>
                  <pic:spPr>
                    <a:xfrm>
                      <a:off x="0" y="0"/>
                      <a:ext cx="2925938" cy="959616"/>
                    </a:xfrm>
                    <a:prstGeom prst="rect">
                      <a:avLst/>
                    </a:prstGeom>
                  </pic:spPr>
                </pic:pic>
              </a:graphicData>
            </a:graphic>
          </wp:inline>
        </w:drawing>
      </w:r>
    </w:p>
    <w:p w14:paraId="63D1C15E" w14:textId="71948318" w:rsidR="00D66DE5" w:rsidRDefault="00D66DE5" w:rsidP="00D66DE5">
      <w:pPr>
        <w:rPr>
          <w:color w:val="7F7F7F" w:themeColor="text1" w:themeTint="80"/>
          <w:lang w:val="en-US"/>
        </w:rPr>
      </w:pPr>
      <w:r>
        <w:rPr>
          <w:color w:val="7F7F7F" w:themeColor="text1" w:themeTint="80"/>
          <w:lang w:val="en-US"/>
        </w:rPr>
        <w:t>Figure 1</w:t>
      </w:r>
      <w:r>
        <w:rPr>
          <w:color w:val="7F7F7F" w:themeColor="text1" w:themeTint="80"/>
          <w:lang w:val="en-US"/>
        </w:rPr>
        <w:t>9</w:t>
      </w:r>
      <w:r>
        <w:rPr>
          <w:color w:val="7F7F7F" w:themeColor="text1" w:themeTint="80"/>
          <w:lang w:val="en-US"/>
        </w:rPr>
        <w:t xml:space="preserve">: </w:t>
      </w:r>
      <w:r>
        <w:rPr>
          <w:color w:val="7F7F7F" w:themeColor="text1" w:themeTint="80"/>
          <w:lang w:val="en-US"/>
        </w:rPr>
        <w:t xml:space="preserve">Figure 15 </w:t>
      </w:r>
      <w:r w:rsidR="00F25627">
        <w:rPr>
          <w:color w:val="7F7F7F" w:themeColor="text1" w:themeTint="80"/>
          <w:lang w:val="en-US"/>
        </w:rPr>
        <w:t xml:space="preserve">(left) </w:t>
      </w:r>
      <w:r>
        <w:rPr>
          <w:color w:val="7F7F7F" w:themeColor="text1" w:themeTint="80"/>
          <w:lang w:val="en-US"/>
        </w:rPr>
        <w:t xml:space="preserve">and Figure 18 </w:t>
      </w:r>
      <w:r w:rsidR="00F25627">
        <w:rPr>
          <w:color w:val="7F7F7F" w:themeColor="text1" w:themeTint="80"/>
          <w:lang w:val="en-US"/>
        </w:rPr>
        <w:t xml:space="preserve">(right) </w:t>
      </w:r>
      <w:r>
        <w:rPr>
          <w:color w:val="7F7F7F" w:themeColor="text1" w:themeTint="80"/>
          <w:lang w:val="en-US"/>
        </w:rPr>
        <w:t>side-by-side to aid comparison</w:t>
      </w:r>
    </w:p>
    <w:p w14:paraId="047386FF" w14:textId="77777777" w:rsidR="00D66DE5" w:rsidRDefault="00D66DE5" w:rsidP="00D66DE5">
      <w:pPr>
        <w:rPr>
          <w:color w:val="7F7F7F" w:themeColor="text1" w:themeTint="80"/>
          <w:lang w:val="en-US"/>
        </w:rPr>
      </w:pPr>
    </w:p>
    <w:p w14:paraId="3D0A99F0" w14:textId="63BCC284" w:rsidR="00F25627" w:rsidRDefault="00D66DE5" w:rsidP="00D66DE5">
      <w:pPr>
        <w:rPr>
          <w:color w:val="auto"/>
          <w:lang w:val="en-US"/>
        </w:rPr>
      </w:pPr>
      <w:r>
        <w:rPr>
          <w:color w:val="auto"/>
          <w:lang w:val="en-US"/>
        </w:rPr>
        <w:t xml:space="preserve">The PPG taken as measured by the </w:t>
      </w:r>
      <w:proofErr w:type="spellStart"/>
      <w:r>
        <w:rPr>
          <w:color w:val="auto"/>
          <w:lang w:val="en-US"/>
        </w:rPr>
        <w:t>BioPac</w:t>
      </w:r>
      <w:proofErr w:type="spellEnd"/>
      <w:r>
        <w:rPr>
          <w:color w:val="auto"/>
          <w:lang w:val="en-US"/>
        </w:rPr>
        <w:t xml:space="preserve">, on a small scale, mirrors the idealized PPG curve much more closely than the PPG measured by the smartwatch, where </w:t>
      </w:r>
      <w:r w:rsidR="00F25627">
        <w:rPr>
          <w:color w:val="auto"/>
          <w:lang w:val="en-US"/>
        </w:rPr>
        <w:t xml:space="preserve">only the systole and (for most instances) the diastole </w:t>
      </w:r>
      <w:proofErr w:type="gramStart"/>
      <w:r w:rsidR="00F25627">
        <w:rPr>
          <w:color w:val="auto"/>
          <w:lang w:val="en-US"/>
        </w:rPr>
        <w:t>are</w:t>
      </w:r>
      <w:proofErr w:type="gramEnd"/>
      <w:r w:rsidR="00F25627">
        <w:rPr>
          <w:color w:val="auto"/>
          <w:lang w:val="en-US"/>
        </w:rPr>
        <w:t xml:space="preserve"> clearly defined. It’s also much less prone to noise. The instant heartrate derived by the </w:t>
      </w:r>
      <w:proofErr w:type="spellStart"/>
      <w:r w:rsidR="00F25627">
        <w:rPr>
          <w:color w:val="auto"/>
          <w:lang w:val="en-US"/>
        </w:rPr>
        <w:lastRenderedPageBreak/>
        <w:t>BioPac</w:t>
      </w:r>
      <w:proofErr w:type="spellEnd"/>
      <w:r w:rsidR="00F25627">
        <w:rPr>
          <w:color w:val="auto"/>
          <w:lang w:val="en-US"/>
        </w:rPr>
        <w:t xml:space="preserve"> </w:t>
      </w:r>
      <w:proofErr w:type="gramStart"/>
      <w:r w:rsidR="00F25627">
        <w:rPr>
          <w:color w:val="auto"/>
          <w:lang w:val="en-US"/>
        </w:rPr>
        <w:t>less</w:t>
      </w:r>
      <w:proofErr w:type="gramEnd"/>
      <w:r w:rsidR="00F25627">
        <w:rPr>
          <w:color w:val="auto"/>
          <w:lang w:val="en-US"/>
        </w:rPr>
        <w:t xml:space="preserve"> likely to show sudden jumps to extreme values, which also reflects on the smoothed heart rate, which is much less volatile. It’s also possible to clearly make out the start of the exercise, the end of the exercise, and the recovery period in the </w:t>
      </w:r>
      <w:proofErr w:type="spellStart"/>
      <w:r w:rsidR="00F25627">
        <w:rPr>
          <w:color w:val="auto"/>
          <w:lang w:val="en-US"/>
        </w:rPr>
        <w:t>BioPac</w:t>
      </w:r>
      <w:proofErr w:type="spellEnd"/>
      <w:r w:rsidR="00F25627">
        <w:rPr>
          <w:color w:val="auto"/>
          <w:lang w:val="en-US"/>
        </w:rPr>
        <w:t xml:space="preserve"> data (see graph below).</w:t>
      </w:r>
    </w:p>
    <w:p w14:paraId="3A761D16" w14:textId="77777777" w:rsidR="00F25627" w:rsidRDefault="00F25627" w:rsidP="00D66DE5">
      <w:pPr>
        <w:rPr>
          <w:color w:val="auto"/>
          <w:lang w:val="en-US"/>
        </w:rPr>
      </w:pPr>
    </w:p>
    <w:p w14:paraId="200BCF38" w14:textId="5DBE2050" w:rsidR="00F25627" w:rsidRPr="00D66DE5" w:rsidRDefault="00F25627" w:rsidP="00D66DE5">
      <w:pPr>
        <w:rPr>
          <w:color w:val="auto"/>
          <w:lang w:val="en-US"/>
        </w:rPr>
      </w:pPr>
      <w:r>
        <w:rPr>
          <w:noProof/>
          <w:color w:val="auto"/>
          <w:lang w:val="en-US"/>
        </w:rPr>
        <w:drawing>
          <wp:inline distT="0" distB="0" distL="0" distR="0" wp14:anchorId="541D474D" wp14:editId="35AD8B19">
            <wp:extent cx="5753735" cy="1888490"/>
            <wp:effectExtent l="0" t="0" r="0" b="0"/>
            <wp:docPr id="97713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1888490"/>
                    </a:xfrm>
                    <a:prstGeom prst="rect">
                      <a:avLst/>
                    </a:prstGeom>
                    <a:noFill/>
                    <a:ln>
                      <a:noFill/>
                    </a:ln>
                  </pic:spPr>
                </pic:pic>
              </a:graphicData>
            </a:graphic>
          </wp:inline>
        </w:drawing>
      </w:r>
    </w:p>
    <w:p w14:paraId="667B29EB" w14:textId="35777025" w:rsidR="00F25627" w:rsidRDefault="00F25627" w:rsidP="00F25627">
      <w:pPr>
        <w:rPr>
          <w:color w:val="7F7F7F" w:themeColor="text1" w:themeTint="80"/>
          <w:lang w:val="en-US"/>
        </w:rPr>
      </w:pPr>
      <w:r>
        <w:rPr>
          <w:color w:val="7F7F7F" w:themeColor="text1" w:themeTint="80"/>
          <w:lang w:val="en-US"/>
        </w:rPr>
        <w:t xml:space="preserve">Figure </w:t>
      </w:r>
      <w:r>
        <w:rPr>
          <w:color w:val="7F7F7F" w:themeColor="text1" w:themeTint="80"/>
          <w:lang w:val="en-US"/>
        </w:rPr>
        <w:t>20</w:t>
      </w:r>
      <w:r>
        <w:rPr>
          <w:color w:val="7F7F7F" w:themeColor="text1" w:themeTint="80"/>
          <w:lang w:val="en-US"/>
        </w:rPr>
        <w:t xml:space="preserve">: </w:t>
      </w:r>
      <w:r>
        <w:rPr>
          <w:color w:val="7F7F7F" w:themeColor="text1" w:themeTint="80"/>
          <w:lang w:val="en-US"/>
        </w:rPr>
        <w:t>Manually marked beginning of exercise, end of exercise, and end of recovery period (red, left to right)</w:t>
      </w:r>
    </w:p>
    <w:p w14:paraId="1FB702FA" w14:textId="77777777" w:rsidR="00D66DE5" w:rsidRDefault="00D66DE5" w:rsidP="00653C65">
      <w:pPr>
        <w:rPr>
          <w:b/>
          <w:bCs/>
          <w:lang w:val="en-US"/>
        </w:rPr>
      </w:pPr>
    </w:p>
    <w:p w14:paraId="5CC6CCDA" w14:textId="7DB7D602" w:rsidR="00D66DE5" w:rsidRDefault="00F25627" w:rsidP="00653C65">
      <w:pPr>
        <w:rPr>
          <w:lang w:val="en-US"/>
        </w:rPr>
      </w:pPr>
      <w:r>
        <w:rPr>
          <w:lang w:val="en-US"/>
        </w:rPr>
        <w:t xml:space="preserve">Finding the same points in the heartrate graph derived from the smartwatch PPG is much harder and less definite, as the data is much noisier. There’s also nowhere near as </w:t>
      </w:r>
      <w:proofErr w:type="gramStart"/>
      <w:r>
        <w:rPr>
          <w:lang w:val="en-US"/>
        </w:rPr>
        <w:t>clear</w:t>
      </w:r>
      <w:proofErr w:type="gramEnd"/>
      <w:r>
        <w:rPr>
          <w:lang w:val="en-US"/>
        </w:rPr>
        <w:t xml:space="preserve"> a </w:t>
      </w:r>
      <w:r w:rsidR="00742986">
        <w:rPr>
          <w:lang w:val="en-US"/>
        </w:rPr>
        <w:t xml:space="preserve">rise and fall in heartrate at the beginning and end of the exercise (see Figure 15). </w:t>
      </w:r>
    </w:p>
    <w:p w14:paraId="0373CA5D" w14:textId="77777777" w:rsidR="00742986" w:rsidRDefault="00742986" w:rsidP="00653C65">
      <w:pPr>
        <w:rPr>
          <w:lang w:val="en-US"/>
        </w:rPr>
      </w:pPr>
    </w:p>
    <w:p w14:paraId="007CBFF8" w14:textId="788E9D4F" w:rsidR="00742986" w:rsidRPr="00F25627" w:rsidRDefault="00742986" w:rsidP="00653C65">
      <w:pPr>
        <w:rPr>
          <w:lang w:val="en-US"/>
        </w:rPr>
      </w:pPr>
      <w:proofErr w:type="gramStart"/>
      <w:r>
        <w:rPr>
          <w:lang w:val="en-US"/>
        </w:rPr>
        <w:t>Additionally</w:t>
      </w:r>
      <w:proofErr w:type="gramEnd"/>
      <w:r>
        <w:rPr>
          <w:lang w:val="en-US"/>
        </w:rPr>
        <w:t xml:space="preserve"> we note that, even though the later questions consider the </w:t>
      </w:r>
      <w:proofErr w:type="spellStart"/>
      <w:r>
        <w:rPr>
          <w:lang w:val="en-US"/>
        </w:rPr>
        <w:t>BioPac</w:t>
      </w:r>
      <w:proofErr w:type="spellEnd"/>
      <w:r>
        <w:rPr>
          <w:lang w:val="en-US"/>
        </w:rPr>
        <w:t xml:space="preserve"> ECG data the ground truth for the heartrate, the R-Peak detection was much less faulty on the </w:t>
      </w:r>
      <w:proofErr w:type="spellStart"/>
      <w:r>
        <w:rPr>
          <w:lang w:val="en-US"/>
        </w:rPr>
        <w:t>BioPac</w:t>
      </w:r>
      <w:proofErr w:type="spellEnd"/>
      <w:r>
        <w:rPr>
          <w:lang w:val="en-US"/>
        </w:rPr>
        <w:t xml:space="preserve"> PPG data (compare Figure 10 and 11 to Figure 16 and 17), and therefore the heartrate derived from the PPG data is more accurate in this case. </w:t>
      </w:r>
    </w:p>
    <w:p w14:paraId="44201B18" w14:textId="77777777" w:rsidR="00076259" w:rsidRDefault="00076259"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 xml:space="preserve">this Question. Document which one you are using </w:t>
      </w:r>
      <w:proofErr w:type="gramStart"/>
      <w:r w:rsidRPr="00653C65">
        <w:rPr>
          <w:b/>
          <w:bCs/>
          <w:lang w:val="en-US"/>
        </w:rPr>
        <w:t>in order to</w:t>
      </w:r>
      <w:proofErr w:type="gramEnd"/>
      <w:r w:rsidRPr="00653C65">
        <w:rPr>
          <w:b/>
          <w:bCs/>
          <w:lang w:val="en-US"/>
        </w:rPr>
        <w:t xml:space="preserve">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t xml:space="preserve">identify the heart rate in the frequency domain, i.e. do a fast </w:t>
      </w:r>
      <w:proofErr w:type="spellStart"/>
      <w:r w:rsidRPr="00653C65">
        <w:rPr>
          <w:b/>
          <w:bCs/>
          <w:lang w:val="en-US"/>
        </w:rPr>
        <w:t>fourier</w:t>
      </w:r>
      <w:proofErr w:type="spellEnd"/>
      <w:r w:rsidRPr="00653C65">
        <w:rPr>
          <w:b/>
          <w:bCs/>
          <w:lang w:val="en-US"/>
        </w:rPr>
        <w:t xml:space="preserve"> transform for heart rate</w:t>
      </w:r>
    </w:p>
    <w:p w14:paraId="00B6D9C8" w14:textId="77777777" w:rsidR="00653C65" w:rsidRPr="00653C65" w:rsidRDefault="00653C65" w:rsidP="00653C65">
      <w:pPr>
        <w:rPr>
          <w:b/>
          <w:bCs/>
          <w:lang w:val="en-US"/>
        </w:rPr>
      </w:pPr>
      <w:r w:rsidRPr="00653C65">
        <w:rPr>
          <w:b/>
          <w:bCs/>
          <w:lang w:val="en-US"/>
        </w:rPr>
        <w:t xml:space="preserve">extraction. Before transforming the window into the frequency </w:t>
      </w:r>
      <w:proofErr w:type="gramStart"/>
      <w:r w:rsidRPr="00653C65">
        <w:rPr>
          <w:b/>
          <w:bCs/>
          <w:lang w:val="en-US"/>
        </w:rPr>
        <w:t>domain</w:t>
      </w:r>
      <w:proofErr w:type="gramEnd"/>
      <w:r w:rsidRPr="00653C65">
        <w:rPr>
          <w:b/>
          <w:bCs/>
          <w:lang w:val="en-US"/>
        </w:rPr>
        <w:t xml:space="preserve"> you should do some</w:t>
      </w:r>
    </w:p>
    <w:p w14:paraId="01CD81F6" w14:textId="77777777" w:rsidR="00653C65" w:rsidRPr="00653C65" w:rsidRDefault="00653C65" w:rsidP="00653C65">
      <w:pPr>
        <w:rPr>
          <w:b/>
          <w:bCs/>
          <w:lang w:val="en-US"/>
        </w:rPr>
      </w:pPr>
      <w:r w:rsidRPr="00653C65">
        <w:rPr>
          <w:b/>
          <w:bCs/>
          <w:lang w:val="en-US"/>
        </w:rPr>
        <w:t xml:space="preserve">preprocessing for the 10 s window (e.g. </w:t>
      </w:r>
      <w:proofErr w:type="spellStart"/>
      <w:r w:rsidRPr="00653C65">
        <w:rPr>
          <w:b/>
          <w:bCs/>
          <w:lang w:val="en-US"/>
        </w:rPr>
        <w:t>highpass</w:t>
      </w:r>
      <w:proofErr w:type="spellEnd"/>
      <w:r w:rsidRPr="00653C65">
        <w:rPr>
          <w:b/>
          <w:bCs/>
          <w:lang w:val="en-US"/>
        </w:rPr>
        <w:t xml:space="preserve"> filtering at a meaningful frequency (e.g. using</w:t>
      </w:r>
    </w:p>
    <w:p w14:paraId="43FF659A" w14:textId="77777777" w:rsidR="00653C65" w:rsidRPr="00653C65" w:rsidRDefault="00653C65" w:rsidP="00653C65">
      <w:pPr>
        <w:rPr>
          <w:b/>
          <w:bCs/>
          <w:lang w:val="en-US"/>
        </w:rPr>
      </w:pPr>
      <w:r w:rsidRPr="00653C65">
        <w:rPr>
          <w:b/>
          <w:bCs/>
          <w:lang w:val="en-US"/>
        </w:rPr>
        <w:t xml:space="preserve">for </w:t>
      </w:r>
      <w:proofErr w:type="gramStart"/>
      <w:r w:rsidRPr="00653C65">
        <w:rPr>
          <w:b/>
          <w:bCs/>
          <w:lang w:val="en-US"/>
        </w:rPr>
        <w:t>example</w:t>
      </w:r>
      <w:proofErr w:type="gramEnd"/>
      <w:r w:rsidRPr="00653C65">
        <w:rPr>
          <w:b/>
          <w:bCs/>
          <w:lang w:val="en-US"/>
        </w:rPr>
        <w:t xml:space="preserve"> </w:t>
      </w:r>
      <w:proofErr w:type="spellStart"/>
      <w:r w:rsidRPr="00653C65">
        <w:rPr>
          <w:b/>
          <w:bCs/>
          <w:lang w:val="en-US"/>
        </w:rPr>
        <w:t>butterworth</w:t>
      </w:r>
      <w:proofErr w:type="spellEnd"/>
      <w:r w:rsidRPr="00653C65">
        <w:rPr>
          <w:b/>
          <w:bCs/>
          <w:lang w:val="en-US"/>
        </w:rPr>
        <w:t>)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5083941B" w14:textId="7A37072E" w:rsidR="00742986" w:rsidRDefault="00742986" w:rsidP="00653C65">
      <w:pPr>
        <w:rPr>
          <w:lang w:val="en-US"/>
        </w:rPr>
      </w:pPr>
      <w:r w:rsidRPr="00742986">
        <w:rPr>
          <w:lang w:val="en-US"/>
        </w:rPr>
        <w:t>We considered the “Workout” data for this question.</w:t>
      </w:r>
    </w:p>
    <w:p w14:paraId="43322CD5" w14:textId="50CCC5C3" w:rsidR="00742986" w:rsidRDefault="00742986" w:rsidP="00653C65">
      <w:pPr>
        <w:rPr>
          <w:lang w:val="en-US"/>
        </w:rPr>
      </w:pPr>
      <w:r>
        <w:rPr>
          <w:lang w:val="en-US"/>
        </w:rPr>
        <w:t xml:space="preserve">For the preprocessing we used linear detrending to remove </w:t>
      </w:r>
      <w:r w:rsidR="002A695D">
        <w:rPr>
          <w:lang w:val="en-US"/>
        </w:rPr>
        <w:t>DC and slow drift, then manually applied a second-order Butterworth high-pass filter (cutoff at 0.5 Hz) to remove baseline wander and motion artefacts.</w:t>
      </w:r>
    </w:p>
    <w:p w14:paraId="552D0F86" w14:textId="15EE4842" w:rsidR="002A695D" w:rsidRDefault="002A695D" w:rsidP="00653C65">
      <w:pPr>
        <w:rPr>
          <w:lang w:val="en-US"/>
        </w:rPr>
      </w:pPr>
      <w:r>
        <w:rPr>
          <w:lang w:val="en-US"/>
        </w:rPr>
        <w:t xml:space="preserve">We then computed the FFT on each 10s window, with dominant frequency peaks identified between 0.7-3 Hz, which resulted in a typical heartrate range of approximately 42-180 beats per minute. </w:t>
      </w:r>
    </w:p>
    <w:p w14:paraId="2851D2EF" w14:textId="56648D0D" w:rsidR="002A695D" w:rsidRPr="00742986" w:rsidRDefault="002A695D" w:rsidP="00653C65">
      <w:pPr>
        <w:rPr>
          <w:lang w:val="en-US"/>
        </w:rPr>
      </w:pPr>
      <w:r>
        <w:rPr>
          <w:lang w:val="en-US"/>
        </w:rPr>
        <w:t xml:space="preserve">For the sliding window we applied a 10s window length and a 1s step size (estimate heartrate of 1Hz), then applied the heartrate to the middle of each window (meaning the first entry is 5s into the recording). </w:t>
      </w:r>
    </w:p>
    <w:p w14:paraId="152AB9B3" w14:textId="14139F30" w:rsidR="00742986" w:rsidRDefault="00742986" w:rsidP="00653C65">
      <w:pPr>
        <w:rPr>
          <w:b/>
          <w:bCs/>
          <w:lang w:val="en-US"/>
        </w:rPr>
      </w:pPr>
      <w:r w:rsidRPr="00742986">
        <w:rPr>
          <w:b/>
          <w:bCs/>
          <w:lang w:val="en-US"/>
        </w:rPr>
        <w:lastRenderedPageBreak/>
        <w:drawing>
          <wp:inline distT="0" distB="0" distL="0" distR="0" wp14:anchorId="4FCEB194" wp14:editId="0366D3CA">
            <wp:extent cx="5559297" cy="8193974"/>
            <wp:effectExtent l="0" t="0" r="3810" b="0"/>
            <wp:docPr id="1913444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44432" name="Picture 1" descr="A screenshot of a computer&#10;&#10;AI-generated content may be incorrect."/>
                    <pic:cNvPicPr/>
                  </pic:nvPicPr>
                  <pic:blipFill>
                    <a:blip r:embed="rId29"/>
                    <a:stretch>
                      <a:fillRect/>
                    </a:stretch>
                  </pic:blipFill>
                  <pic:spPr>
                    <a:xfrm>
                      <a:off x="0" y="0"/>
                      <a:ext cx="5574546" cy="8216450"/>
                    </a:xfrm>
                    <a:prstGeom prst="rect">
                      <a:avLst/>
                    </a:prstGeom>
                  </pic:spPr>
                </pic:pic>
              </a:graphicData>
            </a:graphic>
          </wp:inline>
        </w:drawing>
      </w:r>
    </w:p>
    <w:p w14:paraId="1BAB928C" w14:textId="4D507A0C" w:rsidR="00742986" w:rsidRPr="00742986" w:rsidRDefault="00742986" w:rsidP="00653C65">
      <w:pPr>
        <w:rPr>
          <w:color w:val="7F7F7F" w:themeColor="text1" w:themeTint="80"/>
          <w:lang w:val="en-US"/>
        </w:rPr>
      </w:pPr>
      <w:r w:rsidRPr="00742986">
        <w:rPr>
          <w:color w:val="7F7F7F" w:themeColor="text1" w:themeTint="80"/>
          <w:lang w:val="en-US"/>
        </w:rPr>
        <w:t>Figure 21: Excerpt from the table containing the heartrates</w:t>
      </w:r>
      <w:r>
        <w:rPr>
          <w:color w:val="7F7F7F" w:themeColor="text1" w:themeTint="80"/>
          <w:lang w:val="en-US"/>
        </w:rPr>
        <w:t>. As the full table is 531 rows long, we refer to the code for its full scope</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lastRenderedPageBreak/>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 xml:space="preserve">error (MAE) and the Pearson correlation coefficient (only using </w:t>
      </w:r>
      <w:proofErr w:type="spellStart"/>
      <w:r w:rsidRPr="003E1D09">
        <w:rPr>
          <w:b/>
          <w:bCs/>
          <w:lang w:val="en-US"/>
        </w:rPr>
        <w:t>numpy</w:t>
      </w:r>
      <w:proofErr w:type="spellEnd"/>
      <w:r w:rsidRPr="003E1D09">
        <w:rPr>
          <w:b/>
          <w:bCs/>
          <w:lang w:val="en-US"/>
        </w:rPr>
        <w:t xml:space="preserve"> for both!) of the</w:t>
      </w:r>
    </w:p>
    <w:p w14:paraId="1BCAB995" w14:textId="77777777" w:rsidR="003E1D09" w:rsidRPr="003E1D09" w:rsidRDefault="003E1D09" w:rsidP="003E1D09">
      <w:pPr>
        <w:rPr>
          <w:b/>
          <w:bCs/>
          <w:lang w:val="en-US"/>
        </w:rPr>
      </w:pPr>
      <w:r w:rsidRPr="003E1D09">
        <w:rPr>
          <w:b/>
          <w:bCs/>
          <w:lang w:val="en-US"/>
        </w:rPr>
        <w:t xml:space="preserve">smartwatch PPG HR with and without smoothing for all measurements (You </w:t>
      </w:r>
      <w:proofErr w:type="gramStart"/>
      <w:r w:rsidRPr="003E1D09">
        <w:rPr>
          <w:b/>
          <w:bCs/>
          <w:lang w:val="en-US"/>
        </w:rPr>
        <w:t>have to</w:t>
      </w:r>
      <w:proofErr w:type="gramEnd"/>
      <w:r w:rsidRPr="003E1D09">
        <w:rPr>
          <w:b/>
          <w:bCs/>
          <w:lang w:val="en-US"/>
        </w:rPr>
        <w:t xml:space="preserve">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 xml:space="preserve">Repeat Q8 for the </w:t>
      </w:r>
      <w:proofErr w:type="spellStart"/>
      <w:r w:rsidRPr="003E1D09">
        <w:rPr>
          <w:b/>
          <w:bCs/>
          <w:lang w:val="en-US"/>
        </w:rPr>
        <w:t>biopac</w:t>
      </w:r>
      <w:proofErr w:type="spellEnd"/>
      <w:r w:rsidRPr="003E1D09">
        <w:rPr>
          <w:b/>
          <w:bCs/>
          <w:lang w:val="en-US"/>
        </w:rPr>
        <w:t xml:space="preserve">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E03F5" w14:textId="77777777" w:rsidR="003E1D09" w:rsidRDefault="003E1D09" w:rsidP="00653C65">
      <w:pPr>
        <w:rPr>
          <w:b/>
          <w:bCs/>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3F2C9F" w14:paraId="4A6709B4" w14:textId="77777777"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1B5C3103"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663" w:type="pct"/>
            <w:noWrap/>
            <w:hideMark/>
          </w:tcPr>
          <w:p w14:paraId="3AD0FF41"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p>
        </w:tc>
        <w:tc>
          <w:tcPr>
            <w:tcW w:w="964" w:type="pct"/>
            <w:noWrap/>
            <w:hideMark/>
          </w:tcPr>
          <w:p w14:paraId="7EDD3F2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p>
        </w:tc>
        <w:tc>
          <w:tcPr>
            <w:tcW w:w="891" w:type="pct"/>
            <w:noWrap/>
            <w:hideMark/>
          </w:tcPr>
          <w:p w14:paraId="08CD5DA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p>
        </w:tc>
        <w:tc>
          <w:tcPr>
            <w:tcW w:w="1192" w:type="pct"/>
            <w:noWrap/>
            <w:hideMark/>
          </w:tcPr>
          <w:p w14:paraId="498F2523"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p>
        </w:tc>
      </w:tr>
      <w:tr w:rsidR="002E0ED8" w:rsidRPr="003F2C9F" w14:paraId="04AFFC26"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66195FC"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663" w:type="pct"/>
            <w:noWrap/>
            <w:hideMark/>
          </w:tcPr>
          <w:p w14:paraId="38C3B4CC"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964" w:type="pct"/>
            <w:noWrap/>
            <w:hideMark/>
          </w:tcPr>
          <w:p w14:paraId="46FBBE3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891" w:type="pct"/>
            <w:noWrap/>
            <w:hideMark/>
          </w:tcPr>
          <w:p w14:paraId="42BC2D99"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-0.02615</w:t>
            </w:r>
          </w:p>
        </w:tc>
        <w:tc>
          <w:tcPr>
            <w:tcW w:w="1192" w:type="pct"/>
            <w:noWrap/>
            <w:hideMark/>
          </w:tcPr>
          <w:p w14:paraId="482E3194"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-0.04666</w:t>
            </w:r>
          </w:p>
        </w:tc>
      </w:tr>
      <w:tr w:rsidR="002E0ED8" w:rsidRPr="003F2C9F" w14:paraId="5A33F1E6"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48C12E0F"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663" w:type="pct"/>
            <w:noWrap/>
            <w:hideMark/>
          </w:tcPr>
          <w:p w14:paraId="3610E46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964" w:type="pct"/>
            <w:noWrap/>
            <w:hideMark/>
          </w:tcPr>
          <w:p w14:paraId="4117B71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891" w:type="pct"/>
            <w:noWrap/>
            <w:hideMark/>
          </w:tcPr>
          <w:p w14:paraId="45D79524"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0.07001</w:t>
            </w:r>
          </w:p>
        </w:tc>
        <w:tc>
          <w:tcPr>
            <w:tcW w:w="1192" w:type="pct"/>
            <w:noWrap/>
            <w:hideMark/>
          </w:tcPr>
          <w:p w14:paraId="7A81713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0.42931</w:t>
            </w:r>
          </w:p>
        </w:tc>
      </w:tr>
      <w:tr w:rsidR="002E0ED8" w:rsidRPr="003F2C9F" w14:paraId="65E27B44"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DDF0526"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663" w:type="pct"/>
            <w:noWrap/>
            <w:hideMark/>
          </w:tcPr>
          <w:p w14:paraId="6FD5913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964" w:type="pct"/>
            <w:noWrap/>
            <w:hideMark/>
          </w:tcPr>
          <w:p w14:paraId="6F31DCE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891" w:type="pct"/>
            <w:noWrap/>
            <w:hideMark/>
          </w:tcPr>
          <w:p w14:paraId="66F45A9D"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0.20511</w:t>
            </w:r>
          </w:p>
        </w:tc>
        <w:tc>
          <w:tcPr>
            <w:tcW w:w="1192" w:type="pct"/>
            <w:noWrap/>
            <w:hideMark/>
          </w:tcPr>
          <w:p w14:paraId="47452B0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0.46218</w:t>
            </w:r>
          </w:p>
        </w:tc>
      </w:tr>
      <w:tr w:rsidR="002E0ED8" w:rsidRPr="003F2C9F" w14:paraId="77E2B037"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5710D5FE"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663" w:type="pct"/>
            <w:noWrap/>
            <w:hideMark/>
          </w:tcPr>
          <w:p w14:paraId="3BEE65A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964" w:type="pct"/>
            <w:noWrap/>
            <w:hideMark/>
          </w:tcPr>
          <w:p w14:paraId="43BDFB6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891" w:type="pct"/>
            <w:noWrap/>
            <w:hideMark/>
          </w:tcPr>
          <w:p w14:paraId="6A635CF0"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-0.04708</w:t>
            </w:r>
          </w:p>
        </w:tc>
        <w:tc>
          <w:tcPr>
            <w:tcW w:w="1192" w:type="pct"/>
            <w:noWrap/>
            <w:hideMark/>
          </w:tcPr>
          <w:p w14:paraId="00F142F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0.04528</w:t>
            </w:r>
          </w:p>
        </w:tc>
      </w:tr>
      <w:tr w:rsidR="002E0ED8" w:rsidRPr="003F2C9F" w14:paraId="6F12B8F2"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66E8877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663" w:type="pct"/>
            <w:noWrap/>
            <w:hideMark/>
          </w:tcPr>
          <w:p w14:paraId="01A0C908"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964" w:type="pct"/>
            <w:noWrap/>
            <w:hideMark/>
          </w:tcPr>
          <w:p w14:paraId="104CD64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891" w:type="pct"/>
            <w:noWrap/>
            <w:hideMark/>
          </w:tcPr>
          <w:p w14:paraId="6EC444B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-0.12719</w:t>
            </w:r>
          </w:p>
        </w:tc>
        <w:tc>
          <w:tcPr>
            <w:tcW w:w="1192" w:type="pct"/>
            <w:noWrap/>
            <w:hideMark/>
          </w:tcPr>
          <w:p w14:paraId="7A8E1D2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0.03540</w:t>
            </w:r>
          </w:p>
        </w:tc>
      </w:tr>
      <w:tr w:rsidR="002E0ED8" w:rsidRPr="003F2C9F" w14:paraId="0D1C3412"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2CFB24"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663" w:type="pct"/>
            <w:noWrap/>
            <w:hideMark/>
          </w:tcPr>
          <w:p w14:paraId="33AB597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964" w:type="pct"/>
            <w:noWrap/>
            <w:hideMark/>
          </w:tcPr>
          <w:p w14:paraId="4F93E55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891" w:type="pct"/>
            <w:noWrap/>
            <w:hideMark/>
          </w:tcPr>
          <w:p w14:paraId="77D26D3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-0.17812</w:t>
            </w:r>
          </w:p>
        </w:tc>
        <w:tc>
          <w:tcPr>
            <w:tcW w:w="1192" w:type="pct"/>
            <w:noWrap/>
            <w:hideMark/>
          </w:tcPr>
          <w:p w14:paraId="5EB571D5"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-0.69327</w:t>
            </w:r>
          </w:p>
        </w:tc>
      </w:tr>
      <w:tr w:rsidR="002E0ED8" w:rsidRPr="003F2C9F" w14:paraId="71A18B58"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568C99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663" w:type="pct"/>
            <w:noWrap/>
            <w:hideMark/>
          </w:tcPr>
          <w:p w14:paraId="40095DF2"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964" w:type="pct"/>
            <w:noWrap/>
            <w:hideMark/>
          </w:tcPr>
          <w:p w14:paraId="4265F5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891" w:type="pct"/>
            <w:noWrap/>
            <w:hideMark/>
          </w:tcPr>
          <w:p w14:paraId="5C85B2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0.07348</w:t>
            </w:r>
          </w:p>
        </w:tc>
        <w:tc>
          <w:tcPr>
            <w:tcW w:w="1192" w:type="pct"/>
            <w:noWrap/>
            <w:hideMark/>
          </w:tcPr>
          <w:p w14:paraId="101B49FB"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0.70747</w:t>
            </w:r>
          </w:p>
        </w:tc>
      </w:tr>
      <w:tr w:rsidR="002E0ED8" w:rsidRPr="003F2C9F" w14:paraId="44BFF004"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3748778"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663" w:type="pct"/>
            <w:noWrap/>
            <w:hideMark/>
          </w:tcPr>
          <w:p w14:paraId="287DA89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964" w:type="pct"/>
            <w:noWrap/>
            <w:hideMark/>
          </w:tcPr>
          <w:p w14:paraId="77BA5457"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891" w:type="pct"/>
            <w:noWrap/>
            <w:hideMark/>
          </w:tcPr>
          <w:p w14:paraId="42428E7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-0.35630</w:t>
            </w:r>
          </w:p>
        </w:tc>
        <w:tc>
          <w:tcPr>
            <w:tcW w:w="1192" w:type="pct"/>
            <w:noWrap/>
            <w:hideMark/>
          </w:tcPr>
          <w:p w14:paraId="0E60EEB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-0.72198</w:t>
            </w:r>
          </w:p>
        </w:tc>
      </w:tr>
    </w:tbl>
    <w:p w14:paraId="1BF7C142" w14:textId="034FD574" w:rsidR="005E476A" w:rsidRDefault="002E0ED8" w:rsidP="00653C65">
      <w:pPr>
        <w:rPr>
          <w:color w:val="7F7F7F" w:themeColor="text1" w:themeTint="80"/>
          <w:lang w:val="en-US"/>
        </w:rPr>
      </w:pPr>
      <w:r w:rsidRPr="002E0ED8">
        <w:rPr>
          <w:color w:val="7F7F7F" w:themeColor="text1" w:themeTint="80"/>
          <w:lang w:val="en-US"/>
        </w:rPr>
        <w:t>Table 1: Measurements of smartwatch PPG data</w:t>
      </w:r>
    </w:p>
    <w:p w14:paraId="50226028" w14:textId="77777777" w:rsidR="005E4179" w:rsidRDefault="005E4179" w:rsidP="00653C65">
      <w:pPr>
        <w:rPr>
          <w:color w:val="7F7F7F" w:themeColor="text1" w:themeTint="80"/>
          <w:lang w:val="en-US"/>
        </w:rPr>
      </w:pPr>
    </w:p>
    <w:p w14:paraId="2C2E002A" w14:textId="252D2BDF" w:rsidR="005E4179" w:rsidRPr="005E4179" w:rsidRDefault="005E4179" w:rsidP="00653C65">
      <w:pPr>
        <w:rPr>
          <w:color w:val="C00000"/>
          <w:lang w:val="en-US"/>
        </w:rPr>
      </w:pPr>
      <w:r w:rsidRPr="005E4179">
        <w:rPr>
          <w:color w:val="C00000"/>
          <w:lang w:val="en-US"/>
        </w:rPr>
        <w:t>TODO: discuss differences that may occur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22DD1282" w14:textId="77777777" w:rsidR="002E0ED8" w:rsidRDefault="002E0ED8" w:rsidP="00653C65">
      <w:pPr>
        <w:rPr>
          <w:color w:val="7F7F7F" w:themeColor="text1" w:themeTint="80"/>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2E0ED8" w14:paraId="17656E59"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38360910"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663" w:type="pct"/>
            <w:noWrap/>
            <w:hideMark/>
          </w:tcPr>
          <w:p w14:paraId="0C0678F7"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p>
        </w:tc>
        <w:tc>
          <w:tcPr>
            <w:tcW w:w="964" w:type="pct"/>
            <w:noWrap/>
            <w:hideMark/>
          </w:tcPr>
          <w:p w14:paraId="6F5B6083"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p>
        </w:tc>
        <w:tc>
          <w:tcPr>
            <w:tcW w:w="891" w:type="pct"/>
            <w:noWrap/>
            <w:hideMark/>
          </w:tcPr>
          <w:p w14:paraId="1F92780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p>
        </w:tc>
        <w:tc>
          <w:tcPr>
            <w:tcW w:w="1192" w:type="pct"/>
            <w:noWrap/>
            <w:hideMark/>
          </w:tcPr>
          <w:p w14:paraId="51146B4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p>
        </w:tc>
      </w:tr>
      <w:tr w:rsidR="002E0ED8" w:rsidRPr="002E0ED8" w14:paraId="0727A84D"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9470C19"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Rest</w:t>
            </w:r>
          </w:p>
        </w:tc>
        <w:tc>
          <w:tcPr>
            <w:tcW w:w="663" w:type="pct"/>
            <w:noWrap/>
            <w:hideMark/>
          </w:tcPr>
          <w:p w14:paraId="25A7E4A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964" w:type="pct"/>
            <w:noWrap/>
            <w:hideMark/>
          </w:tcPr>
          <w:p w14:paraId="34FC0F7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891" w:type="pct"/>
            <w:noWrap/>
            <w:hideMark/>
          </w:tcPr>
          <w:p w14:paraId="44EA53E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0.67825</w:t>
            </w:r>
          </w:p>
        </w:tc>
        <w:tc>
          <w:tcPr>
            <w:tcW w:w="1192" w:type="pct"/>
            <w:noWrap/>
            <w:hideMark/>
          </w:tcPr>
          <w:p w14:paraId="6CA1683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0.71795</w:t>
            </w:r>
          </w:p>
        </w:tc>
      </w:tr>
      <w:tr w:rsidR="002E0ED8" w:rsidRPr="002E0ED8" w14:paraId="3268D731"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704CF2"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Stairs</w:t>
            </w:r>
          </w:p>
        </w:tc>
        <w:tc>
          <w:tcPr>
            <w:tcW w:w="663" w:type="pct"/>
            <w:noWrap/>
            <w:hideMark/>
          </w:tcPr>
          <w:p w14:paraId="4A44918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964" w:type="pct"/>
            <w:noWrap/>
            <w:hideMark/>
          </w:tcPr>
          <w:p w14:paraId="438F583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891" w:type="pct"/>
            <w:noWrap/>
            <w:hideMark/>
          </w:tcPr>
          <w:p w14:paraId="6D38C31F"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0.35628</w:t>
            </w:r>
          </w:p>
        </w:tc>
        <w:tc>
          <w:tcPr>
            <w:tcW w:w="1192" w:type="pct"/>
            <w:noWrap/>
            <w:hideMark/>
          </w:tcPr>
          <w:p w14:paraId="35A2677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0.92111</w:t>
            </w:r>
          </w:p>
        </w:tc>
      </w:tr>
      <w:tr w:rsidR="002E0ED8" w:rsidRPr="002E0ED8" w14:paraId="14690A2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B142FC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w:t>
            </w:r>
          </w:p>
        </w:tc>
        <w:tc>
          <w:tcPr>
            <w:tcW w:w="663" w:type="pct"/>
            <w:noWrap/>
            <w:hideMark/>
          </w:tcPr>
          <w:p w14:paraId="507A530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964" w:type="pct"/>
            <w:noWrap/>
            <w:hideMark/>
          </w:tcPr>
          <w:p w14:paraId="7FD08DCE"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891" w:type="pct"/>
            <w:noWrap/>
            <w:hideMark/>
          </w:tcPr>
          <w:p w14:paraId="7EDD1C9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0.33562</w:t>
            </w:r>
          </w:p>
        </w:tc>
        <w:tc>
          <w:tcPr>
            <w:tcW w:w="1192" w:type="pct"/>
            <w:noWrap/>
            <w:hideMark/>
          </w:tcPr>
          <w:p w14:paraId="039F616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0.68287</w:t>
            </w:r>
          </w:p>
        </w:tc>
      </w:tr>
      <w:tr w:rsidR="002E0ED8" w:rsidRPr="002E0ED8" w14:paraId="1E10D48A"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CB6800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Squads</w:t>
            </w:r>
          </w:p>
        </w:tc>
        <w:tc>
          <w:tcPr>
            <w:tcW w:w="663" w:type="pct"/>
            <w:noWrap/>
            <w:hideMark/>
          </w:tcPr>
          <w:p w14:paraId="205AB043"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964" w:type="pct"/>
            <w:noWrap/>
            <w:hideMark/>
          </w:tcPr>
          <w:p w14:paraId="5228CFC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891" w:type="pct"/>
            <w:noWrap/>
            <w:hideMark/>
          </w:tcPr>
          <w:p w14:paraId="02B7220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-0.37568</w:t>
            </w:r>
          </w:p>
        </w:tc>
        <w:tc>
          <w:tcPr>
            <w:tcW w:w="1192" w:type="pct"/>
            <w:noWrap/>
            <w:hideMark/>
          </w:tcPr>
          <w:p w14:paraId="46A0B371"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-0.08026</w:t>
            </w:r>
          </w:p>
        </w:tc>
      </w:tr>
      <w:tr w:rsidR="002E0ED8" w:rsidRPr="002E0ED8" w14:paraId="177D5B5E"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6B67E7D"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Stairs</w:t>
            </w:r>
          </w:p>
        </w:tc>
        <w:tc>
          <w:tcPr>
            <w:tcW w:w="663" w:type="pct"/>
            <w:noWrap/>
            <w:hideMark/>
          </w:tcPr>
          <w:p w14:paraId="221F386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964" w:type="pct"/>
            <w:noWrap/>
            <w:hideMark/>
          </w:tcPr>
          <w:p w14:paraId="22C3D40F"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891" w:type="pct"/>
            <w:noWrap/>
            <w:hideMark/>
          </w:tcPr>
          <w:p w14:paraId="4DAB1AF7"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0.15122</w:t>
            </w:r>
          </w:p>
        </w:tc>
        <w:tc>
          <w:tcPr>
            <w:tcW w:w="1192" w:type="pct"/>
            <w:noWrap/>
            <w:hideMark/>
          </w:tcPr>
          <w:p w14:paraId="38365591"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-0.69764</w:t>
            </w:r>
          </w:p>
        </w:tc>
      </w:tr>
      <w:tr w:rsidR="002E0ED8" w:rsidRPr="002E0ED8" w14:paraId="58D8CC3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3F26E7C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Jumping Jacks</w:t>
            </w:r>
          </w:p>
        </w:tc>
        <w:tc>
          <w:tcPr>
            <w:tcW w:w="663" w:type="pct"/>
            <w:noWrap/>
            <w:hideMark/>
          </w:tcPr>
          <w:p w14:paraId="5295E9A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964" w:type="pct"/>
            <w:noWrap/>
            <w:hideMark/>
          </w:tcPr>
          <w:p w14:paraId="5C32506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891" w:type="pct"/>
            <w:noWrap/>
            <w:hideMark/>
          </w:tcPr>
          <w:p w14:paraId="1143BFB0"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-0.01662</w:t>
            </w:r>
          </w:p>
        </w:tc>
        <w:tc>
          <w:tcPr>
            <w:tcW w:w="1192" w:type="pct"/>
            <w:noWrap/>
            <w:hideMark/>
          </w:tcPr>
          <w:p w14:paraId="6F1D79DB"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-0.65299</w:t>
            </w:r>
          </w:p>
        </w:tc>
      </w:tr>
      <w:tr w:rsidR="002E0ED8" w:rsidRPr="002E0ED8" w14:paraId="3AB6AC91"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01FCF1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Wrists</w:t>
            </w:r>
          </w:p>
        </w:tc>
        <w:tc>
          <w:tcPr>
            <w:tcW w:w="663" w:type="pct"/>
            <w:noWrap/>
            <w:hideMark/>
          </w:tcPr>
          <w:p w14:paraId="2F57C500"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964" w:type="pct"/>
            <w:noWrap/>
            <w:hideMark/>
          </w:tcPr>
          <w:p w14:paraId="552D543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891" w:type="pct"/>
            <w:noWrap/>
            <w:hideMark/>
          </w:tcPr>
          <w:p w14:paraId="470472D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0.10558</w:t>
            </w:r>
          </w:p>
        </w:tc>
        <w:tc>
          <w:tcPr>
            <w:tcW w:w="1192" w:type="pct"/>
            <w:noWrap/>
            <w:hideMark/>
          </w:tcPr>
          <w:p w14:paraId="10B63FB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0.39743</w:t>
            </w:r>
          </w:p>
        </w:tc>
      </w:tr>
      <w:tr w:rsidR="002E0ED8" w:rsidRPr="002E0ED8" w14:paraId="06ECF016"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D06F7CB"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Stretching</w:t>
            </w:r>
          </w:p>
        </w:tc>
        <w:tc>
          <w:tcPr>
            <w:tcW w:w="663" w:type="pct"/>
            <w:noWrap/>
            <w:hideMark/>
          </w:tcPr>
          <w:p w14:paraId="5F5CD44D"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964" w:type="pct"/>
            <w:noWrap/>
            <w:hideMark/>
          </w:tcPr>
          <w:p w14:paraId="0749789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891" w:type="pct"/>
            <w:noWrap/>
            <w:hideMark/>
          </w:tcPr>
          <w:p w14:paraId="28A44B4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0.07529</w:t>
            </w:r>
          </w:p>
        </w:tc>
        <w:tc>
          <w:tcPr>
            <w:tcW w:w="1192" w:type="pct"/>
            <w:noWrap/>
            <w:hideMark/>
          </w:tcPr>
          <w:p w14:paraId="41E846B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-0.27388</w:t>
            </w:r>
          </w:p>
        </w:tc>
      </w:tr>
    </w:tbl>
    <w:p w14:paraId="270D1A32" w14:textId="297DFC1D"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2</w:t>
      </w:r>
      <w:r w:rsidRPr="002E0ED8">
        <w:rPr>
          <w:color w:val="7F7F7F" w:themeColor="text1" w:themeTint="80"/>
          <w:lang w:val="en-US"/>
        </w:rPr>
        <w:t xml:space="preserve">: Measurements of </w:t>
      </w:r>
      <w:proofErr w:type="spellStart"/>
      <w:r>
        <w:rPr>
          <w:color w:val="7F7F7F" w:themeColor="text1" w:themeTint="80"/>
          <w:lang w:val="en-US"/>
        </w:rPr>
        <w:t>BioPac</w:t>
      </w:r>
      <w:proofErr w:type="spellEnd"/>
      <w:r w:rsidRPr="002E0ED8">
        <w:rPr>
          <w:color w:val="7F7F7F" w:themeColor="text1" w:themeTint="80"/>
          <w:lang w:val="en-US"/>
        </w:rPr>
        <w:t xml:space="preserve"> PPG data</w:t>
      </w:r>
    </w:p>
    <w:p w14:paraId="431EC551" w14:textId="77777777" w:rsidR="002E0ED8" w:rsidRPr="002E0ED8" w:rsidRDefault="002E0ED8" w:rsidP="00653C65">
      <w:pPr>
        <w:rPr>
          <w:color w:val="7F7F7F" w:themeColor="text1" w:themeTint="80"/>
          <w:lang w:val="en-US"/>
        </w:rPr>
      </w:pPr>
    </w:p>
    <w:p w14:paraId="735061A5" w14:textId="6DBEF7BE" w:rsidR="005E4179" w:rsidRPr="005E4179" w:rsidRDefault="005E4179" w:rsidP="005E4179">
      <w:pPr>
        <w:rPr>
          <w:color w:val="C00000"/>
          <w:lang w:val="en-US"/>
        </w:rPr>
      </w:pPr>
      <w:r w:rsidRPr="005E4179">
        <w:rPr>
          <w:color w:val="C00000"/>
          <w:lang w:val="en-US"/>
        </w:rPr>
        <w:t>TODO: discuss differences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369D572F" w14:textId="613DA665" w:rsidR="002E0ED8" w:rsidRDefault="002E0ED8">
      <w:pPr>
        <w:spacing w:after="200" w:line="276" w:lineRule="auto"/>
        <w:jc w:val="left"/>
        <w:rPr>
          <w:b/>
          <w:bCs/>
          <w:lang w:val="en-US"/>
        </w:rPr>
      </w:pPr>
      <w:r>
        <w:rPr>
          <w:b/>
          <w:bCs/>
          <w:lang w:val="en-US"/>
        </w:rPr>
        <w:br w:type="page"/>
      </w:r>
    </w:p>
    <w:p w14:paraId="152563EF" w14:textId="77777777" w:rsidR="003F2C9F" w:rsidRDefault="003F2C9F" w:rsidP="00653C65">
      <w:pPr>
        <w:rPr>
          <w:b/>
          <w:bCs/>
          <w:lang w:val="en-US"/>
        </w:rPr>
      </w:pPr>
    </w:p>
    <w:tbl>
      <w:tblPr>
        <w:tblStyle w:val="PlainTable3"/>
        <w:tblW w:w="0" w:type="auto"/>
        <w:tblLook w:val="04A0" w:firstRow="1" w:lastRow="0" w:firstColumn="1" w:lastColumn="0" w:noHBand="0" w:noVBand="1"/>
      </w:tblPr>
      <w:tblGrid>
        <w:gridCol w:w="2722"/>
        <w:gridCol w:w="1272"/>
        <w:gridCol w:w="1761"/>
      </w:tblGrid>
      <w:tr w:rsidR="002E0ED8" w:rsidRPr="003F2C9F" w14:paraId="4D01996A"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tcPr>
          <w:p w14:paraId="685EFC96" w14:textId="16B6982F" w:rsidR="002E0ED8" w:rsidRPr="003F2C9F"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0" w:type="auto"/>
            <w:noWrap/>
            <w:hideMark/>
          </w:tcPr>
          <w:p w14:paraId="5F405C86" w14:textId="312EB83E"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c>
          <w:tcPr>
            <w:tcW w:w="0" w:type="auto"/>
            <w:noWrap/>
            <w:hideMark/>
          </w:tcPr>
          <w:p w14:paraId="432A68C1" w14:textId="77777777"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2E0ED8" w:rsidRPr="003F2C9F" w14:paraId="76D39063"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4DEF9891" w14:textId="75F8FA25"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Rest</w:t>
            </w:r>
          </w:p>
        </w:tc>
        <w:tc>
          <w:tcPr>
            <w:tcW w:w="0" w:type="auto"/>
            <w:noWrap/>
            <w:hideMark/>
          </w:tcPr>
          <w:p w14:paraId="51676786" w14:textId="1F0CED12"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9.97172</w:t>
            </w:r>
          </w:p>
        </w:tc>
        <w:tc>
          <w:tcPr>
            <w:tcW w:w="0" w:type="auto"/>
            <w:noWrap/>
            <w:hideMark/>
          </w:tcPr>
          <w:p w14:paraId="06FB6EBA"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-0.02615</w:t>
            </w:r>
          </w:p>
        </w:tc>
      </w:tr>
      <w:tr w:rsidR="002E0ED8" w:rsidRPr="003F2C9F" w14:paraId="337AFC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36C47BC" w14:textId="6BA14AAF"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Stairs</w:t>
            </w:r>
          </w:p>
        </w:tc>
        <w:tc>
          <w:tcPr>
            <w:tcW w:w="0" w:type="auto"/>
            <w:noWrap/>
            <w:hideMark/>
          </w:tcPr>
          <w:p w14:paraId="2D57165C" w14:textId="7BBCC20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31.69900</w:t>
            </w:r>
          </w:p>
        </w:tc>
        <w:tc>
          <w:tcPr>
            <w:tcW w:w="0" w:type="auto"/>
            <w:noWrap/>
            <w:hideMark/>
          </w:tcPr>
          <w:p w14:paraId="01018C96"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0.07001</w:t>
            </w:r>
          </w:p>
        </w:tc>
      </w:tr>
      <w:tr w:rsidR="002E0ED8" w:rsidRPr="003F2C9F" w14:paraId="08BBF5B5"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33BA3D89" w14:textId="25BB157C"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w:t>
            </w:r>
          </w:p>
        </w:tc>
        <w:tc>
          <w:tcPr>
            <w:tcW w:w="0" w:type="auto"/>
            <w:noWrap/>
            <w:hideMark/>
          </w:tcPr>
          <w:p w14:paraId="103D77A9" w14:textId="3C08ABF9"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34.34222</w:t>
            </w:r>
          </w:p>
        </w:tc>
        <w:tc>
          <w:tcPr>
            <w:tcW w:w="0" w:type="auto"/>
            <w:noWrap/>
            <w:hideMark/>
          </w:tcPr>
          <w:p w14:paraId="21244D73"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0.20511</w:t>
            </w:r>
          </w:p>
        </w:tc>
      </w:tr>
      <w:tr w:rsidR="002E0ED8" w:rsidRPr="003F2C9F" w14:paraId="58E0C944"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5BA44B7" w14:textId="1533FDE8"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Squads</w:t>
            </w:r>
          </w:p>
        </w:tc>
        <w:tc>
          <w:tcPr>
            <w:tcW w:w="0" w:type="auto"/>
            <w:noWrap/>
            <w:hideMark/>
          </w:tcPr>
          <w:p w14:paraId="2DCDD013" w14:textId="0AD76E9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46.66926</w:t>
            </w:r>
          </w:p>
        </w:tc>
        <w:tc>
          <w:tcPr>
            <w:tcW w:w="0" w:type="auto"/>
            <w:noWrap/>
            <w:hideMark/>
          </w:tcPr>
          <w:p w14:paraId="4BB42448"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-0.04708</w:t>
            </w:r>
          </w:p>
        </w:tc>
      </w:tr>
      <w:tr w:rsidR="002E0ED8" w:rsidRPr="003F2C9F" w14:paraId="3E900D60"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2DC3A4D0" w14:textId="06A0682E"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Stairs</w:t>
            </w:r>
          </w:p>
        </w:tc>
        <w:tc>
          <w:tcPr>
            <w:tcW w:w="0" w:type="auto"/>
            <w:noWrap/>
            <w:hideMark/>
          </w:tcPr>
          <w:p w14:paraId="42961576" w14:textId="55EADA40"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46.54085</w:t>
            </w:r>
          </w:p>
        </w:tc>
        <w:tc>
          <w:tcPr>
            <w:tcW w:w="0" w:type="auto"/>
            <w:noWrap/>
            <w:hideMark/>
          </w:tcPr>
          <w:p w14:paraId="12C22EF4"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-0.12719</w:t>
            </w:r>
          </w:p>
        </w:tc>
      </w:tr>
      <w:tr w:rsidR="002E0ED8" w:rsidRPr="003F2C9F" w14:paraId="68BB124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D54186B" w14:textId="52C95758"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Jumping Jacks</w:t>
            </w:r>
          </w:p>
        </w:tc>
        <w:tc>
          <w:tcPr>
            <w:tcW w:w="0" w:type="auto"/>
            <w:noWrap/>
            <w:hideMark/>
          </w:tcPr>
          <w:p w14:paraId="375DE156" w14:textId="4596980E"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69.02524</w:t>
            </w:r>
          </w:p>
        </w:tc>
        <w:tc>
          <w:tcPr>
            <w:tcW w:w="0" w:type="auto"/>
            <w:noWrap/>
            <w:hideMark/>
          </w:tcPr>
          <w:p w14:paraId="279A6255"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-0.17812</w:t>
            </w:r>
          </w:p>
        </w:tc>
      </w:tr>
      <w:tr w:rsidR="002E0ED8" w:rsidRPr="003F2C9F" w14:paraId="2C85BCF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627E0EF6" w14:textId="1128B25F"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Wrists</w:t>
            </w:r>
          </w:p>
        </w:tc>
        <w:tc>
          <w:tcPr>
            <w:tcW w:w="0" w:type="auto"/>
            <w:noWrap/>
            <w:hideMark/>
          </w:tcPr>
          <w:p w14:paraId="6BB9C905" w14:textId="5E3997B6"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13.16511</w:t>
            </w:r>
          </w:p>
        </w:tc>
        <w:tc>
          <w:tcPr>
            <w:tcW w:w="0" w:type="auto"/>
            <w:noWrap/>
            <w:hideMark/>
          </w:tcPr>
          <w:p w14:paraId="5161B5BC"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0.07348</w:t>
            </w:r>
          </w:p>
        </w:tc>
      </w:tr>
      <w:tr w:rsidR="002E0ED8" w:rsidRPr="003F2C9F" w14:paraId="3DABDB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640E90C" w14:textId="614FB376"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Stretching</w:t>
            </w:r>
          </w:p>
        </w:tc>
        <w:tc>
          <w:tcPr>
            <w:tcW w:w="0" w:type="auto"/>
            <w:noWrap/>
            <w:hideMark/>
          </w:tcPr>
          <w:p w14:paraId="21AE6CFA" w14:textId="1910D82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26.90391</w:t>
            </w:r>
          </w:p>
        </w:tc>
        <w:tc>
          <w:tcPr>
            <w:tcW w:w="0" w:type="auto"/>
            <w:noWrap/>
            <w:hideMark/>
          </w:tcPr>
          <w:p w14:paraId="3B977D3A"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-0.35630</w:t>
            </w:r>
          </w:p>
        </w:tc>
      </w:tr>
    </w:tbl>
    <w:p w14:paraId="18857767" w14:textId="2DB735E4"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3</w:t>
      </w:r>
      <w:r w:rsidRPr="002E0ED8">
        <w:rPr>
          <w:color w:val="7F7F7F" w:themeColor="text1" w:themeTint="80"/>
          <w:lang w:val="en-US"/>
        </w:rPr>
        <w:t xml:space="preserve">: Measurements </w:t>
      </w:r>
      <w:r>
        <w:rPr>
          <w:color w:val="7F7F7F" w:themeColor="text1" w:themeTint="80"/>
          <w:lang w:val="en-US"/>
        </w:rPr>
        <w:t xml:space="preserve">on FFT heartrate </w:t>
      </w:r>
    </w:p>
    <w:p w14:paraId="249387E9" w14:textId="77777777" w:rsidR="002E0ED8" w:rsidRDefault="002E0ED8" w:rsidP="002E0ED8">
      <w:pPr>
        <w:rPr>
          <w:color w:val="7F7F7F" w:themeColor="text1" w:themeTint="80"/>
          <w:lang w:val="en-US"/>
        </w:rPr>
      </w:pPr>
    </w:p>
    <w:p w14:paraId="1D50B1CF" w14:textId="77777777" w:rsidR="00DA4ECB" w:rsidRDefault="00DA4ECB" w:rsidP="002E0ED8">
      <w:pPr>
        <w:rPr>
          <w:color w:val="7F7F7F" w:themeColor="text1" w:themeTint="80"/>
          <w:lang w:val="en-US"/>
        </w:rPr>
      </w:pPr>
    </w:p>
    <w:tbl>
      <w:tblPr>
        <w:tblStyle w:val="PlainTable3"/>
        <w:tblW w:w="0" w:type="auto"/>
        <w:tblLayout w:type="fixed"/>
        <w:tblLook w:val="04A0" w:firstRow="1" w:lastRow="0" w:firstColumn="1" w:lastColumn="0" w:noHBand="0" w:noVBand="1"/>
      </w:tblPr>
      <w:tblGrid>
        <w:gridCol w:w="2268"/>
        <w:gridCol w:w="1276"/>
        <w:gridCol w:w="1843"/>
        <w:gridCol w:w="1134"/>
        <w:gridCol w:w="1417"/>
        <w:gridCol w:w="1133"/>
      </w:tblGrid>
      <w:tr w:rsidR="00DA4ECB" w:rsidRPr="003F2C9F" w14:paraId="1610B81C" w14:textId="15780D5C"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488EFE4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1276" w:type="dxa"/>
            <w:noWrap/>
            <w:hideMark/>
          </w:tcPr>
          <w:p w14:paraId="30BE7810" w14:textId="0BFDCF04"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Watch</w:t>
            </w:r>
          </w:p>
        </w:tc>
        <w:tc>
          <w:tcPr>
            <w:tcW w:w="1843" w:type="dxa"/>
          </w:tcPr>
          <w:p w14:paraId="21E21EA2" w14:textId="06E4B32D"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Watch</w:t>
            </w:r>
          </w:p>
        </w:tc>
        <w:tc>
          <w:tcPr>
            <w:tcW w:w="1134" w:type="dxa"/>
          </w:tcPr>
          <w:p w14:paraId="4331F713" w14:textId="44A43C8A"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BP</w:t>
            </w:r>
          </w:p>
        </w:tc>
        <w:tc>
          <w:tcPr>
            <w:tcW w:w="1417" w:type="dxa"/>
          </w:tcPr>
          <w:p w14:paraId="6EE07A8D" w14:textId="780B9D36"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BP</w:t>
            </w:r>
          </w:p>
        </w:tc>
        <w:tc>
          <w:tcPr>
            <w:tcW w:w="1133" w:type="dxa"/>
          </w:tcPr>
          <w:p w14:paraId="39A54389" w14:textId="727F8DF1" w:rsidR="00DA4ECB" w:rsidRPr="002E0ED8"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r>
      <w:tr w:rsidR="00DA4ECB" w:rsidRPr="003F2C9F" w14:paraId="13210480" w14:textId="141CB2B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A73C9C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1276" w:type="dxa"/>
            <w:noWrap/>
            <w:hideMark/>
          </w:tcPr>
          <w:p w14:paraId="6711060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1843" w:type="dxa"/>
          </w:tcPr>
          <w:p w14:paraId="657B5856" w14:textId="36BF2A1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1134" w:type="dxa"/>
          </w:tcPr>
          <w:p w14:paraId="54DAB86E" w14:textId="1BA910B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1417" w:type="dxa"/>
          </w:tcPr>
          <w:p w14:paraId="65E242DA" w14:textId="3FF34B8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1133" w:type="dxa"/>
          </w:tcPr>
          <w:p w14:paraId="2BFFF490" w14:textId="22753D3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9.97172</w:t>
            </w:r>
          </w:p>
        </w:tc>
      </w:tr>
      <w:tr w:rsidR="00DA4ECB" w:rsidRPr="003F2C9F" w14:paraId="3752C69A" w14:textId="1555FE00"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4B660B0"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1276" w:type="dxa"/>
            <w:noWrap/>
            <w:hideMark/>
          </w:tcPr>
          <w:p w14:paraId="13A83700"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1843" w:type="dxa"/>
          </w:tcPr>
          <w:p w14:paraId="2CAC2844" w14:textId="5EBD9F8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1134" w:type="dxa"/>
          </w:tcPr>
          <w:p w14:paraId="0878171C" w14:textId="73A4FDA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1417" w:type="dxa"/>
          </w:tcPr>
          <w:p w14:paraId="021B5196" w14:textId="1BA34B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1133" w:type="dxa"/>
          </w:tcPr>
          <w:p w14:paraId="1EFDF6A1" w14:textId="06B9C80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31.69900</w:t>
            </w:r>
          </w:p>
        </w:tc>
      </w:tr>
      <w:tr w:rsidR="00DA4ECB" w:rsidRPr="003F2C9F" w14:paraId="2FA4D55A" w14:textId="0FEB53E9"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D99E6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1276" w:type="dxa"/>
            <w:noWrap/>
            <w:hideMark/>
          </w:tcPr>
          <w:p w14:paraId="1426CD7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1843" w:type="dxa"/>
          </w:tcPr>
          <w:p w14:paraId="60C70627" w14:textId="2B9EA1B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1134" w:type="dxa"/>
          </w:tcPr>
          <w:p w14:paraId="6FF85880" w14:textId="62992B3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1417" w:type="dxa"/>
          </w:tcPr>
          <w:p w14:paraId="256813AC" w14:textId="291CB58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1133" w:type="dxa"/>
          </w:tcPr>
          <w:p w14:paraId="51FEC7D1" w14:textId="203BDA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34.34222</w:t>
            </w:r>
          </w:p>
        </w:tc>
      </w:tr>
      <w:tr w:rsidR="00DA4ECB" w:rsidRPr="003F2C9F" w14:paraId="71713418" w14:textId="36448347"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1999AF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1276" w:type="dxa"/>
            <w:noWrap/>
            <w:hideMark/>
          </w:tcPr>
          <w:p w14:paraId="5CDBA5B7"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1843" w:type="dxa"/>
          </w:tcPr>
          <w:p w14:paraId="1E656DD9" w14:textId="7FAFAE5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1134" w:type="dxa"/>
          </w:tcPr>
          <w:p w14:paraId="139FA3D9" w14:textId="4D6BD06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1417" w:type="dxa"/>
          </w:tcPr>
          <w:p w14:paraId="6E5D7380" w14:textId="3C26141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1133" w:type="dxa"/>
          </w:tcPr>
          <w:p w14:paraId="7D6D1946" w14:textId="3337B40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46.66926</w:t>
            </w:r>
          </w:p>
        </w:tc>
      </w:tr>
      <w:tr w:rsidR="00DA4ECB" w:rsidRPr="003F2C9F" w14:paraId="6362C75A" w14:textId="5D6F948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EE87C06"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1276" w:type="dxa"/>
            <w:noWrap/>
            <w:hideMark/>
          </w:tcPr>
          <w:p w14:paraId="57EABD08"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1843" w:type="dxa"/>
          </w:tcPr>
          <w:p w14:paraId="44504598" w14:textId="11C13CC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1134" w:type="dxa"/>
          </w:tcPr>
          <w:p w14:paraId="2EB66EEE" w14:textId="1BDEBEE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1417" w:type="dxa"/>
          </w:tcPr>
          <w:p w14:paraId="27CA6B3E" w14:textId="4B4E955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1133" w:type="dxa"/>
          </w:tcPr>
          <w:p w14:paraId="1CA0FF4B" w14:textId="7B0188D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46.54085</w:t>
            </w:r>
          </w:p>
        </w:tc>
      </w:tr>
      <w:tr w:rsidR="00DA4ECB" w:rsidRPr="003F2C9F" w14:paraId="2C929FFB" w14:textId="676E9F55"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F86B3A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1276" w:type="dxa"/>
            <w:noWrap/>
            <w:hideMark/>
          </w:tcPr>
          <w:p w14:paraId="4DA77725"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1843" w:type="dxa"/>
          </w:tcPr>
          <w:p w14:paraId="213142E2" w14:textId="3D450558"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1134" w:type="dxa"/>
          </w:tcPr>
          <w:p w14:paraId="3B43484F" w14:textId="20C4C46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1417" w:type="dxa"/>
          </w:tcPr>
          <w:p w14:paraId="1F39CE5A" w14:textId="37AFCFC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1133" w:type="dxa"/>
          </w:tcPr>
          <w:p w14:paraId="19E37DD6" w14:textId="04EB915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69.02524</w:t>
            </w:r>
          </w:p>
        </w:tc>
      </w:tr>
      <w:tr w:rsidR="00DA4ECB" w:rsidRPr="003F2C9F" w14:paraId="30695C32" w14:textId="475F3B2E"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0103C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1276" w:type="dxa"/>
            <w:noWrap/>
            <w:hideMark/>
          </w:tcPr>
          <w:p w14:paraId="59E7E5D7"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1843" w:type="dxa"/>
          </w:tcPr>
          <w:p w14:paraId="1278A1BB" w14:textId="1BEAC82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1134" w:type="dxa"/>
          </w:tcPr>
          <w:p w14:paraId="3AAB3219" w14:textId="6EC1F04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1417" w:type="dxa"/>
          </w:tcPr>
          <w:p w14:paraId="54ADAAB8" w14:textId="212B095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1133" w:type="dxa"/>
          </w:tcPr>
          <w:p w14:paraId="2B6E35A5" w14:textId="5C32E24F"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13.16511</w:t>
            </w:r>
          </w:p>
        </w:tc>
      </w:tr>
      <w:tr w:rsidR="00DA4ECB" w:rsidRPr="003F2C9F" w14:paraId="61742EA8" w14:textId="3E0CBDEE"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502C401"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1276" w:type="dxa"/>
            <w:noWrap/>
            <w:hideMark/>
          </w:tcPr>
          <w:p w14:paraId="66262C08"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1843" w:type="dxa"/>
          </w:tcPr>
          <w:p w14:paraId="33C02282" w14:textId="190D491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1134" w:type="dxa"/>
          </w:tcPr>
          <w:p w14:paraId="0267397E" w14:textId="0B112D4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1417" w:type="dxa"/>
          </w:tcPr>
          <w:p w14:paraId="4D1538B7" w14:textId="2D03209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1133" w:type="dxa"/>
          </w:tcPr>
          <w:p w14:paraId="09DF15C7" w14:textId="2720E3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26.90391</w:t>
            </w:r>
          </w:p>
        </w:tc>
      </w:tr>
    </w:tbl>
    <w:p w14:paraId="615E1927" w14:textId="1D25F85C"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5</w:t>
      </w:r>
      <w:r w:rsidRPr="002E0ED8">
        <w:rPr>
          <w:color w:val="7F7F7F" w:themeColor="text1" w:themeTint="80"/>
          <w:lang w:val="en-US"/>
        </w:rPr>
        <w:t xml:space="preserve">: </w:t>
      </w:r>
      <w:r>
        <w:rPr>
          <w:color w:val="7F7F7F" w:themeColor="text1" w:themeTint="80"/>
          <w:lang w:val="en-US"/>
        </w:rPr>
        <w:t>MAE values for all 5 considered heartrates, for comparison</w:t>
      </w:r>
      <w:r>
        <w:rPr>
          <w:color w:val="7F7F7F" w:themeColor="text1" w:themeTint="80"/>
          <w:lang w:val="en-US"/>
        </w:rPr>
        <w:t xml:space="preserve"> </w:t>
      </w:r>
    </w:p>
    <w:p w14:paraId="390DEA48" w14:textId="77777777" w:rsidR="00DA4ECB" w:rsidRDefault="00DA4ECB" w:rsidP="00DA4ECB">
      <w:pPr>
        <w:rPr>
          <w:color w:val="7F7F7F" w:themeColor="text1" w:themeTint="80"/>
          <w:lang w:val="en-US"/>
        </w:rPr>
      </w:pPr>
    </w:p>
    <w:p w14:paraId="6D0645BE" w14:textId="77777777" w:rsidR="002E0ED8" w:rsidRDefault="002E0ED8" w:rsidP="002E0ED8">
      <w:pPr>
        <w:rPr>
          <w:color w:val="7F7F7F" w:themeColor="text1" w:themeTint="80"/>
          <w:lang w:val="en-US"/>
        </w:rPr>
      </w:pPr>
    </w:p>
    <w:tbl>
      <w:tblPr>
        <w:tblStyle w:val="PlainTable3"/>
        <w:tblW w:w="0" w:type="auto"/>
        <w:tblLook w:val="04A0" w:firstRow="1" w:lastRow="0" w:firstColumn="1" w:lastColumn="0" w:noHBand="0" w:noVBand="1"/>
      </w:tblPr>
      <w:tblGrid>
        <w:gridCol w:w="2722"/>
        <w:gridCol w:w="1210"/>
        <w:gridCol w:w="1422"/>
        <w:gridCol w:w="1178"/>
        <w:gridCol w:w="1390"/>
        <w:gridCol w:w="1149"/>
      </w:tblGrid>
      <w:tr w:rsidR="00DA4ECB" w:rsidRPr="003F2C9F" w14:paraId="7D58CF3D" w14:textId="2B0252C8"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noWrap/>
            <w:hideMark/>
          </w:tcPr>
          <w:p w14:paraId="411FD5C5"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0" w:type="auto"/>
          </w:tcPr>
          <w:p w14:paraId="2735ADCC" w14:textId="4FADA2D0"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Watch</w:t>
            </w:r>
          </w:p>
        </w:tc>
        <w:tc>
          <w:tcPr>
            <w:tcW w:w="0" w:type="auto"/>
          </w:tcPr>
          <w:p w14:paraId="51592674" w14:textId="76F5D17C"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watch</w:t>
            </w:r>
          </w:p>
        </w:tc>
        <w:tc>
          <w:tcPr>
            <w:tcW w:w="0" w:type="auto"/>
          </w:tcPr>
          <w:p w14:paraId="4FE0F613" w14:textId="11674D91"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BP</w:t>
            </w:r>
          </w:p>
        </w:tc>
        <w:tc>
          <w:tcPr>
            <w:tcW w:w="0" w:type="auto"/>
          </w:tcPr>
          <w:p w14:paraId="044D0E46" w14:textId="679DB988"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BP</w:t>
            </w:r>
          </w:p>
        </w:tc>
        <w:tc>
          <w:tcPr>
            <w:tcW w:w="0" w:type="auto"/>
          </w:tcPr>
          <w:p w14:paraId="132E8379" w14:textId="608E585E"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DA4ECB" w:rsidRPr="003F2C9F" w14:paraId="269E4CE2" w14:textId="7A767100"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134DD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0" w:type="auto"/>
          </w:tcPr>
          <w:p w14:paraId="7B2DBD2A" w14:textId="66CC4CA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-0.02615</w:t>
            </w:r>
          </w:p>
        </w:tc>
        <w:tc>
          <w:tcPr>
            <w:tcW w:w="0" w:type="auto"/>
          </w:tcPr>
          <w:p w14:paraId="24BEE9D3" w14:textId="46A5E0C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-0.04666</w:t>
            </w:r>
          </w:p>
        </w:tc>
        <w:tc>
          <w:tcPr>
            <w:tcW w:w="0" w:type="auto"/>
          </w:tcPr>
          <w:p w14:paraId="186151AA" w14:textId="0C5ADA1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0.67825</w:t>
            </w:r>
          </w:p>
        </w:tc>
        <w:tc>
          <w:tcPr>
            <w:tcW w:w="0" w:type="auto"/>
          </w:tcPr>
          <w:p w14:paraId="6886A89E" w14:textId="146CCB9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0.71795</w:t>
            </w:r>
          </w:p>
        </w:tc>
        <w:tc>
          <w:tcPr>
            <w:tcW w:w="0" w:type="auto"/>
          </w:tcPr>
          <w:p w14:paraId="2CDA081C" w14:textId="1B293EF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-0.02615</w:t>
            </w:r>
          </w:p>
        </w:tc>
      </w:tr>
      <w:tr w:rsidR="00DA4ECB" w:rsidRPr="003F2C9F" w14:paraId="4C99CEAA" w14:textId="4375DE6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F845C8"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0" w:type="auto"/>
          </w:tcPr>
          <w:p w14:paraId="313BBEEC" w14:textId="64AC6B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0.07001</w:t>
            </w:r>
          </w:p>
        </w:tc>
        <w:tc>
          <w:tcPr>
            <w:tcW w:w="0" w:type="auto"/>
          </w:tcPr>
          <w:p w14:paraId="5C181F00" w14:textId="45B2BAA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0.42931</w:t>
            </w:r>
          </w:p>
        </w:tc>
        <w:tc>
          <w:tcPr>
            <w:tcW w:w="0" w:type="auto"/>
          </w:tcPr>
          <w:p w14:paraId="3AF55CFE" w14:textId="2CCA4A2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0.35628</w:t>
            </w:r>
          </w:p>
        </w:tc>
        <w:tc>
          <w:tcPr>
            <w:tcW w:w="0" w:type="auto"/>
          </w:tcPr>
          <w:p w14:paraId="71FD45B3" w14:textId="678B70C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0.92111</w:t>
            </w:r>
          </w:p>
        </w:tc>
        <w:tc>
          <w:tcPr>
            <w:tcW w:w="0" w:type="auto"/>
          </w:tcPr>
          <w:p w14:paraId="1BE30E03" w14:textId="10FFA8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0.07001</w:t>
            </w:r>
          </w:p>
        </w:tc>
      </w:tr>
      <w:tr w:rsidR="00DA4ECB" w:rsidRPr="003F2C9F" w14:paraId="0DE6F0FD" w14:textId="709D39B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9A34C3"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0" w:type="auto"/>
          </w:tcPr>
          <w:p w14:paraId="19C6A8E7" w14:textId="74AF69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0.20511</w:t>
            </w:r>
          </w:p>
        </w:tc>
        <w:tc>
          <w:tcPr>
            <w:tcW w:w="0" w:type="auto"/>
          </w:tcPr>
          <w:p w14:paraId="754A74BD" w14:textId="086CE68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0.46218</w:t>
            </w:r>
          </w:p>
        </w:tc>
        <w:tc>
          <w:tcPr>
            <w:tcW w:w="0" w:type="auto"/>
          </w:tcPr>
          <w:p w14:paraId="58B6FCA9" w14:textId="6B72DF2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0.33562</w:t>
            </w:r>
          </w:p>
        </w:tc>
        <w:tc>
          <w:tcPr>
            <w:tcW w:w="0" w:type="auto"/>
          </w:tcPr>
          <w:p w14:paraId="7F07D5A1" w14:textId="30E8D3D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0.68287</w:t>
            </w:r>
          </w:p>
        </w:tc>
        <w:tc>
          <w:tcPr>
            <w:tcW w:w="0" w:type="auto"/>
          </w:tcPr>
          <w:p w14:paraId="5ABC1D43" w14:textId="1C67E48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0.20511</w:t>
            </w:r>
          </w:p>
        </w:tc>
      </w:tr>
      <w:tr w:rsidR="00DA4ECB" w:rsidRPr="003F2C9F" w14:paraId="793541CC" w14:textId="7DBB6FD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B7CCB5"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0" w:type="auto"/>
          </w:tcPr>
          <w:p w14:paraId="36F44858" w14:textId="54D5623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-0.04708</w:t>
            </w:r>
          </w:p>
        </w:tc>
        <w:tc>
          <w:tcPr>
            <w:tcW w:w="0" w:type="auto"/>
          </w:tcPr>
          <w:p w14:paraId="54881C74" w14:textId="1926FF7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0.04528</w:t>
            </w:r>
          </w:p>
        </w:tc>
        <w:tc>
          <w:tcPr>
            <w:tcW w:w="0" w:type="auto"/>
          </w:tcPr>
          <w:p w14:paraId="68A90D9E" w14:textId="6F137069"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-0.37568</w:t>
            </w:r>
          </w:p>
        </w:tc>
        <w:tc>
          <w:tcPr>
            <w:tcW w:w="0" w:type="auto"/>
          </w:tcPr>
          <w:p w14:paraId="387C567E" w14:textId="57CC6AC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-0.08026</w:t>
            </w:r>
          </w:p>
        </w:tc>
        <w:tc>
          <w:tcPr>
            <w:tcW w:w="0" w:type="auto"/>
          </w:tcPr>
          <w:p w14:paraId="1ABFCABB" w14:textId="6A9B737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-0.04708</w:t>
            </w:r>
          </w:p>
        </w:tc>
      </w:tr>
      <w:tr w:rsidR="00DA4ECB" w:rsidRPr="003F2C9F" w14:paraId="6C26A4A7" w14:textId="4AD12034"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B2A2DAB"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0" w:type="auto"/>
          </w:tcPr>
          <w:p w14:paraId="31969890" w14:textId="0823B71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-0.12719</w:t>
            </w:r>
          </w:p>
        </w:tc>
        <w:tc>
          <w:tcPr>
            <w:tcW w:w="0" w:type="auto"/>
          </w:tcPr>
          <w:p w14:paraId="7967A2DA" w14:textId="5D331FE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0.03540</w:t>
            </w:r>
          </w:p>
        </w:tc>
        <w:tc>
          <w:tcPr>
            <w:tcW w:w="0" w:type="auto"/>
          </w:tcPr>
          <w:p w14:paraId="7903DF4B" w14:textId="582906D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0.15122</w:t>
            </w:r>
          </w:p>
        </w:tc>
        <w:tc>
          <w:tcPr>
            <w:tcW w:w="0" w:type="auto"/>
          </w:tcPr>
          <w:p w14:paraId="249A3104" w14:textId="38F963CA"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-0.69764</w:t>
            </w:r>
          </w:p>
        </w:tc>
        <w:tc>
          <w:tcPr>
            <w:tcW w:w="0" w:type="auto"/>
          </w:tcPr>
          <w:p w14:paraId="53CD548A" w14:textId="150EEF6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-0.12719</w:t>
            </w:r>
          </w:p>
        </w:tc>
      </w:tr>
      <w:tr w:rsidR="00DA4ECB" w:rsidRPr="003F2C9F" w14:paraId="679E2D97" w14:textId="07311052"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8788F7"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0" w:type="auto"/>
          </w:tcPr>
          <w:p w14:paraId="73DF9974" w14:textId="0D5ADBA0"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-0.17812</w:t>
            </w:r>
          </w:p>
        </w:tc>
        <w:tc>
          <w:tcPr>
            <w:tcW w:w="0" w:type="auto"/>
          </w:tcPr>
          <w:p w14:paraId="640EE92E" w14:textId="71A8374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-0.69327</w:t>
            </w:r>
          </w:p>
        </w:tc>
        <w:tc>
          <w:tcPr>
            <w:tcW w:w="0" w:type="auto"/>
          </w:tcPr>
          <w:p w14:paraId="0CACB890" w14:textId="527620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-0.01662</w:t>
            </w:r>
          </w:p>
        </w:tc>
        <w:tc>
          <w:tcPr>
            <w:tcW w:w="0" w:type="auto"/>
          </w:tcPr>
          <w:p w14:paraId="593135F7" w14:textId="18D7880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-0.65299</w:t>
            </w:r>
          </w:p>
        </w:tc>
        <w:tc>
          <w:tcPr>
            <w:tcW w:w="0" w:type="auto"/>
          </w:tcPr>
          <w:p w14:paraId="004BD9A2" w14:textId="4A57282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-0.17812</w:t>
            </w:r>
          </w:p>
        </w:tc>
      </w:tr>
      <w:tr w:rsidR="00DA4ECB" w:rsidRPr="003F2C9F" w14:paraId="745F997E" w14:textId="78E8C608"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47ED1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0" w:type="auto"/>
          </w:tcPr>
          <w:p w14:paraId="4AE24B60" w14:textId="5D5D9AC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0.07348</w:t>
            </w:r>
          </w:p>
        </w:tc>
        <w:tc>
          <w:tcPr>
            <w:tcW w:w="0" w:type="auto"/>
          </w:tcPr>
          <w:p w14:paraId="66726DC6" w14:textId="6B0875A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0.70747</w:t>
            </w:r>
          </w:p>
        </w:tc>
        <w:tc>
          <w:tcPr>
            <w:tcW w:w="0" w:type="auto"/>
          </w:tcPr>
          <w:p w14:paraId="4CFF141C" w14:textId="1F89D11B"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0.10558</w:t>
            </w:r>
          </w:p>
        </w:tc>
        <w:tc>
          <w:tcPr>
            <w:tcW w:w="0" w:type="auto"/>
          </w:tcPr>
          <w:p w14:paraId="70B36690" w14:textId="0527AF8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0.39743</w:t>
            </w:r>
          </w:p>
        </w:tc>
        <w:tc>
          <w:tcPr>
            <w:tcW w:w="0" w:type="auto"/>
          </w:tcPr>
          <w:p w14:paraId="15022B3A" w14:textId="4FF033C6"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0.07348</w:t>
            </w:r>
          </w:p>
        </w:tc>
      </w:tr>
      <w:tr w:rsidR="00DA4ECB" w:rsidRPr="003F2C9F" w14:paraId="48BBA2D0" w14:textId="0F411DC6"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06692"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0" w:type="auto"/>
          </w:tcPr>
          <w:p w14:paraId="0C6DDAE6" w14:textId="3E955C1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-0.35630</w:t>
            </w:r>
          </w:p>
        </w:tc>
        <w:tc>
          <w:tcPr>
            <w:tcW w:w="0" w:type="auto"/>
          </w:tcPr>
          <w:p w14:paraId="6D735875" w14:textId="02FA6D4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-0.72198</w:t>
            </w:r>
          </w:p>
        </w:tc>
        <w:tc>
          <w:tcPr>
            <w:tcW w:w="0" w:type="auto"/>
          </w:tcPr>
          <w:p w14:paraId="1EB81765" w14:textId="5E84D8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0.07529</w:t>
            </w:r>
          </w:p>
        </w:tc>
        <w:tc>
          <w:tcPr>
            <w:tcW w:w="0" w:type="auto"/>
          </w:tcPr>
          <w:p w14:paraId="17665091" w14:textId="2977807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-0.27388</w:t>
            </w:r>
          </w:p>
        </w:tc>
        <w:tc>
          <w:tcPr>
            <w:tcW w:w="0" w:type="auto"/>
          </w:tcPr>
          <w:p w14:paraId="501FF644" w14:textId="2D728DD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-0.35630</w:t>
            </w:r>
          </w:p>
        </w:tc>
      </w:tr>
    </w:tbl>
    <w:p w14:paraId="21BBDD58" w14:textId="4D530882"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6</w:t>
      </w:r>
      <w:r w:rsidRPr="002E0ED8">
        <w:rPr>
          <w:color w:val="7F7F7F" w:themeColor="text1" w:themeTint="80"/>
          <w:lang w:val="en-US"/>
        </w:rPr>
        <w:t xml:space="preserve">: </w:t>
      </w:r>
      <w:r>
        <w:rPr>
          <w:color w:val="7F7F7F" w:themeColor="text1" w:themeTint="80"/>
          <w:lang w:val="en-US"/>
        </w:rPr>
        <w:t>Pearson</w:t>
      </w:r>
      <w:r>
        <w:rPr>
          <w:color w:val="7F7F7F" w:themeColor="text1" w:themeTint="80"/>
          <w:lang w:val="en-US"/>
        </w:rPr>
        <w:t xml:space="preserve"> values for all 5 considered heartrates, for comparison </w:t>
      </w:r>
    </w:p>
    <w:p w14:paraId="070E9B48" w14:textId="77777777" w:rsidR="002E0ED8" w:rsidRDefault="002E0ED8" w:rsidP="00653C65">
      <w:pPr>
        <w:rPr>
          <w:b/>
          <w:bCs/>
          <w:lang w:val="en-US"/>
        </w:rPr>
      </w:pPr>
    </w:p>
    <w:p w14:paraId="2427C2B5" w14:textId="00C596AD" w:rsidR="005E4179" w:rsidRPr="005E4179" w:rsidRDefault="005E4179" w:rsidP="005E4179">
      <w:pPr>
        <w:rPr>
          <w:color w:val="C00000"/>
          <w:lang w:val="en-US"/>
        </w:rPr>
      </w:pPr>
      <w:r w:rsidRPr="005E4179">
        <w:rPr>
          <w:color w:val="C00000"/>
          <w:lang w:val="en-US"/>
        </w:rPr>
        <w:t xml:space="preserve">TODO: discuss differences </w:t>
      </w:r>
      <w:r>
        <w:rPr>
          <w:color w:val="C00000"/>
          <w:lang w:val="en-US"/>
        </w:rPr>
        <w:t>and which one is the best</w:t>
      </w:r>
      <w:r w:rsidRPr="005E4179">
        <w:rPr>
          <w:color w:val="C00000"/>
          <w:lang w:val="en-US"/>
        </w:rPr>
        <w:t xml:space="preserve">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0D0C1900" w14:textId="77777777" w:rsidR="005E4179" w:rsidRDefault="005E4179" w:rsidP="00653C65">
      <w:pPr>
        <w:rPr>
          <w:b/>
          <w:bCs/>
          <w:lang w:val="en-US"/>
        </w:rPr>
      </w:pPr>
    </w:p>
    <w:p w14:paraId="67E88B99" w14:textId="77777777" w:rsidR="002E0ED8" w:rsidRDefault="002E0ED8"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 xml:space="preserve">ground truth. Plot the </w:t>
      </w:r>
      <w:proofErr w:type="spellStart"/>
      <w:r w:rsidRPr="003E1D09">
        <w:rPr>
          <w:b/>
          <w:bCs/>
          <w:lang w:val="en-US"/>
        </w:rPr>
        <w:t>biopac</w:t>
      </w:r>
      <w:proofErr w:type="spellEnd"/>
      <w:r w:rsidRPr="003E1D09">
        <w:rPr>
          <w:b/>
          <w:bCs/>
          <w:lang w:val="en-US"/>
        </w:rPr>
        <w:t xml:space="preserve"> PPG heart rate with the ground truth as a Bland Altmann plot for</w:t>
      </w:r>
    </w:p>
    <w:p w14:paraId="5BFB163E" w14:textId="77777777" w:rsidR="003E1D09" w:rsidRPr="003E1D09" w:rsidRDefault="003E1D09" w:rsidP="003E1D09">
      <w:pPr>
        <w:rPr>
          <w:b/>
          <w:bCs/>
          <w:lang w:val="en-US"/>
        </w:rPr>
      </w:pPr>
      <w:r w:rsidRPr="003E1D09">
        <w:rPr>
          <w:b/>
          <w:bCs/>
          <w:lang w:val="en-US"/>
        </w:rPr>
        <w:lastRenderedPageBreak/>
        <w:t xml:space="preserve">both 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4A913279"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 xml:space="preserve">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2199EB03"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28D9A7F6" w14:textId="77777777" w:rsidR="003E1D09" w:rsidRPr="003E1D09" w:rsidRDefault="003E1D09" w:rsidP="003E1D09">
      <w:pPr>
        <w:rPr>
          <w:b/>
          <w:bCs/>
          <w:lang w:val="en-US"/>
        </w:rPr>
      </w:pPr>
      <w:r w:rsidRPr="003E1D09">
        <w:rPr>
          <w:b/>
          <w:bCs/>
          <w:lang w:val="en-US"/>
        </w:rPr>
        <w:t xml:space="preserve">Also do a Bland Altmann plot on the </w:t>
      </w:r>
      <w:proofErr w:type="gramStart"/>
      <w:r w:rsidRPr="003E1D09">
        <w:rPr>
          <w:b/>
          <w:bCs/>
          <w:lang w:val="en-US"/>
        </w:rPr>
        <w:t>frequency based</w:t>
      </w:r>
      <w:proofErr w:type="gramEnd"/>
      <w:r w:rsidRPr="003E1D09">
        <w:rPr>
          <w:b/>
          <w:bCs/>
          <w:lang w:val="en-US"/>
        </w:rPr>
        <w:t xml:space="preserve">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16BAA0FF" w14:textId="77777777" w:rsidR="00917085" w:rsidRDefault="00917085" w:rsidP="003E1D09">
      <w:pPr>
        <w:rPr>
          <w:b/>
          <w:bCs/>
          <w:lang w:val="en-US"/>
        </w:rPr>
      </w:pPr>
    </w:p>
    <w:p w14:paraId="0FC8001C" w14:textId="2A81AFB9" w:rsidR="00917085" w:rsidRPr="00917085" w:rsidRDefault="00917085" w:rsidP="003E1D09">
      <w:pPr>
        <w:rPr>
          <w:lang w:val="en-US"/>
        </w:rPr>
      </w:pPr>
      <w:r w:rsidRPr="00917085">
        <w:rPr>
          <w:lang w:val="en-US"/>
        </w:rPr>
        <w:t>We used the “Workout” data.</w:t>
      </w:r>
    </w:p>
    <w:p w14:paraId="42C98BB6" w14:textId="77777777" w:rsidR="003E1D09" w:rsidRDefault="003E1D09" w:rsidP="003E1D09">
      <w:pPr>
        <w:rPr>
          <w:b/>
          <w:bCs/>
          <w:lang w:val="en-US"/>
        </w:rPr>
      </w:pPr>
    </w:p>
    <w:p w14:paraId="2292B38A" w14:textId="2F586B72" w:rsidR="0037626D" w:rsidRDefault="0037626D" w:rsidP="0037626D">
      <w:pPr>
        <w:pStyle w:val="ListParagraph"/>
        <w:numPr>
          <w:ilvl w:val="0"/>
          <w:numId w:val="11"/>
        </w:numPr>
        <w:rPr>
          <w:lang w:val="en-US"/>
        </w:rPr>
      </w:pPr>
      <w:r w:rsidRPr="0037626D">
        <w:rPr>
          <w:lang w:val="en-US"/>
        </w:rPr>
        <w:t>A Bland-Altman plot is a method to compare two measurement techniques by plotting the difference between the methods against their mean. It highlights bias (</w:t>
      </w:r>
      <w:r w:rsidR="00D467F7">
        <w:rPr>
          <w:lang w:val="en-US"/>
        </w:rPr>
        <w:t>mean</w:t>
      </w:r>
      <w:r w:rsidRPr="0037626D">
        <w:rPr>
          <w:lang w:val="en-US"/>
        </w:rPr>
        <w:t xml:space="preserve"> difference), limits of agreement</w:t>
      </w:r>
      <w:r w:rsidR="00D467F7">
        <w:rPr>
          <w:lang w:val="en-US"/>
        </w:rPr>
        <w:t>,</w:t>
      </w:r>
      <w:r w:rsidRPr="0037626D">
        <w:rPr>
          <w:lang w:val="en-US"/>
        </w:rPr>
        <w:t xml:space="preserve"> and potential trends in measurement error across the measurement range. In the </w:t>
      </w:r>
      <w:proofErr w:type="spellStart"/>
      <w:r w:rsidRPr="0037626D">
        <w:rPr>
          <w:lang w:val="en-US"/>
        </w:rPr>
        <w:t>Biopac</w:t>
      </w:r>
      <w:proofErr w:type="spellEnd"/>
      <w:r w:rsidRPr="0037626D">
        <w:rPr>
          <w:lang w:val="en-US"/>
        </w:rPr>
        <w:t xml:space="preserve"> PPG “Workout” smoothed data vs ECG ground truth plot, most points cluster around the bias line with random scatter, suggesting reasonable agreement but some systematic </w:t>
      </w:r>
      <w:r w:rsidR="00D467F7">
        <w:rPr>
          <w:lang w:val="en-US"/>
        </w:rPr>
        <w:t>difference in estimation</w:t>
      </w:r>
      <w:r w:rsidRPr="0037626D">
        <w:rPr>
          <w:lang w:val="en-US"/>
        </w:rPr>
        <w:t xml:space="preserve"> at </w:t>
      </w:r>
      <w:r w:rsidR="00D467F7">
        <w:rPr>
          <w:lang w:val="en-US"/>
        </w:rPr>
        <w:t>the lower</w:t>
      </w:r>
      <w:r w:rsidRPr="0037626D">
        <w:rPr>
          <w:lang w:val="en-US"/>
        </w:rPr>
        <w:t xml:space="preserve"> heart rates</w:t>
      </w:r>
      <w:r w:rsidR="00D467F7">
        <w:rPr>
          <w:lang w:val="en-US"/>
        </w:rPr>
        <w:t xml:space="preserve"> and some at higher heart rates</w:t>
      </w:r>
      <w:r w:rsidRPr="0037626D">
        <w:rPr>
          <w:lang w:val="en-US"/>
        </w:rPr>
        <w:t xml:space="preserve">. The limits of agreement indicate the expected range of differences between methods. This helps assess both accuracy (bias) and precision (spread). In this context, it shows how reliable the </w:t>
      </w:r>
      <w:proofErr w:type="spellStart"/>
      <w:r w:rsidRPr="0037626D">
        <w:rPr>
          <w:lang w:val="en-US"/>
        </w:rPr>
        <w:t>Biopac</w:t>
      </w:r>
      <w:proofErr w:type="spellEnd"/>
      <w:r w:rsidRPr="0037626D">
        <w:rPr>
          <w:lang w:val="en-US"/>
        </w:rPr>
        <w:t xml:space="preserve"> PPG</w:t>
      </w:r>
      <w:r w:rsidR="00D467F7">
        <w:rPr>
          <w:lang w:val="en-US"/>
        </w:rPr>
        <w:t xml:space="preserve"> HR Detection</w:t>
      </w:r>
      <w:r w:rsidRPr="0037626D">
        <w:rPr>
          <w:lang w:val="en-US"/>
        </w:rPr>
        <w:t xml:space="preserve"> is at tracking HR changes during workouts.</w:t>
      </w:r>
    </w:p>
    <w:p w14:paraId="69CFE976" w14:textId="4AB4438A" w:rsidR="0037626D" w:rsidRPr="0037626D" w:rsidRDefault="00EE47C7" w:rsidP="0037626D">
      <w:pPr>
        <w:pStyle w:val="ListParagraph"/>
        <w:numPr>
          <w:ilvl w:val="0"/>
          <w:numId w:val="11"/>
        </w:numPr>
        <w:rPr>
          <w:lang w:val="en-US"/>
        </w:rPr>
      </w:pPr>
      <w:r>
        <w:rPr>
          <w:lang w:val="en-US"/>
        </w:rPr>
        <w:t xml:space="preserve">Based on the Bland-Altman plots you can see that the </w:t>
      </w:r>
      <w:proofErr w:type="spellStart"/>
      <w:r>
        <w:rPr>
          <w:lang w:val="en-US"/>
        </w:rPr>
        <w:t>BioPac</w:t>
      </w:r>
      <w:proofErr w:type="spellEnd"/>
      <w:r>
        <w:rPr>
          <w:lang w:val="en-US"/>
        </w:rPr>
        <w:t xml:space="preserve"> PPG Based HR Data seems to work better than the data generated out of the smartwatch ppg curve. However, this might be due to the BP ECG Data being used as the ground truth. All in </w:t>
      </w:r>
      <w:proofErr w:type="gramStart"/>
      <w:r>
        <w:rPr>
          <w:lang w:val="en-US"/>
        </w:rPr>
        <w:t>all</w:t>
      </w:r>
      <w:proofErr w:type="gramEnd"/>
      <w:r>
        <w:rPr>
          <w:lang w:val="en-US"/>
        </w:rPr>
        <w:t xml:space="preserve"> though, the different BP and </w:t>
      </w:r>
      <w:proofErr w:type="spellStart"/>
      <w:r>
        <w:rPr>
          <w:lang w:val="en-US"/>
        </w:rPr>
        <w:t>SmartWatch</w:t>
      </w:r>
      <w:proofErr w:type="spellEnd"/>
      <w:r>
        <w:rPr>
          <w:lang w:val="en-US"/>
        </w:rPr>
        <w:t xml:space="preserve"> Plots show that the mean difference is in a lot of datapoints around 0 (while the random scatter is mostly in the positive), which suggests that the differ methods have a low bias and a relatively low spread. On the other hand, the frequency-based HR extraction seems to not work very well (seen by the extremely high differences in the last two plots), the values have almost nothing in common with the selected ground truth and therefore show that this method did not work as well as hoped. </w:t>
      </w:r>
    </w:p>
    <w:p w14:paraId="5C6D237F" w14:textId="458E5EE8" w:rsidR="003E1D09" w:rsidRDefault="0037626D" w:rsidP="003E1D09">
      <w:pPr>
        <w:rPr>
          <w:b/>
          <w:bCs/>
          <w:lang w:val="en-US"/>
        </w:rPr>
      </w:pPr>
      <w:r>
        <w:rPr>
          <w:b/>
          <w:bCs/>
          <w:noProof/>
          <w:lang w:val="en-US"/>
        </w:rPr>
        <w:drawing>
          <wp:inline distT="0" distB="0" distL="0" distR="0" wp14:anchorId="01DBC59F" wp14:editId="7AADED0A">
            <wp:extent cx="5760085" cy="2874010"/>
            <wp:effectExtent l="0" t="0" r="5715" b="0"/>
            <wp:docPr id="4082684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8444" name="Picture 1" descr="A screen shot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874010"/>
                    </a:xfrm>
                    <a:prstGeom prst="rect">
                      <a:avLst/>
                    </a:prstGeom>
                  </pic:spPr>
                </pic:pic>
              </a:graphicData>
            </a:graphic>
          </wp:inline>
        </w:drawing>
      </w:r>
    </w:p>
    <w:p w14:paraId="19660075" w14:textId="007DF6A9" w:rsidR="005E4179" w:rsidRPr="00742986" w:rsidRDefault="005E4179" w:rsidP="005E4179">
      <w:pPr>
        <w:rPr>
          <w:color w:val="7F7F7F" w:themeColor="text1" w:themeTint="80"/>
          <w:lang w:val="en-US"/>
        </w:rPr>
      </w:pPr>
      <w:r w:rsidRPr="00742986">
        <w:rPr>
          <w:color w:val="7F7F7F" w:themeColor="text1" w:themeTint="80"/>
          <w:lang w:val="en-US"/>
        </w:rPr>
        <w:t>Figure 2</w:t>
      </w:r>
      <w:r>
        <w:rPr>
          <w:color w:val="7F7F7F" w:themeColor="text1" w:themeTint="80"/>
          <w:lang w:val="en-US"/>
        </w:rPr>
        <w:t>2</w:t>
      </w:r>
      <w:r w:rsidRPr="00742986">
        <w:rPr>
          <w:color w:val="7F7F7F" w:themeColor="text1" w:themeTint="80"/>
          <w:lang w:val="en-US"/>
        </w:rPr>
        <w:t xml:space="preserve">: </w:t>
      </w:r>
      <w:r>
        <w:rPr>
          <w:color w:val="7F7F7F" w:themeColor="text1" w:themeTint="80"/>
          <w:lang w:val="en-US"/>
        </w:rPr>
        <w:t xml:space="preserve">Bland-Altman plot of instant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sidR="00917085">
        <w:rPr>
          <w:color w:val="7F7F7F" w:themeColor="text1" w:themeTint="80"/>
          <w:lang w:val="en-US"/>
        </w:rPr>
        <w:t xml:space="preserve">instant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0F37A450" w14:textId="77777777" w:rsidR="0037626D" w:rsidRDefault="0037626D" w:rsidP="003E1D09">
      <w:pPr>
        <w:rPr>
          <w:b/>
          <w:bCs/>
          <w:lang w:val="en-US"/>
        </w:rPr>
      </w:pPr>
    </w:p>
    <w:p w14:paraId="29189DB2" w14:textId="17DEE378" w:rsidR="0037626D" w:rsidRDefault="0037626D" w:rsidP="003E1D09">
      <w:pPr>
        <w:rPr>
          <w:b/>
          <w:bCs/>
          <w:lang w:val="en-US"/>
        </w:rPr>
      </w:pPr>
      <w:r>
        <w:rPr>
          <w:b/>
          <w:bCs/>
          <w:noProof/>
          <w:lang w:val="en-US"/>
        </w:rPr>
        <w:lastRenderedPageBreak/>
        <w:drawing>
          <wp:inline distT="0" distB="0" distL="0" distR="0" wp14:anchorId="5CC9350E" wp14:editId="3A8E2854">
            <wp:extent cx="5760085" cy="2842895"/>
            <wp:effectExtent l="0" t="0" r="5715" b="1905"/>
            <wp:docPr id="1217934752"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4752" name="Picture 2" descr="A screen 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2895"/>
                    </a:xfrm>
                    <a:prstGeom prst="rect">
                      <a:avLst/>
                    </a:prstGeom>
                  </pic:spPr>
                </pic:pic>
              </a:graphicData>
            </a:graphic>
          </wp:inline>
        </w:drawing>
      </w:r>
    </w:p>
    <w:p w14:paraId="06F9811D" w14:textId="65393F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3</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smoothed</w:t>
      </w:r>
      <w:r>
        <w:rPr>
          <w:color w:val="7F7F7F" w:themeColor="text1" w:themeTint="80"/>
          <w:lang w:val="en-US"/>
        </w:rPr>
        <w:t xml:space="preserve">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Pr>
          <w:color w:val="7F7F7F" w:themeColor="text1" w:themeTint="80"/>
          <w:lang w:val="en-US"/>
        </w:rPr>
        <w:t>smoothed</w:t>
      </w:r>
      <w:r>
        <w:rPr>
          <w:color w:val="7F7F7F" w:themeColor="text1" w:themeTint="80"/>
          <w:lang w:val="en-US"/>
        </w:rPr>
        <w:t xml:space="preserve">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186EF395" w14:textId="77777777" w:rsidR="0037626D" w:rsidRDefault="0037626D" w:rsidP="003E1D09">
      <w:pPr>
        <w:rPr>
          <w:b/>
          <w:bCs/>
          <w:lang w:val="en-US"/>
        </w:rPr>
      </w:pPr>
    </w:p>
    <w:p w14:paraId="7F8A38F9" w14:textId="1D60A716" w:rsidR="0037626D" w:rsidRDefault="0037626D" w:rsidP="003E1D09">
      <w:pPr>
        <w:rPr>
          <w:b/>
          <w:bCs/>
          <w:lang w:val="en-US"/>
        </w:rPr>
      </w:pPr>
      <w:r>
        <w:rPr>
          <w:noProof/>
          <w:lang w:val="en-US"/>
        </w:rPr>
        <w:drawing>
          <wp:inline distT="0" distB="0" distL="0" distR="0" wp14:anchorId="1FF6AA3F" wp14:editId="057D7F6D">
            <wp:extent cx="5760085" cy="2849245"/>
            <wp:effectExtent l="0" t="0" r="5715" b="0"/>
            <wp:docPr id="1717634782"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4782" name="Picture 3" descr="A screen 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849245"/>
                    </a:xfrm>
                    <a:prstGeom prst="rect">
                      <a:avLst/>
                    </a:prstGeom>
                  </pic:spPr>
                </pic:pic>
              </a:graphicData>
            </a:graphic>
          </wp:inline>
        </w:drawing>
      </w:r>
    </w:p>
    <w:p w14:paraId="29ACB9AF" w14:textId="07F08A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4</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instant</w:t>
      </w:r>
      <w:r>
        <w:rPr>
          <w:color w:val="7F7F7F" w:themeColor="text1" w:themeTint="80"/>
          <w:lang w:val="en-US"/>
        </w:rPr>
        <w:t xml:space="preserve">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Pr>
          <w:color w:val="7F7F7F" w:themeColor="text1" w:themeTint="80"/>
          <w:lang w:val="en-US"/>
        </w:rPr>
        <w:t>instant</w:t>
      </w:r>
      <w:r>
        <w:rPr>
          <w:color w:val="7F7F7F" w:themeColor="text1" w:themeTint="80"/>
          <w:lang w:val="en-US"/>
        </w:rPr>
        <w:t xml:space="preserve"> heart rate from </w:t>
      </w:r>
      <w:r>
        <w:rPr>
          <w:color w:val="7F7F7F" w:themeColor="text1" w:themeTint="80"/>
          <w:lang w:val="en-US"/>
        </w:rPr>
        <w:t>smartwatch</w:t>
      </w:r>
      <w:r>
        <w:rPr>
          <w:color w:val="7F7F7F" w:themeColor="text1" w:themeTint="80"/>
          <w:lang w:val="en-US"/>
        </w:rPr>
        <w:t xml:space="preserve"> PPG</w:t>
      </w:r>
    </w:p>
    <w:p w14:paraId="2A982A7B" w14:textId="77777777" w:rsidR="0037626D" w:rsidRDefault="0037626D" w:rsidP="003E1D09">
      <w:pPr>
        <w:rPr>
          <w:b/>
          <w:bCs/>
          <w:lang w:val="en-US"/>
        </w:rPr>
      </w:pPr>
    </w:p>
    <w:p w14:paraId="25C1EB51" w14:textId="4534EA6B" w:rsidR="0037626D" w:rsidRDefault="0037626D" w:rsidP="003E1D09">
      <w:pPr>
        <w:rPr>
          <w:b/>
          <w:bCs/>
          <w:lang w:val="en-US"/>
        </w:rPr>
      </w:pPr>
      <w:r>
        <w:rPr>
          <w:b/>
          <w:bCs/>
          <w:noProof/>
          <w:lang w:val="en-US"/>
        </w:rPr>
        <w:lastRenderedPageBreak/>
        <w:drawing>
          <wp:inline distT="0" distB="0" distL="0" distR="0" wp14:anchorId="1A11E3F7" wp14:editId="0E5F9FAE">
            <wp:extent cx="5760085" cy="2880360"/>
            <wp:effectExtent l="0" t="0" r="5715" b="2540"/>
            <wp:docPr id="83856808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8086" name="Picture 4" descr="A screen 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80360"/>
                    </a:xfrm>
                    <a:prstGeom prst="rect">
                      <a:avLst/>
                    </a:prstGeom>
                  </pic:spPr>
                </pic:pic>
              </a:graphicData>
            </a:graphic>
          </wp:inline>
        </w:drawing>
      </w:r>
    </w:p>
    <w:p w14:paraId="4A27F6DB" w14:textId="5A6F0327"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5</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smoothed</w:t>
      </w:r>
      <w:r>
        <w:rPr>
          <w:color w:val="7F7F7F" w:themeColor="text1" w:themeTint="80"/>
          <w:lang w:val="en-US"/>
        </w:rPr>
        <w:t xml:space="preserve">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Pr>
          <w:color w:val="7F7F7F" w:themeColor="text1" w:themeTint="80"/>
          <w:lang w:val="en-US"/>
        </w:rPr>
        <w:t>smoothed</w:t>
      </w:r>
      <w:r>
        <w:rPr>
          <w:color w:val="7F7F7F" w:themeColor="text1" w:themeTint="80"/>
          <w:lang w:val="en-US"/>
        </w:rPr>
        <w:t xml:space="preserve"> heart rate from smartwatch PPG</w:t>
      </w:r>
    </w:p>
    <w:p w14:paraId="155F592F" w14:textId="77777777" w:rsidR="0037626D" w:rsidRDefault="0037626D" w:rsidP="003E1D09">
      <w:pPr>
        <w:rPr>
          <w:b/>
          <w:bCs/>
          <w:lang w:val="en-US"/>
        </w:rPr>
      </w:pPr>
    </w:p>
    <w:p w14:paraId="72A97EAD" w14:textId="10DBA8F4" w:rsidR="0037626D" w:rsidRDefault="0037626D" w:rsidP="003E1D09">
      <w:pPr>
        <w:rPr>
          <w:b/>
          <w:bCs/>
          <w:lang w:val="en-US"/>
        </w:rPr>
      </w:pPr>
      <w:r>
        <w:rPr>
          <w:b/>
          <w:bCs/>
          <w:noProof/>
          <w:lang w:val="en-US"/>
        </w:rPr>
        <w:drawing>
          <wp:inline distT="0" distB="0" distL="0" distR="0" wp14:anchorId="55ED4DD7" wp14:editId="3D80B9AB">
            <wp:extent cx="5760085" cy="2852420"/>
            <wp:effectExtent l="0" t="0" r="5715" b="5080"/>
            <wp:docPr id="1521905524"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5524" name="Picture 5" descr="A screen 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852420"/>
                    </a:xfrm>
                    <a:prstGeom prst="rect">
                      <a:avLst/>
                    </a:prstGeom>
                  </pic:spPr>
                </pic:pic>
              </a:graphicData>
            </a:graphic>
          </wp:inline>
        </w:drawing>
      </w:r>
    </w:p>
    <w:p w14:paraId="3AA4B246" w14:textId="0F1EE15B"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6</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proofErr w:type="gramStart"/>
      <w:r>
        <w:rPr>
          <w:color w:val="7F7F7F" w:themeColor="text1" w:themeTint="80"/>
          <w:lang w:val="en-US"/>
        </w:rPr>
        <w:t>frequency based</w:t>
      </w:r>
      <w:proofErr w:type="gramEnd"/>
      <w:r>
        <w:rPr>
          <w:color w:val="7F7F7F" w:themeColor="text1" w:themeTint="80"/>
          <w:lang w:val="en-US"/>
        </w:rPr>
        <w:t xml:space="preserve"> heartrate calculated from smartwatch data</w:t>
      </w:r>
    </w:p>
    <w:p w14:paraId="3C4D3719" w14:textId="77777777" w:rsidR="0037626D" w:rsidRDefault="0037626D" w:rsidP="003E1D09">
      <w:pPr>
        <w:rPr>
          <w:b/>
          <w:bCs/>
          <w:lang w:val="en-US"/>
        </w:rPr>
      </w:pPr>
    </w:p>
    <w:p w14:paraId="4AB7AE42" w14:textId="172797DB" w:rsidR="0037626D" w:rsidRDefault="0037626D" w:rsidP="003E1D09">
      <w:pPr>
        <w:rPr>
          <w:b/>
          <w:bCs/>
          <w:lang w:val="en-US"/>
        </w:rPr>
      </w:pPr>
      <w:r>
        <w:rPr>
          <w:b/>
          <w:bCs/>
          <w:noProof/>
          <w:lang w:val="en-US"/>
        </w:rPr>
        <w:lastRenderedPageBreak/>
        <w:drawing>
          <wp:inline distT="0" distB="0" distL="0" distR="0" wp14:anchorId="64F96C52" wp14:editId="69E2D134">
            <wp:extent cx="5760085" cy="2864485"/>
            <wp:effectExtent l="0" t="0" r="5715" b="5715"/>
            <wp:docPr id="1904240634"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40634" name="Picture 6" descr="A screen 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64485"/>
                    </a:xfrm>
                    <a:prstGeom prst="rect">
                      <a:avLst/>
                    </a:prstGeom>
                  </pic:spPr>
                </pic:pic>
              </a:graphicData>
            </a:graphic>
          </wp:inline>
        </w:drawing>
      </w:r>
    </w:p>
    <w:p w14:paraId="4C4B9BF4" w14:textId="77777777" w:rsidR="0037626D" w:rsidRPr="00653C65" w:rsidRDefault="0037626D" w:rsidP="003E1D09">
      <w:pPr>
        <w:rPr>
          <w:b/>
          <w:bCs/>
          <w:lang w:val="en-US"/>
        </w:rPr>
      </w:pPr>
    </w:p>
    <w:p w14:paraId="1EDA9324" w14:textId="5BCED2E3" w:rsidR="00541A48" w:rsidRDefault="000A6B29" w:rsidP="000D27CF">
      <w:pPr>
        <w:pStyle w:val="Heading1"/>
        <w:rPr>
          <w:lang w:val="en-US"/>
        </w:rPr>
      </w:pPr>
      <w:r>
        <w:rPr>
          <w:lang w:val="en-US"/>
        </w:rPr>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36"/>
      <w:footerReference w:type="default" r:id="rId37"/>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DE1D" w14:textId="77777777" w:rsidR="00003001" w:rsidRDefault="00003001" w:rsidP="00D07338">
      <w:r>
        <w:separator/>
      </w:r>
    </w:p>
  </w:endnote>
  <w:endnote w:type="continuationSeparator" w:id="0">
    <w:p w14:paraId="2753F84D" w14:textId="77777777" w:rsidR="00003001" w:rsidRDefault="00003001" w:rsidP="00D07338">
      <w:r>
        <w:continuationSeparator/>
      </w:r>
    </w:p>
  </w:endnote>
  <w:endnote w:type="continuationNotice" w:id="1">
    <w:p w14:paraId="76640764" w14:textId="77777777" w:rsidR="00003001" w:rsidRDefault="000030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47096" w14:textId="77777777" w:rsidR="00003001" w:rsidRDefault="00003001" w:rsidP="00D07338">
      <w:r>
        <w:separator/>
      </w:r>
    </w:p>
  </w:footnote>
  <w:footnote w:type="continuationSeparator" w:id="0">
    <w:p w14:paraId="05404E32" w14:textId="77777777" w:rsidR="00003001" w:rsidRDefault="00003001" w:rsidP="00D07338">
      <w:r>
        <w:continuationSeparator/>
      </w:r>
    </w:p>
  </w:footnote>
  <w:footnote w:type="continuationNotice" w:id="1">
    <w:p w14:paraId="39DA8703" w14:textId="77777777" w:rsidR="00003001" w:rsidRDefault="000030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03001"/>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76259"/>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3A47"/>
    <w:rsid w:val="000F4151"/>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95D"/>
    <w:rsid w:val="002A6D3E"/>
    <w:rsid w:val="002B0039"/>
    <w:rsid w:val="002B0BA3"/>
    <w:rsid w:val="002B5EC2"/>
    <w:rsid w:val="002D339F"/>
    <w:rsid w:val="002D3FAB"/>
    <w:rsid w:val="002D4A16"/>
    <w:rsid w:val="002E0ED8"/>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2C9F"/>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A6934"/>
    <w:rsid w:val="005B2D7C"/>
    <w:rsid w:val="005B4BF0"/>
    <w:rsid w:val="005C09DF"/>
    <w:rsid w:val="005C7209"/>
    <w:rsid w:val="005D6DC5"/>
    <w:rsid w:val="005E4179"/>
    <w:rsid w:val="005E476A"/>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2986"/>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17085"/>
    <w:rsid w:val="00926C24"/>
    <w:rsid w:val="00926DB9"/>
    <w:rsid w:val="009279A8"/>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571CC"/>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7F7"/>
    <w:rsid w:val="00D46836"/>
    <w:rsid w:val="00D51A6D"/>
    <w:rsid w:val="00D66615"/>
    <w:rsid w:val="00D66DE5"/>
    <w:rsid w:val="00D96E40"/>
    <w:rsid w:val="00DA4CAE"/>
    <w:rsid w:val="00DA4ECB"/>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25627"/>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E0E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670446162">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2327062">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29.emf"/><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34D3A"/>
    <w:rsid w:val="001D4425"/>
    <w:rsid w:val="001E1193"/>
    <w:rsid w:val="001F7831"/>
    <w:rsid w:val="00390A6A"/>
    <w:rsid w:val="00421665"/>
    <w:rsid w:val="004D7FBC"/>
    <w:rsid w:val="00532719"/>
    <w:rsid w:val="0061450D"/>
    <w:rsid w:val="006A7CFE"/>
    <w:rsid w:val="006E13AA"/>
    <w:rsid w:val="00734641"/>
    <w:rsid w:val="0075272C"/>
    <w:rsid w:val="0075406D"/>
    <w:rsid w:val="00A32F15"/>
    <w:rsid w:val="00A36F1E"/>
    <w:rsid w:val="00A467CE"/>
    <w:rsid w:val="00A571CC"/>
    <w:rsid w:val="00A948C9"/>
    <w:rsid w:val="00AC222D"/>
    <w:rsid w:val="00AC6A61"/>
    <w:rsid w:val="00B77025"/>
    <w:rsid w:val="00C04012"/>
    <w:rsid w:val="00C46E4C"/>
    <w:rsid w:val="00CD2454"/>
    <w:rsid w:val="00D76533"/>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Template>
  <TotalTime>226</TotalTime>
  <Pages>17</Pages>
  <Words>2760</Words>
  <Characters>15737</Characters>
  <Application>Microsoft Office Word</Application>
  <DocSecurity>0</DocSecurity>
  <Lines>131</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03: REAL-WORLD DATA ACQUISITION AND HANDLING</vt:lpstr>
      <vt:lpstr>TASK 02: TIME FREQUENCY ANALYSIS</vt:lpstr>
    </vt:vector>
  </TitlesOfParts>
  <Company>MEDICAL MONITORING AND ADVANCED SENSOR DATA PROCESSING</Company>
  <LinksUpToDate>false</LinksUpToDate>
  <CharactersWithSpaces>18461</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Eva Pohlen</cp:lastModifiedBy>
  <cp:revision>7</cp:revision>
  <cp:lastPrinted>2021-04-01T12:19:00Z</cp:lastPrinted>
  <dcterms:created xsi:type="dcterms:W3CDTF">2025-06-30T12:29:00Z</dcterms:created>
  <dcterms:modified xsi:type="dcterms:W3CDTF">2025-07-02T14:12:00Z</dcterms:modified>
</cp:coreProperties>
</file>