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E207724" wp14:textId="60A974E1">
      <w:bookmarkStart w:name="_GoBack" w:id="0"/>
      <w:bookmarkEnd w:id="0"/>
      <w:r w:rsidR="17C11CA7">
        <w:rPr/>
        <w:t xml:space="preserve">2) </w:t>
      </w:r>
      <w:r w:rsidR="17C11CA7">
        <w:rPr/>
        <w:t>Ciclo</w:t>
      </w:r>
      <w:r w:rsidR="17C11CA7">
        <w:rPr/>
        <w:t xml:space="preserve"> de vida</w:t>
      </w:r>
    </w:p>
    <w:p w:rsidR="17C11CA7" w:rsidP="17C11CA7" w:rsidRDefault="17C11CA7" w14:paraId="4CE17C8D" w14:textId="18AB6D9D">
      <w:pPr>
        <w:pStyle w:val="Normal"/>
        <w:spacing w:after="0" w:afterAutospacing="off"/>
        <w:ind w:firstLine="708"/>
        <w:jc w:val="both"/>
      </w:pPr>
      <w:r w:rsidR="00F69CED">
        <w:rPr/>
        <w:t>O ciclo de vida que eu escolheria para o projeto seria o modelo espiral.</w:t>
      </w:r>
    </w:p>
    <w:p w:rsidR="00F69CED" w:rsidP="00F69CED" w:rsidRDefault="00F69CED" w14:paraId="1E220AB1" w14:textId="77C67AD8">
      <w:pPr>
        <w:pStyle w:val="Normal"/>
        <w:spacing w:after="0" w:afterAutospacing="off"/>
        <w:ind w:firstLine="708"/>
        <w:jc w:val="both"/>
      </w:pPr>
      <w:r w:rsidR="00F69CED">
        <w:rPr/>
        <w:t xml:space="preserve">Este modelo pode ser dividido em quatro etapas: Planejamento, Análise, Execução e Verificação. </w:t>
      </w:r>
    </w:p>
    <w:p w:rsidR="00F69CED" w:rsidP="00F69CED" w:rsidRDefault="00F69CED" w14:paraId="4954BA3E" w14:textId="14E60DBD">
      <w:pPr>
        <w:pStyle w:val="Normal"/>
        <w:spacing w:after="0" w:afterAutospacing="off"/>
        <w:ind w:firstLine="708"/>
        <w:jc w:val="both"/>
      </w:pPr>
      <w:r w:rsidR="00F69CED">
        <w:rPr/>
        <w:t>O projeto é dividido em pequenos módulos e cada vez que o ciclo se completa, ele recomeça. Dessa maneira, mudanças do escopo no meio do caminho e adendos não antes previstos são fáceis de serem adicionados, pois o modelo espiral facilita tal flexibilidade.</w:t>
      </w:r>
    </w:p>
    <w:p w:rsidR="00F69CED" w:rsidP="00F69CED" w:rsidRDefault="00F69CED" w14:paraId="75193F7F" w14:textId="59521A19">
      <w:pPr>
        <w:pStyle w:val="Normal"/>
        <w:spacing w:after="0" w:afterAutospacing="off"/>
        <w:ind w:firstLine="708"/>
        <w:jc w:val="both"/>
      </w:pPr>
      <w:r w:rsidR="00F69CED">
        <w:rPr/>
        <w:t>Como o projeto é dividido em pequenos releases, ou seja, o sistema é dividido em pequenas partes e desenvolvido simultaneamente pela equipe, conseguimos atender o pedido do dono da empresa de entregar o quanto antes funcionalidades.</w:t>
      </w:r>
    </w:p>
    <w:p w:rsidR="00F69CED" w:rsidP="00F69CED" w:rsidRDefault="00F69CED" w14:paraId="4C88EC8F" w14:textId="7EF4AB4A">
      <w:pPr>
        <w:pStyle w:val="Normal"/>
        <w:spacing w:after="0" w:afterAutospacing="off"/>
        <w:ind w:firstLine="708"/>
        <w:jc w:val="both"/>
      </w:pPr>
      <w:r w:rsidR="04756F5D">
        <w:rPr/>
        <w:t>Por esses motivos eu escolho o modelo espiral.</w:t>
      </w:r>
    </w:p>
    <w:p w:rsidR="04756F5D" w:rsidP="04756F5D" w:rsidRDefault="04756F5D" w14:paraId="0EECE40D" w14:textId="1CFF5759">
      <w:pPr>
        <w:pStyle w:val="Normal"/>
        <w:spacing w:after="0" w:afterAutospacing="off"/>
        <w:ind w:firstLine="708"/>
        <w:jc w:val="both"/>
      </w:pPr>
    </w:p>
    <w:p w:rsidR="04756F5D" w:rsidP="04756F5D" w:rsidRDefault="04756F5D" w14:paraId="023AB9E9" w14:textId="7AB557CC">
      <w:pPr>
        <w:pStyle w:val="Normal"/>
        <w:spacing w:after="0" w:afterAutospacing="off"/>
        <w:ind w:firstLine="708"/>
        <w:jc w:val="both"/>
      </w:pPr>
    </w:p>
    <w:p w:rsidR="04756F5D" w:rsidP="04756F5D" w:rsidRDefault="04756F5D" w14:paraId="3BFA684D" w14:textId="2CDECAA4">
      <w:pPr>
        <w:pStyle w:val="Normal"/>
        <w:spacing w:after="0" w:afterAutospacing="off"/>
        <w:ind w:firstLine="708"/>
        <w:jc w:val="both"/>
      </w:pPr>
    </w:p>
    <w:p w:rsidR="04756F5D" w:rsidP="04756F5D" w:rsidRDefault="04756F5D" w14:paraId="39CE3264" w14:textId="7C685595">
      <w:pPr>
        <w:pStyle w:val="Normal"/>
        <w:spacing w:after="0" w:afterAutospacing="off"/>
        <w:ind w:firstLine="0"/>
        <w:jc w:val="both"/>
      </w:pPr>
      <w:r w:rsidR="04756F5D">
        <w:rPr/>
        <w:t>3) SCRUM</w:t>
      </w:r>
    </w:p>
    <w:p w:rsidR="04756F5D" w:rsidP="04756F5D" w:rsidRDefault="04756F5D" w14:paraId="4C28BBA8" w14:textId="7DB02DDB">
      <w:pPr>
        <w:pStyle w:val="Normal"/>
        <w:spacing w:after="0" w:afterAutospacing="off"/>
        <w:ind w:firstLine="708"/>
        <w:jc w:val="both"/>
      </w:pPr>
      <w:r w:rsidR="04756F5D">
        <w:rPr/>
        <w:t>Métodos ágeis como o SCRUM são ótimas ferramentas a serem aplicadas a projetos em espiral, pois são totalmente compatíveis.</w:t>
      </w:r>
    </w:p>
    <w:p w:rsidR="04756F5D" w:rsidP="04756F5D" w:rsidRDefault="04756F5D" w14:paraId="511299B3" w14:textId="58DDCC06">
      <w:pPr>
        <w:pStyle w:val="Normal"/>
        <w:spacing w:after="0" w:afterAutospacing="off"/>
        <w:ind w:firstLine="708"/>
        <w:jc w:val="both"/>
      </w:pPr>
      <w:r w:rsidR="04756F5D">
        <w:rPr/>
        <w:t xml:space="preserve">Os métodos ágeis consistem em administrar da melhor forma possível a equipe e o tempo. A forma de trabalho se dá pela divisão de tarefas e alinhamento constante do que cada membro está fazendo para entregar o produto. </w:t>
      </w:r>
    </w:p>
    <w:p w:rsidR="04756F5D" w:rsidP="04756F5D" w:rsidRDefault="04756F5D" w14:paraId="22EA0F02" w14:textId="326DE7C7">
      <w:pPr>
        <w:pStyle w:val="Normal"/>
        <w:spacing w:after="0" w:afterAutospacing="off"/>
        <w:ind w:firstLine="708"/>
        <w:jc w:val="both"/>
      </w:pPr>
      <w:r w:rsidR="04756F5D">
        <w:rPr/>
        <w:t>Ou seja, combina totalmente com o modelo espiral, pois auxilia na modularização do projeto, na administração de tarefas, no controle de entregas e no alinhamento da equipe como um todo.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AECD17E"/>
  <w15:docId w15:val="{2ab0671c-3cd1-4fba-9185-c2fa1cf3bbd3}"/>
  <w:rsids>
    <w:rsidRoot w:val="4AECD17E"/>
    <w:rsid w:val="00F69CED"/>
    <w:rsid w:val="04756F5D"/>
    <w:rsid w:val="17C11CA7"/>
    <w:rsid w:val="4AECD17E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2020-04-14T11:35:41.6299683Z</dcterms:created>
  <dcterms:modified xsi:type="dcterms:W3CDTF">2020-04-14T12:04:54.0570619Z</dcterms:modified>
  <dc:creator>Victor Floriano</dc:creator>
  <lastModifiedBy>Victor Floriano</lastModifiedBy>
</coreProperties>
</file>