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0A974E1">
      <w:bookmarkStart w:name="_GoBack" w:id="0"/>
      <w:bookmarkEnd w:id="0"/>
      <w:r w:rsidR="17C11CA7">
        <w:rPr/>
        <w:t xml:space="preserve">2) </w:t>
      </w:r>
      <w:r w:rsidR="17C11CA7">
        <w:rPr/>
        <w:t>Ciclo</w:t>
      </w:r>
      <w:r w:rsidR="17C11CA7">
        <w:rPr/>
        <w:t xml:space="preserve"> de vida</w:t>
      </w:r>
    </w:p>
    <w:p w:rsidR="17C11CA7" w:rsidP="17C11CA7" w:rsidRDefault="17C11CA7" w14:paraId="4CE17C8D" w14:textId="18AB6D9D">
      <w:pPr>
        <w:pStyle w:val="Normal"/>
        <w:spacing w:after="0" w:afterAutospacing="off"/>
        <w:ind w:firstLine="708"/>
        <w:jc w:val="both"/>
      </w:pPr>
      <w:r w:rsidR="00F69CED">
        <w:rPr/>
        <w:t>O ciclo de vida que eu escolheria para o projeto seria o modelo espiral.</w:t>
      </w:r>
    </w:p>
    <w:p w:rsidR="00F69CED" w:rsidP="00F69CED" w:rsidRDefault="00F69CED" w14:paraId="1E220AB1" w14:textId="77C67AD8">
      <w:pPr>
        <w:pStyle w:val="Normal"/>
        <w:spacing w:after="0" w:afterAutospacing="off"/>
        <w:ind w:firstLine="708"/>
        <w:jc w:val="both"/>
      </w:pPr>
      <w:r w:rsidR="00F69CED">
        <w:rPr/>
        <w:t xml:space="preserve">Este modelo pode ser dividido em quatro etapas: Planejamento, Análise, Execução e Verificação. </w:t>
      </w:r>
    </w:p>
    <w:p w:rsidR="00F69CED" w:rsidP="00F69CED" w:rsidRDefault="00F69CED" w14:paraId="4954BA3E" w14:textId="14E60DBD">
      <w:pPr>
        <w:pStyle w:val="Normal"/>
        <w:spacing w:after="0" w:afterAutospacing="off"/>
        <w:ind w:firstLine="708"/>
        <w:jc w:val="both"/>
      </w:pPr>
      <w:r w:rsidR="00F69CED">
        <w:rPr/>
        <w:t>O projeto é dividido em pequenos módulos e cada vez que o ciclo se completa, ele recomeça. Dessa maneira, mudanças do escopo no meio do caminho e adendos não antes previstos são fáceis de serem adicionados, pois o modelo espiral facilita tal flexibilidade.</w:t>
      </w:r>
    </w:p>
    <w:p w:rsidR="00F69CED" w:rsidP="00F69CED" w:rsidRDefault="00F69CED" w14:paraId="75193F7F" w14:textId="59521A19">
      <w:pPr>
        <w:pStyle w:val="Normal"/>
        <w:spacing w:after="0" w:afterAutospacing="off"/>
        <w:ind w:firstLine="708"/>
        <w:jc w:val="both"/>
      </w:pPr>
      <w:r w:rsidR="00F69CED">
        <w:rPr/>
        <w:t>Como o projeto é dividido em pequenos releases, ou seja, o sistema é dividido em pequenas partes e desenvolvido simultaneamente pela equipe, conseguimos atender o pedido do dono da empresa de entregar o quanto antes funcionalidades.</w:t>
      </w:r>
    </w:p>
    <w:p w:rsidR="00F69CED" w:rsidP="00F69CED" w:rsidRDefault="00F69CED" w14:paraId="4C88EC8F" w14:textId="7EF4AB4A">
      <w:pPr>
        <w:pStyle w:val="Normal"/>
        <w:spacing w:after="0" w:afterAutospacing="off"/>
        <w:ind w:firstLine="708"/>
        <w:jc w:val="both"/>
      </w:pPr>
      <w:r w:rsidR="00F69CED">
        <w:rPr/>
        <w:t>Por esses motivos eu escolho o modelo espiral.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CD17E"/>
  <w15:docId w15:val="{2ab0671c-3cd1-4fba-9185-c2fa1cf3bbd3}"/>
  <w:rsids>
    <w:rsidRoot w:val="4AECD17E"/>
    <w:rsid w:val="00F69CED"/>
    <w:rsid w:val="17C11CA7"/>
    <w:rsid w:val="4AECD1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2020-04-14T11:35:41.6299683Z</dcterms:created>
  <dcterms:modified xsi:type="dcterms:W3CDTF">2020-04-14T11:53:47.5774204Z</dcterms:modified>
  <dc:creator>Victor Floriano</dc:creator>
  <lastModifiedBy>Victor Floriano</lastModifiedBy>
</coreProperties>
</file>