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851E" w14:textId="327B017D" w:rsidR="00291C40" w:rsidRDefault="00291C40" w:rsidP="00291C40">
      <w:pPr>
        <w:rPr>
          <w:b/>
          <w:bCs/>
        </w:rPr>
      </w:pPr>
      <w:r w:rsidRPr="00291C40">
        <w:rPr>
          <w:b/>
          <w:bCs/>
        </w:rPr>
        <w:t>Projeto Monitoria</w:t>
      </w:r>
      <w:r>
        <w:rPr>
          <w:b/>
          <w:bCs/>
        </w:rPr>
        <w:t xml:space="preserve"> – Danilo Sousa | </w:t>
      </w:r>
      <w:r>
        <w:rPr>
          <w:b/>
          <w:bCs/>
        </w:rPr>
        <w:t>Programação para Web I</w:t>
      </w:r>
    </w:p>
    <w:p w14:paraId="0DD39BC6" w14:textId="77777777" w:rsidR="00291C40" w:rsidRPr="00291C40" w:rsidRDefault="00291C40" w:rsidP="00291C40">
      <w:pPr>
        <w:rPr>
          <w:b/>
          <w:bCs/>
        </w:rPr>
      </w:pPr>
    </w:p>
    <w:p w14:paraId="7612C95B" w14:textId="77777777" w:rsidR="00291C40" w:rsidRPr="00291C40" w:rsidRDefault="00291C40" w:rsidP="00291C40">
      <w:pPr>
        <w:rPr>
          <w:b/>
          <w:bCs/>
        </w:rPr>
      </w:pPr>
      <w:r w:rsidRPr="00291C40">
        <w:rPr>
          <w:b/>
          <w:bCs/>
        </w:rPr>
        <w:t>Projeto Web – Atualizações e Implementações</w:t>
      </w:r>
    </w:p>
    <w:p w14:paraId="49C392D5" w14:textId="77777777" w:rsidR="00291C40" w:rsidRPr="00291C40" w:rsidRDefault="00291C40" w:rsidP="00291C40">
      <w:r w:rsidRPr="00291C40">
        <w:t xml:space="preserve">Este projeto recebeu melhorias significativas, incluindo a implementação do </w:t>
      </w:r>
      <w:r w:rsidRPr="00291C40">
        <w:rPr>
          <w:b/>
          <w:bCs/>
        </w:rPr>
        <w:t>Modo Noturno</w:t>
      </w:r>
      <w:r w:rsidRPr="00291C40">
        <w:t xml:space="preserve">, uma nova </w:t>
      </w:r>
      <w:r w:rsidRPr="00291C40">
        <w:rPr>
          <w:b/>
          <w:bCs/>
        </w:rPr>
        <w:t>página de login estilizada</w:t>
      </w:r>
      <w:r w:rsidRPr="00291C40">
        <w:t xml:space="preserve"> e ajustes visuais em todas as páginas.</w:t>
      </w:r>
    </w:p>
    <w:p w14:paraId="6EE4C912" w14:textId="77777777" w:rsidR="00291C40" w:rsidRPr="00291C40" w:rsidRDefault="00291C40" w:rsidP="00291C40">
      <w:r w:rsidRPr="00291C40">
        <w:pict w14:anchorId="63E09266">
          <v:rect id="_x0000_i1061" style="width:0;height:1.5pt" o:hralign="center" o:hrstd="t" o:hr="t" fillcolor="#a0a0a0" stroked="f"/>
        </w:pict>
      </w:r>
    </w:p>
    <w:p w14:paraId="5A02B39E" w14:textId="77777777" w:rsidR="00291C40" w:rsidRPr="00291C40" w:rsidRDefault="00291C40" w:rsidP="00291C40">
      <w:pPr>
        <w:rPr>
          <w:b/>
          <w:bCs/>
        </w:rPr>
      </w:pPr>
      <w:r w:rsidRPr="00291C40">
        <w:rPr>
          <w:rFonts w:ascii="Segoe UI Symbol" w:hAnsi="Segoe UI Symbol" w:cs="Segoe UI Symbol"/>
          <w:b/>
          <w:bCs/>
        </w:rPr>
        <w:t>🖼</w:t>
      </w:r>
      <w:r w:rsidRPr="00291C40">
        <w:rPr>
          <w:b/>
          <w:bCs/>
        </w:rPr>
        <w:t xml:space="preserve"> Imagens Adicionadas</w:t>
      </w:r>
    </w:p>
    <w:p w14:paraId="34B1ACCF" w14:textId="77777777" w:rsidR="00291C40" w:rsidRPr="00291C40" w:rsidRDefault="00291C40" w:rsidP="00291C40">
      <w:r w:rsidRPr="00291C40">
        <w:t>Foram adicionadas imagens para suporte ao modo noturno e para a página de login: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4889"/>
      </w:tblGrid>
      <w:tr w:rsidR="00291C40" w:rsidRPr="00291C40" w14:paraId="6EAB7D85" w14:textId="77777777" w:rsidTr="0029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F5712" w14:textId="77777777" w:rsidR="00291C40" w:rsidRPr="00291C40" w:rsidRDefault="00291C40" w:rsidP="00291C40">
            <w:pPr>
              <w:rPr>
                <w:b/>
                <w:bCs/>
              </w:rPr>
            </w:pPr>
            <w:r w:rsidRPr="00291C40">
              <w:rPr>
                <w:b/>
                <w:bCs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5BFC0728" w14:textId="77777777" w:rsidR="00291C40" w:rsidRPr="00291C40" w:rsidRDefault="00291C40" w:rsidP="00291C40">
            <w:pPr>
              <w:rPr>
                <w:b/>
                <w:bCs/>
              </w:rPr>
            </w:pPr>
            <w:r w:rsidRPr="00291C40">
              <w:rPr>
                <w:b/>
                <w:bCs/>
              </w:rPr>
              <w:t>Descrição</w:t>
            </w:r>
          </w:p>
        </w:tc>
      </w:tr>
      <w:tr w:rsidR="00291C40" w:rsidRPr="00291C40" w14:paraId="3F819B18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380D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assets/images/banner-bg-dark.jpg</w:t>
            </w:r>
          </w:p>
        </w:tc>
        <w:tc>
          <w:tcPr>
            <w:tcW w:w="0" w:type="auto"/>
            <w:vAlign w:val="center"/>
            <w:hideMark/>
          </w:tcPr>
          <w:p w14:paraId="17A21162" w14:textId="77777777" w:rsidR="00291C40" w:rsidRPr="00291C40" w:rsidRDefault="00291C40" w:rsidP="00291C40">
            <w:r w:rsidRPr="00291C40">
              <w:t>Background escuro para o banner principal no modo noturno.</w:t>
            </w:r>
          </w:p>
        </w:tc>
      </w:tr>
      <w:tr w:rsidR="00291C40" w:rsidRPr="00291C40" w14:paraId="6192B9CC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ADED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assets/images/page-heading-bg-dark.jpg</w:t>
            </w:r>
          </w:p>
        </w:tc>
        <w:tc>
          <w:tcPr>
            <w:tcW w:w="0" w:type="auto"/>
            <w:vAlign w:val="center"/>
            <w:hideMark/>
          </w:tcPr>
          <w:p w14:paraId="0F483E82" w14:textId="77777777" w:rsidR="00291C40" w:rsidRPr="00291C40" w:rsidRDefault="00291C40" w:rsidP="00291C40">
            <w:r w:rsidRPr="00291C40">
              <w:t>Background escuro para cabeçalhos de página no modo noturno.</w:t>
            </w:r>
          </w:p>
        </w:tc>
      </w:tr>
      <w:tr w:rsidR="00291C40" w:rsidRPr="00291C40" w14:paraId="1BD8B0E8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A644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assets/images/footer-bg-dark.jpg</w:t>
            </w:r>
          </w:p>
        </w:tc>
        <w:tc>
          <w:tcPr>
            <w:tcW w:w="0" w:type="auto"/>
            <w:vAlign w:val="center"/>
            <w:hideMark/>
          </w:tcPr>
          <w:p w14:paraId="626D72C4" w14:textId="77777777" w:rsidR="00291C40" w:rsidRPr="00291C40" w:rsidRDefault="00291C40" w:rsidP="00291C40">
            <w:r w:rsidRPr="00291C40">
              <w:t xml:space="preserve">Background escuro para o </w:t>
            </w:r>
            <w:proofErr w:type="spellStart"/>
            <w:r w:rsidRPr="00291C40">
              <w:t>footer</w:t>
            </w:r>
            <w:proofErr w:type="spellEnd"/>
            <w:r w:rsidRPr="00291C40">
              <w:t xml:space="preserve"> no modo noturno.</w:t>
            </w:r>
          </w:p>
        </w:tc>
      </w:tr>
      <w:tr w:rsidR="00291C40" w:rsidRPr="00291C40" w14:paraId="68FFF853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76BE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assets/images/img-form.png</w:t>
            </w:r>
          </w:p>
        </w:tc>
        <w:tc>
          <w:tcPr>
            <w:tcW w:w="0" w:type="auto"/>
            <w:vAlign w:val="center"/>
            <w:hideMark/>
          </w:tcPr>
          <w:p w14:paraId="30633549" w14:textId="77777777" w:rsidR="00291C40" w:rsidRPr="00291C40" w:rsidRDefault="00291C40" w:rsidP="00291C40">
            <w:r w:rsidRPr="00291C40">
              <w:t>Imagem ilustrativa utilizada na página de login/formulário.</w:t>
            </w:r>
          </w:p>
        </w:tc>
      </w:tr>
    </w:tbl>
    <w:p w14:paraId="3EE67AF1" w14:textId="77777777" w:rsidR="00291C40" w:rsidRPr="00291C40" w:rsidRDefault="00291C40" w:rsidP="00291C40">
      <w:r w:rsidRPr="00291C40">
        <w:pict w14:anchorId="395D3403">
          <v:rect id="_x0000_i1062" style="width:0;height:1.5pt" o:hralign="center" o:hrstd="t" o:hr="t" fillcolor="#a0a0a0" stroked="f"/>
        </w:pict>
      </w:r>
    </w:p>
    <w:p w14:paraId="2B0753E2" w14:textId="77777777" w:rsidR="00291C40" w:rsidRPr="00291C40" w:rsidRDefault="00291C40" w:rsidP="00291C40">
      <w:pPr>
        <w:rPr>
          <w:b/>
          <w:bCs/>
        </w:rPr>
      </w:pPr>
      <w:r w:rsidRPr="00291C40">
        <w:rPr>
          <w:rFonts w:ascii="Segoe UI Emoji" w:hAnsi="Segoe UI Emoji" w:cs="Segoe UI Emoji"/>
          <w:b/>
          <w:bCs/>
        </w:rPr>
        <w:t>📁</w:t>
      </w:r>
      <w:r w:rsidRPr="00291C40">
        <w:rPr>
          <w:b/>
          <w:bCs/>
        </w:rPr>
        <w:t xml:space="preserve"> Arquivos Adicionados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5882"/>
      </w:tblGrid>
      <w:tr w:rsidR="00291C40" w:rsidRPr="00291C40" w14:paraId="59CFA6F0" w14:textId="77777777" w:rsidTr="0029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9C0E5" w14:textId="77777777" w:rsidR="00291C40" w:rsidRPr="00291C40" w:rsidRDefault="00291C40" w:rsidP="00291C40">
            <w:pPr>
              <w:rPr>
                <w:b/>
                <w:bCs/>
              </w:rPr>
            </w:pPr>
            <w:r w:rsidRPr="00291C40">
              <w:rPr>
                <w:b/>
                <w:bCs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03D9E916" w14:textId="77777777" w:rsidR="00291C40" w:rsidRPr="00291C40" w:rsidRDefault="00291C40" w:rsidP="00291C40">
            <w:pPr>
              <w:rPr>
                <w:b/>
                <w:bCs/>
              </w:rPr>
            </w:pPr>
            <w:r w:rsidRPr="00291C40">
              <w:rPr>
                <w:b/>
                <w:bCs/>
              </w:rPr>
              <w:t>Descrição</w:t>
            </w:r>
          </w:p>
        </w:tc>
      </w:tr>
      <w:tr w:rsidR="00291C40" w:rsidRPr="00291C40" w14:paraId="6B7788A2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3D00" w14:textId="77777777" w:rsidR="00291C40" w:rsidRPr="00291C40" w:rsidRDefault="00291C40" w:rsidP="00291C40">
            <w:r w:rsidRPr="00291C40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6AE4ED7B" w14:textId="77777777" w:rsidR="00291C40" w:rsidRPr="00291C40" w:rsidRDefault="00291C40" w:rsidP="00291C40">
            <w:r w:rsidRPr="00291C40">
              <w:t>Página de login reformulada, centralizada e estilizada.</w:t>
            </w:r>
          </w:p>
        </w:tc>
      </w:tr>
      <w:tr w:rsidR="00291C40" w:rsidRPr="00291C40" w14:paraId="0509A6D4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9FEB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</w:t>
            </w:r>
            <w:proofErr w:type="spellStart"/>
            <w:r w:rsidRPr="00291C40">
              <w:rPr>
                <w:lang w:val="en-US"/>
              </w:rPr>
              <w:t>css</w:t>
            </w:r>
            <w:proofErr w:type="spellEnd"/>
            <w:r w:rsidRPr="00291C40">
              <w:rPr>
                <w:lang w:val="en-US"/>
              </w:rPr>
              <w:t>/noturn-mode.css</w:t>
            </w:r>
          </w:p>
        </w:tc>
        <w:tc>
          <w:tcPr>
            <w:tcW w:w="0" w:type="auto"/>
            <w:vAlign w:val="center"/>
            <w:hideMark/>
          </w:tcPr>
          <w:p w14:paraId="1620D7F6" w14:textId="77777777" w:rsidR="00291C40" w:rsidRPr="00291C40" w:rsidRDefault="00291C40" w:rsidP="00291C40">
            <w:r w:rsidRPr="00291C40">
              <w:t>Estilos específicos para o modo noturno, garantindo contraste e estética uniforme.</w:t>
            </w:r>
          </w:p>
        </w:tc>
      </w:tr>
      <w:tr w:rsidR="00291C40" w:rsidRPr="00291C40" w14:paraId="63AD593B" w14:textId="77777777" w:rsidTr="002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7CE" w14:textId="77777777" w:rsidR="00291C40" w:rsidRPr="00291C40" w:rsidRDefault="00291C40" w:rsidP="00291C40">
            <w:pPr>
              <w:rPr>
                <w:lang w:val="en-US"/>
              </w:rPr>
            </w:pPr>
            <w:r w:rsidRPr="00291C40">
              <w:rPr>
                <w:lang w:val="en-US"/>
              </w:rPr>
              <w:t>assets/</w:t>
            </w:r>
            <w:proofErr w:type="spellStart"/>
            <w:r w:rsidRPr="00291C40">
              <w:rPr>
                <w:lang w:val="en-US"/>
              </w:rPr>
              <w:t>js</w:t>
            </w:r>
            <w:proofErr w:type="spellEnd"/>
            <w:r w:rsidRPr="00291C40">
              <w:rPr>
                <w:lang w:val="en-US"/>
              </w:rPr>
              <w:t>/noturn-mode.js</w:t>
            </w:r>
          </w:p>
        </w:tc>
        <w:tc>
          <w:tcPr>
            <w:tcW w:w="0" w:type="auto"/>
            <w:vAlign w:val="center"/>
            <w:hideMark/>
          </w:tcPr>
          <w:p w14:paraId="00053ACC" w14:textId="6DAFEDE9" w:rsidR="00291C40" w:rsidRPr="00291C40" w:rsidRDefault="00291C40" w:rsidP="00291C40">
            <w:r w:rsidRPr="00291C40">
              <w:t>Script responsável por alternar entre modo claro e modo escuro em todas as páginas.</w:t>
            </w:r>
          </w:p>
        </w:tc>
      </w:tr>
    </w:tbl>
    <w:p w14:paraId="0C452453" w14:textId="77777777" w:rsidR="00291C40" w:rsidRPr="00291C40" w:rsidRDefault="00291C40" w:rsidP="00291C40">
      <w:r w:rsidRPr="00291C40">
        <w:pict w14:anchorId="47A13294">
          <v:rect id="_x0000_i1063" style="width:0;height:1.5pt" o:hralign="center" o:hrstd="t" o:hr="t" fillcolor="#a0a0a0" stroked="f"/>
        </w:pict>
      </w:r>
    </w:p>
    <w:p w14:paraId="68C257BD" w14:textId="77777777" w:rsidR="00291C40" w:rsidRDefault="00291C40" w:rsidP="00291C40">
      <w:pPr>
        <w:rPr>
          <w:rFonts w:ascii="Segoe UI Emoji" w:hAnsi="Segoe UI Emoji" w:cs="Segoe UI Emoji"/>
          <w:b/>
          <w:bCs/>
        </w:rPr>
      </w:pPr>
    </w:p>
    <w:p w14:paraId="3A851EA1" w14:textId="77777777" w:rsidR="00291C40" w:rsidRDefault="00291C40" w:rsidP="00291C40">
      <w:pPr>
        <w:rPr>
          <w:rFonts w:ascii="Segoe UI Emoji" w:hAnsi="Segoe UI Emoji" w:cs="Segoe UI Emoji"/>
          <w:b/>
          <w:bCs/>
        </w:rPr>
      </w:pPr>
    </w:p>
    <w:p w14:paraId="538F371A" w14:textId="02ACCEC5" w:rsidR="00291C40" w:rsidRPr="00291C40" w:rsidRDefault="00291C40" w:rsidP="00291C40">
      <w:pPr>
        <w:rPr>
          <w:b/>
          <w:bCs/>
        </w:rPr>
      </w:pPr>
      <w:r w:rsidRPr="00291C40">
        <w:rPr>
          <w:rFonts w:ascii="Segoe UI Emoji" w:hAnsi="Segoe UI Emoji" w:cs="Segoe UI Emoji"/>
          <w:b/>
          <w:bCs/>
        </w:rPr>
        <w:t>🔧</w:t>
      </w:r>
      <w:r w:rsidRPr="00291C40">
        <w:rPr>
          <w:b/>
          <w:bCs/>
        </w:rPr>
        <w:t xml:space="preserve"> Modificações Realizadas</w:t>
      </w:r>
    </w:p>
    <w:p w14:paraId="3841CE11" w14:textId="77777777" w:rsidR="00291C40" w:rsidRPr="00291C40" w:rsidRDefault="00291C40" w:rsidP="00291C40">
      <w:pPr>
        <w:rPr>
          <w:b/>
          <w:bCs/>
        </w:rPr>
      </w:pPr>
      <w:r w:rsidRPr="00291C40">
        <w:rPr>
          <w:b/>
          <w:bCs/>
        </w:rPr>
        <w:t>1. Modo Noturno</w:t>
      </w:r>
    </w:p>
    <w:p w14:paraId="4F8B320C" w14:textId="77777777" w:rsidR="00291C40" w:rsidRPr="00291C40" w:rsidRDefault="00291C40" w:rsidP="00291C40">
      <w:pPr>
        <w:numPr>
          <w:ilvl w:val="0"/>
          <w:numId w:val="1"/>
        </w:numPr>
      </w:pPr>
      <w:r w:rsidRPr="00291C40">
        <w:t>Inclusão do script noturn-mode.js em todas as páginas.</w:t>
      </w:r>
    </w:p>
    <w:p w14:paraId="2A0BE854" w14:textId="77777777" w:rsidR="00291C40" w:rsidRPr="00291C40" w:rsidRDefault="00291C40" w:rsidP="00291C40">
      <w:pPr>
        <w:numPr>
          <w:ilvl w:val="0"/>
          <w:numId w:val="1"/>
        </w:numPr>
      </w:pPr>
      <w:r w:rsidRPr="00291C40">
        <w:t>Inclusão do CSS noturn-mode.css em todas as páginas.</w:t>
      </w:r>
    </w:p>
    <w:p w14:paraId="25DC9C8F" w14:textId="77777777" w:rsidR="00291C40" w:rsidRPr="00291C40" w:rsidRDefault="00291C40" w:rsidP="00291C40">
      <w:pPr>
        <w:numPr>
          <w:ilvl w:val="0"/>
          <w:numId w:val="1"/>
        </w:numPr>
      </w:pPr>
      <w:r w:rsidRPr="00291C40">
        <w:t xml:space="preserve">Configuração do modo noturno para banners, </w:t>
      </w:r>
      <w:proofErr w:type="spellStart"/>
      <w:r w:rsidRPr="00291C40">
        <w:t>footer</w:t>
      </w:r>
      <w:proofErr w:type="spellEnd"/>
      <w:r w:rsidRPr="00291C40">
        <w:t>, formulários e textos.</w:t>
      </w:r>
    </w:p>
    <w:p w14:paraId="1B6EDCB6" w14:textId="77777777" w:rsidR="00291C40" w:rsidRPr="00291C40" w:rsidRDefault="00291C40" w:rsidP="00291C40">
      <w:pPr>
        <w:rPr>
          <w:b/>
          <w:bCs/>
        </w:rPr>
      </w:pPr>
      <w:r w:rsidRPr="00291C40">
        <w:rPr>
          <w:b/>
          <w:bCs/>
        </w:rPr>
        <w:t xml:space="preserve">2. </w:t>
      </w:r>
      <w:proofErr w:type="spellStart"/>
      <w:r w:rsidRPr="00291C40">
        <w:rPr>
          <w:b/>
          <w:bCs/>
        </w:rPr>
        <w:t>Footer</w:t>
      </w:r>
      <w:proofErr w:type="spellEnd"/>
    </w:p>
    <w:p w14:paraId="071605E4" w14:textId="77777777" w:rsidR="00291C40" w:rsidRPr="00291C40" w:rsidRDefault="00291C40" w:rsidP="00291C40">
      <w:pPr>
        <w:numPr>
          <w:ilvl w:val="0"/>
          <w:numId w:val="2"/>
        </w:numPr>
      </w:pPr>
      <w:r w:rsidRPr="00291C40">
        <w:t xml:space="preserve">Alterações no layout e cores do </w:t>
      </w:r>
      <w:proofErr w:type="spellStart"/>
      <w:r w:rsidRPr="00291C40">
        <w:t>footer</w:t>
      </w:r>
      <w:proofErr w:type="spellEnd"/>
      <w:r w:rsidRPr="00291C40">
        <w:t xml:space="preserve"> em todas as páginas.</w:t>
      </w:r>
    </w:p>
    <w:p w14:paraId="72ECB226" w14:textId="77777777" w:rsidR="00291C40" w:rsidRPr="00291C40" w:rsidRDefault="00291C40" w:rsidP="00291C40">
      <w:pPr>
        <w:numPr>
          <w:ilvl w:val="0"/>
          <w:numId w:val="2"/>
        </w:numPr>
      </w:pPr>
      <w:r w:rsidRPr="00291C40">
        <w:t>Garantia de consistência visual entre modo claro e modo escuro.</w:t>
      </w:r>
    </w:p>
    <w:p w14:paraId="7D7B5017" w14:textId="77777777" w:rsidR="00291C40" w:rsidRPr="00291C40" w:rsidRDefault="00291C40" w:rsidP="00291C40">
      <w:pPr>
        <w:rPr>
          <w:b/>
          <w:bCs/>
        </w:rPr>
      </w:pPr>
      <w:r w:rsidRPr="00291C40">
        <w:rPr>
          <w:b/>
          <w:bCs/>
        </w:rPr>
        <w:t>3. Banner Principal (index.html)</w:t>
      </w:r>
    </w:p>
    <w:p w14:paraId="7EBC7EF5" w14:textId="77777777" w:rsidR="00291C40" w:rsidRPr="00291C40" w:rsidRDefault="00291C40" w:rsidP="00291C40">
      <w:pPr>
        <w:numPr>
          <w:ilvl w:val="0"/>
          <w:numId w:val="3"/>
        </w:numPr>
      </w:pPr>
      <w:r w:rsidRPr="00291C40">
        <w:t>Alteração da &lt;</w:t>
      </w:r>
      <w:proofErr w:type="spellStart"/>
      <w:r w:rsidRPr="00291C40">
        <w:t>div</w:t>
      </w:r>
      <w:proofErr w:type="spellEnd"/>
      <w:r w:rsidRPr="00291C40">
        <w:t xml:space="preserve"> </w:t>
      </w:r>
      <w:proofErr w:type="spellStart"/>
      <w:r w:rsidRPr="00291C40">
        <w:t>class</w:t>
      </w:r>
      <w:proofErr w:type="spellEnd"/>
      <w:r w:rsidRPr="00291C40">
        <w:t>="</w:t>
      </w:r>
      <w:proofErr w:type="spellStart"/>
      <w:r w:rsidRPr="00291C40">
        <w:t>main</w:t>
      </w:r>
      <w:proofErr w:type="spellEnd"/>
      <w:r w:rsidRPr="00291C40">
        <w:t>-banner"&gt; para suportar o modo noturno.</w:t>
      </w:r>
    </w:p>
    <w:p w14:paraId="205F7FE8" w14:textId="77777777" w:rsidR="00291C40" w:rsidRPr="00291C40" w:rsidRDefault="00291C40" w:rsidP="00291C40">
      <w:pPr>
        <w:numPr>
          <w:ilvl w:val="0"/>
          <w:numId w:val="3"/>
        </w:numPr>
      </w:pPr>
      <w:r w:rsidRPr="00291C40">
        <w:t>Ajustes visuais para melhorar a experiência do usuário.</w:t>
      </w:r>
    </w:p>
    <w:p w14:paraId="0ABAA759" w14:textId="77777777" w:rsidR="00291C40" w:rsidRPr="00291C40" w:rsidRDefault="00291C40" w:rsidP="00291C40">
      <w:pPr>
        <w:rPr>
          <w:b/>
          <w:bCs/>
        </w:rPr>
      </w:pPr>
      <w:r w:rsidRPr="00291C40">
        <w:rPr>
          <w:b/>
          <w:bCs/>
        </w:rPr>
        <w:t>4. Página de Login</w:t>
      </w:r>
    </w:p>
    <w:p w14:paraId="35B2C06C" w14:textId="77777777" w:rsidR="00291C40" w:rsidRPr="00291C40" w:rsidRDefault="00291C40" w:rsidP="00291C40">
      <w:pPr>
        <w:numPr>
          <w:ilvl w:val="0"/>
          <w:numId w:val="4"/>
        </w:numPr>
      </w:pPr>
      <w:r w:rsidRPr="00291C40">
        <w:t>Criação de login.html com formulário centralizado e estilizado.</w:t>
      </w:r>
    </w:p>
    <w:p w14:paraId="258CC6D4" w14:textId="77777777" w:rsidR="00291C40" w:rsidRPr="00291C40" w:rsidRDefault="00291C40" w:rsidP="00291C40">
      <w:pPr>
        <w:numPr>
          <w:ilvl w:val="0"/>
          <w:numId w:val="4"/>
        </w:numPr>
      </w:pPr>
      <w:r w:rsidRPr="00291C40">
        <w:t>Fundo do formulário mais escuro para destacar em relação ao restante da página.</w:t>
      </w:r>
    </w:p>
    <w:p w14:paraId="24B47375" w14:textId="77777777" w:rsidR="00291C40" w:rsidRPr="00291C40" w:rsidRDefault="00291C40" w:rsidP="00291C40">
      <w:pPr>
        <w:numPr>
          <w:ilvl w:val="0"/>
          <w:numId w:val="4"/>
        </w:numPr>
      </w:pPr>
      <w:r w:rsidRPr="00291C40">
        <w:t>Inclusão de imagem lateral (img-form.png) para melhorar estética.</w:t>
      </w:r>
    </w:p>
    <w:p w14:paraId="39BE0B13" w14:textId="77777777" w:rsidR="00291C40" w:rsidRPr="00291C40" w:rsidRDefault="00291C40" w:rsidP="00291C40">
      <w:pPr>
        <w:numPr>
          <w:ilvl w:val="0"/>
          <w:numId w:val="4"/>
        </w:numPr>
      </w:pPr>
      <w:r w:rsidRPr="00291C40">
        <w:t>Suporte total ao modo noturno.</w:t>
      </w:r>
    </w:p>
    <w:p w14:paraId="4ABB9AE3" w14:textId="77777777" w:rsidR="00291C40" w:rsidRPr="00291C40" w:rsidRDefault="00291C40" w:rsidP="00291C40">
      <w:r w:rsidRPr="00291C40">
        <w:pict w14:anchorId="0E1E294A">
          <v:rect id="_x0000_i1064" style="width:0;height:1.5pt" o:hralign="center" o:hrstd="t" o:hr="t" fillcolor="#a0a0a0" stroked="f"/>
        </w:pict>
      </w:r>
    </w:p>
    <w:p w14:paraId="1A31DF24" w14:textId="77777777" w:rsidR="00291C40" w:rsidRPr="00291C40" w:rsidRDefault="00291C40" w:rsidP="00291C40">
      <w:pPr>
        <w:rPr>
          <w:b/>
          <w:bCs/>
        </w:rPr>
      </w:pPr>
      <w:r w:rsidRPr="00291C40">
        <w:rPr>
          <w:rFonts w:ascii="Segoe UI Emoji" w:hAnsi="Segoe UI Emoji" w:cs="Segoe UI Emoji"/>
          <w:b/>
          <w:bCs/>
        </w:rPr>
        <w:t>⚡</w:t>
      </w:r>
      <w:r w:rsidRPr="00291C40">
        <w:rPr>
          <w:b/>
          <w:bCs/>
        </w:rPr>
        <w:t xml:space="preserve"> Observações</w:t>
      </w:r>
    </w:p>
    <w:p w14:paraId="064A3868" w14:textId="77777777" w:rsidR="00291C40" w:rsidRPr="00291C40" w:rsidRDefault="00291C40" w:rsidP="00291C40">
      <w:pPr>
        <w:numPr>
          <w:ilvl w:val="0"/>
          <w:numId w:val="5"/>
        </w:numPr>
      </w:pPr>
      <w:r w:rsidRPr="00291C40">
        <w:t xml:space="preserve">Todas as alterações priorizam </w:t>
      </w:r>
      <w:r w:rsidRPr="00291C40">
        <w:rPr>
          <w:b/>
          <w:bCs/>
        </w:rPr>
        <w:t>consistência visual</w:t>
      </w:r>
      <w:r w:rsidRPr="00291C40">
        <w:t xml:space="preserve"> e </w:t>
      </w:r>
      <w:r w:rsidRPr="00291C40">
        <w:rPr>
          <w:b/>
          <w:bCs/>
        </w:rPr>
        <w:t>legibilidade</w:t>
      </w:r>
      <w:r w:rsidRPr="00291C40">
        <w:t>.</w:t>
      </w:r>
    </w:p>
    <w:p w14:paraId="68629677" w14:textId="77777777" w:rsidR="00291C40" w:rsidRPr="00291C40" w:rsidRDefault="00291C40" w:rsidP="00291C40">
      <w:pPr>
        <w:numPr>
          <w:ilvl w:val="0"/>
          <w:numId w:val="5"/>
        </w:numPr>
      </w:pPr>
      <w:r w:rsidRPr="00291C40">
        <w:t>O modo noturno pode ser ativado ou desativado facilmente via noturn-mode.js.</w:t>
      </w:r>
    </w:p>
    <w:p w14:paraId="29334546" w14:textId="77777777" w:rsidR="00291C40" w:rsidRPr="00291C40" w:rsidRDefault="00291C40" w:rsidP="00291C40">
      <w:pPr>
        <w:numPr>
          <w:ilvl w:val="0"/>
          <w:numId w:val="5"/>
        </w:numPr>
      </w:pPr>
      <w:r w:rsidRPr="00291C40">
        <w:t>O projeto agora possui uma experiência mais moderna, agradável e acessível para o usuário.</w:t>
      </w:r>
    </w:p>
    <w:p w14:paraId="2EF55371" w14:textId="77777777" w:rsidR="00291C40" w:rsidRPr="00291C40" w:rsidRDefault="00291C40" w:rsidP="00291C40">
      <w:r w:rsidRPr="00291C40">
        <w:pict w14:anchorId="3622C756">
          <v:rect id="_x0000_i1065" style="width:0;height:1.5pt" o:hralign="center" o:hrstd="t" o:hr="t" fillcolor="#a0a0a0" stroked="f"/>
        </w:pict>
      </w:r>
    </w:p>
    <w:p w14:paraId="148ED4B2" w14:textId="77777777" w:rsidR="00291C40" w:rsidRPr="00291C40" w:rsidRDefault="00291C40" w:rsidP="00291C40">
      <w:pPr>
        <w:rPr>
          <w:b/>
          <w:bCs/>
        </w:rPr>
      </w:pPr>
      <w:r w:rsidRPr="00291C40">
        <w:rPr>
          <w:rFonts w:ascii="Segoe UI Emoji" w:hAnsi="Segoe UI Emoji" w:cs="Segoe UI Emoji"/>
          <w:b/>
          <w:bCs/>
        </w:rPr>
        <w:t>👨</w:t>
      </w:r>
      <w:r w:rsidRPr="00291C40">
        <w:rPr>
          <w:b/>
          <w:bCs/>
        </w:rPr>
        <w:t>‍</w:t>
      </w:r>
      <w:r w:rsidRPr="00291C40">
        <w:rPr>
          <w:rFonts w:ascii="Segoe UI Emoji" w:hAnsi="Segoe UI Emoji" w:cs="Segoe UI Emoji"/>
          <w:b/>
          <w:bCs/>
        </w:rPr>
        <w:t>💻</w:t>
      </w:r>
      <w:r w:rsidRPr="00291C40">
        <w:rPr>
          <w:b/>
          <w:bCs/>
        </w:rPr>
        <w:t xml:space="preserve"> Créditos</w:t>
      </w:r>
    </w:p>
    <w:p w14:paraId="46825E72" w14:textId="77777777" w:rsidR="00291C40" w:rsidRPr="00291C40" w:rsidRDefault="00291C40" w:rsidP="00291C40">
      <w:pPr>
        <w:numPr>
          <w:ilvl w:val="0"/>
          <w:numId w:val="6"/>
        </w:numPr>
      </w:pPr>
      <w:r w:rsidRPr="00291C40">
        <w:t xml:space="preserve">Página de login e melhorias realizadas por </w:t>
      </w:r>
      <w:r w:rsidRPr="00291C40">
        <w:rPr>
          <w:b/>
          <w:bCs/>
        </w:rPr>
        <w:t>Victor Gabryel</w:t>
      </w:r>
      <w:r w:rsidRPr="00291C40">
        <w:t>.</w:t>
      </w:r>
    </w:p>
    <w:p w14:paraId="49F3E0C7" w14:textId="3E78450E" w:rsidR="006B36DB" w:rsidRDefault="00291C40">
      <w:r w:rsidRPr="00291C40">
        <w:pict w14:anchorId="6F4604B5">
          <v:rect id="_x0000_i1066" style="width:0;height:1.5pt" o:hralign="center" o:hrstd="t" o:hr="t" fillcolor="#a0a0a0" stroked="f"/>
        </w:pict>
      </w:r>
    </w:p>
    <w:sectPr w:rsidR="006B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F17"/>
    <w:multiLevelType w:val="multilevel"/>
    <w:tmpl w:val="BE6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278C"/>
    <w:multiLevelType w:val="multilevel"/>
    <w:tmpl w:val="A26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96C26"/>
    <w:multiLevelType w:val="multilevel"/>
    <w:tmpl w:val="8FE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21869"/>
    <w:multiLevelType w:val="multilevel"/>
    <w:tmpl w:val="315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858ED"/>
    <w:multiLevelType w:val="multilevel"/>
    <w:tmpl w:val="886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66C"/>
    <w:multiLevelType w:val="multilevel"/>
    <w:tmpl w:val="8BE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449956">
    <w:abstractNumId w:val="2"/>
  </w:num>
  <w:num w:numId="2" w16cid:durableId="84307627">
    <w:abstractNumId w:val="5"/>
  </w:num>
  <w:num w:numId="3" w16cid:durableId="1048576239">
    <w:abstractNumId w:val="4"/>
  </w:num>
  <w:num w:numId="4" w16cid:durableId="992756283">
    <w:abstractNumId w:val="0"/>
  </w:num>
  <w:num w:numId="5" w16cid:durableId="662853616">
    <w:abstractNumId w:val="1"/>
  </w:num>
  <w:num w:numId="6" w16cid:durableId="188699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40"/>
    <w:rsid w:val="002106D9"/>
    <w:rsid w:val="00291C40"/>
    <w:rsid w:val="006B36DB"/>
    <w:rsid w:val="006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CEBC"/>
  <w15:chartTrackingRefBased/>
  <w15:docId w15:val="{4899D131-0DD0-4171-9095-9220AA54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C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C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C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C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C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C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C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C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C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C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42AF-1864-4293-B1E2-A8B07550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gabryel</dc:creator>
  <cp:keywords/>
  <dc:description/>
  <cp:lastModifiedBy>victor gabryel</cp:lastModifiedBy>
  <cp:revision>1</cp:revision>
  <dcterms:created xsi:type="dcterms:W3CDTF">2025-09-19T14:04:00Z</dcterms:created>
  <dcterms:modified xsi:type="dcterms:W3CDTF">2025-09-19T14:06:00Z</dcterms:modified>
</cp:coreProperties>
</file>