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74B8" w14:textId="77777777" w:rsidR="003D2338" w:rsidRPr="00D77E5F" w:rsidRDefault="003D2338" w:rsidP="00583077">
      <w:pPr>
        <w:pStyle w:val="paragraph"/>
        <w:spacing w:before="0" w:beforeAutospacing="0" w:after="0" w:afterAutospacing="0"/>
        <w:ind w:left="2832" w:firstLine="708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D77E5F">
        <w:rPr>
          <w:rStyle w:val="normaltextrun"/>
          <w:rFonts w:ascii="Arial" w:hAnsi="Arial" w:cs="Arial"/>
          <w:b/>
          <w:bCs/>
          <w:sz w:val="22"/>
          <w:szCs w:val="22"/>
        </w:rPr>
        <w:t xml:space="preserve">P R O C U R A Ç Ã O </w:t>
      </w:r>
    </w:p>
    <w:p w14:paraId="20619232" w14:textId="210D5416" w:rsidR="003D2338" w:rsidRPr="003D2338" w:rsidRDefault="003D2338" w:rsidP="003D233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D77E5F">
        <w:rPr>
          <w:rStyle w:val="normaltextrun"/>
          <w:rFonts w:ascii="Arial" w:hAnsi="Arial" w:cs="Arial"/>
          <w:b/>
          <w:bCs/>
          <w:sz w:val="22"/>
          <w:szCs w:val="22"/>
        </w:rPr>
        <w:t>AD JUDICIA ET EXTRA</w:t>
      </w:r>
    </w:p>
    <w:p w14:paraId="2E0E6BC0" w14:textId="77777777" w:rsidR="00582CEA" w:rsidRDefault="00582CEA" w:rsidP="00874CCE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7E8ED2E5" w14:textId="3C610497" w:rsidR="00874CCE" w:rsidRPr="00FF4507" w:rsidRDefault="00FF4507" w:rsidP="00886A4E">
      <w:pPr>
        <w:spacing w:line="360" w:lineRule="auto"/>
        <w:jc w:val="both"/>
        <w:rPr>
          <w:rStyle w:val="normaltextrun"/>
          <w:rFonts w:ascii="Arial" w:hAnsi="Arial" w:cs="Arial"/>
          <w:sz w:val="23"/>
          <w:szCs w:val="23"/>
        </w:rPr>
      </w:pPr>
      <w:r>
        <w:rPr>
          <w:rStyle w:val="normaltextrun"/>
          <w:rFonts w:ascii="Arial" w:hAnsi="Arial" w:cs="Arial"/>
          <w:b/>
          <w:bCs/>
          <w:sz w:val="23"/>
          <w:szCs w:val="23"/>
        </w:rPr>
        <w:t>VI</w:t>
      </w:r>
      <w:r w:rsidR="00976A69">
        <w:rPr>
          <w:rStyle w:val="normaltextrun"/>
          <w:rFonts w:ascii="Arial" w:hAnsi="Arial" w:cs="Arial"/>
          <w:b/>
          <w:bCs/>
          <w:sz w:val="23"/>
          <w:szCs w:val="23"/>
        </w:rPr>
        <w:t>C</w:t>
      </w:r>
      <w:r>
        <w:rPr>
          <w:rStyle w:val="normaltextrun"/>
          <w:rFonts w:ascii="Arial" w:hAnsi="Arial" w:cs="Arial"/>
          <w:b/>
          <w:bCs/>
          <w:sz w:val="23"/>
          <w:szCs w:val="23"/>
        </w:rPr>
        <w:t xml:space="preserve">TOR OPUSCULO OLIVEIRA VENTURA DE ALMEIDA, </w:t>
      </w:r>
      <w:r>
        <w:rPr>
          <w:rStyle w:val="normaltextrun"/>
          <w:rFonts w:ascii="Arial" w:hAnsi="Arial" w:cs="Arial"/>
          <w:bCs/>
          <w:sz w:val="23"/>
          <w:szCs w:val="23"/>
        </w:rPr>
        <w:t xml:space="preserve">nacionalidade </w:t>
      </w:r>
      <w:r>
        <w:rPr>
          <w:rStyle w:val="normaltextrun"/>
          <w:rFonts w:ascii="Arial" w:hAnsi="Arial" w:cs="Arial"/>
          <w:sz w:val="23"/>
          <w:szCs w:val="23"/>
        </w:rPr>
        <w:t xml:space="preserve">brasileira, assistente legislativo, solteiro, portador do documento de identidade RG nº 39.251.697-4 SSP/SP, inscrito no CPF/MF sob nº 446202308/04, residente e domiciliado à Rua </w:t>
      </w:r>
      <w:proofErr w:type="spellStart"/>
      <w:r>
        <w:rPr>
          <w:rStyle w:val="normaltextrun"/>
          <w:rFonts w:ascii="Arial" w:hAnsi="Arial" w:cs="Arial"/>
          <w:sz w:val="23"/>
          <w:szCs w:val="23"/>
        </w:rPr>
        <w:t>Faustolo</w:t>
      </w:r>
      <w:proofErr w:type="spellEnd"/>
      <w:r>
        <w:rPr>
          <w:rStyle w:val="normaltextrun"/>
          <w:rFonts w:ascii="Arial" w:hAnsi="Arial" w:cs="Arial"/>
          <w:sz w:val="23"/>
          <w:szCs w:val="23"/>
        </w:rPr>
        <w:t xml:space="preserve">, nº 1.628, CEP: 05041-001 – Lapa, São Paulo/SP, endereço eletrônico: </w:t>
      </w:r>
      <w:hyperlink r:id="rId8" w:history="1">
        <w:r>
          <w:rPr>
            <w:rStyle w:val="Hyperlink"/>
            <w:rFonts w:ascii="Arial" w:hAnsi="Arial" w:cs="Arial"/>
            <w:sz w:val="23"/>
            <w:szCs w:val="23"/>
          </w:rPr>
          <w:t>rrrcs@aasp.org.br</w:t>
        </w:r>
      </w:hyperlink>
      <w:r>
        <w:rPr>
          <w:rStyle w:val="normaltextrun"/>
          <w:rFonts w:ascii="Arial" w:hAnsi="Arial" w:cs="Arial"/>
          <w:sz w:val="23"/>
          <w:szCs w:val="23"/>
        </w:rPr>
        <w:t xml:space="preserve">, </w:t>
      </w:r>
      <w:r w:rsidR="003D2338" w:rsidRPr="00874CCE">
        <w:rPr>
          <w:rStyle w:val="normaltextrun"/>
          <w:rFonts w:ascii="Arial" w:hAnsi="Arial" w:cs="Arial"/>
          <w:sz w:val="22"/>
          <w:szCs w:val="22"/>
        </w:rPr>
        <w:t xml:space="preserve">pelo presente instrumento particular nomeiam e constituem como seus Procuradores(as), </w:t>
      </w:r>
      <w:r w:rsidR="003D2338" w:rsidRPr="00874CCE">
        <w:rPr>
          <w:rFonts w:ascii="Arial" w:hAnsi="Arial" w:cs="Arial"/>
          <w:b/>
          <w:sz w:val="22"/>
          <w:szCs w:val="22"/>
        </w:rPr>
        <w:t>ROSÂNGELA CARVALHO SANTANA E SANTANA</w:t>
      </w:r>
      <w:r w:rsidR="003D2338" w:rsidRPr="00874CCE">
        <w:rPr>
          <w:rFonts w:ascii="Arial" w:hAnsi="Arial" w:cs="Arial"/>
          <w:sz w:val="22"/>
          <w:szCs w:val="22"/>
        </w:rPr>
        <w:t xml:space="preserve">, brasileira, casada, </w:t>
      </w:r>
      <w:r w:rsidR="003D2338" w:rsidRPr="00874CCE">
        <w:rPr>
          <w:rFonts w:ascii="Arial" w:hAnsi="Arial" w:cs="Arial"/>
          <w:sz w:val="22"/>
          <w:szCs w:val="22"/>
          <w:u w:val="single"/>
        </w:rPr>
        <w:t>inscrita na Ordem dos Advogados do Brasil, Secção de São Paulo/SP, sob nº 295284</w:t>
      </w:r>
      <w:r w:rsidR="003D2338" w:rsidRPr="00874CCE">
        <w:rPr>
          <w:rFonts w:ascii="Arial" w:hAnsi="Arial" w:cs="Arial"/>
          <w:sz w:val="22"/>
          <w:szCs w:val="22"/>
        </w:rPr>
        <w:t xml:space="preserve">, </w:t>
      </w:r>
      <w:r w:rsidR="003D2338" w:rsidRPr="00874CCE">
        <w:rPr>
          <w:rFonts w:ascii="Arial" w:hAnsi="Arial" w:cs="Arial"/>
          <w:b/>
          <w:sz w:val="22"/>
          <w:szCs w:val="22"/>
        </w:rPr>
        <w:t xml:space="preserve">ROSANA SANTANA DE CARVALHO </w:t>
      </w:r>
      <w:r w:rsidR="003D2338" w:rsidRPr="00874CCE">
        <w:rPr>
          <w:rFonts w:ascii="Arial" w:hAnsi="Arial" w:cs="Arial"/>
          <w:sz w:val="22"/>
          <w:szCs w:val="22"/>
        </w:rPr>
        <w:t xml:space="preserve">brasileira, casada, </w:t>
      </w:r>
      <w:r w:rsidR="003D2338" w:rsidRPr="00874CCE">
        <w:rPr>
          <w:rFonts w:ascii="Arial" w:hAnsi="Arial" w:cs="Arial"/>
          <w:sz w:val="22"/>
          <w:szCs w:val="22"/>
          <w:u w:val="single"/>
        </w:rPr>
        <w:t>inscrita na Ordem dos Advogados do Brasil, Secção de São Paulo/SP, sob nº 316933</w:t>
      </w:r>
      <w:r w:rsidR="003D2338" w:rsidRPr="00874CCE">
        <w:rPr>
          <w:rFonts w:ascii="Arial" w:hAnsi="Arial" w:cs="Arial"/>
          <w:sz w:val="22"/>
          <w:szCs w:val="22"/>
        </w:rPr>
        <w:t xml:space="preserve"> e o acadêmico de direito </w:t>
      </w:r>
      <w:r w:rsidR="003D2338" w:rsidRPr="00874CCE">
        <w:rPr>
          <w:rFonts w:ascii="Arial" w:hAnsi="Arial" w:cs="Arial"/>
          <w:b/>
          <w:sz w:val="22"/>
          <w:szCs w:val="22"/>
        </w:rPr>
        <w:t>CARLOS AUGUSTO CARVALHO SANTANA</w:t>
      </w:r>
      <w:r w:rsidR="003D2338" w:rsidRPr="00874CCE">
        <w:rPr>
          <w:rFonts w:ascii="Arial" w:hAnsi="Arial" w:cs="Arial"/>
          <w:sz w:val="22"/>
          <w:szCs w:val="22"/>
        </w:rPr>
        <w:t xml:space="preserve">, brasileiro, solteiro, </w:t>
      </w:r>
      <w:r w:rsidR="003D2338" w:rsidRPr="00874CCE">
        <w:rPr>
          <w:rFonts w:ascii="Arial" w:hAnsi="Arial" w:cs="Arial"/>
          <w:sz w:val="22"/>
          <w:szCs w:val="22"/>
          <w:u w:val="single"/>
        </w:rPr>
        <w:t>inscrito na Ordem dos Advogados do Brasil, Secção de São Paulo/SP, sob nº 232462</w:t>
      </w:r>
      <w:r w:rsidR="003D2338" w:rsidRPr="00874CCE">
        <w:rPr>
          <w:rFonts w:ascii="Arial" w:hAnsi="Arial" w:cs="Arial"/>
          <w:sz w:val="22"/>
          <w:szCs w:val="22"/>
        </w:rPr>
        <w:t xml:space="preserve">, todos integrantes do </w:t>
      </w:r>
      <w:r w:rsidR="003D2338" w:rsidRPr="00874CCE">
        <w:rPr>
          <w:rFonts w:ascii="Arial" w:hAnsi="Arial" w:cs="Arial"/>
          <w:b/>
          <w:sz w:val="22"/>
          <w:szCs w:val="22"/>
        </w:rPr>
        <w:t xml:space="preserve">C. SANTANA E SANTANA SOCIEDADE DE ADVOCACIA, </w:t>
      </w:r>
      <w:r w:rsidR="003D2338" w:rsidRPr="00874CCE">
        <w:rPr>
          <w:rFonts w:ascii="Arial" w:hAnsi="Arial" w:cs="Arial"/>
          <w:sz w:val="22"/>
          <w:szCs w:val="22"/>
        </w:rPr>
        <w:t>com registro na Ordem dos Advogados do Brasil Seção de São Paulo/SP sob o nº 25143, com sede à Rua Afonso Celso, nº 1102, 181 “A”, CEP-04119-061, São Paulo/SP, telefone (11) 2769-4307, e-mail: rrrcs@aasp.org.br, conferindo amplos poderes, inclusive os da cláusula “ad judicia et extra” para representarem e defenderem os interesses da outorgante em qualquer Juízo, Instância ou Tribunal podendo propor contra quem de direito as ações competentes e defendê-la nas contrárias, seguindo umas e outras até a decisão final, fazendo uso de todos os recursos legais, podendo, ainda, receber e dar quitações retificar e ratificar, transigir, confessar, desistir, renunciar, assinar acordos e compromissos, agir em conjunto ou separadamente, independente de ordem de nomeação, substabelecer em outrem com ou sem reserva de poderes, requerer a abertura de instauração de Inquéritos Policiais, ajuizar “</w:t>
      </w:r>
      <w:r w:rsidR="003D2338" w:rsidRPr="00874CCE">
        <w:rPr>
          <w:rFonts w:ascii="Arial" w:hAnsi="Arial" w:cs="Arial"/>
          <w:i/>
          <w:sz w:val="22"/>
          <w:szCs w:val="22"/>
        </w:rPr>
        <w:t>habeas corpus</w:t>
      </w:r>
      <w:r w:rsidR="003D2338" w:rsidRPr="00874CCE">
        <w:rPr>
          <w:rFonts w:ascii="Arial" w:hAnsi="Arial" w:cs="Arial"/>
          <w:sz w:val="22"/>
          <w:szCs w:val="22"/>
        </w:rPr>
        <w:t xml:space="preserve">” e mandados de segurança, e, extrajudicialmente, praticar todos os atos e diligências que se fizerem mister junto a todas as repartições departamentos, divisões, seções de todas as entidades públicas, paraestatais, autárquicas, e outras, sejam federais, estaduais ou municipais, em especial </w:t>
      </w:r>
      <w:r w:rsidR="008E3DC0" w:rsidRPr="00874CCE">
        <w:rPr>
          <w:rFonts w:ascii="Arial" w:hAnsi="Arial" w:cs="Arial"/>
          <w:sz w:val="22"/>
          <w:szCs w:val="22"/>
        </w:rPr>
        <w:t xml:space="preserve">para </w:t>
      </w:r>
      <w:r w:rsidR="00582CEA" w:rsidRPr="00874CCE">
        <w:rPr>
          <w:rFonts w:ascii="Arial" w:hAnsi="Arial" w:cs="Arial"/>
          <w:sz w:val="22"/>
          <w:szCs w:val="22"/>
        </w:rPr>
        <w:t>representá-la nos autos</w:t>
      </w:r>
      <w:r w:rsidR="00C81040" w:rsidRPr="00874CCE">
        <w:rPr>
          <w:rFonts w:ascii="Arial" w:hAnsi="Arial" w:cs="Arial"/>
          <w:sz w:val="22"/>
          <w:szCs w:val="22"/>
        </w:rPr>
        <w:t xml:space="preserve"> </w:t>
      </w:r>
      <w:r w:rsidR="009371E0" w:rsidRPr="00874CCE">
        <w:rPr>
          <w:rFonts w:ascii="Arial" w:hAnsi="Arial" w:cs="Arial"/>
          <w:sz w:val="22"/>
          <w:szCs w:val="22"/>
        </w:rPr>
        <w:t xml:space="preserve">da </w:t>
      </w:r>
      <w:r w:rsidR="009371E0" w:rsidRPr="00886A4E">
        <w:rPr>
          <w:rFonts w:ascii="Arial" w:hAnsi="Arial" w:cs="Arial"/>
          <w:b/>
          <w:sz w:val="22"/>
          <w:szCs w:val="22"/>
        </w:rPr>
        <w:t>AÇÃO DE COBRANÇA – autos de nº  1011432-70.2019.8.26.0248 em trâmite perante a 3ª Vara Cível – Foro de Indaiatuba.</w:t>
      </w:r>
    </w:p>
    <w:p w14:paraId="1CC902BC" w14:textId="56472EA9" w:rsidR="009371E0" w:rsidRPr="00874CCE" w:rsidRDefault="009371E0" w:rsidP="00874CCE">
      <w:pPr>
        <w:pStyle w:val="paragraph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874CCE">
        <w:rPr>
          <w:rStyle w:val="normaltextrun"/>
          <w:rFonts w:ascii="Arial" w:hAnsi="Arial" w:cs="Arial"/>
          <w:sz w:val="22"/>
          <w:szCs w:val="22"/>
        </w:rPr>
        <w:t>Local:</w:t>
      </w:r>
      <w:r w:rsidR="00874CCE">
        <w:rPr>
          <w:rStyle w:val="normaltextrun"/>
          <w:rFonts w:ascii="Arial" w:hAnsi="Arial" w:cs="Arial"/>
          <w:sz w:val="22"/>
          <w:szCs w:val="22"/>
        </w:rPr>
        <w:t>_______</w:t>
      </w:r>
      <w:r w:rsidRPr="00874CCE">
        <w:rPr>
          <w:rStyle w:val="normaltextrun"/>
          <w:rFonts w:ascii="Arial" w:hAnsi="Arial" w:cs="Arial"/>
          <w:sz w:val="22"/>
          <w:szCs w:val="22"/>
        </w:rPr>
        <w:t>_______________, _</w:t>
      </w:r>
      <w:r w:rsidR="00874CCE">
        <w:rPr>
          <w:rStyle w:val="normaltextrun"/>
          <w:rFonts w:ascii="Arial" w:hAnsi="Arial" w:cs="Arial"/>
          <w:sz w:val="22"/>
          <w:szCs w:val="22"/>
        </w:rPr>
        <w:t>_</w:t>
      </w:r>
      <w:r w:rsidRPr="00874CCE">
        <w:rPr>
          <w:rStyle w:val="normaltextrun"/>
          <w:rFonts w:ascii="Arial" w:hAnsi="Arial" w:cs="Arial"/>
          <w:sz w:val="22"/>
          <w:szCs w:val="22"/>
        </w:rPr>
        <w:t>_/</w:t>
      </w:r>
      <w:r w:rsidR="00874CCE">
        <w:rPr>
          <w:rStyle w:val="normaltextrun"/>
          <w:rFonts w:ascii="Arial" w:hAnsi="Arial" w:cs="Arial"/>
          <w:sz w:val="22"/>
          <w:szCs w:val="22"/>
        </w:rPr>
        <w:t>_</w:t>
      </w:r>
      <w:r w:rsidRPr="00874CCE">
        <w:rPr>
          <w:rStyle w:val="normaltextrun"/>
          <w:rFonts w:ascii="Arial" w:hAnsi="Arial" w:cs="Arial"/>
          <w:sz w:val="22"/>
          <w:szCs w:val="22"/>
        </w:rPr>
        <w:t>__/____.</w:t>
      </w:r>
    </w:p>
    <w:p w14:paraId="667ABABD" w14:textId="619B0A9C" w:rsidR="009371E0" w:rsidRPr="00874CCE" w:rsidRDefault="009371E0" w:rsidP="00874C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874CCE">
        <w:rPr>
          <w:rStyle w:val="normaltextrun"/>
          <w:rFonts w:ascii="Arial" w:hAnsi="Arial" w:cs="Arial"/>
          <w:sz w:val="22"/>
          <w:szCs w:val="22"/>
        </w:rPr>
        <w:t>____________________________________________</w:t>
      </w:r>
      <w:r w:rsidR="00FF4507">
        <w:rPr>
          <w:rStyle w:val="normaltextrun"/>
          <w:rFonts w:ascii="Arial" w:hAnsi="Arial" w:cs="Arial"/>
          <w:sz w:val="22"/>
          <w:szCs w:val="22"/>
        </w:rPr>
        <w:t>_____</w:t>
      </w:r>
      <w:r w:rsidRPr="00874CCE">
        <w:rPr>
          <w:rStyle w:val="normaltextrun"/>
          <w:rFonts w:ascii="Arial" w:hAnsi="Arial" w:cs="Arial"/>
          <w:sz w:val="22"/>
          <w:szCs w:val="22"/>
        </w:rPr>
        <w:t>_</w:t>
      </w:r>
    </w:p>
    <w:p w14:paraId="6F02D75E" w14:textId="2FEB12C1" w:rsidR="00477AE5" w:rsidRPr="00874CCE" w:rsidRDefault="00FF4507" w:rsidP="00FF450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3"/>
          <w:szCs w:val="23"/>
        </w:rPr>
        <w:t>VI</w:t>
      </w:r>
      <w:r w:rsidR="00976A69">
        <w:rPr>
          <w:rStyle w:val="normaltextrun"/>
          <w:rFonts w:ascii="Arial" w:hAnsi="Arial" w:cs="Arial"/>
          <w:b/>
          <w:bCs/>
          <w:sz w:val="23"/>
          <w:szCs w:val="23"/>
        </w:rPr>
        <w:t>C</w:t>
      </w:r>
      <w:r>
        <w:rPr>
          <w:rStyle w:val="normaltextrun"/>
          <w:rFonts w:ascii="Arial" w:hAnsi="Arial" w:cs="Arial"/>
          <w:b/>
          <w:bCs/>
          <w:sz w:val="23"/>
          <w:szCs w:val="23"/>
        </w:rPr>
        <w:t>TOR OPUSCULO OLIVEIRA VENTURA DE ALMEIDA</w:t>
      </w:r>
    </w:p>
    <w:sectPr w:rsidR="00477AE5" w:rsidRPr="00874CCE" w:rsidSect="0065414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349" w:right="1134" w:bottom="113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104A9" w14:textId="77777777" w:rsidR="00315E16" w:rsidRDefault="00315E16">
      <w:r>
        <w:separator/>
      </w:r>
    </w:p>
  </w:endnote>
  <w:endnote w:type="continuationSeparator" w:id="0">
    <w:p w14:paraId="1409A6B5" w14:textId="77777777" w:rsidR="00315E16" w:rsidRDefault="00315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97F7C" w14:textId="10F797FF" w:rsidR="000673ED" w:rsidRPr="00E27F2E" w:rsidRDefault="00654142" w:rsidP="00E27F2E">
    <w:pPr>
      <w:pStyle w:val="Rodap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__________________________________________________________________________________________</w:t>
    </w:r>
    <w:r w:rsidR="000673ED">
      <w:rPr>
        <w:b/>
        <w:color w:val="000000"/>
        <w:sz w:val="20"/>
        <w:szCs w:val="20"/>
      </w:rPr>
      <w:t>R.</w:t>
    </w:r>
    <w:r w:rsidR="000673ED" w:rsidRPr="00E27F2E">
      <w:rPr>
        <w:b/>
        <w:color w:val="000000"/>
        <w:sz w:val="20"/>
        <w:szCs w:val="20"/>
      </w:rPr>
      <w:t xml:space="preserve"> </w:t>
    </w:r>
    <w:r w:rsidR="000673ED">
      <w:rPr>
        <w:b/>
        <w:color w:val="000000"/>
        <w:sz w:val="20"/>
        <w:szCs w:val="20"/>
      </w:rPr>
      <w:t xml:space="preserve">Afonso Celso, n 1102, apt. 181 “A” – Vila Mariana – São </w:t>
    </w:r>
    <w:r w:rsidR="000673ED" w:rsidRPr="00E27F2E">
      <w:rPr>
        <w:b/>
        <w:color w:val="000000"/>
        <w:sz w:val="20"/>
        <w:szCs w:val="20"/>
      </w:rPr>
      <w:t>Paulo – CEP. 0</w:t>
    </w:r>
    <w:r w:rsidR="000673ED">
      <w:rPr>
        <w:b/>
        <w:color w:val="000000"/>
        <w:sz w:val="20"/>
        <w:szCs w:val="20"/>
      </w:rPr>
      <w:t>4</w:t>
    </w:r>
    <w:r w:rsidR="000673ED" w:rsidRPr="00E27F2E">
      <w:rPr>
        <w:b/>
        <w:color w:val="000000"/>
        <w:sz w:val="20"/>
        <w:szCs w:val="20"/>
      </w:rPr>
      <w:t>1</w:t>
    </w:r>
    <w:r w:rsidR="000673ED">
      <w:rPr>
        <w:b/>
        <w:color w:val="000000"/>
        <w:sz w:val="20"/>
        <w:szCs w:val="20"/>
      </w:rPr>
      <w:t>19061– Fone: (11) 2769-4307</w:t>
    </w:r>
  </w:p>
  <w:p w14:paraId="364C80E1" w14:textId="56D8F084" w:rsidR="000673ED" w:rsidRPr="00E27F2E" w:rsidRDefault="000673ED" w:rsidP="001D65C4">
    <w:pPr>
      <w:pStyle w:val="Rodap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e-mail: rrrcs@aasp.org.br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43DE9" w14:textId="77777777" w:rsidR="00315E16" w:rsidRDefault="00315E16">
      <w:r>
        <w:separator/>
      </w:r>
    </w:p>
  </w:footnote>
  <w:footnote w:type="continuationSeparator" w:id="0">
    <w:p w14:paraId="0F48D089" w14:textId="77777777" w:rsidR="00315E16" w:rsidRDefault="00315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AFB04" w14:textId="012C7C12" w:rsidR="000673ED" w:rsidRDefault="00315E16">
    <w:pPr>
      <w:pStyle w:val="Cabealho"/>
    </w:pPr>
    <w:r>
      <w:rPr>
        <w:noProof/>
      </w:rPr>
      <w:pict w14:anchorId="22A07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41052" o:spid="_x0000_s2056" type="#_x0000_t75" style="position:absolute;margin-left:0;margin-top:0;width:362.7pt;height:700.1pt;z-index:-251657216;mso-position-horizontal:center;mso-position-horizontal-relative:margin;mso-position-vertical:center;mso-position-vertical-relative:margin" o:allowincell="f">
          <v:imagedata r:id="rId1" o:title="LOGO PARA PETICAO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0AA5" w14:textId="14A2F7F6" w:rsidR="00366587" w:rsidRDefault="00366587" w:rsidP="00366587">
    <w:pPr>
      <w:pStyle w:val="Cabealho"/>
      <w:spacing w:line="120" w:lineRule="auto"/>
      <w:rPr>
        <w:color w:val="C0C0C0"/>
        <w:sz w:val="36"/>
        <w:szCs w:val="36"/>
      </w:rPr>
    </w:pPr>
    <w:r>
      <w:rPr>
        <w:noProof/>
        <w:color w:val="C0C0C0"/>
        <w:sz w:val="36"/>
        <w:szCs w:val="36"/>
      </w:rPr>
      <w:drawing>
        <wp:anchor distT="0" distB="0" distL="114300" distR="114300" simplePos="0" relativeHeight="251661312" behindDoc="1" locked="0" layoutInCell="1" allowOverlap="1" wp14:anchorId="28669B58" wp14:editId="12CBDDF8">
          <wp:simplePos x="0" y="0"/>
          <wp:positionH relativeFrom="column">
            <wp:posOffset>1697487</wp:posOffset>
          </wp:positionH>
          <wp:positionV relativeFrom="paragraph">
            <wp:posOffset>-57150</wp:posOffset>
          </wp:positionV>
          <wp:extent cx="2410691" cy="1151475"/>
          <wp:effectExtent l="0" t="0" r="889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SCRITORI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0691" cy="115147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051290" w14:textId="77777777" w:rsidR="00366587" w:rsidRDefault="00366587" w:rsidP="00366587">
    <w:pPr>
      <w:pStyle w:val="Cabealho"/>
      <w:spacing w:line="120" w:lineRule="auto"/>
      <w:rPr>
        <w:color w:val="C0C0C0"/>
        <w:sz w:val="36"/>
        <w:szCs w:val="36"/>
      </w:rPr>
    </w:pPr>
  </w:p>
  <w:p w14:paraId="47A6139D" w14:textId="77777777" w:rsidR="00366587" w:rsidRDefault="00366587" w:rsidP="00366587">
    <w:pPr>
      <w:pStyle w:val="Cabealho"/>
      <w:spacing w:line="120" w:lineRule="auto"/>
      <w:rPr>
        <w:color w:val="C0C0C0"/>
        <w:sz w:val="36"/>
        <w:szCs w:val="36"/>
      </w:rPr>
    </w:pPr>
  </w:p>
  <w:p w14:paraId="494B427B" w14:textId="77777777" w:rsidR="00366587" w:rsidRDefault="00366587" w:rsidP="00366587">
    <w:pPr>
      <w:pStyle w:val="Cabealho"/>
      <w:spacing w:line="120" w:lineRule="auto"/>
      <w:rPr>
        <w:color w:val="C0C0C0"/>
        <w:sz w:val="36"/>
        <w:szCs w:val="36"/>
      </w:rPr>
    </w:pPr>
  </w:p>
  <w:p w14:paraId="6742375B" w14:textId="77777777" w:rsidR="00366587" w:rsidRDefault="00366587" w:rsidP="00366587">
    <w:pPr>
      <w:pStyle w:val="Cabealho"/>
      <w:spacing w:line="120" w:lineRule="auto"/>
      <w:jc w:val="center"/>
      <w:rPr>
        <w:color w:val="C0C0C0"/>
        <w:sz w:val="36"/>
        <w:szCs w:val="36"/>
      </w:rPr>
    </w:pPr>
  </w:p>
  <w:p w14:paraId="57E6B27A" w14:textId="284C5D45" w:rsidR="000673ED" w:rsidRPr="00366587" w:rsidRDefault="00315E16" w:rsidP="00366587">
    <w:pPr>
      <w:pStyle w:val="Cabealho"/>
      <w:spacing w:line="120" w:lineRule="auto"/>
      <w:rPr>
        <w:color w:val="C0C0C0"/>
        <w:sz w:val="36"/>
        <w:szCs w:val="36"/>
      </w:rPr>
    </w:pPr>
    <w:r>
      <w:rPr>
        <w:noProof/>
        <w:color w:val="C0C0C0"/>
        <w:sz w:val="36"/>
        <w:szCs w:val="36"/>
      </w:rPr>
      <w:pict w14:anchorId="0176CB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41053" o:spid="_x0000_s2057" type="#_x0000_t75" style="position:absolute;margin-left:0;margin-top:0;width:314.65pt;height:607.4pt;z-index:-251656192;mso-position-horizontal:center;mso-position-horizontal-relative:margin;mso-position-vertical:center;mso-position-vertical-relative:margin" o:allowincell="f">
          <v:imagedata r:id="rId2" o:title="LOGO PARA PETICAO 2"/>
          <w10:wrap anchorx="margin" anchory="margin"/>
        </v:shape>
      </w:pict>
    </w:r>
  </w:p>
  <w:p w14:paraId="531325B0" w14:textId="318BA72F" w:rsidR="00366587" w:rsidRPr="00654142" w:rsidRDefault="00366587" w:rsidP="00366587">
    <w:pPr>
      <w:pStyle w:val="Cabealho"/>
      <w:tabs>
        <w:tab w:val="clear" w:pos="8504"/>
        <w:tab w:val="left" w:pos="4956"/>
        <w:tab w:val="left" w:pos="5664"/>
        <w:tab w:val="left" w:pos="6372"/>
        <w:tab w:val="left" w:pos="7080"/>
      </w:tabs>
      <w:rPr>
        <w:color w:val="C0C0C0"/>
        <w:sz w:val="36"/>
        <w:szCs w:val="36"/>
      </w:rPr>
    </w:pPr>
    <w:r>
      <w:rPr>
        <w:color w:val="C0C0C0"/>
        <w:sz w:val="36"/>
        <w:szCs w:val="36"/>
      </w:rPr>
      <w:tab/>
    </w:r>
    <w:r>
      <w:rPr>
        <w:color w:val="C0C0C0"/>
        <w:sz w:val="36"/>
        <w:szCs w:val="36"/>
      </w:rPr>
      <w:tab/>
    </w:r>
    <w:r>
      <w:rPr>
        <w:color w:val="C0C0C0"/>
        <w:sz w:val="36"/>
        <w:szCs w:val="36"/>
      </w:rPr>
      <w:tab/>
    </w:r>
    <w:r>
      <w:rPr>
        <w:color w:val="C0C0C0"/>
        <w:sz w:val="36"/>
        <w:szCs w:val="36"/>
      </w:rPr>
      <w:tab/>
    </w:r>
    <w:r>
      <w:rPr>
        <w:color w:val="C0C0C0"/>
        <w:sz w:val="36"/>
        <w:szCs w:val="36"/>
      </w:rPr>
      <w:tab/>
    </w:r>
    <w:r>
      <w:rPr>
        <w:color w:val="C0C0C0"/>
        <w:sz w:val="36"/>
        <w:szCs w:val="36"/>
      </w:rPr>
      <w:tab/>
    </w:r>
    <w:r w:rsidR="006112AF">
      <w:rPr>
        <w:b/>
        <w:color w:val="000000"/>
        <w:sz w:val="20"/>
        <w:szCs w:val="20"/>
      </w:rPr>
      <w:t>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1F6F" w14:textId="4B8AD383" w:rsidR="000673ED" w:rsidRDefault="00315E16">
    <w:pPr>
      <w:pStyle w:val="Cabealho"/>
    </w:pPr>
    <w:r>
      <w:rPr>
        <w:noProof/>
      </w:rPr>
      <w:pict w14:anchorId="27E116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41051" o:spid="_x0000_s2055" type="#_x0000_t75" style="position:absolute;margin-left:0;margin-top:0;width:362.7pt;height:700.1pt;z-index:-251658240;mso-position-horizontal:center;mso-position-horizontal-relative:margin;mso-position-vertical:center;mso-position-vertical-relative:margin" o:allowincell="f">
          <v:imagedata r:id="rId1" o:title="LOGO PARA PETICAO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9C5"/>
    <w:multiLevelType w:val="hybridMultilevel"/>
    <w:tmpl w:val="06347626"/>
    <w:lvl w:ilvl="0" w:tplc="38EE4F48">
      <w:start w:val="1"/>
      <w:numFmt w:val="lowerLetter"/>
      <w:lvlText w:val="%1)"/>
      <w:lvlJc w:val="left"/>
      <w:pPr>
        <w:ind w:left="1106" w:hanging="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0204875"/>
    <w:multiLevelType w:val="hybridMultilevel"/>
    <w:tmpl w:val="48DCA962"/>
    <w:lvl w:ilvl="0" w:tplc="9AD8BB54">
      <w:start w:val="1"/>
      <w:numFmt w:val="lowerLetter"/>
      <w:lvlText w:val="%1)"/>
      <w:lvlJc w:val="left"/>
      <w:pPr>
        <w:ind w:left="1778" w:hanging="360"/>
      </w:pPr>
      <w:rPr>
        <w:rFonts w:ascii="Arial" w:eastAsia="Times New Roman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88264AC"/>
    <w:multiLevelType w:val="hybridMultilevel"/>
    <w:tmpl w:val="CC86ACEE"/>
    <w:lvl w:ilvl="0" w:tplc="04160001">
      <w:start w:val="1"/>
      <w:numFmt w:val="bullet"/>
      <w:lvlText w:val=""/>
      <w:lvlJc w:val="left"/>
      <w:pPr>
        <w:tabs>
          <w:tab w:val="num" w:pos="10632"/>
        </w:tabs>
        <w:ind w:left="106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352"/>
        </w:tabs>
        <w:ind w:left="1135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072"/>
        </w:tabs>
        <w:ind w:left="12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792"/>
        </w:tabs>
        <w:ind w:left="12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512"/>
        </w:tabs>
        <w:ind w:left="1351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232"/>
        </w:tabs>
        <w:ind w:left="14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14952"/>
        </w:tabs>
        <w:ind w:left="14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15672"/>
        </w:tabs>
        <w:ind w:left="1567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16392"/>
        </w:tabs>
        <w:ind w:left="16392" w:hanging="360"/>
      </w:pPr>
      <w:rPr>
        <w:rFonts w:ascii="Wingdings" w:hAnsi="Wingdings" w:hint="default"/>
      </w:rPr>
    </w:lvl>
  </w:abstractNum>
  <w:abstractNum w:abstractNumId="3" w15:restartNumberingAfterBreak="0">
    <w:nsid w:val="207B4F86"/>
    <w:multiLevelType w:val="hybridMultilevel"/>
    <w:tmpl w:val="38BA935A"/>
    <w:lvl w:ilvl="0" w:tplc="04160001">
      <w:start w:val="1"/>
      <w:numFmt w:val="bullet"/>
      <w:lvlText w:val=""/>
      <w:lvlJc w:val="left"/>
      <w:pPr>
        <w:tabs>
          <w:tab w:val="num" w:pos="10632"/>
        </w:tabs>
        <w:ind w:left="106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352"/>
        </w:tabs>
        <w:ind w:left="1135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072"/>
        </w:tabs>
        <w:ind w:left="12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792"/>
        </w:tabs>
        <w:ind w:left="12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512"/>
        </w:tabs>
        <w:ind w:left="1351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232"/>
        </w:tabs>
        <w:ind w:left="14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14952"/>
        </w:tabs>
        <w:ind w:left="14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15672"/>
        </w:tabs>
        <w:ind w:left="1567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16392"/>
        </w:tabs>
        <w:ind w:left="16392" w:hanging="360"/>
      </w:pPr>
      <w:rPr>
        <w:rFonts w:ascii="Wingdings" w:hAnsi="Wingdings" w:hint="default"/>
      </w:rPr>
    </w:lvl>
  </w:abstractNum>
  <w:abstractNum w:abstractNumId="4" w15:restartNumberingAfterBreak="0">
    <w:nsid w:val="240751B9"/>
    <w:multiLevelType w:val="hybridMultilevel"/>
    <w:tmpl w:val="C602B094"/>
    <w:lvl w:ilvl="0" w:tplc="0416000F">
      <w:start w:val="1"/>
      <w:numFmt w:val="decimal"/>
      <w:lvlText w:val="%1."/>
      <w:lvlJc w:val="left"/>
      <w:pPr>
        <w:tabs>
          <w:tab w:val="num" w:pos="10632"/>
        </w:tabs>
        <w:ind w:left="10632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52"/>
        </w:tabs>
        <w:ind w:left="1135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2072"/>
        </w:tabs>
        <w:ind w:left="1207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12792"/>
        </w:tabs>
        <w:ind w:left="1279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13512"/>
        </w:tabs>
        <w:ind w:left="1351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14232"/>
        </w:tabs>
        <w:ind w:left="1423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14952"/>
        </w:tabs>
        <w:ind w:left="1495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15672"/>
        </w:tabs>
        <w:ind w:left="1567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16392"/>
        </w:tabs>
        <w:ind w:left="16392" w:hanging="180"/>
      </w:pPr>
      <w:rPr>
        <w:rFonts w:cs="Times New Roman"/>
      </w:rPr>
    </w:lvl>
  </w:abstractNum>
  <w:abstractNum w:abstractNumId="5" w15:restartNumberingAfterBreak="0">
    <w:nsid w:val="2BC908EF"/>
    <w:multiLevelType w:val="hybridMultilevel"/>
    <w:tmpl w:val="B27242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35D2"/>
    <w:multiLevelType w:val="hybridMultilevel"/>
    <w:tmpl w:val="FC227006"/>
    <w:lvl w:ilvl="0" w:tplc="1D1E5004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 w15:restartNumberingAfterBreak="0">
    <w:nsid w:val="49DD6E6B"/>
    <w:multiLevelType w:val="hybridMultilevel"/>
    <w:tmpl w:val="BE44DF56"/>
    <w:lvl w:ilvl="0" w:tplc="E0DA9D1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49DE0C64"/>
    <w:multiLevelType w:val="hybridMultilevel"/>
    <w:tmpl w:val="0178A598"/>
    <w:lvl w:ilvl="0" w:tplc="0416000F">
      <w:start w:val="1"/>
      <w:numFmt w:val="decimal"/>
      <w:lvlText w:val="%1."/>
      <w:lvlJc w:val="left"/>
      <w:pPr>
        <w:tabs>
          <w:tab w:val="num" w:pos="10632"/>
        </w:tabs>
        <w:ind w:left="10632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352"/>
        </w:tabs>
        <w:ind w:left="1135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072"/>
        </w:tabs>
        <w:ind w:left="12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792"/>
        </w:tabs>
        <w:ind w:left="12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512"/>
        </w:tabs>
        <w:ind w:left="1351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232"/>
        </w:tabs>
        <w:ind w:left="14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14952"/>
        </w:tabs>
        <w:ind w:left="14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15672"/>
        </w:tabs>
        <w:ind w:left="1567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16392"/>
        </w:tabs>
        <w:ind w:left="16392" w:hanging="360"/>
      </w:pPr>
      <w:rPr>
        <w:rFonts w:ascii="Wingdings" w:hAnsi="Wingdings" w:hint="default"/>
      </w:rPr>
    </w:lvl>
  </w:abstractNum>
  <w:abstractNum w:abstractNumId="9" w15:restartNumberingAfterBreak="0">
    <w:nsid w:val="60CA7143"/>
    <w:multiLevelType w:val="hybridMultilevel"/>
    <w:tmpl w:val="BC221D5A"/>
    <w:lvl w:ilvl="0" w:tplc="04160001">
      <w:start w:val="1"/>
      <w:numFmt w:val="bullet"/>
      <w:lvlText w:val=""/>
      <w:lvlJc w:val="left"/>
      <w:pPr>
        <w:tabs>
          <w:tab w:val="num" w:pos="10632"/>
        </w:tabs>
        <w:ind w:left="106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352"/>
        </w:tabs>
        <w:ind w:left="1135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072"/>
        </w:tabs>
        <w:ind w:left="12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792"/>
        </w:tabs>
        <w:ind w:left="12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512"/>
        </w:tabs>
        <w:ind w:left="1351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232"/>
        </w:tabs>
        <w:ind w:left="14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14952"/>
        </w:tabs>
        <w:ind w:left="14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15672"/>
        </w:tabs>
        <w:ind w:left="1567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16392"/>
        </w:tabs>
        <w:ind w:left="16392" w:hanging="360"/>
      </w:pPr>
      <w:rPr>
        <w:rFonts w:ascii="Wingdings" w:hAnsi="Wingdings" w:hint="default"/>
      </w:rPr>
    </w:lvl>
  </w:abstractNum>
  <w:abstractNum w:abstractNumId="10" w15:restartNumberingAfterBreak="0">
    <w:nsid w:val="77D60C05"/>
    <w:multiLevelType w:val="hybridMultilevel"/>
    <w:tmpl w:val="C1324C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885"/>
    <w:rsid w:val="00011DA6"/>
    <w:rsid w:val="000129AC"/>
    <w:rsid w:val="000134D3"/>
    <w:rsid w:val="00015E6D"/>
    <w:rsid w:val="00020680"/>
    <w:rsid w:val="000240CE"/>
    <w:rsid w:val="000246E6"/>
    <w:rsid w:val="00031174"/>
    <w:rsid w:val="00046A6F"/>
    <w:rsid w:val="00047FC6"/>
    <w:rsid w:val="00050911"/>
    <w:rsid w:val="000527DA"/>
    <w:rsid w:val="000568F5"/>
    <w:rsid w:val="000673ED"/>
    <w:rsid w:val="00091152"/>
    <w:rsid w:val="00091A08"/>
    <w:rsid w:val="0009428D"/>
    <w:rsid w:val="000A0FB5"/>
    <w:rsid w:val="000A5167"/>
    <w:rsid w:val="000B4443"/>
    <w:rsid w:val="000C20B9"/>
    <w:rsid w:val="000D14EA"/>
    <w:rsid w:val="000E0B63"/>
    <w:rsid w:val="000E36CE"/>
    <w:rsid w:val="000E5458"/>
    <w:rsid w:val="000F21AC"/>
    <w:rsid w:val="00106F09"/>
    <w:rsid w:val="00107B1A"/>
    <w:rsid w:val="00120E65"/>
    <w:rsid w:val="00123D4D"/>
    <w:rsid w:val="001410E3"/>
    <w:rsid w:val="00143B40"/>
    <w:rsid w:val="00144AB8"/>
    <w:rsid w:val="001465B9"/>
    <w:rsid w:val="00162271"/>
    <w:rsid w:val="00163185"/>
    <w:rsid w:val="00164850"/>
    <w:rsid w:val="0016611A"/>
    <w:rsid w:val="00173D4E"/>
    <w:rsid w:val="00180215"/>
    <w:rsid w:val="0018350B"/>
    <w:rsid w:val="00184856"/>
    <w:rsid w:val="00187429"/>
    <w:rsid w:val="00194E47"/>
    <w:rsid w:val="00195008"/>
    <w:rsid w:val="001A7D8F"/>
    <w:rsid w:val="001B1940"/>
    <w:rsid w:val="001B1A44"/>
    <w:rsid w:val="001C23C9"/>
    <w:rsid w:val="001D2FAA"/>
    <w:rsid w:val="001D65C4"/>
    <w:rsid w:val="001E3F10"/>
    <w:rsid w:val="001F7546"/>
    <w:rsid w:val="00200EAC"/>
    <w:rsid w:val="00204BFF"/>
    <w:rsid w:val="00216031"/>
    <w:rsid w:val="0023247D"/>
    <w:rsid w:val="00235D19"/>
    <w:rsid w:val="00237149"/>
    <w:rsid w:val="00240701"/>
    <w:rsid w:val="002474AD"/>
    <w:rsid w:val="0026463D"/>
    <w:rsid w:val="002726E6"/>
    <w:rsid w:val="002802E1"/>
    <w:rsid w:val="00281CDA"/>
    <w:rsid w:val="00285455"/>
    <w:rsid w:val="00285948"/>
    <w:rsid w:val="002948D5"/>
    <w:rsid w:val="002A3134"/>
    <w:rsid w:val="002B066F"/>
    <w:rsid w:val="002C2BE6"/>
    <w:rsid w:val="002C5BC6"/>
    <w:rsid w:val="002D4D73"/>
    <w:rsid w:val="002E2B37"/>
    <w:rsid w:val="002F489C"/>
    <w:rsid w:val="002F55B5"/>
    <w:rsid w:val="00300F98"/>
    <w:rsid w:val="00315E16"/>
    <w:rsid w:val="003240B7"/>
    <w:rsid w:val="0032571F"/>
    <w:rsid w:val="00327B5F"/>
    <w:rsid w:val="00330D26"/>
    <w:rsid w:val="00337240"/>
    <w:rsid w:val="003375E2"/>
    <w:rsid w:val="00340E41"/>
    <w:rsid w:val="0034252E"/>
    <w:rsid w:val="00361942"/>
    <w:rsid w:val="00366587"/>
    <w:rsid w:val="0037431E"/>
    <w:rsid w:val="00376BAA"/>
    <w:rsid w:val="00392048"/>
    <w:rsid w:val="003A6B5A"/>
    <w:rsid w:val="003B01B2"/>
    <w:rsid w:val="003B4595"/>
    <w:rsid w:val="003B45C7"/>
    <w:rsid w:val="003C0A46"/>
    <w:rsid w:val="003C70D6"/>
    <w:rsid w:val="003D1AA8"/>
    <w:rsid w:val="003D204F"/>
    <w:rsid w:val="003D2338"/>
    <w:rsid w:val="003D3511"/>
    <w:rsid w:val="003D3FA7"/>
    <w:rsid w:val="003D5A10"/>
    <w:rsid w:val="003D5D5D"/>
    <w:rsid w:val="003E2AE3"/>
    <w:rsid w:val="003F1233"/>
    <w:rsid w:val="004177F1"/>
    <w:rsid w:val="004179E6"/>
    <w:rsid w:val="004226F1"/>
    <w:rsid w:val="00422BB2"/>
    <w:rsid w:val="00425D36"/>
    <w:rsid w:val="00426783"/>
    <w:rsid w:val="0043054F"/>
    <w:rsid w:val="004322FC"/>
    <w:rsid w:val="00432B39"/>
    <w:rsid w:val="00435B14"/>
    <w:rsid w:val="004554C1"/>
    <w:rsid w:val="00457C05"/>
    <w:rsid w:val="00464D24"/>
    <w:rsid w:val="0047690A"/>
    <w:rsid w:val="00477084"/>
    <w:rsid w:val="00477AE5"/>
    <w:rsid w:val="00490728"/>
    <w:rsid w:val="004A2D44"/>
    <w:rsid w:val="004C4926"/>
    <w:rsid w:val="004C51BD"/>
    <w:rsid w:val="004D2797"/>
    <w:rsid w:val="005002B7"/>
    <w:rsid w:val="0051017F"/>
    <w:rsid w:val="00520D79"/>
    <w:rsid w:val="0052192C"/>
    <w:rsid w:val="00531D97"/>
    <w:rsid w:val="005601D0"/>
    <w:rsid w:val="00582CEA"/>
    <w:rsid w:val="00583058"/>
    <w:rsid w:val="00583077"/>
    <w:rsid w:val="00583A21"/>
    <w:rsid w:val="00586D35"/>
    <w:rsid w:val="0059514F"/>
    <w:rsid w:val="005A22BB"/>
    <w:rsid w:val="005A3321"/>
    <w:rsid w:val="005A7105"/>
    <w:rsid w:val="005B26A9"/>
    <w:rsid w:val="005D20A4"/>
    <w:rsid w:val="005E1C20"/>
    <w:rsid w:val="005E7A78"/>
    <w:rsid w:val="005F6169"/>
    <w:rsid w:val="005F6D76"/>
    <w:rsid w:val="0061050E"/>
    <w:rsid w:val="0061087F"/>
    <w:rsid w:val="006112AF"/>
    <w:rsid w:val="00611AD6"/>
    <w:rsid w:val="00612D9A"/>
    <w:rsid w:val="00613FA5"/>
    <w:rsid w:val="00617C00"/>
    <w:rsid w:val="006226AA"/>
    <w:rsid w:val="00622A40"/>
    <w:rsid w:val="00630D9B"/>
    <w:rsid w:val="00632B54"/>
    <w:rsid w:val="00633F1F"/>
    <w:rsid w:val="00646C22"/>
    <w:rsid w:val="00653BA4"/>
    <w:rsid w:val="00654142"/>
    <w:rsid w:val="00654D11"/>
    <w:rsid w:val="006804BB"/>
    <w:rsid w:val="006A1592"/>
    <w:rsid w:val="006B0BA1"/>
    <w:rsid w:val="006B3D93"/>
    <w:rsid w:val="006D16ED"/>
    <w:rsid w:val="006E17DC"/>
    <w:rsid w:val="006E2EBB"/>
    <w:rsid w:val="006E659B"/>
    <w:rsid w:val="006E678C"/>
    <w:rsid w:val="006F76F0"/>
    <w:rsid w:val="00702995"/>
    <w:rsid w:val="00716682"/>
    <w:rsid w:val="00717547"/>
    <w:rsid w:val="00733169"/>
    <w:rsid w:val="00736F4B"/>
    <w:rsid w:val="007456F2"/>
    <w:rsid w:val="00747093"/>
    <w:rsid w:val="00750502"/>
    <w:rsid w:val="007806C6"/>
    <w:rsid w:val="0078556F"/>
    <w:rsid w:val="00793ABD"/>
    <w:rsid w:val="007A273B"/>
    <w:rsid w:val="007A4888"/>
    <w:rsid w:val="007A71E8"/>
    <w:rsid w:val="007C1343"/>
    <w:rsid w:val="007C2EE9"/>
    <w:rsid w:val="007D1DBF"/>
    <w:rsid w:val="007D6D01"/>
    <w:rsid w:val="007E0A4C"/>
    <w:rsid w:val="007E4BE9"/>
    <w:rsid w:val="007F21C7"/>
    <w:rsid w:val="007F44CD"/>
    <w:rsid w:val="007F7424"/>
    <w:rsid w:val="008102F7"/>
    <w:rsid w:val="008142AB"/>
    <w:rsid w:val="008179C4"/>
    <w:rsid w:val="00817D82"/>
    <w:rsid w:val="00820DFE"/>
    <w:rsid w:val="008301CB"/>
    <w:rsid w:val="00830C15"/>
    <w:rsid w:val="008330D8"/>
    <w:rsid w:val="008469D8"/>
    <w:rsid w:val="00855E16"/>
    <w:rsid w:val="008573DA"/>
    <w:rsid w:val="00865065"/>
    <w:rsid w:val="00874CCE"/>
    <w:rsid w:val="00885B7D"/>
    <w:rsid w:val="00886A4E"/>
    <w:rsid w:val="00891E84"/>
    <w:rsid w:val="00893791"/>
    <w:rsid w:val="008A0455"/>
    <w:rsid w:val="008B0C05"/>
    <w:rsid w:val="008B116A"/>
    <w:rsid w:val="008B20D0"/>
    <w:rsid w:val="008B620E"/>
    <w:rsid w:val="008C3256"/>
    <w:rsid w:val="008C4EA0"/>
    <w:rsid w:val="008D61FA"/>
    <w:rsid w:val="008E3DC0"/>
    <w:rsid w:val="008F691E"/>
    <w:rsid w:val="00900229"/>
    <w:rsid w:val="00900D5F"/>
    <w:rsid w:val="00906476"/>
    <w:rsid w:val="0091383E"/>
    <w:rsid w:val="00915ECD"/>
    <w:rsid w:val="00921D5A"/>
    <w:rsid w:val="00922842"/>
    <w:rsid w:val="009231FD"/>
    <w:rsid w:val="00925DE5"/>
    <w:rsid w:val="0092679E"/>
    <w:rsid w:val="00932D14"/>
    <w:rsid w:val="009371E0"/>
    <w:rsid w:val="00940B69"/>
    <w:rsid w:val="00941CDF"/>
    <w:rsid w:val="00947E1A"/>
    <w:rsid w:val="0096130B"/>
    <w:rsid w:val="00975AB4"/>
    <w:rsid w:val="00976A69"/>
    <w:rsid w:val="009843DC"/>
    <w:rsid w:val="0098454D"/>
    <w:rsid w:val="009869CB"/>
    <w:rsid w:val="00996238"/>
    <w:rsid w:val="009A1E1F"/>
    <w:rsid w:val="009A75BF"/>
    <w:rsid w:val="009B131C"/>
    <w:rsid w:val="009C54E4"/>
    <w:rsid w:val="009D7FBA"/>
    <w:rsid w:val="00A02764"/>
    <w:rsid w:val="00A0392D"/>
    <w:rsid w:val="00A0673A"/>
    <w:rsid w:val="00A12B46"/>
    <w:rsid w:val="00A176F8"/>
    <w:rsid w:val="00A26BAF"/>
    <w:rsid w:val="00A30E64"/>
    <w:rsid w:val="00A3223E"/>
    <w:rsid w:val="00A34F43"/>
    <w:rsid w:val="00A35752"/>
    <w:rsid w:val="00A420F3"/>
    <w:rsid w:val="00A51AB6"/>
    <w:rsid w:val="00A57DFE"/>
    <w:rsid w:val="00A65A27"/>
    <w:rsid w:val="00A8127B"/>
    <w:rsid w:val="00A8461A"/>
    <w:rsid w:val="00A8644E"/>
    <w:rsid w:val="00A95CDB"/>
    <w:rsid w:val="00AA0351"/>
    <w:rsid w:val="00AA59C4"/>
    <w:rsid w:val="00AA6005"/>
    <w:rsid w:val="00AA7590"/>
    <w:rsid w:val="00AC23B5"/>
    <w:rsid w:val="00AD3518"/>
    <w:rsid w:val="00AE4C53"/>
    <w:rsid w:val="00AF4CF6"/>
    <w:rsid w:val="00B01A53"/>
    <w:rsid w:val="00B12266"/>
    <w:rsid w:val="00B1287D"/>
    <w:rsid w:val="00B21862"/>
    <w:rsid w:val="00B271F4"/>
    <w:rsid w:val="00B34F9B"/>
    <w:rsid w:val="00B35FC4"/>
    <w:rsid w:val="00B42F6A"/>
    <w:rsid w:val="00B46D80"/>
    <w:rsid w:val="00B50C12"/>
    <w:rsid w:val="00B72028"/>
    <w:rsid w:val="00B8728C"/>
    <w:rsid w:val="00B912F1"/>
    <w:rsid w:val="00BA0203"/>
    <w:rsid w:val="00BA5939"/>
    <w:rsid w:val="00BA73DC"/>
    <w:rsid w:val="00BB4988"/>
    <w:rsid w:val="00BB4F94"/>
    <w:rsid w:val="00BC1517"/>
    <w:rsid w:val="00BC6189"/>
    <w:rsid w:val="00BC7E86"/>
    <w:rsid w:val="00BD0C5B"/>
    <w:rsid w:val="00BD52B7"/>
    <w:rsid w:val="00BE04DC"/>
    <w:rsid w:val="00BE52B0"/>
    <w:rsid w:val="00BE5D6E"/>
    <w:rsid w:val="00BF1D7A"/>
    <w:rsid w:val="00BF3AF9"/>
    <w:rsid w:val="00BF5DC1"/>
    <w:rsid w:val="00C00EE7"/>
    <w:rsid w:val="00C032E2"/>
    <w:rsid w:val="00C04225"/>
    <w:rsid w:val="00C24856"/>
    <w:rsid w:val="00C26EF3"/>
    <w:rsid w:val="00C30EA7"/>
    <w:rsid w:val="00C34876"/>
    <w:rsid w:val="00C36378"/>
    <w:rsid w:val="00C556F6"/>
    <w:rsid w:val="00C64D05"/>
    <w:rsid w:val="00C76E16"/>
    <w:rsid w:val="00C81040"/>
    <w:rsid w:val="00C9105D"/>
    <w:rsid w:val="00C97924"/>
    <w:rsid w:val="00CA54A8"/>
    <w:rsid w:val="00CB6AAC"/>
    <w:rsid w:val="00CC2F50"/>
    <w:rsid w:val="00CC554C"/>
    <w:rsid w:val="00CD4E92"/>
    <w:rsid w:val="00CD5F65"/>
    <w:rsid w:val="00CE6DD7"/>
    <w:rsid w:val="00CF06BD"/>
    <w:rsid w:val="00CF0CDF"/>
    <w:rsid w:val="00CF34DE"/>
    <w:rsid w:val="00D10991"/>
    <w:rsid w:val="00D14EA3"/>
    <w:rsid w:val="00D17909"/>
    <w:rsid w:val="00D258B2"/>
    <w:rsid w:val="00D358EC"/>
    <w:rsid w:val="00D40F10"/>
    <w:rsid w:val="00D4323D"/>
    <w:rsid w:val="00D52014"/>
    <w:rsid w:val="00D6094C"/>
    <w:rsid w:val="00D60EDB"/>
    <w:rsid w:val="00D64B75"/>
    <w:rsid w:val="00D70D43"/>
    <w:rsid w:val="00D7647C"/>
    <w:rsid w:val="00D80CB8"/>
    <w:rsid w:val="00D82F3B"/>
    <w:rsid w:val="00DA1CCD"/>
    <w:rsid w:val="00DA4E3E"/>
    <w:rsid w:val="00DB0A07"/>
    <w:rsid w:val="00DB2290"/>
    <w:rsid w:val="00DB5C21"/>
    <w:rsid w:val="00DB5DD5"/>
    <w:rsid w:val="00DC7486"/>
    <w:rsid w:val="00DE12C4"/>
    <w:rsid w:val="00DE2E8E"/>
    <w:rsid w:val="00DE628A"/>
    <w:rsid w:val="00DF5283"/>
    <w:rsid w:val="00DF6B3B"/>
    <w:rsid w:val="00DF73A6"/>
    <w:rsid w:val="00E0201F"/>
    <w:rsid w:val="00E03DAA"/>
    <w:rsid w:val="00E04210"/>
    <w:rsid w:val="00E10406"/>
    <w:rsid w:val="00E14951"/>
    <w:rsid w:val="00E163D5"/>
    <w:rsid w:val="00E169FF"/>
    <w:rsid w:val="00E221E4"/>
    <w:rsid w:val="00E2519B"/>
    <w:rsid w:val="00E2745B"/>
    <w:rsid w:val="00E27F2E"/>
    <w:rsid w:val="00E27F9C"/>
    <w:rsid w:val="00E4462D"/>
    <w:rsid w:val="00E4680A"/>
    <w:rsid w:val="00E52CAA"/>
    <w:rsid w:val="00E55C58"/>
    <w:rsid w:val="00E873D6"/>
    <w:rsid w:val="00E925D9"/>
    <w:rsid w:val="00EC4E0B"/>
    <w:rsid w:val="00EC526D"/>
    <w:rsid w:val="00ED3C21"/>
    <w:rsid w:val="00EE68ED"/>
    <w:rsid w:val="00EF245A"/>
    <w:rsid w:val="00EF74B2"/>
    <w:rsid w:val="00F03BB7"/>
    <w:rsid w:val="00F15822"/>
    <w:rsid w:val="00F230BF"/>
    <w:rsid w:val="00F250F7"/>
    <w:rsid w:val="00F27517"/>
    <w:rsid w:val="00F36A0E"/>
    <w:rsid w:val="00F37AC0"/>
    <w:rsid w:val="00F43A7E"/>
    <w:rsid w:val="00F52799"/>
    <w:rsid w:val="00F651D5"/>
    <w:rsid w:val="00F65F1A"/>
    <w:rsid w:val="00F71885"/>
    <w:rsid w:val="00F77323"/>
    <w:rsid w:val="00FB5B4A"/>
    <w:rsid w:val="00FC7207"/>
    <w:rsid w:val="00FC7C6B"/>
    <w:rsid w:val="00FD6CE0"/>
    <w:rsid w:val="00FF4507"/>
    <w:rsid w:val="00FF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58CAC555"/>
  <w15:docId w15:val="{30F01D07-AEA0-42DC-B2E7-DDEC7834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1D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646C2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891E84"/>
    <w:rPr>
      <w:rFonts w:cs="Times New Roman"/>
      <w:sz w:val="2"/>
      <w:lang w:val="pt-BR" w:eastAsia="pt-BR"/>
    </w:rPr>
  </w:style>
  <w:style w:type="paragraph" w:styleId="Cabealho">
    <w:name w:val="header"/>
    <w:basedOn w:val="Normal"/>
    <w:link w:val="CabealhoChar"/>
    <w:uiPriority w:val="99"/>
    <w:rsid w:val="000D14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891E84"/>
    <w:rPr>
      <w:rFonts w:cs="Times New Roman"/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rsid w:val="000D14E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sid w:val="00891E84"/>
    <w:rPr>
      <w:rFonts w:cs="Times New Roman"/>
      <w:sz w:val="24"/>
      <w:szCs w:val="24"/>
      <w:lang w:val="pt-BR" w:eastAsia="pt-BR"/>
    </w:rPr>
  </w:style>
  <w:style w:type="character" w:styleId="Nmerodepgina">
    <w:name w:val="page number"/>
    <w:uiPriority w:val="99"/>
    <w:rsid w:val="001D65C4"/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B8728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62271"/>
    <w:pPr>
      <w:ind w:left="720"/>
      <w:contextualSpacing/>
    </w:pPr>
  </w:style>
  <w:style w:type="character" w:customStyle="1" w:styleId="normaltextrun">
    <w:name w:val="normaltextrun"/>
    <w:qFormat/>
    <w:rsid w:val="00477AE5"/>
  </w:style>
  <w:style w:type="character" w:styleId="nfase">
    <w:name w:val="Emphasis"/>
    <w:basedOn w:val="Fontepargpadro"/>
    <w:uiPriority w:val="20"/>
    <w:qFormat/>
    <w:locked/>
    <w:rsid w:val="0091383E"/>
    <w:rPr>
      <w:i/>
      <w:iCs/>
    </w:rPr>
  </w:style>
  <w:style w:type="paragraph" w:customStyle="1" w:styleId="paragraph">
    <w:name w:val="paragraph"/>
    <w:basedOn w:val="Normal"/>
    <w:rsid w:val="008E3D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rcs@aasp.org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356E1F-EE62-490A-98D6-90D133278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387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DRA</vt:lpstr>
    </vt:vector>
  </TitlesOfParts>
  <Company>HighTech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</dc:title>
  <dc:creator>ROBSON</dc:creator>
  <cp:lastModifiedBy>Victor Opusculo O. V. Almeida</cp:lastModifiedBy>
  <cp:revision>4</cp:revision>
  <cp:lastPrinted>2021-04-14T21:31:00Z</cp:lastPrinted>
  <dcterms:created xsi:type="dcterms:W3CDTF">2021-04-13T16:20:00Z</dcterms:created>
  <dcterms:modified xsi:type="dcterms:W3CDTF">2021-04-14T21:56:00Z</dcterms:modified>
</cp:coreProperties>
</file>