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DD" w:rsidRDefault="00C804DD">
      <w:r>
        <w:t xml:space="preserve">Instale o SQL Express </w:t>
      </w:r>
      <w:r w:rsidR="000455E4">
        <w:t xml:space="preserve">ou Management Studio </w:t>
      </w:r>
      <w:r>
        <w:t>2008.</w:t>
      </w:r>
      <w:proofErr w:type="gramStart"/>
      <w:r w:rsidR="000455E4">
        <w:br/>
      </w:r>
      <w:r w:rsidR="000455E4">
        <w:rPr>
          <w:noProof/>
          <w:lang w:eastAsia="pt-BR"/>
        </w:rPr>
        <w:drawing>
          <wp:inline distT="0" distB="0" distL="0" distR="0" wp14:anchorId="2D1881F7" wp14:editId="1CD6BAC6">
            <wp:extent cx="4333875" cy="1028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E4">
        <w:br/>
      </w:r>
      <w:proofErr w:type="gramEnd"/>
    </w:p>
    <w:p w:rsidR="00C804DD" w:rsidRDefault="000455E4">
      <w:r>
        <w:t>Abra o</w:t>
      </w:r>
      <w:r w:rsidR="00C804DD">
        <w:t xml:space="preserve"> executar e digite o texto para abrir a opção de serviços:</w:t>
      </w:r>
      <w:r w:rsidR="00C804DD">
        <w:br/>
      </w:r>
      <w:r w:rsidR="00C804DD">
        <w:rPr>
          <w:noProof/>
          <w:lang w:eastAsia="pt-BR"/>
        </w:rPr>
        <w:drawing>
          <wp:inline distT="0" distB="0" distL="0" distR="0" wp14:anchorId="01A6A8E4" wp14:editId="1D541741">
            <wp:extent cx="4038600" cy="2200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D" w:rsidRDefault="00C804DD"/>
    <w:p w:rsidR="00C804DD" w:rsidRDefault="00C804DD">
      <w:r>
        <w:t>Inicio o Serviço: SQL Server (SQLEXPRESS):</w:t>
      </w:r>
    </w:p>
    <w:p w:rsidR="00C804DD" w:rsidRDefault="00C804DD">
      <w:r>
        <w:rPr>
          <w:noProof/>
          <w:lang w:eastAsia="pt-BR"/>
        </w:rPr>
        <w:drawing>
          <wp:inline distT="0" distB="0" distL="0" distR="0" wp14:anchorId="59550FAE" wp14:editId="7D7DBE95">
            <wp:extent cx="5400040" cy="312222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D" w:rsidRDefault="00C804DD"/>
    <w:p w:rsidR="00A86947" w:rsidRDefault="000455E4">
      <w:r>
        <w:lastRenderedPageBreak/>
        <w:t>Dentro da pasta Chat a</w:t>
      </w:r>
      <w:r w:rsidR="00C804DD">
        <w:t xml:space="preserve">bra a </w:t>
      </w:r>
      <w:proofErr w:type="spellStart"/>
      <w:r>
        <w:t>Solution</w:t>
      </w:r>
      <w:proofErr w:type="spellEnd"/>
      <w:r w:rsidR="00C804DD">
        <w:t xml:space="preserve"> </w:t>
      </w:r>
      <w:r>
        <w:t xml:space="preserve">do projeto </w:t>
      </w:r>
      <w:r w:rsidR="00C804DD">
        <w:t xml:space="preserve">no </w:t>
      </w:r>
      <w:r w:rsidR="00C804DD" w:rsidRPr="000455E4">
        <w:rPr>
          <w:b/>
        </w:rPr>
        <w:t>Visual Studio 2010:</w:t>
      </w:r>
      <w:r w:rsidR="00C804DD">
        <w:br/>
      </w:r>
      <w:r w:rsidR="00C804DD">
        <w:br/>
      </w:r>
      <w:r w:rsidR="00C804DD">
        <w:rPr>
          <w:noProof/>
          <w:lang w:eastAsia="pt-BR"/>
        </w:rPr>
        <w:drawing>
          <wp:inline distT="0" distB="0" distL="0" distR="0" wp14:anchorId="214232CF" wp14:editId="43A2FCD8">
            <wp:extent cx="2981325" cy="476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DD" w:rsidRDefault="00C804DD"/>
    <w:p w:rsidR="00C804DD" w:rsidRDefault="00C804DD">
      <w:r>
        <w:t xml:space="preserve">Execute a aplicação pressionando </w:t>
      </w:r>
      <w:proofErr w:type="spellStart"/>
      <w:r>
        <w:t>Ctrl</w:t>
      </w:r>
      <w:proofErr w:type="spellEnd"/>
      <w:proofErr w:type="gramStart"/>
      <w:r>
        <w:t xml:space="preserve">  </w:t>
      </w:r>
      <w:proofErr w:type="gramEnd"/>
      <w:r>
        <w:t>+ F5</w:t>
      </w:r>
    </w:p>
    <w:p w:rsidR="000455E4" w:rsidRDefault="000455E4">
      <w:r>
        <w:t>Ao abrir a tela de Login, faça seu cadastro ou faça o Login com os usuários abaixo:</w:t>
      </w:r>
      <w:r>
        <w:br/>
        <w:t xml:space="preserve">usuário: </w:t>
      </w:r>
      <w:proofErr w:type="spellStart"/>
      <w:proofErr w:type="gramStart"/>
      <w:r>
        <w:t>paulo</w:t>
      </w:r>
      <w:proofErr w:type="spellEnd"/>
      <w:proofErr w:type="gramEnd"/>
      <w:r>
        <w:br/>
        <w:t>senha: 123</w:t>
      </w:r>
      <w:r>
        <w:br/>
        <w:t xml:space="preserve">ou </w:t>
      </w:r>
      <w:r>
        <w:br/>
        <w:t xml:space="preserve">usuário: </w:t>
      </w:r>
      <w:proofErr w:type="spellStart"/>
      <w:r>
        <w:t>victor</w:t>
      </w:r>
      <w:proofErr w:type="spellEnd"/>
      <w:r>
        <w:br/>
        <w:t>Senha:123456</w:t>
      </w:r>
      <w:r>
        <w:br/>
      </w:r>
      <w:r>
        <w:lastRenderedPageBreak/>
        <w:t xml:space="preserve">Tela de </w:t>
      </w:r>
      <w:proofErr w:type="spellStart"/>
      <w:r>
        <w:t>Login</w:t>
      </w:r>
      <w:proofErr w:type="spellEnd"/>
      <w:r w:rsidR="00661862">
        <w:t xml:space="preserve"> (ao </w:t>
      </w:r>
      <w:proofErr w:type="spellStart"/>
      <w:r w:rsidR="00661862">
        <w:t>logar</w:t>
      </w:r>
      <w:proofErr w:type="spellEnd"/>
      <w:r w:rsidR="00661862">
        <w:t xml:space="preserve"> com sucesso, você será redirecionado para tela do chat</w:t>
      </w:r>
      <w:bookmarkStart w:id="0" w:name="_GoBack"/>
      <w:bookmarkEnd w:id="0"/>
      <w:r w:rsidR="00661862">
        <w:t>)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 wp14:anchorId="6889B0FB" wp14:editId="3C791377">
            <wp:extent cx="5400040" cy="50144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E4" w:rsidRDefault="000455E4"/>
    <w:p w:rsidR="000455E4" w:rsidRDefault="000455E4"/>
    <w:p w:rsidR="000455E4" w:rsidRDefault="000455E4">
      <w:r>
        <w:lastRenderedPageBreak/>
        <w:t>Tela de cadastro</w:t>
      </w:r>
      <w:r w:rsidR="00661862">
        <w:t xml:space="preserve"> (ao cadastrar um usuário você será redirecionado para tela de </w:t>
      </w:r>
      <w:proofErr w:type="spellStart"/>
      <w:r w:rsidR="00661862">
        <w:t>login</w:t>
      </w:r>
      <w:proofErr w:type="spellEnd"/>
      <w:r w:rsidR="00661862">
        <w:t>)</w:t>
      </w:r>
      <w:r>
        <w:t>:</w:t>
      </w:r>
      <w:r>
        <w:br/>
      </w:r>
      <w:r>
        <w:rPr>
          <w:noProof/>
          <w:lang w:eastAsia="pt-BR"/>
        </w:rPr>
        <w:drawing>
          <wp:inline distT="0" distB="0" distL="0" distR="0" wp14:anchorId="7A909B21" wp14:editId="3B1C61F7">
            <wp:extent cx="5400040" cy="60446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62" w:rsidRDefault="00661862"/>
    <w:p w:rsidR="00661862" w:rsidRDefault="00661862"/>
    <w:p w:rsidR="00661862" w:rsidRDefault="00661862"/>
    <w:p w:rsidR="00661862" w:rsidRDefault="00661862"/>
    <w:p w:rsidR="00661862" w:rsidRDefault="00661862"/>
    <w:p w:rsidR="00661862" w:rsidRDefault="00661862"/>
    <w:p w:rsidR="00661862" w:rsidRDefault="00661862"/>
    <w:p w:rsidR="00661862" w:rsidRDefault="00661862"/>
    <w:p w:rsidR="00661862" w:rsidRDefault="00661862">
      <w:r>
        <w:lastRenderedPageBreak/>
        <w:t xml:space="preserve">Tela principal (chat). Nessa tela favor selecionar um </w:t>
      </w:r>
      <w:proofErr w:type="spellStart"/>
      <w:r>
        <w:t>avatar</w:t>
      </w:r>
      <w:proofErr w:type="spellEnd"/>
      <w:r>
        <w:t xml:space="preserve"> (pode escolher outros no</w:t>
      </w:r>
      <w:proofErr w:type="gramStart"/>
      <w:r>
        <w:t xml:space="preserve">  </w:t>
      </w:r>
      <w:proofErr w:type="gramEnd"/>
      <w:r>
        <w:t>decorrer da conversa, se assim desejar), informe o nome e escreva sua mensagem.</w:t>
      </w:r>
    </w:p>
    <w:p w:rsidR="00661862" w:rsidRDefault="00661862">
      <w:r>
        <w:rPr>
          <w:noProof/>
          <w:lang w:eastAsia="pt-BR"/>
        </w:rPr>
        <w:drawing>
          <wp:inline distT="0" distB="0" distL="0" distR="0">
            <wp:extent cx="5400040" cy="4794746"/>
            <wp:effectExtent l="0" t="0" r="0" b="6350"/>
            <wp:docPr id="8" name="Imagem 8" descr="C:\Users\Victor\Desktop\IMG_25102012_222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esktop\IMG_25102012_2223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5E4" w:rsidRPr="00661862" w:rsidRDefault="000455E4" w:rsidP="000455E4">
      <w:pPr>
        <w:rPr>
          <w:b/>
        </w:rPr>
      </w:pPr>
      <w:proofErr w:type="spellStart"/>
      <w:r w:rsidRPr="00661862">
        <w:rPr>
          <w:b/>
        </w:rPr>
        <w:t>Obs</w:t>
      </w:r>
      <w:proofErr w:type="spellEnd"/>
      <w:r w:rsidRPr="00661862">
        <w:rPr>
          <w:b/>
        </w:rPr>
        <w:t xml:space="preserve">: Em caso de não conseguir </w:t>
      </w:r>
      <w:r w:rsidR="00661862" w:rsidRPr="00661862">
        <w:rPr>
          <w:b/>
        </w:rPr>
        <w:t xml:space="preserve">criar um ambiente com o SQL. Não será possível </w:t>
      </w:r>
      <w:r w:rsidRPr="00661862">
        <w:rPr>
          <w:b/>
        </w:rPr>
        <w:t>acessar as telas de Logi</w:t>
      </w:r>
      <w:r w:rsidR="00661862" w:rsidRPr="00661862">
        <w:rPr>
          <w:b/>
        </w:rPr>
        <w:t>n e Cadastro de usuário do chat. Contudo ainda é possível usar o chat, para tal favor retirar</w:t>
      </w:r>
      <w:r w:rsidRPr="00661862">
        <w:rPr>
          <w:b/>
        </w:rPr>
        <w:t xml:space="preserve"> as páginas do conteúdo da URL, deixando apenas o local host e a porta, </w:t>
      </w:r>
      <w:proofErr w:type="spellStart"/>
      <w:r w:rsidRPr="00661862">
        <w:rPr>
          <w:b/>
        </w:rPr>
        <w:t>ex</w:t>
      </w:r>
      <w:proofErr w:type="spellEnd"/>
      <w:r w:rsidRPr="00661862">
        <w:rPr>
          <w:b/>
        </w:rPr>
        <w:t xml:space="preserve">: </w:t>
      </w:r>
      <w:proofErr w:type="gramStart"/>
      <w:r w:rsidRPr="00661862">
        <w:rPr>
          <w:b/>
        </w:rPr>
        <w:t>http://localhost:</w:t>
      </w:r>
      <w:proofErr w:type="gramEnd"/>
      <w:r w:rsidRPr="00661862">
        <w:rPr>
          <w:b/>
        </w:rPr>
        <w:t>1140/</w:t>
      </w:r>
      <w:r w:rsidRPr="00661862">
        <w:rPr>
          <w:b/>
        </w:rPr>
        <w:br/>
        <w:t>Dessa forma terá acesso ao Chat, sem necessidade de logar.</w:t>
      </w:r>
    </w:p>
    <w:p w:rsidR="000455E4" w:rsidRDefault="000455E4" w:rsidP="000455E4">
      <w:r>
        <w:rPr>
          <w:noProof/>
          <w:lang w:eastAsia="pt-BR"/>
        </w:rPr>
        <w:drawing>
          <wp:inline distT="0" distB="0" distL="0" distR="0" wp14:anchorId="5C4C6D0B" wp14:editId="7B0037B4">
            <wp:extent cx="3590925" cy="11536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E4" w:rsidRDefault="000455E4"/>
    <w:sectPr w:rsidR="00045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DD"/>
    <w:rsid w:val="000455E4"/>
    <w:rsid w:val="00206F77"/>
    <w:rsid w:val="00661862"/>
    <w:rsid w:val="0094223E"/>
    <w:rsid w:val="00A86947"/>
    <w:rsid w:val="00BD288C"/>
    <w:rsid w:val="00C8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Fernandes</dc:creator>
  <cp:lastModifiedBy>Victor</cp:lastModifiedBy>
  <cp:revision>3</cp:revision>
  <dcterms:created xsi:type="dcterms:W3CDTF">2012-10-25T23:48:00Z</dcterms:created>
  <dcterms:modified xsi:type="dcterms:W3CDTF">2012-10-26T00:28:00Z</dcterms:modified>
</cp:coreProperties>
</file>