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Documento de Especificação de Requisitos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" w:line="240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Projeto: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Sistema de Gestão de Barbearia com Publicações</w:t>
      </w:r>
    </w:p>
    <w:p w:rsidR="00000000" w:rsidDel="00000000" w:rsidP="00000000" w:rsidRDefault="00000000" w:rsidRPr="00000000" w14:paraId="00000003">
      <w:pPr>
        <w:spacing w:before="182" w:lineRule="auto"/>
        <w:ind w:left="35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Data de Criação: </w:t>
      </w:r>
      <w:r w:rsidDel="00000000" w:rsidR="00000000" w:rsidRPr="00000000">
        <w:rPr>
          <w:sz w:val="19"/>
          <w:szCs w:val="19"/>
          <w:rtl w:val="0"/>
        </w:rPr>
        <w:t xml:space="preserve">20/08/2026</w:t>
      </w:r>
    </w:p>
    <w:p w:rsidR="00000000" w:rsidDel="00000000" w:rsidP="00000000" w:rsidRDefault="00000000" w:rsidRPr="00000000" w14:paraId="00000004">
      <w:pPr>
        <w:spacing w:before="181" w:line="439" w:lineRule="auto"/>
        <w:ind w:left="35" w:right="6172" w:firstLine="0"/>
        <w:jc w:val="left"/>
        <w:rPr>
          <w:sz w:val="19"/>
          <w:szCs w:val="19"/>
        </w:rPr>
        <w:sectPr>
          <w:headerReference r:id="rId6" w:type="default"/>
          <w:footerReference r:id="rId7" w:type="default"/>
          <w:pgSz w:h="16840" w:w="11910" w:orient="portrait"/>
          <w:pgMar w:bottom="700" w:top="1920" w:left="992" w:right="992" w:header="0" w:footer="512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Autor: </w:t>
      </w:r>
      <w:r w:rsidDel="00000000" w:rsidR="00000000" w:rsidRPr="00000000">
        <w:rPr>
          <w:sz w:val="19"/>
          <w:szCs w:val="19"/>
          <w:rtl w:val="0"/>
        </w:rPr>
        <w:t xml:space="preserve">Victor Thiago Lima dos Santos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Cargo: </w:t>
      </w:r>
      <w:r w:rsidDel="00000000" w:rsidR="00000000" w:rsidRPr="00000000">
        <w:rPr>
          <w:sz w:val="19"/>
          <w:szCs w:val="19"/>
          <w:rtl w:val="0"/>
        </w:rPr>
        <w:t xml:space="preserve">Desenvolvedor / Estudante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Revisão: </w:t>
      </w:r>
      <w:r w:rsidDel="00000000" w:rsidR="00000000" w:rsidRPr="00000000">
        <w:rPr>
          <w:sz w:val="19"/>
          <w:szCs w:val="19"/>
          <w:rtl w:val="0"/>
        </w:rPr>
        <w:t xml:space="preserve">01</w:t>
      </w:r>
    </w:p>
    <w:p w:rsidR="00000000" w:rsidDel="00000000" w:rsidP="00000000" w:rsidRDefault="00000000" w:rsidRPr="00000000" w14:paraId="00000005">
      <w:pPr>
        <w:pStyle w:val="Heading2"/>
        <w:ind w:left="35" w:firstLine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.9999999999998863"/>
        </w:tabs>
        <w:spacing w:after="0" w:before="188" w:line="240" w:lineRule="auto"/>
        <w:ind w:left="193" w:right="0" w:hanging="1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3.0000000000001"/>
        </w:tabs>
        <w:spacing w:after="0" w:before="181" w:line="240" w:lineRule="auto"/>
        <w:ind w:left="351" w:right="0" w:hanging="3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3.0000000000001"/>
        </w:tabs>
        <w:spacing w:after="0" w:afterAutospacing="0" w:before="182" w:line="36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Escopo do produto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3.0000000000001"/>
        </w:tabs>
        <w:spacing w:after="0" w:before="0" w:beforeAutospacing="0" w:line="240" w:lineRule="auto"/>
        <w:ind w:left="352" w:right="6420" w:hanging="31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Definições, Acrônimos e Abreviações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81" w:line="439" w:lineRule="auto"/>
        <w:ind w:left="0" w:right="64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 Descrição geral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" w:line="24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Modo de Operação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81" w:line="24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Funções do produto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82" w:line="24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Usuários e sistemas externos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81" w:line="24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Restrições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82" w:line="24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Requisitos Adiados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"/>
        </w:tabs>
        <w:spacing w:after="0" w:before="181" w:line="240" w:lineRule="auto"/>
        <w:ind w:left="193" w:right="0" w:hanging="1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Requisitos específicos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82" w:line="24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Requisitos Funcionais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81" w:line="24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Requisitos Não-Funcionais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0"/>
        </w:tabs>
        <w:spacing w:after="0" w:before="182" w:line="240" w:lineRule="auto"/>
        <w:ind w:left="510" w:right="0" w:hanging="47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Desempenho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0"/>
        </w:tabs>
        <w:spacing w:after="0" w:before="181" w:line="240" w:lineRule="auto"/>
        <w:ind w:left="510" w:right="0" w:hanging="47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Usabilidade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0"/>
        </w:tabs>
        <w:spacing w:after="0" w:before="182" w:line="240" w:lineRule="auto"/>
        <w:ind w:left="510" w:right="0" w:hanging="47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Segurança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0"/>
        </w:tabs>
        <w:spacing w:after="0" w:before="181" w:line="240" w:lineRule="auto"/>
        <w:ind w:left="510" w:right="0" w:hanging="47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Expansibilidade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82" w:line="240" w:lineRule="auto"/>
        <w:ind w:left="351" w:right="0" w:hanging="3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Requisitos de Interface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0"/>
        </w:tabs>
        <w:spacing w:after="0" w:before="181" w:line="240" w:lineRule="auto"/>
        <w:ind w:left="510" w:right="0" w:hanging="47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Interfaces de Usuário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0"/>
        </w:tabs>
        <w:spacing w:after="0" w:before="182" w:line="240" w:lineRule="auto"/>
        <w:ind w:left="510" w:right="0" w:hanging="47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Interfaces de Hardware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0"/>
        </w:tabs>
        <w:spacing w:after="0" w:before="181" w:line="240" w:lineRule="auto"/>
        <w:ind w:left="510" w:right="0" w:hanging="47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Interfaces de Software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0"/>
        </w:tabs>
        <w:spacing w:after="0" w:before="182" w:line="240" w:lineRule="auto"/>
        <w:ind w:left="510" w:right="0" w:hanging="47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Interfaces de Comunicação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"/>
        </w:tabs>
        <w:spacing w:after="0" w:before="182" w:line="240" w:lineRule="auto"/>
        <w:ind w:left="193" w:right="0" w:hanging="1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Restrições e Limitações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"/>
        </w:tabs>
        <w:spacing w:after="0" w:before="181" w:line="240" w:lineRule="auto"/>
        <w:ind w:left="193" w:right="0" w:hanging="1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Glossário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"/>
        </w:tabs>
        <w:spacing w:after="0" w:before="181" w:line="240" w:lineRule="auto"/>
        <w:ind w:left="193" w:right="0" w:hanging="158"/>
        <w:jc w:val="left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Documento de Casos de Uso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"/>
        </w:tabs>
        <w:spacing w:after="0" w:before="182" w:line="240" w:lineRule="auto"/>
        <w:ind w:left="193" w:right="0" w:hanging="1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"/>
        </w:tabs>
        <w:spacing w:after="0" w:before="181" w:line="240" w:lineRule="auto"/>
        <w:ind w:left="193" w:right="0" w:hanging="1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00" w:top="960" w:left="992" w:right="992" w:header="0" w:footer="512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Aprovação</w:t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2"/>
        </w:numPr>
        <w:tabs>
          <w:tab w:val="left" w:leader="none" w:pos="285"/>
        </w:tabs>
        <w:spacing w:after="0" w:before="68" w:line="240" w:lineRule="auto"/>
        <w:ind w:left="285" w:right="0" w:hanging="250"/>
        <w:jc w:val="left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306.99999999999994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Sistema de Gestão de Barbearia com Publicações tem como finalidade digitalizar e organizar os principais processos de uma barbearia, permitindo o gerenciamento de clientes, profissionais, serviços, horários e agendamentos. Como diferencial, o sistema também contará com uma área de publicações de fotos de cortes e trabalhos realizados pelos profissionais, permitindo que os clientes conheçam os serviços oferecidos e visualizem trabalhos antes de realizar um agendamento.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306.99999999999994" w:lineRule="auto"/>
        <w:ind w:left="35" w:right="5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Público-alvo: clientes que desejam consultar serviços e realizar agendamentos, profissionais que realizam os serviços e administradores responsáveis pela gestão da barbearia.</w:t>
      </w:r>
    </w:p>
    <w:p w:rsidR="00000000" w:rsidDel="00000000" w:rsidP="00000000" w:rsidRDefault="00000000" w:rsidRPr="00000000" w14:paraId="00000024">
      <w:pPr>
        <w:pStyle w:val="Heading3"/>
        <w:numPr>
          <w:ilvl w:val="1"/>
          <w:numId w:val="2"/>
        </w:numPr>
        <w:tabs>
          <w:tab w:val="left" w:leader="none" w:pos="452"/>
        </w:tabs>
        <w:spacing w:after="0" w:before="184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306.99999999999994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Este documento tem como objetivo apresentar de forma detalhada os requisitos funcionais e não funcionais do Sistema de Gestão de Barbearia com Publicações. Ele servirá como guia para o desenvolvimento do projeto, descrevendo as funcionalidades, características, regras e necessidades que deverão ser consideradas durante sua implementação.</w:t>
      </w:r>
    </w:p>
    <w:p w:rsidR="00000000" w:rsidDel="00000000" w:rsidP="00000000" w:rsidRDefault="00000000" w:rsidRPr="00000000" w14:paraId="00000026">
      <w:pPr>
        <w:pStyle w:val="Heading3"/>
        <w:numPr>
          <w:ilvl w:val="1"/>
          <w:numId w:val="2"/>
        </w:numPr>
        <w:tabs>
          <w:tab w:val="left" w:leader="none" w:pos="452"/>
        </w:tabs>
        <w:spacing w:after="0" w:before="185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Escopo do produto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306.99999999999994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escopo deste documento abrange o cadastro e gerenciamento de usuários, barbearia, profissionais e serviços; o controle de horários; a realização, consulta, alteração e cancelamento de agendamentos; o acompanhamento do histórico de atendimentos; e a publicação e visualização de fotos de cortes e trabalhos realizados. Também estão incluídas interações básicas com as publicações, como curtidas e comentários.</w:t>
      </w:r>
    </w:p>
    <w:p w:rsidR="00000000" w:rsidDel="00000000" w:rsidP="00000000" w:rsidRDefault="00000000" w:rsidRPr="00000000" w14:paraId="00000028">
      <w:pPr>
        <w:pStyle w:val="Heading3"/>
        <w:numPr>
          <w:ilvl w:val="1"/>
          <w:numId w:val="2"/>
        </w:numPr>
        <w:tabs>
          <w:tab w:val="left" w:leader="none" w:pos="452"/>
        </w:tabs>
        <w:spacing w:after="0" w:before="185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Definições, Acrônimos e Abreviações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3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680"/>
        <w:gridCol w:w="1247"/>
        <w:gridCol w:w="7256"/>
        <w:tblGridChange w:id="0">
          <w:tblGrid>
            <w:gridCol w:w="680"/>
            <w:gridCol w:w="1247"/>
            <w:gridCol w:w="7256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Sigla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Definição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Requisito funcional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RNF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Requisito não funcional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Cadastro de Pessoa Física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CNPJ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Cadastro Nacional da Pessoa Jurídica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POO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Programação Orientada a Objetos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numPr>
          <w:ilvl w:val="0"/>
          <w:numId w:val="2"/>
        </w:numPr>
        <w:tabs>
          <w:tab w:val="left" w:leader="none" w:pos="285"/>
        </w:tabs>
        <w:spacing w:after="0" w:before="253" w:line="240" w:lineRule="auto"/>
        <w:ind w:left="285" w:right="0" w:hanging="250"/>
        <w:jc w:val="left"/>
        <w:rPr/>
      </w:pPr>
      <w:r w:rsidDel="00000000" w:rsidR="00000000" w:rsidRPr="00000000">
        <w:rPr>
          <w:rtl w:val="0"/>
        </w:rPr>
        <w:t xml:space="preserve">Descrição geral</w:t>
      </w:r>
    </w:p>
    <w:p w:rsidR="00000000" w:rsidDel="00000000" w:rsidP="00000000" w:rsidRDefault="00000000" w:rsidRPr="00000000" w14:paraId="0000003D">
      <w:pPr>
        <w:pStyle w:val="Heading3"/>
        <w:numPr>
          <w:ilvl w:val="1"/>
          <w:numId w:val="2"/>
        </w:numPr>
        <w:tabs>
          <w:tab w:val="left" w:leader="none" w:pos="452"/>
        </w:tabs>
        <w:spacing w:after="0" w:before="212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Modo de Operação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306.99999999999994" w:lineRule="auto"/>
        <w:ind w:left="35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sistema opera como uma plataforma de apoio à gestão de uma barbearia. O administrador cadastra e mantém as informações da barbearia, profissionais e serviços. Os profissionais podem disponibilizar seus trabalhos por meio de publicações de fotos. Os clientes podem consultar serviços, profissionais, publicações e horários disponíveis, realizar agendamentos e acompanhar seus registros. O sistema deverá controlar a disponibilidade dos profissionais para evitar conflitos de 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numPr>
          <w:ilvl w:val="1"/>
          <w:numId w:val="2"/>
        </w:numPr>
        <w:tabs>
          <w:tab w:val="left" w:leader="none" w:pos="452"/>
        </w:tabs>
        <w:spacing w:after="0" w:before="185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Funções do produto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5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624"/>
        <w:gridCol w:w="2268"/>
        <w:gridCol w:w="6293"/>
        <w:tblGridChange w:id="0">
          <w:tblGrid>
            <w:gridCol w:w="624"/>
            <w:gridCol w:w="2268"/>
            <w:gridCol w:w="629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Cadastrar usuários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o cadastro e manutenção dos dados dos usuários.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Gerenciar barbearia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cadastrar, editar e consultar os dados da barbearia.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Gerenciar profissionais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cadastrar, editar, consultar e desativar profissionais.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Gerenciar serviços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cadastrar, editar, consultar e desativar serviços oferecidos.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00" w:top="960" w:left="992" w:right="992" w:header="0" w:footer="51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85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624"/>
        <w:gridCol w:w="2268"/>
        <w:gridCol w:w="6293"/>
        <w:tblGridChange w:id="0">
          <w:tblGrid>
            <w:gridCol w:w="624"/>
            <w:gridCol w:w="2268"/>
            <w:gridCol w:w="629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Gerenciar horários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definir os horários de funcionamento e atendimento dos profissionais.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Realizar agendamento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ao cliente selecionar serviço, profissional, data e horário disponíveis.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Gerenciar agendamentos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consultar, alterar, cancelar e atualizar o status dos agendamentos.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Publicar fotos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que usuários autorizados publiquem fotos de cortes e trabalhos realizados.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Interagir com publicações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visualizar, curtir e comentar publicações.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Consultar histórico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consultar o histórico de agendamentos e atendimentos realizados.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Gerenciar 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Permitir consultar, visualizar e baixar relatórios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numPr>
          <w:ilvl w:val="1"/>
          <w:numId w:val="2"/>
        </w:numPr>
        <w:tabs>
          <w:tab w:val="left" w:leader="none" w:pos="452"/>
        </w:tabs>
        <w:spacing w:after="0" w:before="190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Usuários e sistemas externos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5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624"/>
        <w:gridCol w:w="1871"/>
        <w:gridCol w:w="6690"/>
        <w:tblGridChange w:id="0">
          <w:tblGrid>
            <w:gridCol w:w="624"/>
            <w:gridCol w:w="1871"/>
            <w:gridCol w:w="669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Usuário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Responsável pelo gerenciamento da barbearia, profissionais, serviços, horários, agendamentos e moderação das publicações.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Pessoa que consulta os serviços e profissionais, realiza agendamentos e interage com as publicações.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Profissional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Barbeiro responsável pela realização dos serviços e pela publicação de fotos de seus trabalhos.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306.99999999999994" w:lineRule="auto"/>
        <w:ind w:left="35" w:right="5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Sistemas externos: não aplicável ao escopo inicial. Integrações externas poderão ser adicionadas em versões futuras.</w:t>
      </w:r>
    </w:p>
    <w:p w:rsidR="00000000" w:rsidDel="00000000" w:rsidP="00000000" w:rsidRDefault="00000000" w:rsidRPr="00000000" w14:paraId="00000079">
      <w:pPr>
        <w:pStyle w:val="Heading3"/>
        <w:numPr>
          <w:ilvl w:val="1"/>
          <w:numId w:val="2"/>
        </w:numPr>
        <w:tabs>
          <w:tab w:val="left" w:leader="none" w:pos="452"/>
        </w:tabs>
        <w:spacing w:after="0" w:before="185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Restrições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85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624"/>
        <w:gridCol w:w="1701"/>
        <w:gridCol w:w="6860"/>
        <w:tblGridChange w:id="0">
          <w:tblGrid>
            <w:gridCol w:w="624"/>
            <w:gridCol w:w="1701"/>
            <w:gridCol w:w="686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Software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6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implementação inicial será realizada em Java, com arquitetura preparada para evolução para backend e aplicação web.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Acesso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6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deverá exigir autenticação para funcionalidades que dependam de identificação do usuário.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Agenda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6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realização de agendamentos estará limitada aos horários cadastrados e disponíveis para cada profissional.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Publicações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publicação de fotos estará restrita a profissionais ou administradores autorizados.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numPr>
          <w:ilvl w:val="1"/>
          <w:numId w:val="2"/>
        </w:numPr>
        <w:tabs>
          <w:tab w:val="left" w:leader="none" w:pos="452"/>
        </w:tabs>
        <w:spacing w:after="0" w:before="190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Requisitos Adiados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85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624"/>
        <w:gridCol w:w="2268"/>
        <w:gridCol w:w="6293"/>
        <w:tblGridChange w:id="0">
          <w:tblGrid>
            <w:gridCol w:w="624"/>
            <w:gridCol w:w="2268"/>
            <w:gridCol w:w="629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7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Referência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Detalhes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Expansão para outros segmentos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5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utilização do sistema por salões de beleza, profissionais de estética, manicure, maquiagem e outros serviços de beleza.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Avaliações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Clientes poderão avaliar profissionais e estabelecimentos.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Marketplace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localizar e comparar diferentes estabelecimentos e profissionais.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Pagamentos online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Permitir pagamentos ou reservas diretamente pela plataforma.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Notificações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Enviar lembretes e atualizações de agendamentos por serviços externos.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Inteligência artificial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Possibilitar recomendações ou identificação de cortes a partir de imagens.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Integrações externas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Integração com WhatsApp, redes sociais e outros serviços.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00" w:top="980" w:left="992" w:right="992" w:header="0" w:footer="51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numPr>
          <w:ilvl w:val="0"/>
          <w:numId w:val="2"/>
        </w:numPr>
        <w:tabs>
          <w:tab w:val="left" w:leader="none" w:pos="285"/>
        </w:tabs>
        <w:spacing w:after="0" w:before="68" w:line="240" w:lineRule="auto"/>
        <w:ind w:left="285" w:right="0" w:hanging="250"/>
        <w:jc w:val="left"/>
        <w:rPr/>
      </w:pPr>
      <w:r w:rsidDel="00000000" w:rsidR="00000000" w:rsidRPr="00000000">
        <w:rPr>
          <w:rtl w:val="0"/>
        </w:rPr>
        <w:t xml:space="preserve">Requisitos específicos</w:t>
      </w:r>
    </w:p>
    <w:p w:rsidR="00000000" w:rsidDel="00000000" w:rsidP="00000000" w:rsidRDefault="00000000" w:rsidRPr="00000000" w14:paraId="000000A6">
      <w:pPr>
        <w:pStyle w:val="Heading3"/>
        <w:numPr>
          <w:ilvl w:val="1"/>
          <w:numId w:val="2"/>
        </w:numPr>
        <w:tabs>
          <w:tab w:val="left" w:leader="none" w:pos="452"/>
        </w:tabs>
        <w:spacing w:after="0" w:before="212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85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964"/>
        <w:gridCol w:w="2268"/>
        <w:gridCol w:w="5953"/>
        <w:tblGridChange w:id="0">
          <w:tblGrid>
            <w:gridCol w:w="964"/>
            <w:gridCol w:w="2268"/>
            <w:gridCol w:w="5953"/>
          </w:tblGrid>
        </w:tblGridChange>
      </w:tblGrid>
      <w:tr>
        <w:trPr>
          <w:cantSplit w:val="0"/>
          <w:trHeight w:val="390" w:hRule="atLeast"/>
          <w:tblHeader w:val="1"/>
        </w:trPr>
        <w:tc>
          <w:tcPr>
            <w:shd w:fill="e6e6e6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10" w:hRule="atLeast"/>
          <w:tblHeader w:val="1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Cadastro de Usuário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o cadastro de usuários, informando nome, CPF, telefone, e-mail e senha.</w:t>
            </w:r>
          </w:p>
        </w:tc>
      </w:tr>
      <w:tr>
        <w:trPr>
          <w:cantSplit w:val="0"/>
          <w:trHeight w:val="600" w:hRule="atLeast"/>
          <w:tblHeader w:val="1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Autenticação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que usuários cadastrados realizem login para acessar funcionalidades restritas.</w:t>
            </w:r>
          </w:p>
        </w:tc>
      </w:tr>
      <w:tr>
        <w:trPr>
          <w:cantSplit w:val="0"/>
          <w:trHeight w:val="610" w:hRule="atLeast"/>
          <w:tblHeader w:val="1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Cadastro da Barbearia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administrador deve poder cadastrar e editar nome, CNPJ, telefone, e-mail, endereço, descrição e horário de funcionamento.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Cadastro de Profissionais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administrador deve poder cadastrar profissionais, informando seus dados e especialidades.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Gerenciamento de Profissionais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administrador deve poder editar, consultar, ativar ou desativar profissionais.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Cadastro de Serviços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administrador deve poder cadastrar serviços, informando nome, descrição, preço, duração e status.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Gerenciamento de Serviços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administrador deve poder editar, consultar, ativar ou desativar serviços.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Cadastro de Horários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definir os horários de funcionamento da barbearia e os horários de atendimento dos profissionais.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 de Serviços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cliente deve poder visualizar os serviços disponíveis e suas informações.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 de Profissionais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cliente deve poder visualizar os profissionais cadastrados e suas especialidades.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 de Horários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cliente deve poder consultar os horários disponíveis para determinado profissional e serviço.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22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Realização de Agendamento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cliente deve poder realizar um agendamento selecionando serviço, profissional, data e horário.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 de Agendamento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cliente deve poder consultar seus agendamentos e o administrador deve poder consultar os agendamentos da barbearia.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Alteração de Agendamento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a alteração de um agendamento, respeitando a disponibilidade de horários.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Cancelamento de Agendamento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o cancelamento de agendamentos conforme as regras definidas.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Status do Agendamento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controlar o status do agendamento, como agendado, confirmado, concluído, cancelado e não compareceu.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22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Controle de Conflito de Horário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impedir que um profissional possua dois agendamentos conflitantes no mesmo período.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Histórico de Agendamentos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22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manter o histórico de agendamentos e atendimentos realizados.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Publicação de Foto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profissional ou administrador autorizado deve poder publicar uma foto de um trabalho realizado, contendo descrição e, opcionalmente, serviço relacionado.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22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Visualização de Publicações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que os usuários visualizem as publicações de fotos disponíveis.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Edição de Publicação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autor da publicação deve poder editar as informações de sua publicação.</w:t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00" w:top="960" w:left="992" w:right="992" w:header="0" w:footer="51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85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964"/>
        <w:gridCol w:w="2268"/>
        <w:gridCol w:w="5953"/>
        <w:tblGridChange w:id="0">
          <w:tblGrid>
            <w:gridCol w:w="964"/>
            <w:gridCol w:w="2268"/>
            <w:gridCol w:w="595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Exclusão de Publicação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autor ou administrador autorizado deve poder excluir uma publicação.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RF2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22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Associação da Publicação ao Serviço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associar uma publicação a um serviço cadastrado.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RF24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Curtida em Publicação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cliente deve poder curtir uma publicação.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RF2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Remoção de Curtida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cliente deve poder remover sua curtida de uma publicação.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RF2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Comentários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cliente deve poder comentar em uma publicação.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RF2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Exclusão de Comentário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autor poderá excluir seu próprio comentário e o administrador poderá remover comentários inadequados.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RF2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Perfil do Profissional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visualizar informações do profissional e suas publicações.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Pesquisa de Serviços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pesquisar serviços cadastrados.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RF3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Pesquisa de Profissionais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consultar profissionais cadastrados.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RF3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Filtro de Publicações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 permitir consultar publicações relacionadas a determinado serviço.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RF3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Moderação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administrador deve poder moderar publicações e comentários conforme as regras da barbearia.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RF33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Registrar Pagamento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deve permitir o registro do pagamento referente a um serviço realizado, armazenando o valor, a data, a forma de pagamento e o status do pagamento.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RF34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Gerar 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deve gerar relatórios para acompanhamento e análise das atividades da barbearia, incluindo relatório financeiro, relatório de agendamentos, relatório de desempenho dos profissionais, relatório de serviços, relatório de clientes e relatório de publicações.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RF35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Relatórios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99" w:right="19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administrador deve conseguir consultar, visualizar e baixar relatórios disponibilizados pelo sistema.</w:t>
            </w:r>
          </w:p>
        </w:tc>
      </w:tr>
    </w:tbl>
    <w:p w:rsidR="00000000" w:rsidDel="00000000" w:rsidP="00000000" w:rsidRDefault="00000000" w:rsidRPr="00000000" w14:paraId="00000119">
      <w:pPr>
        <w:pStyle w:val="Heading3"/>
        <w:numPr>
          <w:ilvl w:val="1"/>
          <w:numId w:val="2"/>
        </w:numPr>
        <w:tabs>
          <w:tab w:val="left" w:leader="none" w:pos="452"/>
        </w:tabs>
        <w:spacing w:after="0" w:before="190" w:line="240" w:lineRule="auto"/>
        <w:ind w:left="452" w:right="0" w:hanging="417"/>
        <w:jc w:val="left"/>
        <w:rPr/>
      </w:pPr>
      <w:r w:rsidDel="00000000" w:rsidR="00000000" w:rsidRPr="00000000">
        <w:rPr>
          <w:rtl w:val="0"/>
        </w:rPr>
        <w:t xml:space="preserve">Requisitos Não-Funcionais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0"/>
        </w:tabs>
        <w:spacing w:after="0" w:before="213" w:line="240" w:lineRule="auto"/>
        <w:ind w:left="660" w:right="0" w:hanging="6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Desempenho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184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34"/>
        <w:gridCol w:w="2551"/>
        <w:gridCol w:w="5499"/>
        <w:tblGridChange w:id="0">
          <w:tblGrid>
            <w:gridCol w:w="1134"/>
            <w:gridCol w:w="2551"/>
            <w:gridCol w:w="5499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4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Requisito / Aplicação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RNF01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Tempo de resposta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100" w:right="18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deverá apresentar tempo de resposta adequado nas operações de cadastro, consulta e agendamento.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RNF02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Consultas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100" w:right="18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Consultas de serviços, profissionais, horários e publicações deverão ser realizadas de forma eficiente.</w:t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numPr>
          <w:ilvl w:val="2"/>
          <w:numId w:val="2"/>
        </w:numPr>
        <w:tabs>
          <w:tab w:val="left" w:leader="none" w:pos="660"/>
        </w:tabs>
        <w:spacing w:after="0" w:before="190" w:line="240" w:lineRule="auto"/>
        <w:ind w:left="660" w:right="0" w:hanging="625"/>
        <w:jc w:val="left"/>
        <w:rPr/>
      </w:pPr>
      <w:r w:rsidDel="00000000" w:rsidR="00000000" w:rsidRPr="00000000">
        <w:rPr>
          <w:rtl w:val="0"/>
        </w:rPr>
        <w:t xml:space="preserve">Usabilidade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184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34"/>
        <w:gridCol w:w="2551"/>
        <w:gridCol w:w="5499"/>
        <w:tblGridChange w:id="0">
          <w:tblGrid>
            <w:gridCol w:w="1134"/>
            <w:gridCol w:w="2551"/>
            <w:gridCol w:w="5499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4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Requisito / Aplicação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RNF03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Interface intuitiva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100" w:right="18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deverá possuir uma organização simples e intuitiva para clientes, profissionais e administradores.</w:t>
            </w:r>
          </w:p>
        </w:tc>
      </w:tr>
      <w:tr>
        <w:trPr>
          <w:cantSplit w:val="0"/>
          <w:trHeight w:val="609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RNF04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Mensagens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100" w:right="18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deverá apresentar mensagens claras para confirmação de operações e indicação de erros.</w:t>
            </w:r>
          </w:p>
        </w:tc>
      </w:tr>
    </w:tbl>
    <w:p w:rsidR="00000000" w:rsidDel="00000000" w:rsidP="00000000" w:rsidRDefault="00000000" w:rsidRPr="00000000" w14:paraId="00000130">
      <w:pPr>
        <w:pStyle w:val="Heading3"/>
        <w:numPr>
          <w:ilvl w:val="2"/>
          <w:numId w:val="2"/>
        </w:numPr>
        <w:tabs>
          <w:tab w:val="left" w:leader="none" w:pos="660"/>
        </w:tabs>
        <w:spacing w:after="0" w:before="191" w:line="240" w:lineRule="auto"/>
        <w:ind w:left="660" w:right="0" w:hanging="625"/>
        <w:jc w:val="left"/>
        <w:rPr/>
      </w:pPr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184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34"/>
        <w:gridCol w:w="2551"/>
        <w:gridCol w:w="5499"/>
        <w:tblGridChange w:id="0">
          <w:tblGrid>
            <w:gridCol w:w="1134"/>
            <w:gridCol w:w="2551"/>
            <w:gridCol w:w="5499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4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Requisito / Aplicação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RNF05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Autenticação segura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3" w:lineRule="auto"/>
              <w:ind w:left="100" w:right="18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acesso às funcionalidades restritas deverá ser protegido por autenticação individual.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RNF06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Controle de acesso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sistema deverá restringir funcionalidades conforme o perfil do usuário.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RNF07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Proteção de senha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 senhas não deverão ser armazenadas de forma explícita.</w:t>
            </w:r>
          </w:p>
        </w:tc>
      </w:tr>
    </w:tbl>
    <w:p w:rsidR="00000000" w:rsidDel="00000000" w:rsidP="00000000" w:rsidRDefault="00000000" w:rsidRPr="00000000" w14:paraId="0000013E">
      <w:pPr>
        <w:spacing w:before="1" w:lineRule="auto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61.999999999999886" w:tblpY="752.2543945312555"/>
        <w:tblW w:w="9184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34"/>
        <w:gridCol w:w="2551"/>
        <w:gridCol w:w="5499"/>
        <w:tblGridChange w:id="0">
          <w:tblGrid>
            <w:gridCol w:w="1134"/>
            <w:gridCol w:w="2551"/>
            <w:gridCol w:w="5499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3F">
            <w:pPr>
              <w:spacing w:before="105" w:lineRule="auto"/>
              <w:ind w:left="297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Código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40">
            <w:pPr>
              <w:spacing w:before="105" w:lineRule="auto"/>
              <w:ind w:left="481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Requisito / Aplicação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41">
            <w:pPr>
              <w:spacing w:before="105" w:lineRule="auto"/>
              <w:ind w:left="1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RNF08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Arquitetura modular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before="109" w:line="273" w:lineRule="auto"/>
              <w:ind w:left="100" w:right="186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deverá ser desenvolvido de forma modular para facilitar a inclusão de novas funcionalidades.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RNF09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Expansão de segmentos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before="109" w:line="273" w:lineRule="auto"/>
              <w:ind w:left="100" w:right="186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estrutura deverá permitir futura utilização por outros estabelecimentos e profissionais da área da beleza.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RNF10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Evolução tecnológica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before="109" w:line="273" w:lineRule="auto"/>
              <w:ind w:left="100" w:right="186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arquitetura deverá permitir a evolução do projeto de aplicação Java para backend e aplicação web.</w:t>
            </w:r>
          </w:p>
        </w:tc>
      </w:tr>
    </w:tbl>
    <w:p w:rsidR="00000000" w:rsidDel="00000000" w:rsidP="00000000" w:rsidRDefault="00000000" w:rsidRPr="00000000" w14:paraId="0000014B">
      <w:pPr>
        <w:pStyle w:val="Heading3"/>
        <w:numPr>
          <w:ilvl w:val="2"/>
          <w:numId w:val="2"/>
        </w:numPr>
        <w:tabs>
          <w:tab w:val="left" w:leader="none" w:pos="660"/>
        </w:tabs>
        <w:spacing w:after="0" w:before="191" w:line="240" w:lineRule="auto"/>
        <w:ind w:left="660" w:right="0" w:hanging="625"/>
        <w:jc w:val="left"/>
        <w:rPr/>
      </w:pPr>
      <w:r w:rsidDel="00000000" w:rsidR="00000000" w:rsidRPr="00000000">
        <w:rPr>
          <w:rtl w:val="0"/>
        </w:rPr>
        <w:t xml:space="preserve">Expansibilidade</w:t>
      </w:r>
    </w:p>
    <w:p w:rsidR="00000000" w:rsidDel="00000000" w:rsidP="00000000" w:rsidRDefault="00000000" w:rsidRPr="00000000" w14:paraId="0000014C">
      <w:pPr>
        <w:tabs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660"/>
        </w:tabs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numPr>
          <w:ilvl w:val="1"/>
          <w:numId w:val="2"/>
        </w:numPr>
        <w:tabs>
          <w:tab w:val="left" w:leader="none" w:pos="452"/>
        </w:tabs>
      </w:pPr>
      <w:bookmarkStart w:colFirst="0" w:colLast="0" w:name="_7299bh3etclu" w:id="0"/>
      <w:bookmarkEnd w:id="0"/>
      <w:r w:rsidDel="00000000" w:rsidR="00000000" w:rsidRPr="00000000">
        <w:rPr>
          <w:rtl w:val="0"/>
        </w:rPr>
        <w:t xml:space="preserve">Requisitos de Interface</w:t>
      </w: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-16.999999999999886" w:tblpY="691.0502929687527"/>
        <w:tblW w:w="9184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624"/>
        <w:gridCol w:w="2381"/>
        <w:gridCol w:w="6179"/>
        <w:tblGridChange w:id="0">
          <w:tblGrid>
            <w:gridCol w:w="624"/>
            <w:gridCol w:w="2381"/>
            <w:gridCol w:w="6179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58">
            <w:pPr>
              <w:spacing w:before="105" w:lineRule="auto"/>
              <w:ind w:left="9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Nº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59">
            <w:pPr>
              <w:spacing w:before="105" w:lineRule="auto"/>
              <w:ind w:left="9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Nome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5A">
            <w:pPr>
              <w:spacing w:before="105" w:lineRule="auto"/>
              <w:ind w:left="1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de cadastro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cadastro e gerenciamento de usuários.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da barbearia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visualização e gerenciamento dos dados da barbearia.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de serviços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cadastro, consulta e gerenciamento dos serviços.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de profissionais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cadastro e consulta dos profissionais.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de agendamento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seleção de serviço, profissional, data e horário.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de histórico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consulta dos agendamentos anteriores.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de publicações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visualização das fotos e trabalhos publicados.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de publicação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criação e edição de publicações.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Tela de perfil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para visualização das informações do profissional.</w:t>
            </w:r>
          </w:p>
        </w:tc>
      </w:tr>
    </w:tbl>
    <w:p w:rsidR="00000000" w:rsidDel="00000000" w:rsidP="00000000" w:rsidRDefault="00000000" w:rsidRPr="00000000" w14:paraId="00000176">
      <w:pPr>
        <w:numPr>
          <w:ilvl w:val="2"/>
          <w:numId w:val="2"/>
        </w:numPr>
        <w:tabs>
          <w:tab w:val="left" w:leader="none" w:pos="660"/>
        </w:tabs>
        <w:spacing w:before="213" w:lineRule="auto"/>
        <w:ind w:left="660" w:hanging="625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Interfaces de Usuário</w:t>
      </w:r>
    </w:p>
    <w:p w:rsidR="00000000" w:rsidDel="00000000" w:rsidP="00000000" w:rsidRDefault="00000000" w:rsidRPr="00000000" w14:paraId="00000177">
      <w:pPr>
        <w:tabs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660"/>
        </w:tabs>
        <w:spacing w:before="213" w:lineRule="auto"/>
        <w:ind w:left="66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numPr>
          <w:ilvl w:val="2"/>
          <w:numId w:val="2"/>
        </w:numPr>
        <w:tabs>
          <w:tab w:val="left" w:leader="none" w:pos="660"/>
        </w:tabs>
        <w:ind w:left="660"/>
      </w:pPr>
      <w:r w:rsidDel="00000000" w:rsidR="00000000" w:rsidRPr="00000000">
        <w:rPr>
          <w:rtl w:val="0"/>
        </w:rPr>
        <w:t xml:space="preserve">Interfaces de Hardware</w:t>
      </w:r>
    </w:p>
    <w:p w:rsidR="00000000" w:rsidDel="00000000" w:rsidP="00000000" w:rsidRDefault="00000000" w:rsidRPr="00000000" w14:paraId="00000181">
      <w:pPr>
        <w:spacing w:before="149" w:line="306.99999999999994" w:lineRule="auto"/>
        <w:ind w:left="35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O sistema deverá permitir o uso de dispositivos com câmera para captura ou seleção de imagens destinadas às publicações, quando essa funcionalidade estiver disponível na plataforma utilizada.</w:t>
      </w:r>
    </w:p>
    <w:p w:rsidR="00000000" w:rsidDel="00000000" w:rsidP="00000000" w:rsidRDefault="00000000" w:rsidRPr="00000000" w14:paraId="00000182">
      <w:pPr>
        <w:pStyle w:val="Heading3"/>
        <w:numPr>
          <w:ilvl w:val="2"/>
          <w:numId w:val="2"/>
        </w:numPr>
        <w:tabs>
          <w:tab w:val="left" w:leader="none" w:pos="660"/>
        </w:tabs>
        <w:spacing w:before="184" w:lineRule="auto"/>
        <w:ind w:left="660"/>
      </w:pPr>
      <w:r w:rsidDel="00000000" w:rsidR="00000000" w:rsidRPr="00000000">
        <w:rPr>
          <w:rtl w:val="0"/>
        </w:rPr>
        <w:t xml:space="preserve">Interfaces de Software</w:t>
      </w:r>
    </w:p>
    <w:p w:rsidR="00000000" w:rsidDel="00000000" w:rsidP="00000000" w:rsidRDefault="00000000" w:rsidRPr="00000000" w14:paraId="00000183">
      <w:pPr>
        <w:spacing w:before="149" w:line="306.99999999999994" w:lineRule="auto"/>
        <w:ind w:left="35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No escopo inicial, não são necessárias integrações obrigatórias com sistemas externos. A arquitetura deverá permitir futuras integrações com banco de dados, serviços de autenticação, armazenamento de imagens e outras APIs.</w:t>
      </w:r>
    </w:p>
    <w:p w:rsidR="00000000" w:rsidDel="00000000" w:rsidP="00000000" w:rsidRDefault="00000000" w:rsidRPr="00000000" w14:paraId="00000184">
      <w:pPr>
        <w:pStyle w:val="Heading3"/>
        <w:numPr>
          <w:ilvl w:val="2"/>
          <w:numId w:val="2"/>
        </w:numPr>
        <w:tabs>
          <w:tab w:val="left" w:leader="none" w:pos="660"/>
        </w:tabs>
        <w:spacing w:before="185" w:lineRule="auto"/>
        <w:ind w:left="660"/>
      </w:pPr>
      <w:bookmarkStart w:colFirst="0" w:colLast="0" w:name="_o0vhgaq4bmno" w:id="1"/>
      <w:bookmarkEnd w:id="1"/>
      <w:r w:rsidDel="00000000" w:rsidR="00000000" w:rsidRPr="00000000">
        <w:rPr>
          <w:rtl w:val="0"/>
        </w:rPr>
        <w:t xml:space="preserve">Interfaces de Comunicação</w:t>
      </w:r>
    </w:p>
    <w:p w:rsidR="00000000" w:rsidDel="00000000" w:rsidP="00000000" w:rsidRDefault="00000000" w:rsidRPr="00000000" w14:paraId="00000185">
      <w:pPr>
        <w:spacing w:before="148" w:line="306.99999999999994" w:lineRule="auto"/>
        <w:ind w:left="35" w:firstLine="0"/>
        <w:rPr>
          <w:b w:val="1"/>
          <w:bCs w:val="1"/>
          <w:sz w:val="25"/>
          <w:szCs w:val="25"/>
        </w:rPr>
        <w:sectPr>
          <w:type w:val="nextPage"/>
          <w:pgSz w:h="16840" w:w="11910" w:orient="portrait"/>
          <w:pgMar w:bottom="700" w:top="980" w:left="992" w:right="992" w:header="0" w:footer="512"/>
        </w:sectPr>
      </w:pPr>
      <w:r w:rsidDel="00000000" w:rsidR="00000000" w:rsidRPr="00000000">
        <w:rPr>
          <w:sz w:val="19"/>
          <w:szCs w:val="19"/>
          <w:rtl w:val="0"/>
        </w:rPr>
        <w:t xml:space="preserve">A comunicação entre o sistema e seus componentes deverá utilizar mecanismos adequados à arquitetura adotada. Na evolução para backend web, poderá ser utilizada comunicação por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numPr>
          <w:ilvl w:val="0"/>
          <w:numId w:val="2"/>
        </w:numPr>
        <w:tabs>
          <w:tab w:val="left" w:leader="none" w:pos="285"/>
        </w:tabs>
      </w:pPr>
      <w:bookmarkStart w:colFirst="0" w:colLast="0" w:name="_kpdmndix2gq4" w:id="2"/>
      <w:bookmarkEnd w:id="2"/>
      <w:r w:rsidDel="00000000" w:rsidR="00000000" w:rsidRPr="00000000">
        <w:rPr>
          <w:rtl w:val="0"/>
        </w:rPr>
        <w:t xml:space="preserve">Restrições e Limitações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tabs>
          <w:tab w:val="left" w:leader="none" w:pos="277"/>
        </w:tabs>
        <w:spacing w:before="176" w:line="288" w:lineRule="auto"/>
        <w:ind w:left="35" w:right="716" w:firstLine="0"/>
      </w:pPr>
      <w:r w:rsidDel="00000000" w:rsidR="00000000" w:rsidRPr="00000000">
        <w:rPr>
          <w:sz w:val="19"/>
          <w:szCs w:val="19"/>
          <w:rtl w:val="0"/>
        </w:rPr>
        <w:t xml:space="preserve">A disponibilidade de horários para agendamento estará condicionada aos horários cadastrados para cada profissional.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tabs>
          <w:tab w:val="left" w:leader="none" w:pos="277"/>
        </w:tabs>
        <w:spacing w:before="126" w:lineRule="auto"/>
        <w:ind w:left="277" w:hanging="242"/>
      </w:pPr>
      <w:r w:rsidDel="00000000" w:rsidR="00000000" w:rsidRPr="00000000">
        <w:rPr>
          <w:sz w:val="19"/>
          <w:szCs w:val="19"/>
          <w:rtl w:val="0"/>
        </w:rPr>
        <w:t xml:space="preserve">O sistema deverá impedir conflitos entre agendamentos do mesmo profissional.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tabs>
          <w:tab w:val="left" w:leader="none" w:pos="277"/>
        </w:tabs>
        <w:spacing w:before="156" w:line="288" w:lineRule="auto"/>
        <w:ind w:left="35" w:right="283" w:firstLine="0"/>
      </w:pPr>
      <w:r w:rsidDel="00000000" w:rsidR="00000000" w:rsidRPr="00000000">
        <w:rPr>
          <w:sz w:val="19"/>
          <w:szCs w:val="19"/>
          <w:rtl w:val="0"/>
        </w:rPr>
        <w:t xml:space="preserve">O armazenamento e gerenciamento das imagens das publicações dependerão da tecnologia adotada em cada etapa do projeto.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tabs>
          <w:tab w:val="left" w:leader="none" w:pos="277"/>
        </w:tabs>
        <w:spacing w:before="126" w:line="288" w:lineRule="auto"/>
        <w:ind w:left="35" w:right="72" w:firstLine="0"/>
      </w:pPr>
      <w:r w:rsidDel="00000000" w:rsidR="00000000" w:rsidRPr="00000000">
        <w:rPr>
          <w:sz w:val="19"/>
          <w:szCs w:val="19"/>
          <w:rtl w:val="0"/>
        </w:rPr>
        <w:t xml:space="preserve">O projeto será desenvolvido de forma incremental, acompanhando as atividades acadêmicas de POO, backend e Programação Web.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tabs>
          <w:tab w:val="left" w:leader="none" w:pos="277"/>
        </w:tabs>
        <w:spacing w:before="126" w:lineRule="auto"/>
        <w:ind w:left="277" w:hanging="242"/>
      </w:pPr>
      <w:r w:rsidDel="00000000" w:rsidR="00000000" w:rsidRPr="00000000">
        <w:rPr>
          <w:sz w:val="19"/>
          <w:szCs w:val="19"/>
          <w:rtl w:val="0"/>
        </w:rPr>
        <w:t xml:space="preserve">Funcionalidades classificadas como requisitos adiados não fazem parte da implementação inicial.</w:t>
      </w:r>
    </w:p>
    <w:p w:rsidR="00000000" w:rsidDel="00000000" w:rsidP="00000000" w:rsidRDefault="00000000" w:rsidRPr="00000000" w14:paraId="0000018C">
      <w:pPr>
        <w:tabs>
          <w:tab w:val="left" w:leader="none" w:pos="277"/>
        </w:tabs>
        <w:spacing w:before="126" w:lineRule="auto"/>
        <w:ind w:left="35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before="11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-61.999999999999886" w:tblpY="590.5322265625182"/>
        <w:tblW w:w="9185.0" w:type="dxa"/>
        <w:jc w:val="left"/>
        <w:tblInd w:w="4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268"/>
        <w:gridCol w:w="6917"/>
        <w:tblGridChange w:id="0">
          <w:tblGrid>
            <w:gridCol w:w="2268"/>
            <w:gridCol w:w="6917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8E">
            <w:pPr>
              <w:spacing w:before="105" w:lineRule="auto"/>
              <w:ind w:left="9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8F">
            <w:pPr>
              <w:spacing w:before="105" w:lineRule="auto"/>
              <w:ind w:left="9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Definição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Agendamento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before="109" w:line="273" w:lineRule="auto"/>
              <w:ind w:left="99" w:right="272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um serviço marcado por um cliente para determinada data, horário e profissional.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Barbearia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Estabelecimento responsável pela oferta dos serviços cadastrados no sistema.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Usuário que utiliza o sistema para consultar serviços e realizar agendamentos.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Profissional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Barbeiro responsável pela realização dos serviços e publicação de seus trabalhos.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Serviço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Atividade oferecida pela barbearia, como corte, barba ou sobrancelha.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Publicação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contendo uma foto e informações sobre um trabalho realizado.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Feed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Área destinada à exibição das publicações de fotos.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Curtida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Interação realizada por um usuário em uma publicação.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Comentário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before="109" w:lineRule="auto"/>
              <w:ind w:left="9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 publicado por um usuário em uma publicação.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before="109" w:lineRule="auto"/>
              <w:ind w:left="10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before="109" w:line="273" w:lineRule="auto"/>
              <w:ind w:left="99" w:right="272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Usuário responsável pelo gerenciamento da barbearia e suas funcionalidades administrativas.</w:t>
            </w:r>
          </w:p>
        </w:tc>
      </w:tr>
    </w:tbl>
    <w:p w:rsidR="00000000" w:rsidDel="00000000" w:rsidP="00000000" w:rsidRDefault="00000000" w:rsidRPr="00000000" w14:paraId="000001A4">
      <w:pPr>
        <w:pStyle w:val="Heading2"/>
        <w:numPr>
          <w:ilvl w:val="0"/>
          <w:numId w:val="2"/>
        </w:numPr>
        <w:tabs>
          <w:tab w:val="left" w:leader="none" w:pos="285"/>
        </w:tabs>
        <w:spacing w:before="0" w:lineRule="auto"/>
      </w:pPr>
      <w:bookmarkStart w:colFirst="0" w:colLast="0" w:name="_6ewizu4ev64" w:id="3"/>
      <w:bookmarkEnd w:id="3"/>
      <w:r w:rsidDel="00000000" w:rsidR="00000000" w:rsidRPr="00000000">
        <w:rPr>
          <w:rtl w:val="0"/>
        </w:rPr>
        <w:t xml:space="preserve">Glossário</w:t>
      </w:r>
    </w:p>
    <w:p w:rsidR="00000000" w:rsidDel="00000000" w:rsidP="00000000" w:rsidRDefault="00000000" w:rsidRPr="00000000" w14:paraId="000001A5">
      <w:pPr>
        <w:pStyle w:val="Heading2"/>
        <w:numPr>
          <w:ilvl w:val="0"/>
          <w:numId w:val="2"/>
        </w:numPr>
        <w:tabs>
          <w:tab w:val="left" w:leader="none" w:pos="285"/>
        </w:tabs>
        <w:ind w:left="285" w:hanging="251"/>
      </w:pPr>
      <w:bookmarkStart w:colFirst="0" w:colLast="0" w:name="_n6xqs7jj0n" w:id="4"/>
      <w:bookmarkEnd w:id="4"/>
      <w:r w:rsidDel="00000000" w:rsidR="00000000" w:rsidRPr="00000000">
        <w:rPr>
          <w:rtl w:val="0"/>
        </w:rPr>
        <w:t xml:space="preserve">Documento de Casos de Uso</w:t>
      </w:r>
    </w:p>
    <w:p w:rsidR="00000000" w:rsidDel="00000000" w:rsidP="00000000" w:rsidRDefault="00000000" w:rsidRPr="00000000" w14:paraId="000001A6">
      <w:pPr>
        <w:tabs>
          <w:tab w:val="left" w:leader="none" w:pos="285"/>
        </w:tabs>
        <w:ind w:lef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285"/>
        </w:tabs>
        <w:ind w:left="0" w:firstLine="0"/>
        <w:rPr/>
      </w:pPr>
      <w:r w:rsidDel="00000000" w:rsidR="00000000" w:rsidRPr="00000000">
        <w:rPr>
          <w:rtl w:val="0"/>
        </w:rPr>
        <w:t xml:space="preserve">https://drive.google.com/file/d/1SpElIrTRZgnUz-IkcDBGXjprhYyevLwv/view?usp=sharing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numPr>
          <w:ilvl w:val="0"/>
          <w:numId w:val="2"/>
        </w:numPr>
        <w:tabs>
          <w:tab w:val="left" w:leader="none" w:pos="285"/>
        </w:tabs>
        <w:spacing w:before="253" w:lineRule="auto"/>
      </w:pPr>
      <w:r w:rsidDel="00000000" w:rsidR="00000000" w:rsidRPr="00000000">
        <w:rPr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before="189" w:line="306.99999999999994" w:lineRule="auto"/>
        <w:ind w:left="35" w:right="125" w:firstLine="0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Documento de referência fornecido para a elaboração deste modelo: Documento de Especificação de Requisitos — Projeto: Marcação de Atendimento Social.</w:t>
      </w:r>
    </w:p>
    <w:p w:rsidR="00000000" w:rsidDel="00000000" w:rsidP="00000000" w:rsidRDefault="00000000" w:rsidRPr="00000000" w14:paraId="000001AA">
      <w:pPr>
        <w:spacing w:before="28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numPr>
          <w:ilvl w:val="0"/>
          <w:numId w:val="2"/>
        </w:numPr>
        <w:tabs>
          <w:tab w:val="left" w:leader="none" w:pos="285"/>
        </w:tabs>
        <w:spacing w:before="1" w:lineRule="auto"/>
      </w:pPr>
      <w:bookmarkStart w:colFirst="0" w:colLast="0" w:name="_w2itfsotd9a1" w:id="5"/>
      <w:bookmarkEnd w:id="5"/>
      <w:r w:rsidDel="00000000" w:rsidR="00000000" w:rsidRPr="00000000">
        <w:rPr>
          <w:rtl w:val="0"/>
        </w:rPr>
        <w:t xml:space="preserve">Aprovação</w:t>
      </w:r>
    </w:p>
    <w:p w:rsidR="00000000" w:rsidDel="00000000" w:rsidP="00000000" w:rsidRDefault="00000000" w:rsidRPr="00000000" w14:paraId="000001AC">
      <w:pPr>
        <w:spacing w:before="188" w:lineRule="auto"/>
        <w:ind w:left="35" w:firstLine="0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Este documento deverá ser revisado e aprovado pelo responsável pela disciplina/projeto.</w:t>
      </w:r>
    </w:p>
    <w:p w:rsidR="00000000" w:rsidDel="00000000" w:rsidP="00000000" w:rsidRDefault="00000000" w:rsidRPr="00000000" w14:paraId="000001AD">
      <w:pPr>
        <w:spacing w:before="107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2338"/>
          <w:tab w:val="left" w:leader="none" w:pos="5555"/>
        </w:tabs>
        <w:spacing w:before="1" w:line="439" w:lineRule="auto"/>
        <w:ind w:left="35" w:right="4353" w:firstLine="0"/>
        <w:jc w:val="both"/>
        <w:rPr>
          <w:sz w:val="19"/>
          <w:szCs w:val="19"/>
          <w:u w:val="single"/>
        </w:rPr>
      </w:pPr>
      <w:r w:rsidDel="00000000" w:rsidR="00000000" w:rsidRPr="00000000">
        <w:rPr>
          <w:sz w:val="19"/>
          <w:szCs w:val="19"/>
          <w:rtl w:val="0"/>
        </w:rPr>
        <w:t xml:space="preserve">Nome: </w:t>
      </w:r>
      <w:r w:rsidDel="00000000" w:rsidR="00000000" w:rsidRPr="00000000">
        <w:rPr>
          <w:sz w:val="19"/>
          <w:szCs w:val="19"/>
          <w:u w:val="single"/>
          <w:rtl w:val="0"/>
        </w:rPr>
        <w:tab/>
        <w:tab/>
      </w:r>
      <w:r w:rsidDel="00000000" w:rsidR="00000000" w:rsidRPr="00000000">
        <w:rPr>
          <w:sz w:val="19"/>
          <w:szCs w:val="19"/>
          <w:rtl w:val="0"/>
        </w:rPr>
        <w:t xml:space="preserve"> Cargo: </w:t>
      </w:r>
      <w:r w:rsidDel="00000000" w:rsidR="00000000" w:rsidRPr="00000000">
        <w:rPr>
          <w:sz w:val="19"/>
          <w:szCs w:val="19"/>
          <w:u w:val="single"/>
          <w:rtl w:val="0"/>
        </w:rPr>
        <w:tab/>
        <w:tab/>
      </w:r>
      <w:r w:rsidDel="00000000" w:rsidR="00000000" w:rsidRPr="00000000">
        <w:rPr>
          <w:sz w:val="19"/>
          <w:szCs w:val="19"/>
          <w:rtl w:val="0"/>
        </w:rPr>
        <w:t xml:space="preserve"> Data:</w:t>
      </w:r>
      <w:r w:rsidDel="00000000" w:rsidR="00000000" w:rsidRPr="00000000">
        <w:rPr>
          <w:sz w:val="19"/>
          <w:szCs w:val="19"/>
          <w:u w:val="single"/>
          <w:rtl w:val="0"/>
        </w:rPr>
        <w:t xml:space="preserve"> ___ /_ /_____</w:t>
      </w:r>
    </w:p>
    <w:p w:rsidR="00000000" w:rsidDel="00000000" w:rsidP="00000000" w:rsidRDefault="00000000" w:rsidRPr="00000000" w14:paraId="000001AF">
      <w:pPr>
        <w:tabs>
          <w:tab w:val="left" w:leader="none" w:pos="2338"/>
          <w:tab w:val="left" w:leader="none" w:pos="5555"/>
        </w:tabs>
        <w:spacing w:before="1" w:line="439" w:lineRule="auto"/>
        <w:ind w:left="35" w:right="4353" w:firstLine="0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Assinatura:__________________________________________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700" w:top="980" w:left="992" w:right="992" w:header="0" w:footer="51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35" w:hanging="243"/>
      </w:pPr>
      <w:rPr>
        <w:rFonts w:ascii="MS Gothic" w:cs="MS Gothic" w:eastAsia="MS Gothic" w:hAnsi="MS Gothic"/>
        <w:b w:val="0"/>
        <w:bCs w:val="0"/>
        <w:i w:val="0"/>
        <w:iCs w:val="0"/>
        <w:sz w:val="19"/>
        <w:szCs w:val="19"/>
      </w:rPr>
    </w:lvl>
    <w:lvl w:ilvl="1">
      <w:start w:val="0"/>
      <w:numFmt w:val="bullet"/>
      <w:lvlText w:val="•"/>
      <w:lvlJc w:val="left"/>
      <w:pPr>
        <w:ind w:left="1028" w:hanging="243"/>
      </w:pPr>
      <w:rPr/>
    </w:lvl>
    <w:lvl w:ilvl="2">
      <w:start w:val="0"/>
      <w:numFmt w:val="bullet"/>
      <w:lvlText w:val="•"/>
      <w:lvlJc w:val="left"/>
      <w:pPr>
        <w:ind w:left="2016" w:hanging="243.00000000000023"/>
      </w:pPr>
      <w:rPr/>
    </w:lvl>
    <w:lvl w:ilvl="3">
      <w:start w:val="0"/>
      <w:numFmt w:val="bullet"/>
      <w:lvlText w:val="•"/>
      <w:lvlJc w:val="left"/>
      <w:pPr>
        <w:ind w:left="3004" w:hanging="243.00000000000045"/>
      </w:pPr>
      <w:rPr/>
    </w:lvl>
    <w:lvl w:ilvl="4">
      <w:start w:val="0"/>
      <w:numFmt w:val="bullet"/>
      <w:lvlText w:val="•"/>
      <w:lvlJc w:val="left"/>
      <w:pPr>
        <w:ind w:left="3992" w:hanging="243"/>
      </w:pPr>
      <w:rPr/>
    </w:lvl>
    <w:lvl w:ilvl="5">
      <w:start w:val="0"/>
      <w:numFmt w:val="bullet"/>
      <w:lvlText w:val="•"/>
      <w:lvlJc w:val="left"/>
      <w:pPr>
        <w:ind w:left="4980" w:hanging="243"/>
      </w:pPr>
      <w:rPr/>
    </w:lvl>
    <w:lvl w:ilvl="6">
      <w:start w:val="0"/>
      <w:numFmt w:val="bullet"/>
      <w:lvlText w:val="•"/>
      <w:lvlJc w:val="left"/>
      <w:pPr>
        <w:ind w:left="5968" w:hanging="243"/>
      </w:pPr>
      <w:rPr/>
    </w:lvl>
    <w:lvl w:ilvl="7">
      <w:start w:val="0"/>
      <w:numFmt w:val="bullet"/>
      <w:lvlText w:val="•"/>
      <w:lvlJc w:val="left"/>
      <w:pPr>
        <w:ind w:left="6957" w:hanging="242.9999999999991"/>
      </w:pPr>
      <w:rPr/>
    </w:lvl>
    <w:lvl w:ilvl="8">
      <w:start w:val="0"/>
      <w:numFmt w:val="bullet"/>
      <w:lvlText w:val="•"/>
      <w:lvlJc w:val="left"/>
      <w:pPr>
        <w:ind w:left="7945" w:hanging="243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285" w:hanging="251"/>
      </w:pPr>
      <w:rPr>
        <w:rFonts w:ascii="Arial" w:cs="Arial" w:eastAsia="Arial" w:hAnsi="Arial"/>
        <w:b w:val="1"/>
        <w:bCs w:val="1"/>
        <w:i w:val="0"/>
        <w:iCs w:val="0"/>
        <w:sz w:val="30"/>
        <w:szCs w:val="30"/>
      </w:rPr>
    </w:lvl>
    <w:lvl w:ilvl="1">
      <w:start w:val="1"/>
      <w:numFmt w:val="decimal"/>
      <w:lvlText w:val="%1.%2"/>
      <w:lvlJc w:val="left"/>
      <w:pPr>
        <w:ind w:left="452" w:hanging="417"/>
      </w:pPr>
      <w:rPr>
        <w:rFonts w:ascii="Arial" w:cs="Arial" w:eastAsia="Arial" w:hAnsi="Arial"/>
        <w:b w:val="1"/>
        <w:bCs w:val="1"/>
        <w:i w:val="0"/>
        <w:iCs w:val="0"/>
        <w:sz w:val="25"/>
        <w:szCs w:val="25"/>
      </w:rPr>
    </w:lvl>
    <w:lvl w:ilvl="2">
      <w:start w:val="1"/>
      <w:numFmt w:val="decimal"/>
      <w:lvlText w:val="%1.%2.%3"/>
      <w:lvlJc w:val="left"/>
      <w:pPr>
        <w:ind w:left="660" w:hanging="626"/>
      </w:pPr>
      <w:rPr>
        <w:rFonts w:ascii="Arial" w:cs="Arial" w:eastAsia="Arial" w:hAnsi="Arial"/>
        <w:b w:val="1"/>
        <w:bCs w:val="1"/>
        <w:i w:val="0"/>
        <w:iCs w:val="0"/>
        <w:sz w:val="25"/>
        <w:szCs w:val="25"/>
      </w:rPr>
    </w:lvl>
    <w:lvl w:ilvl="3">
      <w:start w:val="0"/>
      <w:numFmt w:val="bullet"/>
      <w:lvlText w:val="•"/>
      <w:lvlJc w:val="left"/>
      <w:pPr>
        <w:ind w:left="1817" w:hanging="626"/>
      </w:pPr>
      <w:rPr/>
    </w:lvl>
    <w:lvl w:ilvl="4">
      <w:start w:val="0"/>
      <w:numFmt w:val="bullet"/>
      <w:lvlText w:val="•"/>
      <w:lvlJc w:val="left"/>
      <w:pPr>
        <w:ind w:left="2975" w:hanging="626"/>
      </w:pPr>
      <w:rPr/>
    </w:lvl>
    <w:lvl w:ilvl="5">
      <w:start w:val="0"/>
      <w:numFmt w:val="bullet"/>
      <w:lvlText w:val="•"/>
      <w:lvlJc w:val="left"/>
      <w:pPr>
        <w:ind w:left="4133" w:hanging="626"/>
      </w:pPr>
      <w:rPr/>
    </w:lvl>
    <w:lvl w:ilvl="6">
      <w:start w:val="0"/>
      <w:numFmt w:val="bullet"/>
      <w:lvlText w:val="•"/>
      <w:lvlJc w:val="left"/>
      <w:pPr>
        <w:ind w:left="5290" w:hanging="626"/>
      </w:pPr>
      <w:rPr/>
    </w:lvl>
    <w:lvl w:ilvl="7">
      <w:start w:val="0"/>
      <w:numFmt w:val="bullet"/>
      <w:lvlText w:val="•"/>
      <w:lvlJc w:val="left"/>
      <w:pPr>
        <w:ind w:left="6448" w:hanging="626.0000000000009"/>
      </w:pPr>
      <w:rPr/>
    </w:lvl>
    <w:lvl w:ilvl="8">
      <w:start w:val="0"/>
      <w:numFmt w:val="bullet"/>
      <w:lvlText w:val="•"/>
      <w:lvlJc w:val="left"/>
      <w:pPr>
        <w:ind w:left="7606" w:hanging="626"/>
      </w:pPr>
      <w:rPr/>
    </w:lvl>
  </w:abstractNum>
  <w:abstractNum w:abstractNumId="3">
    <w:lvl w:ilvl="0">
      <w:start w:val="3"/>
      <w:numFmt w:val="decimal"/>
      <w:lvlText w:val="%1"/>
      <w:lvlJc w:val="left"/>
      <w:pPr>
        <w:ind w:left="193" w:hanging="159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1">
      <w:start w:val="1"/>
      <w:numFmt w:val="decimal"/>
      <w:lvlText w:val="%1.%2"/>
      <w:lvlJc w:val="left"/>
      <w:pPr>
        <w:ind w:left="352" w:hanging="316.99999999999994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2">
      <w:start w:val="1"/>
      <w:numFmt w:val="decimal"/>
      <w:lvlText w:val="%1.%2.%3"/>
      <w:lvlJc w:val="left"/>
      <w:pPr>
        <w:ind w:left="510" w:hanging="476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3">
      <w:start w:val="0"/>
      <w:numFmt w:val="bullet"/>
      <w:lvlText w:val="•"/>
      <w:lvlJc w:val="left"/>
      <w:pPr>
        <w:ind w:left="1695" w:hanging="476"/>
      </w:pPr>
      <w:rPr/>
    </w:lvl>
    <w:lvl w:ilvl="4">
      <w:start w:val="0"/>
      <w:numFmt w:val="bullet"/>
      <w:lvlText w:val="•"/>
      <w:lvlJc w:val="left"/>
      <w:pPr>
        <w:ind w:left="2870" w:hanging="476"/>
      </w:pPr>
      <w:rPr/>
    </w:lvl>
    <w:lvl w:ilvl="5">
      <w:start w:val="0"/>
      <w:numFmt w:val="bullet"/>
      <w:lvlText w:val="•"/>
      <w:lvlJc w:val="left"/>
      <w:pPr>
        <w:ind w:left="4045" w:hanging="476"/>
      </w:pPr>
      <w:rPr/>
    </w:lvl>
    <w:lvl w:ilvl="6">
      <w:start w:val="0"/>
      <w:numFmt w:val="bullet"/>
      <w:lvlText w:val="•"/>
      <w:lvlJc w:val="left"/>
      <w:pPr>
        <w:ind w:left="5220" w:hanging="476"/>
      </w:pPr>
      <w:rPr/>
    </w:lvl>
    <w:lvl w:ilvl="7">
      <w:start w:val="0"/>
      <w:numFmt w:val="bullet"/>
      <w:lvlText w:val="•"/>
      <w:lvlJc w:val="left"/>
      <w:pPr>
        <w:ind w:left="6395" w:hanging="476"/>
      </w:pPr>
      <w:rPr/>
    </w:lvl>
    <w:lvl w:ilvl="8">
      <w:start w:val="0"/>
      <w:numFmt w:val="bullet"/>
      <w:lvlText w:val="•"/>
      <w:lvlJc w:val="left"/>
      <w:pPr>
        <w:ind w:left="7571" w:hanging="476"/>
      </w:pPr>
      <w:rPr/>
    </w:lvl>
  </w:abstractNum>
  <w:abstractNum w:abstractNumId="4">
    <w:lvl w:ilvl="0">
      <w:start w:val="2"/>
      <w:numFmt w:val="decimal"/>
      <w:lvlText w:val="%1"/>
      <w:lvlJc w:val="left"/>
      <w:pPr>
        <w:ind w:left="352" w:hanging="316.99999999999994"/>
      </w:pPr>
      <w:rPr/>
    </w:lvl>
    <w:lvl w:ilvl="1">
      <w:start w:val="1"/>
      <w:numFmt w:val="decimal"/>
      <w:lvlText w:val="%1.%2"/>
      <w:lvlJc w:val="left"/>
      <w:pPr>
        <w:ind w:left="352" w:hanging="316.99999999999994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2">
      <w:start w:val="0"/>
      <w:numFmt w:val="bullet"/>
      <w:lvlText w:val="•"/>
      <w:lvlJc w:val="left"/>
      <w:pPr>
        <w:ind w:left="2272" w:hanging="317"/>
      </w:pPr>
      <w:rPr/>
    </w:lvl>
    <w:lvl w:ilvl="3">
      <w:start w:val="0"/>
      <w:numFmt w:val="bullet"/>
      <w:lvlText w:val="•"/>
      <w:lvlJc w:val="left"/>
      <w:pPr>
        <w:ind w:left="3228" w:hanging="317"/>
      </w:pPr>
      <w:rPr/>
    </w:lvl>
    <w:lvl w:ilvl="4">
      <w:start w:val="0"/>
      <w:numFmt w:val="bullet"/>
      <w:lvlText w:val="•"/>
      <w:lvlJc w:val="left"/>
      <w:pPr>
        <w:ind w:left="4184" w:hanging="317"/>
      </w:pPr>
      <w:rPr/>
    </w:lvl>
    <w:lvl w:ilvl="5">
      <w:start w:val="0"/>
      <w:numFmt w:val="bullet"/>
      <w:lvlText w:val="•"/>
      <w:lvlJc w:val="left"/>
      <w:pPr>
        <w:ind w:left="5140" w:hanging="317"/>
      </w:pPr>
      <w:rPr/>
    </w:lvl>
    <w:lvl w:ilvl="6">
      <w:start w:val="0"/>
      <w:numFmt w:val="bullet"/>
      <w:lvlText w:val="•"/>
      <w:lvlJc w:val="left"/>
      <w:pPr>
        <w:ind w:left="6096" w:hanging="317"/>
      </w:pPr>
      <w:rPr/>
    </w:lvl>
    <w:lvl w:ilvl="7">
      <w:start w:val="0"/>
      <w:numFmt w:val="bullet"/>
      <w:lvlText w:val="•"/>
      <w:lvlJc w:val="left"/>
      <w:pPr>
        <w:ind w:left="7053" w:hanging="317.0000000000009"/>
      </w:pPr>
      <w:rPr/>
    </w:lvl>
    <w:lvl w:ilvl="8">
      <w:start w:val="0"/>
      <w:numFmt w:val="bullet"/>
      <w:lvlText w:val="•"/>
      <w:lvlJc w:val="left"/>
      <w:pPr>
        <w:ind w:left="8009" w:hanging="317.0000000000009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193" w:hanging="159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1">
      <w:start w:val="1"/>
      <w:numFmt w:val="decimal"/>
      <w:lvlText w:val="%1.%2"/>
      <w:lvlJc w:val="left"/>
      <w:pPr>
        <w:ind w:left="352" w:hanging="316.99999999999994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2">
      <w:start w:val="0"/>
      <w:numFmt w:val="bullet"/>
      <w:lvlText w:val="•"/>
      <w:lvlJc w:val="left"/>
      <w:pPr>
        <w:ind w:left="1422" w:hanging="317.0000000000002"/>
      </w:pPr>
      <w:rPr/>
    </w:lvl>
    <w:lvl w:ilvl="3">
      <w:start w:val="0"/>
      <w:numFmt w:val="bullet"/>
      <w:lvlText w:val="•"/>
      <w:lvlJc w:val="left"/>
      <w:pPr>
        <w:ind w:left="2484" w:hanging="317"/>
      </w:pPr>
      <w:rPr/>
    </w:lvl>
    <w:lvl w:ilvl="4">
      <w:start w:val="0"/>
      <w:numFmt w:val="bullet"/>
      <w:lvlText w:val="•"/>
      <w:lvlJc w:val="left"/>
      <w:pPr>
        <w:ind w:left="3547" w:hanging="317"/>
      </w:pPr>
      <w:rPr/>
    </w:lvl>
    <w:lvl w:ilvl="5">
      <w:start w:val="0"/>
      <w:numFmt w:val="bullet"/>
      <w:lvlText w:val="•"/>
      <w:lvlJc w:val="left"/>
      <w:pPr>
        <w:ind w:left="4609" w:hanging="317"/>
      </w:pPr>
      <w:rPr/>
    </w:lvl>
    <w:lvl w:ilvl="6">
      <w:start w:val="0"/>
      <w:numFmt w:val="bullet"/>
      <w:lvlText w:val="•"/>
      <w:lvlJc w:val="left"/>
      <w:pPr>
        <w:ind w:left="5671" w:hanging="317"/>
      </w:pPr>
      <w:rPr/>
    </w:lvl>
    <w:lvl w:ilvl="7">
      <w:start w:val="0"/>
      <w:numFmt w:val="bullet"/>
      <w:lvlText w:val="•"/>
      <w:lvlJc w:val="left"/>
      <w:pPr>
        <w:ind w:left="6734" w:hanging="317.0000000000009"/>
      </w:pPr>
      <w:rPr/>
    </w:lvl>
    <w:lvl w:ilvl="8">
      <w:start w:val="0"/>
      <w:numFmt w:val="bullet"/>
      <w:lvlText w:val="•"/>
      <w:lvlJc w:val="left"/>
      <w:pPr>
        <w:ind w:left="7796" w:hanging="317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  <w:tabs>
          <w:tab w:val="left" w:leader="none" w:pos="5523"/>
        </w:tabs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361" w:lineRule="auto"/>
      <w:ind w:left="815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spacing w:before="68" w:lineRule="auto"/>
      <w:ind w:left="285" w:hanging="250"/>
    </w:pPr>
    <w:rPr>
      <w:rFonts w:ascii="Arial" w:cs="Arial" w:eastAsia="Arial" w:hAnsi="Arial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spacing w:before="190" w:lineRule="auto"/>
      <w:ind w:left="452" w:hanging="417"/>
    </w:pPr>
    <w:rPr>
      <w:rFonts w:ascii="Arial" w:cs="Arial" w:eastAsia="Arial" w:hAnsi="Arial"/>
      <w:b w:val="1"/>
      <w:bCs w:val="1"/>
      <w:sz w:val="25"/>
      <w:szCs w:val="2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2026-08-20T00:00:00Z</vt:lpwstr>
  </property>
  <property fmtid="{D5CDD505-2E9C-101B-9397-08002B2CF9AE}" pid="4" name="LastSaved">
    <vt:lpwstr>2026-08-20T00:00:00Z</vt:lpwstr>
  </property>
</Properties>
</file>